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auto"/>
        <w:spacing w:line="380" w:lineRule="exact"/>
        <w:jc w:val="both"/>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58240" behindDoc="0" locked="0" layoutInCell="1" allowOverlap="1">
            <wp:simplePos x="0" y="0"/>
            <wp:positionH relativeFrom="page">
              <wp:posOffset>11226800</wp:posOffset>
            </wp:positionH>
            <wp:positionV relativeFrom="topMargin">
              <wp:posOffset>11150600</wp:posOffset>
            </wp:positionV>
            <wp:extent cx="355600" cy="342900"/>
            <wp:effectExtent l="0" t="0" r="635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355600" cy="342900"/>
                    </a:xfrm>
                    <a:prstGeom prst="rect">
                      <a:avLst/>
                    </a:prstGeom>
                  </pic:spPr>
                </pic:pic>
              </a:graphicData>
            </a:graphic>
          </wp:anchor>
        </w:drawing>
      </w:r>
      <w:r>
        <w:rPr>
          <w:rFonts w:ascii="Times New Roman" w:hAnsi="Times New Roman" w:cs="Times New Roman"/>
          <w:sz w:val="21"/>
          <w:szCs w:val="21"/>
        </w:rPr>
        <w:t>机密</w:t>
      </w:r>
      <w:r>
        <w:rPr>
          <w:rFonts w:ascii="Segoe UI Symbol" w:hAnsi="Segoe UI Symbol" w:cs="Segoe UI Symbol"/>
          <w:sz w:val="21"/>
          <w:szCs w:val="21"/>
        </w:rPr>
        <w:t>★</w:t>
      </w:r>
      <w:r>
        <w:rPr>
          <w:rFonts w:ascii="Times New Roman" w:hAnsi="Times New Roman" w:cs="Times New Roman"/>
          <w:sz w:val="21"/>
          <w:szCs w:val="21"/>
        </w:rPr>
        <w:t>启用前</w:t>
      </w:r>
    </w:p>
    <w:p>
      <w:pPr>
        <w:spacing w:line="380" w:lineRule="exact"/>
        <w:jc w:val="center"/>
        <w:rPr>
          <w:rFonts w:ascii="宋体" w:hAnsi="宋体" w:eastAsia="宋体"/>
          <w:b/>
          <w:bCs/>
          <w:sz w:val="32"/>
          <w:szCs w:val="32"/>
          <w:lang w:eastAsia="zh-CN"/>
        </w:rPr>
      </w:pPr>
      <w:r>
        <w:rPr>
          <w:rFonts w:hint="eastAsia" w:ascii="宋体" w:hAnsi="宋体" w:eastAsia="宋体"/>
          <w:b/>
          <w:bCs/>
          <w:sz w:val="32"/>
          <w:szCs w:val="32"/>
          <w:lang w:eastAsia="zh-CN"/>
        </w:rPr>
        <w:t>厦门外国语学校2020届高三高考模拟考试</w:t>
      </w:r>
    </w:p>
    <w:p>
      <w:pPr>
        <w:spacing w:line="380" w:lineRule="exact"/>
        <w:jc w:val="center"/>
        <w:rPr>
          <w:rFonts w:ascii="宋体" w:hAnsi="宋体" w:eastAsia="宋体"/>
          <w:b/>
          <w:bCs/>
          <w:sz w:val="32"/>
          <w:szCs w:val="32"/>
          <w:lang w:eastAsia="zh-CN"/>
        </w:rPr>
      </w:pPr>
      <w:bookmarkStart w:id="0" w:name="bookmark0"/>
      <w:bookmarkStart w:id="1" w:name="bookmark1"/>
      <w:r>
        <w:rPr>
          <w:rFonts w:ascii="宋体" w:hAnsi="宋体" w:eastAsia="宋体"/>
          <w:b/>
          <w:bCs/>
          <w:sz w:val="32"/>
          <w:szCs w:val="32"/>
          <w:lang w:eastAsia="zh-CN"/>
        </w:rPr>
        <w:t>英</w:t>
      </w:r>
      <w:r>
        <w:rPr>
          <w:rFonts w:hint="eastAsia" w:ascii="宋体" w:hAnsi="宋体" w:eastAsia="宋体"/>
          <w:b/>
          <w:bCs/>
          <w:sz w:val="32"/>
          <w:szCs w:val="32"/>
          <w:lang w:eastAsia="zh-CN"/>
        </w:rPr>
        <w:t xml:space="preserve"> </w:t>
      </w:r>
      <w:r>
        <w:rPr>
          <w:rFonts w:ascii="宋体" w:hAnsi="宋体" w:eastAsia="宋体"/>
          <w:b/>
          <w:bCs/>
          <w:sz w:val="32"/>
          <w:szCs w:val="32"/>
          <w:lang w:eastAsia="zh-CN"/>
        </w:rPr>
        <w:t>语</w:t>
      </w:r>
      <w:bookmarkEnd w:id="0"/>
      <w:bookmarkEnd w:id="1"/>
    </w:p>
    <w:p>
      <w:pPr>
        <w:pStyle w:val="16"/>
        <w:shd w:val="clear" w:color="auto" w:fill="auto"/>
        <w:tabs>
          <w:tab w:val="left" w:pos="3638"/>
          <w:tab w:val="left" w:pos="6778"/>
        </w:tabs>
        <w:spacing w:line="380" w:lineRule="exact"/>
        <w:ind w:firstLine="420"/>
        <w:jc w:val="both"/>
        <w:rPr>
          <w:rFonts w:eastAsia="宋体"/>
          <w:sz w:val="21"/>
          <w:szCs w:val="21"/>
        </w:rPr>
      </w:pPr>
      <w:bookmarkStart w:id="10" w:name="_GoBack"/>
      <w:bookmarkEnd w:id="10"/>
    </w:p>
    <w:p>
      <w:pPr>
        <w:pStyle w:val="12"/>
        <w:shd w:val="clear" w:color="auto" w:fill="auto"/>
        <w:spacing w:line="380" w:lineRule="exact"/>
        <w:jc w:val="both"/>
        <w:rPr>
          <w:rFonts w:ascii="Times New Roman" w:hAnsi="Times New Roman" w:cs="Times New Roman"/>
          <w:sz w:val="24"/>
          <w:szCs w:val="24"/>
        </w:rPr>
      </w:pPr>
      <w:r>
        <w:rPr>
          <w:rFonts w:ascii="Times New Roman" w:hAnsi="Times New Roman" w:cs="Times New Roman"/>
          <w:b/>
          <w:bCs/>
          <w:sz w:val="24"/>
          <w:szCs w:val="24"/>
        </w:rPr>
        <w:t>第二部分 阅读理解(共两节，满分</w:t>
      </w:r>
      <w:r>
        <w:rPr>
          <w:rFonts w:ascii="Times New Roman" w:hAnsi="Times New Roman" w:cs="Times New Roman"/>
          <w:sz w:val="24"/>
          <w:szCs w:val="24"/>
          <w:lang w:val="en-US" w:bidi="en-US"/>
        </w:rPr>
        <w:t>40</w:t>
      </w:r>
      <w:r>
        <w:rPr>
          <w:rFonts w:ascii="Times New Roman" w:hAnsi="Times New Roman" w:cs="Times New Roman"/>
          <w:b/>
          <w:bCs/>
          <w:sz w:val="24"/>
          <w:szCs w:val="24"/>
        </w:rPr>
        <w:t>分)</w:t>
      </w:r>
    </w:p>
    <w:p>
      <w:pPr>
        <w:pStyle w:val="12"/>
        <w:shd w:val="clear" w:color="auto" w:fill="auto"/>
        <w:spacing w:line="380" w:lineRule="exact"/>
        <w:jc w:val="both"/>
        <w:rPr>
          <w:rFonts w:ascii="Times New Roman" w:hAnsi="Times New Roman" w:cs="Times New Roman"/>
          <w:sz w:val="21"/>
          <w:szCs w:val="21"/>
        </w:rPr>
      </w:pPr>
      <w:r>
        <w:rPr>
          <w:rFonts w:ascii="Times New Roman" w:hAnsi="Times New Roman" w:cs="Times New Roman"/>
          <w:b/>
          <w:bCs/>
          <w:sz w:val="21"/>
          <w:szCs w:val="21"/>
        </w:rPr>
        <w:t>第一节</w:t>
      </w:r>
      <w:r>
        <w:rPr>
          <w:rFonts w:hint="eastAsia" w:ascii="Times New Roman" w:hAnsi="Times New Roman" w:cs="Times New Roman"/>
          <w:b/>
          <w:bCs/>
          <w:sz w:val="21"/>
          <w:szCs w:val="21"/>
        </w:rPr>
        <w:t xml:space="preserve"> </w:t>
      </w:r>
      <w:r>
        <w:rPr>
          <w:rFonts w:ascii="Times New Roman" w:hAnsi="Times New Roman" w:cs="Times New Roman"/>
          <w:b/>
          <w:bCs/>
          <w:sz w:val="21"/>
          <w:szCs w:val="21"/>
        </w:rPr>
        <w:t>(共</w:t>
      </w:r>
      <w:r>
        <w:rPr>
          <w:rFonts w:ascii="Times New Roman" w:hAnsi="Times New Roman" w:cs="Times New Roman"/>
          <w:sz w:val="21"/>
          <w:szCs w:val="21"/>
        </w:rPr>
        <w:t>15</w:t>
      </w:r>
      <w:r>
        <w:rPr>
          <w:rFonts w:ascii="Times New Roman" w:hAnsi="Times New Roman" w:cs="Times New Roman"/>
          <w:b/>
          <w:bCs/>
          <w:sz w:val="21"/>
          <w:szCs w:val="21"/>
        </w:rPr>
        <w:t>小题每小题</w:t>
      </w:r>
      <w:r>
        <w:rPr>
          <w:rFonts w:ascii="Times New Roman" w:hAnsi="Times New Roman" w:cs="Times New Roman"/>
          <w:sz w:val="21"/>
          <w:szCs w:val="21"/>
        </w:rPr>
        <w:t>2</w:t>
      </w:r>
      <w:r>
        <w:rPr>
          <w:rFonts w:ascii="Times New Roman" w:hAnsi="Times New Roman" w:cs="Times New Roman"/>
          <w:b/>
          <w:bCs/>
          <w:sz w:val="21"/>
          <w:szCs w:val="21"/>
        </w:rPr>
        <w:t>分，满分</w:t>
      </w:r>
      <w:r>
        <w:rPr>
          <w:rFonts w:ascii="Times New Roman" w:hAnsi="Times New Roman" w:cs="Times New Roman"/>
          <w:sz w:val="21"/>
          <w:szCs w:val="21"/>
        </w:rPr>
        <w:t>30</w:t>
      </w:r>
      <w:r>
        <w:rPr>
          <w:rFonts w:ascii="Times New Roman" w:hAnsi="Times New Roman" w:cs="Times New Roman"/>
          <w:b/>
          <w:bCs/>
          <w:sz w:val="21"/>
          <w:szCs w:val="21"/>
        </w:rPr>
        <w:t>分)</w:t>
      </w:r>
    </w:p>
    <w:p>
      <w:pPr>
        <w:pStyle w:val="12"/>
        <w:shd w:val="clear" w:color="auto" w:fill="auto"/>
        <w:spacing w:line="380" w:lineRule="exact"/>
        <w:jc w:val="both"/>
        <w:rPr>
          <w:rFonts w:ascii="Times New Roman" w:hAnsi="Times New Roman" w:cs="Times New Roman"/>
          <w:sz w:val="21"/>
          <w:szCs w:val="21"/>
        </w:rPr>
      </w:pPr>
      <w:r>
        <w:rPr>
          <w:rFonts w:ascii="Times New Roman" w:hAnsi="Times New Roman" w:cs="Times New Roman"/>
          <w:b/>
          <w:bCs/>
          <w:sz w:val="21"/>
          <w:szCs w:val="21"/>
        </w:rPr>
        <w:t>阅读下列短文，从每题所给的</w:t>
      </w:r>
      <w:r>
        <w:rPr>
          <w:rFonts w:ascii="Times New Roman" w:hAnsi="Times New Roman" w:cs="Times New Roman"/>
          <w:sz w:val="21"/>
          <w:szCs w:val="21"/>
          <w:lang w:val="en-US" w:bidi="en-US"/>
        </w:rPr>
        <w:t>A</w:t>
      </w:r>
      <w:r>
        <w:rPr>
          <w:rFonts w:ascii="Times New Roman" w:hAnsi="Times New Roman" w:cs="Times New Roman"/>
          <w:b/>
          <w:bCs/>
          <w:sz w:val="21"/>
          <w:szCs w:val="21"/>
          <w:lang w:val="en-US" w:bidi="en-US"/>
        </w:rPr>
        <w:t>、</w:t>
      </w:r>
      <w:r>
        <w:rPr>
          <w:rFonts w:ascii="Times New Roman" w:hAnsi="Times New Roman" w:cs="Times New Roman"/>
          <w:sz w:val="21"/>
          <w:szCs w:val="21"/>
          <w:lang w:val="en-US" w:bidi="en-US"/>
        </w:rPr>
        <w:t>B</w:t>
      </w:r>
      <w:r>
        <w:rPr>
          <w:rFonts w:ascii="Times New Roman" w:hAnsi="Times New Roman" w:cs="Times New Roman"/>
          <w:b/>
          <w:bCs/>
          <w:sz w:val="21"/>
          <w:szCs w:val="21"/>
          <w:lang w:val="en-US" w:bidi="en-US"/>
        </w:rPr>
        <w:t>、</w:t>
      </w:r>
      <w:r>
        <w:rPr>
          <w:rFonts w:ascii="Times New Roman" w:hAnsi="Times New Roman" w:cs="Times New Roman"/>
          <w:sz w:val="21"/>
          <w:szCs w:val="21"/>
          <w:lang w:val="en-US" w:bidi="en-US"/>
        </w:rPr>
        <w:t>C</w:t>
      </w:r>
      <w:r>
        <w:rPr>
          <w:rFonts w:ascii="Times New Roman" w:hAnsi="Times New Roman" w:cs="Times New Roman"/>
          <w:b/>
          <w:bCs/>
          <w:sz w:val="21"/>
          <w:szCs w:val="21"/>
        </w:rPr>
        <w:t>和</w:t>
      </w:r>
      <w:r>
        <w:rPr>
          <w:rFonts w:ascii="Times New Roman" w:hAnsi="Times New Roman" w:cs="Times New Roman"/>
          <w:sz w:val="21"/>
          <w:szCs w:val="21"/>
          <w:lang w:val="en-US" w:bidi="en-US"/>
        </w:rPr>
        <w:t>D</w:t>
      </w:r>
      <w:r>
        <w:rPr>
          <w:rFonts w:ascii="Times New Roman" w:hAnsi="Times New Roman" w:cs="Times New Roman"/>
          <w:b/>
          <w:bCs/>
          <w:sz w:val="21"/>
          <w:szCs w:val="21"/>
        </w:rPr>
        <w:t>四个选项中，选岀最佳选项。</w:t>
      </w:r>
    </w:p>
    <w:p>
      <w:pPr>
        <w:pStyle w:val="16"/>
        <w:shd w:val="clear" w:color="auto" w:fill="auto"/>
        <w:spacing w:line="380" w:lineRule="exact"/>
        <w:jc w:val="center"/>
        <w:rPr>
          <w:rFonts w:eastAsia="宋体"/>
          <w:bCs/>
          <w:sz w:val="21"/>
          <w:szCs w:val="21"/>
        </w:rPr>
      </w:pPr>
      <w:r>
        <w:rPr>
          <w:rFonts w:eastAsia="宋体"/>
          <w:bCs/>
          <w:sz w:val="21"/>
          <w:szCs w:val="21"/>
        </w:rPr>
        <w:t>A</w:t>
      </w:r>
      <w:bookmarkStart w:id="2" w:name="bookmark8"/>
      <w:bookmarkStart w:id="3" w:name="bookmark9"/>
    </w:p>
    <w:p>
      <w:pPr>
        <w:spacing w:line="380" w:lineRule="exact"/>
        <w:ind w:firstLine="420" w:firstLineChars="200"/>
        <w:jc w:val="both"/>
        <w:textAlignment w:val="center"/>
        <w:rPr>
          <w:rFonts w:ascii="Times New Roman" w:hAnsi="Times New Roman"/>
          <w:bCs/>
          <w:sz w:val="21"/>
          <w:szCs w:val="21"/>
        </w:rPr>
      </w:pPr>
      <w:r>
        <w:rPr>
          <w:rFonts w:ascii="Times New Roman" w:hAnsi="Times New Roman"/>
          <w:bCs/>
          <w:sz w:val="21"/>
          <w:szCs w:val="21"/>
        </w:rPr>
        <w:t>Great inventors like Thomas Edison have impacted people's lives with their inventions.While their contributions are certainly valuable, other amazing inventions were actually created by children!</w:t>
      </w:r>
    </w:p>
    <w:p>
      <w:pPr>
        <w:spacing w:line="380" w:lineRule="exact"/>
        <w:ind w:firstLine="420" w:firstLineChars="200"/>
        <w:jc w:val="both"/>
        <w:textAlignment w:val="center"/>
        <w:rPr>
          <w:rFonts w:ascii="Times New Roman" w:hAnsi="Times New Roman"/>
          <w:b/>
          <w:bCs/>
          <w:sz w:val="21"/>
          <w:szCs w:val="21"/>
        </w:rPr>
      </w:pPr>
      <w:r>
        <w:rPr>
          <w:rFonts w:ascii="Times New Roman" w:hAnsi="Times New Roman"/>
          <w:b/>
          <w:bCs/>
          <w:sz w:val="21"/>
          <w:szCs w:val="21"/>
        </w:rPr>
        <w:t>The trampoline</w:t>
      </w:r>
    </w:p>
    <w:p>
      <w:pPr>
        <w:spacing w:line="380" w:lineRule="exact"/>
        <w:ind w:firstLine="420" w:firstLineChars="200"/>
        <w:jc w:val="both"/>
        <w:textAlignment w:val="center"/>
        <w:rPr>
          <w:rFonts w:ascii="Times New Roman" w:hAnsi="Times New Roman"/>
          <w:bCs/>
          <w:sz w:val="21"/>
          <w:szCs w:val="21"/>
        </w:rPr>
      </w:pPr>
      <w:r>
        <w:rPr>
          <w:rFonts w:ascii="Times New Roman" w:hAnsi="Times New Roman"/>
          <w:bCs/>
          <w:sz w:val="21"/>
          <w:szCs w:val="21"/>
        </w:rPr>
        <w:t>Trampolines are great for both fun and exercise, but they are a fairly recent invention. In the 1930s, George Nissen was inspired to make a bouncy“net" after seeing a circus performance. He thought it more entertaining for performers to continue bouncing instead of landing in a net. So, at the age of 16, he made it by stretching thick cloth in a metal frame.</w:t>
      </w:r>
    </w:p>
    <w:p>
      <w:pPr>
        <w:spacing w:line="380" w:lineRule="exact"/>
        <w:ind w:firstLine="420" w:firstLineChars="200"/>
        <w:jc w:val="both"/>
        <w:textAlignment w:val="center"/>
        <w:rPr>
          <w:rFonts w:ascii="Times New Roman" w:hAnsi="Times New Roman"/>
          <w:b/>
          <w:bCs/>
          <w:sz w:val="21"/>
          <w:szCs w:val="21"/>
        </w:rPr>
      </w:pPr>
      <w:r>
        <w:rPr>
          <w:rFonts w:ascii="Times New Roman" w:hAnsi="Times New Roman"/>
          <w:b/>
          <w:bCs/>
          <w:sz w:val="21"/>
          <w:szCs w:val="21"/>
        </w:rPr>
        <w:t>The Popsicle</w:t>
      </w:r>
    </w:p>
    <w:p>
      <w:pPr>
        <w:spacing w:line="380" w:lineRule="exact"/>
        <w:ind w:firstLine="420" w:firstLineChars="200"/>
        <w:jc w:val="both"/>
        <w:textAlignment w:val="center"/>
        <w:rPr>
          <w:rFonts w:ascii="Times New Roman" w:hAnsi="Times New Roman"/>
          <w:bCs/>
          <w:sz w:val="21"/>
          <w:szCs w:val="21"/>
        </w:rPr>
      </w:pPr>
      <w:r>
        <w:rPr>
          <w:rFonts w:ascii="Times New Roman" w:hAnsi="Times New Roman"/>
          <w:bCs/>
          <w:sz w:val="21"/>
          <w:szCs w:val="21"/>
        </w:rPr>
        <w:t>Cold weather led to the creation of a delicious invention-the Popsicle. Frank Epperson was just 11 years old when he accidentally created his first Popsicle. He was making himself a soda drink and left his glass outside overnight. When he found it in the morning, it had frozen solid with the stir (搅拌) stick still in the glass. And the first Popsicle was born.</w:t>
      </w:r>
    </w:p>
    <w:p>
      <w:pPr>
        <w:spacing w:line="380" w:lineRule="exact"/>
        <w:ind w:firstLine="420" w:firstLineChars="200"/>
        <w:jc w:val="both"/>
        <w:textAlignment w:val="center"/>
        <w:rPr>
          <w:rFonts w:ascii="Times New Roman" w:hAnsi="Times New Roman"/>
          <w:b/>
          <w:bCs/>
          <w:sz w:val="21"/>
          <w:szCs w:val="21"/>
        </w:rPr>
      </w:pPr>
      <w:r>
        <w:rPr>
          <w:rFonts w:ascii="Times New Roman" w:hAnsi="Times New Roman"/>
          <w:b/>
          <w:bCs/>
          <w:sz w:val="21"/>
          <w:szCs w:val="21"/>
        </w:rPr>
        <w:t>Braille</w:t>
      </w:r>
    </w:p>
    <w:p>
      <w:pPr>
        <w:spacing w:line="380" w:lineRule="exact"/>
        <w:ind w:firstLine="420" w:firstLineChars="200"/>
        <w:jc w:val="both"/>
        <w:textAlignment w:val="center"/>
        <w:rPr>
          <w:rFonts w:ascii="Times New Roman" w:hAnsi="Times New Roman"/>
          <w:bCs/>
          <w:sz w:val="21"/>
          <w:szCs w:val="21"/>
        </w:rPr>
      </w:pPr>
      <w:r>
        <w:rPr>
          <w:rFonts w:ascii="Times New Roman" w:hAnsi="Times New Roman"/>
          <w:bCs/>
          <w:sz w:val="21"/>
          <w:szCs w:val="21"/>
        </w:rPr>
        <w:t>Three-year-old Louis Braille experienced a serious eye injury that blinded him in both eyes.He struggled to read by moving his fingers across raised letters, but that proved very difficult. At the age of twelve, Louis learned about a communication system where messages could be read silently with fingertips. He changed it and created Braille. It s now used around the world!</w:t>
      </w:r>
    </w:p>
    <w:p>
      <w:pPr>
        <w:spacing w:line="380" w:lineRule="exact"/>
        <w:ind w:firstLine="420" w:firstLineChars="200"/>
        <w:jc w:val="both"/>
        <w:textAlignment w:val="center"/>
        <w:rPr>
          <w:rFonts w:ascii="Times New Roman" w:hAnsi="Times New Roman"/>
          <w:b/>
          <w:bCs/>
          <w:sz w:val="21"/>
          <w:szCs w:val="21"/>
        </w:rPr>
      </w:pPr>
      <w:r>
        <w:rPr>
          <w:rFonts w:ascii="Times New Roman" w:hAnsi="Times New Roman"/>
          <w:b/>
          <w:bCs/>
          <w:sz w:val="21"/>
          <w:szCs w:val="21"/>
        </w:rPr>
        <w:t>BEACON</w:t>
      </w:r>
    </w:p>
    <w:p>
      <w:pPr>
        <w:spacing w:line="380" w:lineRule="exact"/>
        <w:ind w:firstLine="420" w:firstLineChars="200"/>
        <w:jc w:val="both"/>
        <w:textAlignment w:val="center"/>
        <w:rPr>
          <w:rFonts w:ascii="Times New Roman" w:hAnsi="Times New Roman"/>
          <w:bCs/>
          <w:sz w:val="21"/>
          <w:szCs w:val="21"/>
        </w:rPr>
      </w:pPr>
      <w:r>
        <w:rPr>
          <w:rFonts w:ascii="Times New Roman" w:hAnsi="Times New Roman"/>
          <w:bCs/>
          <w:sz w:val="21"/>
          <w:szCs w:val="21"/>
        </w:rPr>
        <w:t>When Hannah Herbst was just 14 years old, she was named America's Top Young Scientist for inventing a device called BEACON. After receiving a letter from her Ethiopian pen pal, Hannah was inspired to create a device that could convert the energy from ocean waves into electricity which she hopes will help people without easy access to electricity.</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2</w:t>
      </w:r>
      <w:r>
        <w:rPr>
          <w:rFonts w:ascii="Times New Roman" w:hAnsi="Times New Roman" w:cs="Times New Roman"/>
          <w:sz w:val="21"/>
          <w:szCs w:val="21"/>
        </w:rPr>
        <w:t>1</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Which of the inventions greatly benefits the blind?</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 trampoline.</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 Popsicle.</w:t>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Braille.</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BEACON.</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2</w:t>
      </w:r>
      <w:r>
        <w:rPr>
          <w:rFonts w:ascii="Times New Roman" w:hAnsi="Times New Roman" w:cs="Times New Roman"/>
          <w:sz w:val="21"/>
          <w:szCs w:val="21"/>
        </w:rPr>
        <w:t>2</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Who was awarded a national title for his/her invention?</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George Nissen.</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Hannah Herbst.</w:t>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Louis Braille.</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Frank Epperson.</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2</w:t>
      </w:r>
      <w:r>
        <w:rPr>
          <w:rFonts w:ascii="Times New Roman" w:hAnsi="Times New Roman" w:cs="Times New Roman"/>
          <w:sz w:val="21"/>
          <w:szCs w:val="21"/>
        </w:rPr>
        <w:t>3</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What do the child inventors have in common?</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were all awarded for their amazing inventions.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all made improvements on previous inventions.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were all teenagers when they made their inventions.</w:t>
      </w:r>
    </w:p>
    <w:p>
      <w:pPr>
        <w:pStyle w:val="22"/>
        <w:spacing w:line="380" w:lineRule="exact"/>
        <w:jc w:val="both"/>
        <w:rPr>
          <w:rFonts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all invented great things that influence people's lives.</w:t>
      </w:r>
    </w:p>
    <w:p>
      <w:pPr>
        <w:spacing w:line="380" w:lineRule="exact"/>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B</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Being able to tell human faces apart is a skill that almost every person has, although some are far better at it than others. But a new study out from the journal Scientific Reports says that this is not just a skill that humans possess. Even fish can do it.</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Following up on research studying different species’ abilities to recognize human faces (sheep, dogs, cows, horses, and-birds have all been tried), the researchers from the University of Oxford and the University of Queensland decided to pick an animal that does not have an evolved neocortex, the part of the brain that processes sight and sounds, and does not have a close relationship with humans. That way, there would be no reason why these test subjects would have a past history of identifying human faces. So they picked the archerfish, a reef fish variety that shoots water into the air to knock its prey out of the sky. They used this adaptation to have the fish spray water at a face on a monitor hanging over their tanks for a reward. Most of the fish were able to pick out their learned face, even when colors were taken away or methods were used to make the face shapes unclear.</w:t>
      </w:r>
    </w:p>
    <w:p>
      <w:pPr>
        <w:pStyle w:val="22"/>
        <w:spacing w:line="380" w:lineRule="exact"/>
        <w:jc w:val="both"/>
        <w:rPr>
          <w:rFonts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 xml:space="preserve">This study gives more backing to the hypothesis that differentiating between faces is not just a skill that big -brained organisms are born with. It is possible that a good portion of recognizing faces is learned over time. The development of the neocortex may contribute only to quickly process a large number of faces in varying situations. </w:t>
      </w:r>
      <w:r>
        <w:rPr>
          <w:rFonts w:ascii="Times New Roman" w:hAnsi="Times New Roman" w:cs="Times New Roman"/>
          <w:sz w:val="21"/>
          <w:szCs w:val="21"/>
        </w:rPr>
        <w:tab/>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But more work needs to be conducted to find a deeper link to this possible learned behavior. The sample size of this study was very small—only eight fish were used altogether. Also, the faces displayed on the monitor were only white, female faces from a German database, shown in a frontal view, with no expressions. Other animal trials have shown that some species, like pigeons, respond more to differing angles and varied expressions.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 xml:space="preserve">24. </w:t>
      </w:r>
      <w:r>
        <w:rPr>
          <w:rFonts w:ascii="Times New Roman" w:hAnsi="Times New Roman" w:cs="Times New Roman"/>
          <w:sz w:val="21"/>
          <w:szCs w:val="21"/>
        </w:rPr>
        <w:t>What is the purpose of this passage?</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To improve a scientific experiment design.</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To present the differences between species.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To clarify how animals tell human faces apart.</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To show animals can recognize human faces.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 xml:space="preserve">25. </w:t>
      </w:r>
      <w:r>
        <w:rPr>
          <w:rFonts w:ascii="Times New Roman" w:hAnsi="Times New Roman" w:cs="Times New Roman"/>
          <w:sz w:val="21"/>
          <w:szCs w:val="21"/>
        </w:rPr>
        <w:t>Why were the archerfish chosen as test subjects?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are cleverer than other species.</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have sharp vision and hearing.</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aren’t closely related to humans.</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They have a past history of identifying human faces.</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 xml:space="preserve">26. </w:t>
      </w:r>
      <w:r>
        <w:rPr>
          <w:rFonts w:ascii="Times New Roman" w:hAnsi="Times New Roman" w:cs="Times New Roman"/>
          <w:sz w:val="21"/>
          <w:szCs w:val="21"/>
        </w:rPr>
        <w:t>What is the author’s attitude toward the study?</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Cautious.</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Negative.</w:t>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Consistent.</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Sympathetic.</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 xml:space="preserve">27. </w:t>
      </w:r>
      <w:r>
        <w:rPr>
          <w:rFonts w:ascii="Times New Roman" w:hAnsi="Times New Roman" w:cs="Times New Roman"/>
          <w:sz w:val="21"/>
          <w:szCs w:val="21"/>
        </w:rPr>
        <w:t>Which of the following is suggested for similar studies in the future?</w:t>
      </w:r>
    </w:p>
    <w:p>
      <w:pPr>
        <w:pStyle w:val="22"/>
        <w:spacing w:line="380" w:lineRule="exact"/>
        <w:jc w:val="both"/>
        <w:rPr>
          <w:rFonts w:ascii="Times New Roman" w:hAnsi="Times New Roman" w:cs="Times New Roman"/>
          <w:sz w:val="21"/>
          <w:szCs w:val="21"/>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A</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Including more test subjects.</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B</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Enlarging the human faces.</w:t>
      </w:r>
    </w:p>
    <w:p>
      <w:pPr>
        <w:pStyle w:val="22"/>
        <w:spacing w:line="380" w:lineRule="exact"/>
        <w:jc w:val="both"/>
        <w:rPr>
          <w:rFonts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C</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Employing more male researchers.</w:t>
      </w:r>
      <w:r>
        <w:rPr>
          <w:rFonts w:ascii="Times New Roman" w:hAnsi="Times New Roman" w:cs="Times New Roman"/>
          <w:sz w:val="21"/>
          <w:szCs w:val="21"/>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hint="eastAsia" w:ascii="Times New Roman" w:hAnsi="Times New Roman" w:cs="Times New Roman" w:eastAsiaTheme="minorEastAsia"/>
          <w:sz w:val="21"/>
          <w:szCs w:val="21"/>
          <w:lang w:eastAsia="zh-CN"/>
        </w:rPr>
        <w:tab/>
      </w:r>
      <w:r>
        <w:rPr>
          <w:rFonts w:ascii="Times New Roman" w:hAnsi="Times New Roman" w:cs="Times New Roman"/>
          <w:sz w:val="21"/>
          <w:szCs w:val="21"/>
        </w:rPr>
        <w:t>D</w:t>
      </w:r>
      <w:r>
        <w:rPr>
          <w:rFonts w:hint="eastAsia" w:ascii="Times New Roman" w:hAnsi="Times New Roman" w:cs="Times New Roman" w:eastAsiaTheme="minorEastAsia"/>
          <w:sz w:val="21"/>
          <w:szCs w:val="21"/>
          <w:lang w:eastAsia="zh-CN"/>
        </w:rPr>
        <w:t xml:space="preserve">. </w:t>
      </w:r>
      <w:r>
        <w:rPr>
          <w:rFonts w:ascii="Times New Roman" w:hAnsi="Times New Roman" w:cs="Times New Roman"/>
          <w:sz w:val="21"/>
          <w:szCs w:val="21"/>
        </w:rPr>
        <w:t>Using black-and-white pictures.</w:t>
      </w:r>
    </w:p>
    <w:p>
      <w:pPr>
        <w:spacing w:line="380" w:lineRule="exact"/>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C</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When you think of the Himalayas,</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you may picture tall,</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rocky,</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snow-covered peaks.</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But that's not true.</w:t>
      </w:r>
      <w:r>
        <w:rPr>
          <w:rFonts w:ascii="Times New Roman" w:hAnsi="Times New Roman" w:cs="Times New Roman"/>
          <w:sz w:val="21"/>
          <w:szCs w:val="21"/>
        </w:rPr>
        <w:tab/>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The subnival</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 xml:space="preserve">(亚冰雪的）region is the zone between the </w:t>
      </w:r>
      <w:r>
        <w:rPr>
          <w:rFonts w:ascii="Times New Roman" w:hAnsi="Times New Roman" w:cs="Times New Roman" w:eastAsiaTheme="minorEastAsia"/>
          <w:sz w:val="21"/>
          <w:szCs w:val="21"/>
          <w:lang w:eastAsia="zh-CN"/>
        </w:rPr>
        <w:t>tr</w:t>
      </w:r>
      <w:r>
        <w:rPr>
          <w:rFonts w:ascii="Times New Roman" w:hAnsi="Times New Roman" w:cs="Times New Roman"/>
          <w:sz w:val="21"/>
          <w:szCs w:val="21"/>
        </w:rPr>
        <w:t>eeline and the snowline.</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It is 5 to 15 times as large as the areas of glaciers</w:t>
      </w:r>
      <w:r>
        <w:rPr>
          <w:rFonts w:ascii="Times New Roman" w:hAnsi="Times New Roman" w:cs="Times New Roman" w:eastAsiaTheme="minorEastAsia"/>
          <w:sz w:val="21"/>
          <w:szCs w:val="21"/>
          <w:lang w:eastAsia="zh-CN"/>
        </w:rPr>
        <w:t>（冰川）a</w:t>
      </w:r>
      <w:r>
        <w:rPr>
          <w:rFonts w:ascii="Times New Roman" w:hAnsi="Times New Roman" w:cs="Times New Roman"/>
          <w:sz w:val="21"/>
          <w:szCs w:val="21"/>
        </w:rPr>
        <w:t>nd</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permanent snow,</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which means studying it is vital to understanding the Himalayas as a whole.</w:t>
      </w:r>
    </w:p>
    <w:p>
      <w:pPr>
        <w:pStyle w:val="22"/>
        <w:spacing w:line="380" w:lineRule="exact"/>
        <w:jc w:val="both"/>
        <w:rPr>
          <w:rFonts w:ascii="Times New Roman" w:hAnsi="Times New Roman" w:cs="Times New Roman"/>
          <w:sz w:val="21"/>
          <w:szCs w:val="21"/>
        </w:rPr>
      </w:pPr>
      <w:r>
        <w:rPr>
          <w:rFonts w:ascii="Times New Roman" w:hAnsi="Times New Roman" w:cs="Times New Roman" w:eastAsiaTheme="minorEastAsia"/>
          <w:sz w:val="21"/>
          <w:szCs w:val="21"/>
          <w:lang w:eastAsia="zh-CN"/>
        </w:rPr>
        <w:tab/>
      </w:r>
      <w:r>
        <w:rPr>
          <w:rFonts w:ascii="Times New Roman" w:hAnsi="Times New Roman" w:cs="Times New Roman"/>
          <w:sz w:val="21"/>
          <w:szCs w:val="21"/>
        </w:rPr>
        <w:t>The treeline is the edge of an ecosystem where trees are able to grow</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and beyond the treeline environmental conditions become too tough to allow tree growth.</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Meanwhile,</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snowlines are the boundaries on mountains that separate areas with permanent snow</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(where snow is present for the majority of the year)</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from areas with seasonal or no snow.</w:t>
      </w:r>
    </w:p>
    <w:p>
      <w:pPr>
        <w:pStyle w:val="22"/>
        <w:spacing w:line="380" w:lineRule="exact"/>
        <w:jc w:val="both"/>
        <w:rPr>
          <w:rFonts w:ascii="Times New Roman" w:hAnsi="Times New Roman" w:cs="Times New Roman"/>
          <w:sz w:val="21"/>
          <w:szCs w:val="21"/>
        </w:rPr>
      </w:pPr>
      <w:r>
        <w:rPr>
          <w:rFonts w:ascii="Times New Roman" w:hAnsi="Times New Roman" w:cs="Times New Roman" w:eastAsiaTheme="minorEastAsia"/>
          <w:sz w:val="21"/>
          <w:szCs w:val="21"/>
          <w:lang w:eastAsia="zh-CN"/>
        </w:rPr>
        <w:tab/>
      </w:r>
      <w:r>
        <w:rPr>
          <w:rFonts w:ascii="Times New Roman" w:hAnsi="Times New Roman" w:cs="Times New Roman"/>
          <w:sz w:val="21"/>
          <w:szCs w:val="21"/>
        </w:rPr>
        <w:t>Researchers used satellite data from 1993 to 2018 to measure plant cover between 4,150 meters and 6,000 meters above sea level.</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 scientists discovered that the greatest increase in plant cover was between an altitude of 5,000 meters and 5,500 meters.</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Subnival plants mostly include small shrubs and grasses.</w:t>
      </w:r>
    </w:p>
    <w:p>
      <w:pPr>
        <w:pStyle w:val="22"/>
        <w:spacing w:line="380" w:lineRule="exact"/>
        <w:jc w:val="both"/>
        <w:rPr>
          <w:rFonts w:ascii="Times New Roman" w:hAnsi="Times New Roman" w:cs="Times New Roman"/>
          <w:sz w:val="21"/>
          <w:szCs w:val="21"/>
        </w:rPr>
      </w:pPr>
      <w:r>
        <w:rPr>
          <w:rFonts w:ascii="Times New Roman" w:hAnsi="Times New Roman" w:cs="Times New Roman" w:eastAsiaTheme="minorEastAsia"/>
          <w:sz w:val="21"/>
          <w:szCs w:val="21"/>
          <w:lang w:eastAsia="zh-CN"/>
        </w:rPr>
        <w:tab/>
      </w:r>
      <w:r>
        <w:rPr>
          <w:rFonts w:ascii="Times New Roman" w:hAnsi="Times New Roman" w:cs="Times New Roman"/>
          <w:sz w:val="21"/>
          <w:szCs w:val="21"/>
        </w:rPr>
        <w:t>Even areas once completely occupied by glaciers now hold rocks covered with mosses(苔藓）</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lichen（地衣）</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and sometimes even flowers.</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In addition,</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 xml:space="preserve">the snowline seems to be </w:t>
      </w:r>
      <w:r>
        <w:rPr>
          <w:rFonts w:ascii="Times New Roman" w:hAnsi="Times New Roman" w:cs="Times New Roman"/>
          <w:sz w:val="21"/>
          <w:szCs w:val="21"/>
          <w:u w:val="single"/>
        </w:rPr>
        <w:t>retreating</w:t>
      </w:r>
      <w:r>
        <w:rPr>
          <w:rFonts w:ascii="Times New Roman" w:hAnsi="Times New Roman" w:cs="Times New Roman"/>
          <w:sz w:val="21"/>
          <w:szCs w:val="21"/>
        </w:rPr>
        <w:t>,</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while the treeline is expanding.</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This shows that the region is becoming warmer,</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causing more melting of snow and allowing vegetation to move up in height.</w:t>
      </w:r>
    </w:p>
    <w:p>
      <w:pPr>
        <w:pStyle w:val="22"/>
        <w:spacing w:line="380" w:lineRule="exact"/>
        <w:jc w:val="both"/>
        <w:rPr>
          <w:rFonts w:ascii="Times New Roman" w:hAnsi="Times New Roman" w:cs="Times New Roman"/>
          <w:sz w:val="21"/>
          <w:szCs w:val="21"/>
        </w:rPr>
      </w:pPr>
      <w:r>
        <w:rPr>
          <w:rFonts w:ascii="Times New Roman" w:hAnsi="Times New Roman" w:cs="Times New Roman" w:eastAsiaTheme="minorEastAsia"/>
          <w:sz w:val="21"/>
          <w:szCs w:val="21"/>
          <w:lang w:eastAsia="zh-CN"/>
        </w:rPr>
        <w:tab/>
      </w:r>
      <w:r>
        <w:rPr>
          <w:rFonts w:ascii="Times New Roman" w:hAnsi="Times New Roman" w:cs="Times New Roman"/>
          <w:sz w:val="21"/>
          <w:szCs w:val="21"/>
        </w:rPr>
        <w:t>In the past 40 years,</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25%</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of all Himalayan ice has been lost due to global warming.</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Himalayan</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glaciers are reducing by about 0.5 meters each year.</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The rate of glacier melting has doubled in this decade. The melting of glaciers increases water in the region,</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making it wetter.</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Receding snow also forces the snowline to move up,</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providing a greater amount of area for the warm and moist conditions,</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 xml:space="preserve">which are perfect for vegetation growth. </w:t>
      </w:r>
    </w:p>
    <w:p>
      <w:pPr>
        <w:pStyle w:val="22"/>
        <w:spacing w:line="380" w:lineRule="exact"/>
        <w:jc w:val="both"/>
        <w:rPr>
          <w:rFonts w:ascii="Times New Roman" w:hAnsi="Times New Roman" w:cs="Times New Roman"/>
          <w:sz w:val="21"/>
          <w:szCs w:val="21"/>
        </w:rPr>
      </w:pPr>
      <w:r>
        <w:rPr>
          <w:rFonts w:ascii="Times New Roman" w:hAnsi="Times New Roman" w:cs="Times New Roman" w:eastAsiaTheme="minorEastAsia"/>
          <w:sz w:val="21"/>
          <w:szCs w:val="21"/>
          <w:lang w:eastAsia="zh-CN"/>
        </w:rPr>
        <w:tab/>
      </w:r>
      <w:r>
        <w:rPr>
          <w:rFonts w:ascii="Times New Roman" w:hAnsi="Times New Roman" w:cs="Times New Roman"/>
          <w:sz w:val="21"/>
          <w:szCs w:val="21"/>
        </w:rPr>
        <w:t>As of now,</w:t>
      </w:r>
      <w:r>
        <w:rPr>
          <w:rFonts w:ascii="Times New Roman" w:hAnsi="Times New Roman" w:cs="Times New Roman" w:eastAsiaTheme="minorEastAsia"/>
          <w:sz w:val="21"/>
          <w:szCs w:val="21"/>
          <w:lang w:eastAsia="zh-CN"/>
        </w:rPr>
        <w:t xml:space="preserve"> </w:t>
      </w:r>
      <w:r>
        <w:rPr>
          <w:rFonts w:ascii="Times New Roman" w:hAnsi="Times New Roman" w:cs="Times New Roman"/>
          <w:sz w:val="21"/>
          <w:szCs w:val="21"/>
        </w:rPr>
        <w:t>we do not know whether vegetation will accelerate or slow down the rate of glacier melting.</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28</w:t>
      </w:r>
      <w:r>
        <w:rPr>
          <w:rFonts w:ascii="Times New Roman" w:hAnsi="Times New Roman" w:cs="Times New Roman"/>
          <w:sz w:val="21"/>
          <w:szCs w:val="21"/>
        </w:rPr>
        <w:t>.</w:t>
      </w:r>
      <w:r>
        <w:rPr>
          <w:rFonts w:ascii="Times New Roman" w:hAnsi="Times New Roman" w:cs="Times New Roman"/>
          <w:sz w:val="21"/>
          <w:szCs w:val="21"/>
          <w:lang w:eastAsia="zh-CN"/>
        </w:rPr>
        <w:t xml:space="preserve"> </w:t>
      </w:r>
      <w:r>
        <w:rPr>
          <w:rFonts w:ascii="Times New Roman" w:hAnsi="Times New Roman" w:cs="Times New Roman"/>
          <w:sz w:val="21"/>
          <w:szCs w:val="21"/>
        </w:rPr>
        <w:t>How does the writer develop the third paragraph?</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A.</w:t>
      </w:r>
      <w:r>
        <w:rPr>
          <w:rFonts w:ascii="Times New Roman" w:hAnsi="Times New Roman" w:cs="Times New Roman"/>
          <w:sz w:val="21"/>
          <w:szCs w:val="21"/>
          <w:lang w:eastAsia="zh-CN"/>
        </w:rPr>
        <w:t xml:space="preserve"> </w:t>
      </w:r>
      <w:r>
        <w:rPr>
          <w:rFonts w:ascii="Times New Roman" w:hAnsi="Times New Roman" w:cs="Times New Roman"/>
          <w:sz w:val="21"/>
          <w:szCs w:val="21"/>
        </w:rPr>
        <w:t>By making explanations.</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B.</w:t>
      </w:r>
      <w:r>
        <w:rPr>
          <w:rFonts w:ascii="Times New Roman" w:hAnsi="Times New Roman" w:cs="Times New Roman"/>
          <w:sz w:val="21"/>
          <w:szCs w:val="21"/>
          <w:lang w:eastAsia="zh-CN"/>
        </w:rPr>
        <w:t xml:space="preserve"> </w:t>
      </w:r>
      <w:r>
        <w:rPr>
          <w:rFonts w:ascii="Times New Roman" w:hAnsi="Times New Roman" w:cs="Times New Roman"/>
          <w:sz w:val="21"/>
          <w:szCs w:val="21"/>
        </w:rPr>
        <w:t>By giving some examples.</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C.</w:t>
      </w:r>
      <w:r>
        <w:rPr>
          <w:rFonts w:ascii="Times New Roman" w:hAnsi="Times New Roman" w:cs="Times New Roman"/>
          <w:sz w:val="21"/>
          <w:szCs w:val="21"/>
          <w:lang w:eastAsia="zh-CN"/>
        </w:rPr>
        <w:t xml:space="preserve"> </w:t>
      </w:r>
      <w:r>
        <w:rPr>
          <w:rFonts w:ascii="Times New Roman" w:hAnsi="Times New Roman" w:cs="Times New Roman"/>
          <w:sz w:val="21"/>
          <w:szCs w:val="21"/>
        </w:rPr>
        <w:t>By analyzing cause and effect.</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D.</w:t>
      </w:r>
      <w:r>
        <w:rPr>
          <w:rFonts w:ascii="Times New Roman" w:hAnsi="Times New Roman" w:cs="Times New Roman"/>
          <w:sz w:val="21"/>
          <w:szCs w:val="21"/>
          <w:lang w:eastAsia="zh-CN"/>
        </w:rPr>
        <w:t xml:space="preserve"> </w:t>
      </w:r>
      <w:r>
        <w:rPr>
          <w:rFonts w:ascii="Times New Roman" w:hAnsi="Times New Roman" w:cs="Times New Roman"/>
          <w:sz w:val="21"/>
          <w:szCs w:val="21"/>
        </w:rPr>
        <w:t xml:space="preserve">By listing specific data. </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29</w:t>
      </w:r>
      <w:r>
        <w:rPr>
          <w:rFonts w:ascii="Times New Roman" w:hAnsi="Times New Roman" w:cs="Times New Roman"/>
          <w:sz w:val="21"/>
          <w:szCs w:val="21"/>
        </w:rPr>
        <w:t>.</w:t>
      </w:r>
      <w:r>
        <w:rPr>
          <w:rFonts w:ascii="Times New Roman" w:hAnsi="Times New Roman" w:cs="Times New Roman"/>
          <w:sz w:val="21"/>
          <w:szCs w:val="21"/>
          <w:lang w:eastAsia="zh-CN"/>
        </w:rPr>
        <w:t xml:space="preserve"> </w:t>
      </w:r>
      <w:r>
        <w:rPr>
          <w:rFonts w:ascii="Times New Roman" w:hAnsi="Times New Roman" w:cs="Times New Roman"/>
          <w:sz w:val="21"/>
          <w:szCs w:val="21"/>
        </w:rPr>
        <w:t>What does the underlined word</w:t>
      </w:r>
      <w:r>
        <w:rPr>
          <w:rFonts w:ascii="Times New Roman" w:hAnsi="Times New Roman" w:cs="Times New Roman"/>
          <w:sz w:val="21"/>
          <w:szCs w:val="21"/>
          <w:lang w:eastAsia="zh-CN"/>
        </w:rPr>
        <w:t xml:space="preserve"> </w:t>
      </w:r>
      <w:r>
        <w:rPr>
          <w:rFonts w:ascii="Times New Roman" w:hAnsi="Times New Roman" w:cs="Times New Roman"/>
          <w:sz w:val="21"/>
          <w:szCs w:val="21"/>
        </w:rPr>
        <w:t>"retreating"</w:t>
      </w:r>
      <w:r>
        <w:rPr>
          <w:rFonts w:ascii="Times New Roman" w:hAnsi="Times New Roman" w:cs="Times New Roman"/>
          <w:sz w:val="21"/>
          <w:szCs w:val="21"/>
          <w:lang w:eastAsia="zh-CN"/>
        </w:rPr>
        <w:t xml:space="preserve"> </w:t>
      </w:r>
      <w:r>
        <w:rPr>
          <w:rFonts w:ascii="Times New Roman" w:hAnsi="Times New Roman" w:cs="Times New Roman"/>
          <w:sz w:val="21"/>
          <w:szCs w:val="21"/>
        </w:rPr>
        <w:t xml:space="preserve">mean in Paragraph 5? </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A.</w:t>
      </w:r>
      <w:r>
        <w:rPr>
          <w:rFonts w:ascii="Times New Roman" w:hAnsi="Times New Roman" w:cs="Times New Roman"/>
          <w:sz w:val="21"/>
          <w:szCs w:val="21"/>
          <w:lang w:eastAsia="zh-CN"/>
        </w:rPr>
        <w:t xml:space="preserve"> </w:t>
      </w:r>
      <w:r>
        <w:rPr>
          <w:rFonts w:ascii="Times New Roman" w:hAnsi="Times New Roman" w:cs="Times New Roman"/>
          <w:sz w:val="21"/>
          <w:szCs w:val="21"/>
        </w:rPr>
        <w:t xml:space="preserve">Disappearing. </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B.</w:t>
      </w:r>
      <w:r>
        <w:rPr>
          <w:rFonts w:ascii="Times New Roman" w:hAnsi="Times New Roman" w:cs="Times New Roman"/>
          <w:sz w:val="21"/>
          <w:szCs w:val="21"/>
          <w:lang w:eastAsia="zh-CN"/>
        </w:rPr>
        <w:t xml:space="preserve"> </w:t>
      </w:r>
      <w:r>
        <w:rPr>
          <w:rFonts w:ascii="Times New Roman" w:hAnsi="Times New Roman" w:cs="Times New Roman"/>
          <w:sz w:val="21"/>
          <w:szCs w:val="21"/>
        </w:rPr>
        <w:t xml:space="preserve">Lengthening. </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C. Withdrawing.</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D.</w:t>
      </w:r>
      <w:r>
        <w:rPr>
          <w:rFonts w:ascii="Times New Roman" w:hAnsi="Times New Roman" w:cs="Times New Roman"/>
          <w:sz w:val="21"/>
          <w:szCs w:val="21"/>
          <w:lang w:eastAsia="zh-CN"/>
        </w:rPr>
        <w:t xml:space="preserve"> </w:t>
      </w:r>
      <w:r>
        <w:rPr>
          <w:rFonts w:ascii="Times New Roman" w:hAnsi="Times New Roman" w:cs="Times New Roman"/>
          <w:sz w:val="21"/>
          <w:szCs w:val="21"/>
        </w:rPr>
        <w:t>Widening.</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eastAsia="zh-CN"/>
        </w:rPr>
        <w:t>0</w:t>
      </w:r>
      <w:r>
        <w:rPr>
          <w:rFonts w:ascii="Times New Roman" w:hAnsi="Times New Roman" w:cs="Times New Roman"/>
          <w:sz w:val="21"/>
          <w:szCs w:val="21"/>
        </w:rPr>
        <w:t>.</w:t>
      </w:r>
      <w:r>
        <w:rPr>
          <w:rFonts w:ascii="Times New Roman" w:hAnsi="Times New Roman" w:cs="Times New Roman"/>
          <w:sz w:val="21"/>
          <w:szCs w:val="21"/>
          <w:lang w:eastAsia="zh-CN"/>
        </w:rPr>
        <w:t xml:space="preserve"> </w:t>
      </w:r>
      <w:r>
        <w:rPr>
          <w:rFonts w:ascii="Times New Roman" w:hAnsi="Times New Roman" w:cs="Times New Roman"/>
          <w:sz w:val="21"/>
          <w:szCs w:val="21"/>
        </w:rPr>
        <w:t>What is the direct effect of global warming on the Himalayas?</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A.</w:t>
      </w:r>
      <w:r>
        <w:rPr>
          <w:rFonts w:ascii="Times New Roman" w:hAnsi="Times New Roman" w:cs="Times New Roman"/>
          <w:sz w:val="21"/>
          <w:szCs w:val="21"/>
          <w:lang w:eastAsia="zh-CN"/>
        </w:rPr>
        <w:t xml:space="preserve"> </w:t>
      </w:r>
      <w:r>
        <w:rPr>
          <w:rFonts w:ascii="Times New Roman" w:hAnsi="Times New Roman" w:cs="Times New Roman"/>
          <w:sz w:val="21"/>
          <w:szCs w:val="21"/>
        </w:rPr>
        <w:t xml:space="preserve">The snowline moves up. </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B.</w:t>
      </w:r>
      <w:r>
        <w:rPr>
          <w:rFonts w:ascii="Times New Roman" w:hAnsi="Times New Roman" w:cs="Times New Roman"/>
          <w:sz w:val="21"/>
          <w:szCs w:val="21"/>
          <w:lang w:eastAsia="zh-CN"/>
        </w:rPr>
        <w:t xml:space="preserve"> </w:t>
      </w:r>
      <w:r>
        <w:rPr>
          <w:rFonts w:ascii="Times New Roman" w:hAnsi="Times New Roman" w:cs="Times New Roman"/>
          <w:sz w:val="21"/>
          <w:szCs w:val="21"/>
        </w:rPr>
        <w:t>Glaciers are melting faster.</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C.</w:t>
      </w:r>
      <w:r>
        <w:rPr>
          <w:rFonts w:ascii="Times New Roman" w:hAnsi="Times New Roman" w:cs="Times New Roman"/>
          <w:sz w:val="21"/>
          <w:szCs w:val="21"/>
          <w:lang w:eastAsia="zh-CN"/>
        </w:rPr>
        <w:t xml:space="preserve"> </w:t>
      </w:r>
      <w:r>
        <w:rPr>
          <w:rFonts w:ascii="Times New Roman" w:hAnsi="Times New Roman" w:cs="Times New Roman"/>
          <w:sz w:val="21"/>
          <w:szCs w:val="21"/>
        </w:rPr>
        <w:t>The subnival area is wetter.</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D.</w:t>
      </w:r>
      <w:r>
        <w:rPr>
          <w:rFonts w:ascii="Times New Roman" w:hAnsi="Times New Roman" w:cs="Times New Roman"/>
          <w:sz w:val="21"/>
          <w:szCs w:val="21"/>
          <w:lang w:eastAsia="zh-CN"/>
        </w:rPr>
        <w:t xml:space="preserve"> </w:t>
      </w:r>
      <w:r>
        <w:rPr>
          <w:rFonts w:ascii="Times New Roman" w:hAnsi="Times New Roman" w:cs="Times New Roman"/>
          <w:sz w:val="21"/>
          <w:szCs w:val="21"/>
        </w:rPr>
        <w:t>Plants grow much better.</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eastAsia="zh-CN"/>
        </w:rPr>
        <w:t>1</w:t>
      </w:r>
      <w:r>
        <w:rPr>
          <w:rFonts w:ascii="Times New Roman" w:hAnsi="Times New Roman" w:cs="Times New Roman"/>
          <w:sz w:val="21"/>
          <w:szCs w:val="21"/>
        </w:rPr>
        <w:t>.</w:t>
      </w:r>
      <w:r>
        <w:rPr>
          <w:rFonts w:ascii="Times New Roman" w:hAnsi="Times New Roman" w:cs="Times New Roman"/>
          <w:sz w:val="21"/>
          <w:szCs w:val="21"/>
          <w:lang w:eastAsia="zh-CN"/>
        </w:rPr>
        <w:t xml:space="preserve"> </w:t>
      </w:r>
      <w:r>
        <w:rPr>
          <w:rFonts w:ascii="Times New Roman" w:hAnsi="Times New Roman" w:cs="Times New Roman"/>
          <w:sz w:val="21"/>
          <w:szCs w:val="21"/>
        </w:rPr>
        <w:t>What is the best title for the text?</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A.The Climate of Himalayas Is Changing.</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B.</w:t>
      </w:r>
      <w:r>
        <w:rPr>
          <w:rFonts w:ascii="Times New Roman" w:hAnsi="Times New Roman" w:cs="Times New Roman"/>
          <w:sz w:val="21"/>
          <w:szCs w:val="21"/>
          <w:lang w:eastAsia="zh-CN"/>
        </w:rPr>
        <w:t xml:space="preserve"> </w:t>
      </w:r>
      <w:r>
        <w:rPr>
          <w:rFonts w:ascii="Times New Roman" w:hAnsi="Times New Roman" w:cs="Times New Roman"/>
          <w:sz w:val="21"/>
          <w:szCs w:val="21"/>
        </w:rPr>
        <w:t>Icebergs in the Himalayas Disappear.</w:t>
      </w:r>
    </w:p>
    <w:p>
      <w:pPr>
        <w:pStyle w:val="22"/>
        <w:spacing w:line="380" w:lineRule="exact"/>
        <w:jc w:val="both"/>
        <w:rPr>
          <w:rFonts w:ascii="Times New Roman" w:hAnsi="Times New Roman" w:cs="Times New Roman"/>
          <w:sz w:val="21"/>
          <w:szCs w:val="21"/>
        </w:rPr>
      </w:pPr>
      <w:r>
        <w:rPr>
          <w:rFonts w:ascii="Times New Roman" w:hAnsi="Times New Roman" w:cs="Times New Roman"/>
          <w:sz w:val="21"/>
          <w:szCs w:val="21"/>
          <w:lang w:eastAsia="zh-CN"/>
        </w:rPr>
        <w:tab/>
      </w:r>
      <w:r>
        <w:rPr>
          <w:rFonts w:ascii="Times New Roman" w:hAnsi="Times New Roman" w:cs="Times New Roman"/>
          <w:sz w:val="21"/>
          <w:szCs w:val="21"/>
        </w:rPr>
        <w:t>C.</w:t>
      </w:r>
      <w:r>
        <w:rPr>
          <w:rFonts w:ascii="Times New Roman" w:hAnsi="Times New Roman" w:cs="Times New Roman"/>
          <w:sz w:val="21"/>
          <w:szCs w:val="21"/>
          <w:lang w:eastAsia="zh-CN"/>
        </w:rPr>
        <w:t xml:space="preserve"> </w:t>
      </w:r>
      <w:r>
        <w:rPr>
          <w:rFonts w:ascii="Times New Roman" w:hAnsi="Times New Roman" w:cs="Times New Roman"/>
          <w:sz w:val="21"/>
          <w:szCs w:val="21"/>
        </w:rPr>
        <w:t>Plants Are Diverse in the Himalayas.</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rPr>
        <w:t>D.</w:t>
      </w:r>
      <w:r>
        <w:rPr>
          <w:rFonts w:ascii="Times New Roman" w:hAnsi="Times New Roman" w:cs="Times New Roman"/>
          <w:sz w:val="21"/>
          <w:szCs w:val="21"/>
          <w:lang w:eastAsia="zh-CN"/>
        </w:rPr>
        <w:t xml:space="preserve"> </w:t>
      </w:r>
      <w:r>
        <w:rPr>
          <w:rFonts w:ascii="Times New Roman" w:hAnsi="Times New Roman" w:cs="Times New Roman"/>
          <w:sz w:val="21"/>
          <w:szCs w:val="21"/>
        </w:rPr>
        <w:t>Plant Life Spreads in the Himalayas.</w:t>
      </w:r>
    </w:p>
    <w:bookmarkEnd w:id="2"/>
    <w:bookmarkEnd w:id="3"/>
    <w:p>
      <w:pPr>
        <w:pStyle w:val="2"/>
        <w:spacing w:line="380" w:lineRule="exact"/>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D</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宋体"/>
          <w:kern w:val="2"/>
          <w:sz w:val="21"/>
          <w:szCs w:val="21"/>
        </w:rPr>
        <w:tab/>
      </w:r>
      <w:r>
        <w:rPr>
          <w:rFonts w:ascii="Times New Roman" w:hAnsi="Times New Roman" w:eastAsia="Microsoft YaHei UI"/>
          <w:color w:val="000000"/>
          <w:spacing w:val="7"/>
          <w:sz w:val="21"/>
          <w:szCs w:val="21"/>
          <w:shd w:val="clear" w:color="auto" w:fill="FFFFFF"/>
        </w:rPr>
        <w:t>People often plan to receive medical exam but don't, resulting in increasing health care cost. A surprising number of citizens mean to complete tax forms in time but forget to, forcing them to pay unnecessary fines. Many families miss the government deadline to complete financial aid forms, losing out on aid available for child care.</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How can policymakers help people follow through on important tasks? They use carrots and sticks: bonuses, late fees, or regulations. These methods can be clumsy, and often aren't effective for the situation at hand. Reminding people to form simple plans, however, provides a low-cost, simple, and powerful tool.</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宋体" w:hAnsi="宋体" w:eastAsia="宋体" w:cs="宋体"/>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 Evidence is growing that providing prompts</w:t>
      </w:r>
      <w:r>
        <w:rPr>
          <w:rFonts w:hint="eastAsia" w:ascii="宋体" w:hAnsi="宋体" w:eastAsia="宋体" w:cs="宋体"/>
          <w:color w:val="000000"/>
          <w:spacing w:val="7"/>
          <w:sz w:val="21"/>
          <w:szCs w:val="21"/>
          <w:shd w:val="clear" w:color="auto" w:fill="FFFFFF"/>
        </w:rPr>
        <w:t>（提示），</w:t>
      </w:r>
      <w:r>
        <w:rPr>
          <w:rFonts w:ascii="Times New Roman" w:hAnsi="Times New Roman" w:eastAsia="Microsoft YaHei UI"/>
          <w:color w:val="000000"/>
          <w:spacing w:val="7"/>
          <w:sz w:val="21"/>
          <w:szCs w:val="21"/>
          <w:shd w:val="clear" w:color="auto" w:fill="FFFFFF"/>
        </w:rPr>
        <w:t>which push people at key times to think through how and when they will follow through, make people more likely to act on tasks of importance. In one early randomized study on tetanus vaccination</w:t>
      </w:r>
      <w:r>
        <w:rPr>
          <w:rFonts w:hint="eastAsia" w:ascii="宋体" w:hAnsi="宋体" w:eastAsia="宋体" w:cs="宋体"/>
          <w:color w:val="000000"/>
          <w:spacing w:val="7"/>
          <w:sz w:val="21"/>
          <w:szCs w:val="21"/>
          <w:shd w:val="clear" w:color="auto" w:fill="FFFFFF"/>
        </w:rPr>
        <w:t>（破伤风疫苗）</w:t>
      </w:r>
      <w:r>
        <w:rPr>
          <w:rFonts w:ascii="Times New Roman" w:hAnsi="Times New Roman" w:eastAsia="Microsoft YaHei UI"/>
          <w:color w:val="000000"/>
          <w:spacing w:val="7"/>
          <w:sz w:val="21"/>
          <w:szCs w:val="21"/>
          <w:shd w:val="clear" w:color="auto" w:fill="FFFFFF"/>
        </w:rPr>
        <w:t>rates, for example, a team of social psychologists showed that 28% of Oxford University seniors got the shot after being encouraged to review their weekly schedules and to select a possible time to stop by the health center. They were also given a list of times when shots were available and a map showing the health center's location. Only 3% of the seniors got the shot when simply informed</w:t>
      </w:r>
      <w:r>
        <w:rPr>
          <w:rFonts w:hint="eastAsia" w:ascii="宋体" w:hAnsi="宋体" w:eastAsia="宋体" w:cs="宋体"/>
          <w:color w:val="000000"/>
          <w:spacing w:val="7"/>
          <w:sz w:val="21"/>
          <w:szCs w:val="21"/>
          <w:shd w:val="clear" w:color="auto" w:fill="FFFFFF"/>
        </w:rPr>
        <w:t> </w:t>
      </w:r>
      <w:r>
        <w:rPr>
          <w:rFonts w:ascii="Times New Roman" w:hAnsi="Times New Roman" w:eastAsia="Microsoft YaHei UI"/>
          <w:color w:val="000000"/>
          <w:spacing w:val="7"/>
          <w:sz w:val="21"/>
          <w:szCs w:val="21"/>
          <w:shd w:val="clear" w:color="auto" w:fill="FFFFFF"/>
        </w:rPr>
        <w:t>about how effective the shots were.</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People who make a plan gain an advantage from their psychological forces. Specifically, they can overcome the tendency to put off as well as the tendency to be overly optimistic about the time it will take to accomplish a task. Imagine Sarah who wants to renew a car insurance, but it will require two hours of travel to and from a garage. Making a plan may lead her to take two hours off and have her responsibilities covered by her colleagues while she is away. Moreover, she will be less likely to underestimate the time needed to accomplish the task — a particularly common problem for complex tasks.</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People mistakenly believe that their strong intentions are enough to push them to perform desired behaviors. These psychological research results stress the need for policy decisions that encourage plan making and improve social welfare.</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ascii="Times New Roman" w:hAnsi="Times New Roman" w:eastAsia="Microsoft YaHei UI"/>
          <w:color w:val="000000"/>
          <w:spacing w:val="7"/>
          <w:sz w:val="21"/>
          <w:szCs w:val="21"/>
          <w:shd w:val="clear" w:color="auto" w:fill="FFFFFF"/>
        </w:rPr>
        <w:t>32. What phenomenon is described in paragraph 1?</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A. Heavy burden of daily chores.</w:t>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ascii="Times New Roman" w:hAnsi="Times New Roman" w:eastAsia="Microsoft YaHei UI"/>
          <w:color w:val="000000"/>
          <w:spacing w:val="7"/>
          <w:sz w:val="21"/>
          <w:szCs w:val="21"/>
          <w:shd w:val="clear" w:color="auto" w:fill="FFFFFF"/>
        </w:rPr>
        <w:t>B. Lack of task management skills.</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C. Disappointment of over-ambitions.</w:t>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ascii="Times New Roman" w:hAnsi="Times New Roman" w:eastAsia="Microsoft YaHei UI"/>
          <w:color w:val="000000"/>
          <w:spacing w:val="7"/>
          <w:sz w:val="21"/>
          <w:szCs w:val="21"/>
          <w:shd w:val="clear" w:color="auto" w:fill="FFFFFF"/>
        </w:rPr>
        <w:t>D. Failure to achieve original intentions.</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ascii="Times New Roman" w:hAnsi="Times New Roman" w:eastAsia="Microsoft YaHei UI"/>
          <w:color w:val="000000"/>
          <w:spacing w:val="7"/>
          <w:sz w:val="21"/>
          <w:szCs w:val="21"/>
          <w:shd w:val="clear" w:color="auto" w:fill="FFFFFF"/>
        </w:rPr>
        <w:t>33. What does the randomized tetanus vaccination study show?</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A. People need to think deeply before they act.</w:t>
      </w:r>
      <w:r>
        <w:rPr>
          <w:rFonts w:hint="eastAsia" w:ascii="Microsoft YaHei UI" w:hAnsi="Microsoft YaHei UI" w:eastAsia="Microsoft YaHei UI" w:cs="Microsoft YaHei UI"/>
          <w:color w:val="333333"/>
          <w:spacing w:val="7"/>
          <w:sz w:val="20"/>
          <w:szCs w:val="20"/>
        </w:rPr>
        <w:tab/>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Microsoft YaHei UI" w:hAnsi="Microsoft YaHei UI" w:eastAsia="Microsoft YaHei UI" w:cs="Microsoft YaHei UI"/>
          <w:color w:val="333333"/>
          <w:spacing w:val="7"/>
          <w:sz w:val="20"/>
          <w:szCs w:val="20"/>
        </w:rPr>
        <w:tab/>
      </w:r>
      <w:r>
        <w:rPr>
          <w:rFonts w:ascii="Times New Roman" w:hAnsi="Times New Roman" w:eastAsia="Microsoft YaHei UI"/>
          <w:color w:val="000000"/>
          <w:spacing w:val="7"/>
          <w:sz w:val="21"/>
          <w:szCs w:val="21"/>
          <w:shd w:val="clear" w:color="auto" w:fill="FFFFFF"/>
        </w:rPr>
        <w:t>B. Specific reminders help people accomplish plans.</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C. Awareness of task significance matters in planning.</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D. Seniors need encouragement to have vaccination shots.</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ascii="Times New Roman" w:hAnsi="Times New Roman" w:eastAsia="Microsoft YaHei UI"/>
          <w:color w:val="000000"/>
          <w:spacing w:val="7"/>
          <w:sz w:val="21"/>
          <w:szCs w:val="21"/>
          <w:shd w:val="clear" w:color="auto" w:fill="FFFFFF"/>
        </w:rPr>
        <w:t>34. What psychological benefit can people get from making a plan?</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A. They are realistic in the time required.</w:t>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ascii="Times New Roman" w:hAnsi="Times New Roman" w:eastAsia="Microsoft YaHei UI"/>
          <w:color w:val="000000"/>
          <w:spacing w:val="7"/>
          <w:sz w:val="21"/>
          <w:szCs w:val="21"/>
          <w:shd w:val="clear" w:color="auto" w:fill="FFFFFF"/>
        </w:rPr>
        <w:t>B. They are optimistic about the outcome.</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C. They are confident to overcome hardship.</w:t>
      </w:r>
      <w:r>
        <w:rPr>
          <w:rFonts w:hint="eastAsia" w:ascii="Microsoft YaHei UI" w:hAnsi="Microsoft YaHei UI" w:eastAsia="Microsoft YaHei UI" w:cs="Microsoft YaHei UI"/>
          <w:color w:val="333333"/>
          <w:spacing w:val="7"/>
          <w:sz w:val="20"/>
          <w:szCs w:val="20"/>
        </w:rPr>
        <w:tab/>
      </w:r>
      <w:r>
        <w:rPr>
          <w:rFonts w:hint="eastAsia" w:ascii="Microsoft YaHei UI" w:hAnsi="Microsoft YaHei UI" w:eastAsia="Microsoft YaHei UI" w:cs="Microsoft YaHei UI"/>
          <w:color w:val="333333"/>
          <w:spacing w:val="7"/>
          <w:sz w:val="20"/>
          <w:szCs w:val="20"/>
        </w:rPr>
        <w:tab/>
      </w:r>
      <w:r>
        <w:rPr>
          <w:rFonts w:ascii="Times New Roman" w:hAnsi="Times New Roman" w:eastAsia="Microsoft YaHei UI"/>
          <w:color w:val="000000"/>
          <w:spacing w:val="7"/>
          <w:sz w:val="21"/>
          <w:szCs w:val="21"/>
          <w:shd w:val="clear" w:color="auto" w:fill="FFFFFF"/>
        </w:rPr>
        <w:t>D. They are careful with task arrangements.</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333333"/>
          <w:spacing w:val="7"/>
          <w:sz w:val="20"/>
          <w:szCs w:val="20"/>
        </w:rPr>
      </w:pPr>
      <w:r>
        <w:rPr>
          <w:rFonts w:ascii="Times New Roman" w:hAnsi="Times New Roman" w:eastAsia="Microsoft YaHei UI"/>
          <w:color w:val="000000"/>
          <w:spacing w:val="7"/>
          <w:sz w:val="21"/>
          <w:szCs w:val="21"/>
          <w:shd w:val="clear" w:color="auto" w:fill="FFFFFF"/>
        </w:rPr>
        <w:t>35. Who may be the intended readers of this text?</w:t>
      </w:r>
    </w:p>
    <w:p>
      <w:pPr>
        <w:pStyle w:val="6"/>
        <w:widowControl/>
        <w:shd w:val="clear" w:color="auto" w:fill="FFFFFF"/>
        <w:spacing w:beforeAutospacing="0" w:afterAutospacing="0" w:line="380" w:lineRule="exact"/>
        <w:jc w:val="both"/>
        <w:rPr>
          <w:rFonts w:ascii="Times New Roman" w:hAnsi="Times New Roman" w:eastAsia="Microsoft YaHei UI"/>
          <w:color w:val="000000"/>
          <w:spacing w:val="7"/>
          <w:sz w:val="21"/>
          <w:szCs w:val="21"/>
          <w:shd w:val="clear" w:color="auto" w:fill="FFFFFF"/>
        </w:rPr>
      </w:pP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 xml:space="preserve">A. Medical staff. </w:t>
      </w:r>
      <w:r>
        <w:rPr>
          <w:rFonts w:hint="eastAsia" w:ascii="Times New Roman" w:hAnsi="Times New Roman" w:eastAsia="Microsoft YaHei UI"/>
          <w:color w:val="000000"/>
          <w:spacing w:val="7"/>
          <w:sz w:val="21"/>
          <w:szCs w:val="21"/>
          <w:shd w:val="clear" w:color="auto" w:fill="FFFFFF"/>
        </w:rPr>
        <w:tab/>
      </w: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B. Government officials.</w:t>
      </w: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 xml:space="preserve">C. Ordinary people. </w:t>
      </w:r>
      <w:r>
        <w:rPr>
          <w:rFonts w:hint="eastAsia" w:ascii="Times New Roman" w:hAnsi="Times New Roman" w:eastAsia="Microsoft YaHei UI"/>
          <w:color w:val="000000"/>
          <w:spacing w:val="7"/>
          <w:sz w:val="21"/>
          <w:szCs w:val="21"/>
          <w:shd w:val="clear" w:color="auto" w:fill="FFFFFF"/>
        </w:rPr>
        <w:tab/>
      </w:r>
      <w:r>
        <w:rPr>
          <w:rFonts w:ascii="Times New Roman" w:hAnsi="Times New Roman" w:eastAsia="Microsoft YaHei UI"/>
          <w:color w:val="000000"/>
          <w:spacing w:val="7"/>
          <w:sz w:val="21"/>
          <w:szCs w:val="21"/>
          <w:shd w:val="clear" w:color="auto" w:fill="FFFFFF"/>
        </w:rPr>
        <w:t>D. Social psychologists.</w:t>
      </w:r>
    </w:p>
    <w:p>
      <w:pPr>
        <w:pStyle w:val="2"/>
        <w:spacing w:line="380" w:lineRule="exact"/>
        <w:jc w:val="both"/>
        <w:rPr>
          <w:rFonts w:ascii="宋体" w:hAnsi="宋体" w:eastAsia="宋体" w:cs="Times New Roman"/>
          <w:b/>
          <w:bCs/>
          <w:sz w:val="21"/>
          <w:szCs w:val="21"/>
          <w:lang w:eastAsia="zh-CN"/>
        </w:rPr>
      </w:pPr>
      <w:r>
        <w:rPr>
          <w:rFonts w:ascii="宋体" w:hAnsi="宋体" w:eastAsia="宋体" w:cs="Times New Roman"/>
          <w:b/>
          <w:bCs/>
          <w:sz w:val="21"/>
          <w:szCs w:val="21"/>
          <w:lang w:eastAsia="zh-CN"/>
        </w:rPr>
        <w:t>第二节（共</w:t>
      </w:r>
      <w:r>
        <w:rPr>
          <w:rFonts w:ascii="宋体" w:hAnsi="宋体" w:eastAsia="宋体" w:cs="Times New Roman"/>
          <w:sz w:val="21"/>
          <w:szCs w:val="21"/>
          <w:lang w:eastAsia="zh-CN" w:bidi="en-US"/>
        </w:rPr>
        <w:t>5</w:t>
      </w:r>
      <w:r>
        <w:rPr>
          <w:rFonts w:ascii="宋体" w:hAnsi="宋体" w:eastAsia="宋体" w:cs="Times New Roman"/>
          <w:b/>
          <w:bCs/>
          <w:sz w:val="21"/>
          <w:szCs w:val="21"/>
          <w:lang w:eastAsia="zh-CN"/>
        </w:rPr>
        <w:t>小题;每小题</w:t>
      </w:r>
      <w:r>
        <w:rPr>
          <w:rFonts w:ascii="宋体" w:hAnsi="宋体" w:eastAsia="宋体" w:cs="Times New Roman"/>
          <w:sz w:val="21"/>
          <w:szCs w:val="21"/>
          <w:lang w:eastAsia="zh-CN" w:bidi="en-US"/>
        </w:rPr>
        <w:t>2</w:t>
      </w:r>
      <w:r>
        <w:rPr>
          <w:rFonts w:ascii="宋体" w:hAnsi="宋体" w:eastAsia="宋体" w:cs="Times New Roman"/>
          <w:b/>
          <w:bCs/>
          <w:sz w:val="21"/>
          <w:szCs w:val="21"/>
          <w:lang w:eastAsia="zh-CN"/>
        </w:rPr>
        <w:t>分，满分</w:t>
      </w:r>
      <w:r>
        <w:rPr>
          <w:rFonts w:ascii="宋体" w:hAnsi="宋体" w:eastAsia="宋体" w:cs="Times New Roman"/>
          <w:sz w:val="21"/>
          <w:szCs w:val="21"/>
          <w:lang w:eastAsia="zh-CN" w:bidi="en-US"/>
        </w:rPr>
        <w:t>10</w:t>
      </w:r>
      <w:r>
        <w:rPr>
          <w:rFonts w:ascii="宋体" w:hAnsi="宋体" w:eastAsia="宋体" w:cs="Times New Roman"/>
          <w:b/>
          <w:bCs/>
          <w:sz w:val="21"/>
          <w:szCs w:val="21"/>
          <w:lang w:eastAsia="zh-CN"/>
        </w:rPr>
        <w:t>分）</w:t>
      </w:r>
      <w:bookmarkStart w:id="4" w:name="bookmark10"/>
      <w:bookmarkStart w:id="5" w:name="bookmark11"/>
    </w:p>
    <w:p>
      <w:pPr>
        <w:pStyle w:val="2"/>
        <w:spacing w:line="380" w:lineRule="exact"/>
        <w:jc w:val="both"/>
        <w:rPr>
          <w:rFonts w:ascii="Times New Roman" w:hAnsi="Times New Roman" w:cs="Times New Roman"/>
          <w:sz w:val="21"/>
          <w:szCs w:val="21"/>
          <w:lang w:eastAsia="zh-CN"/>
        </w:rPr>
      </w:pPr>
      <w:r>
        <w:rPr>
          <w:rFonts w:ascii="Times New Roman" w:hAnsi="Times New Roman" w:cs="Times New Roman"/>
          <w:sz w:val="21"/>
          <w:szCs w:val="21"/>
          <w:lang w:eastAsia="zh-CN"/>
        </w:rPr>
        <w:t>根据短文内容，从短文后的选项中选出能填入空白处的最佳选项。选项中有两项为多余选项。</w:t>
      </w:r>
      <w:bookmarkEnd w:id="4"/>
      <w:bookmarkEnd w:id="5"/>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hint="eastAsia" w:ascii="Times New Roman" w:hAnsi="Times New Roman" w:eastAsia="Microsoft YaHei UI"/>
          <w:color w:val="000000" w:themeColor="text1"/>
          <w:spacing w:val="7"/>
          <w:sz w:val="21"/>
          <w:szCs w:val="21"/>
          <w:shd w:val="clear" w:color="auto" w:fill="FFFFFF"/>
          <w14:textFill>
            <w14:solidFill>
              <w14:schemeClr w14:val="tx1"/>
            </w14:solidFill>
          </w14:textFill>
        </w:rPr>
        <w:tab/>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Over the last few years, there's been a trend to focus on gratitude. We can buy different kinds of gratitude journals, or download apps that remind us to write down our blessings. </w:t>
      </w:r>
      <w:r>
        <w:rPr>
          <w:rFonts w:ascii="Times New Roman" w:hAnsi="Times New Roman" w:eastAsia="Microsoft YaHei UI"/>
          <w:color w:val="000000" w:themeColor="text1"/>
          <w:spacing w:val="7"/>
          <w:sz w:val="21"/>
          <w:szCs w:val="21"/>
          <w:u w:val="single"/>
          <w:shd w:val="clear" w:color="auto" w:fill="FFFFFF"/>
          <w14:textFill>
            <w14:solidFill>
              <w14:schemeClr w14:val="tx1"/>
            </w14:solidFill>
          </w14:textFill>
        </w:rPr>
        <w:t>36</w:t>
      </w:r>
      <w:r>
        <w:rPr>
          <w:rFonts w:hint="eastAsia" w:ascii="Times New Roman" w:hAnsi="Times New Roman" w:eastAsia="Microsoft YaHei UI"/>
          <w:color w:val="000000" w:themeColor="text1"/>
          <w:spacing w:val="7"/>
          <w:sz w:val="21"/>
          <w:szCs w:val="21"/>
          <w:u w:val="single"/>
          <w:shd w:val="clear" w:color="auto" w:fill="FFFFFF"/>
          <w14:textFill>
            <w14:solidFill>
              <w14:schemeClr w14:val="tx1"/>
            </w14:solidFill>
          </w14:textFill>
        </w:rPr>
        <w:t xml:space="preserve">      </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xml:space="preserve"> "But it's also important to remember </w:t>
      </w:r>
      <w:r>
        <w:rPr>
          <w:rFonts w:hint="eastAsia" w:ascii="Times New Roman" w:hAnsi="Times New Roman" w:eastAsia="Microsoft YaHei UI"/>
          <w:color w:val="000000" w:themeColor="text1"/>
          <w:spacing w:val="7"/>
          <w:sz w:val="21"/>
          <w:szCs w:val="21"/>
          <w:shd w:val="clear" w:color="auto" w:fill="FFFFFF"/>
          <w14:textFill>
            <w14:solidFill>
              <w14:schemeClr w14:val="tx1"/>
            </w14:solidFill>
          </w14:textFill>
        </w:rPr>
        <w:t>what</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xml:space="preserve"> gratitude is”</w:t>
      </w:r>
      <w:r>
        <w:rPr>
          <w:rFonts w:hint="eastAsia" w:ascii="Times New Roman" w:hAnsi="Times New Roman" w:eastAsia="Microsoft YaHei UI"/>
          <w:color w:val="000000" w:themeColor="text1"/>
          <w:spacing w:val="7"/>
          <w:sz w:val="21"/>
          <w:szCs w:val="21"/>
          <w:shd w:val="clear" w:color="auto" w:fill="FFFFFF"/>
          <w14:textFill>
            <w14:solidFill>
              <w14:schemeClr w14:val="tx1"/>
            </w14:solidFill>
          </w14:textFill>
        </w:rPr>
        <w:t>,</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xml:space="preserve"> says Laurie Santos, who teaches a course on the science of well-being and happiness at Yale University.</w:t>
      </w:r>
    </w:p>
    <w:p>
      <w:pPr>
        <w:pStyle w:val="6"/>
        <w:widowControl/>
        <w:shd w:val="clear" w:color="auto" w:fill="FFFFFF"/>
        <w:spacing w:beforeAutospacing="0" w:afterAutospacing="0" w:line="380" w:lineRule="exact"/>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hint="eastAsia" w:ascii="Times New Roman" w:hAnsi="Times New Roman" w:eastAsia="Microsoft YaHei UI"/>
          <w:color w:val="000000" w:themeColor="text1"/>
          <w:spacing w:val="7"/>
          <w:sz w:val="21"/>
          <w:szCs w:val="21"/>
          <w:shd w:val="clear" w:color="auto" w:fill="FFFFFF"/>
          <w14:textFill>
            <w14:solidFill>
              <w14:schemeClr w14:val="tx1"/>
            </w14:solidFill>
          </w14:textFill>
        </w:rPr>
        <w:tab/>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Noting down gratitude seems to pay off. Studies have found that giving thanks can help people sleep better, lower stress and improve interpersonal relationships. Keeping a gratitude journal can decrease materialism and enhance generosity among adolescents. </w:t>
      </w:r>
      <w:r>
        <w:rPr>
          <w:rFonts w:ascii="Times New Roman" w:hAnsi="Times New Roman" w:eastAsia="Microsoft YaHei UI"/>
          <w:color w:val="000000" w:themeColor="text1"/>
          <w:spacing w:val="7"/>
          <w:sz w:val="21"/>
          <w:szCs w:val="21"/>
          <w:u w:val="single"/>
          <w:shd w:val="clear" w:color="auto" w:fill="FFFFFF"/>
          <w14:textFill>
            <w14:solidFill>
              <w14:schemeClr w14:val="tx1"/>
            </w14:solidFill>
          </w14:textFill>
        </w:rPr>
        <w:t>37 </w:t>
      </w:r>
      <w:r>
        <w:rPr>
          <w:rFonts w:hint="eastAsia" w:ascii="Times New Roman" w:hAnsi="Times New Roman" w:eastAsia="Microsoft YaHei UI"/>
          <w:color w:val="000000" w:themeColor="text1"/>
          <w:spacing w:val="7"/>
          <w:sz w:val="21"/>
          <w:szCs w:val="21"/>
          <w:u w:val="single"/>
          <w:shd w:val="clear" w:color="auto" w:fill="FFFFFF"/>
          <w14:textFill>
            <w14:solidFill>
              <w14:schemeClr w14:val="tx1"/>
            </w14:solidFill>
          </w14:textFill>
        </w:rPr>
        <w:t xml:space="preserve">      </w:t>
      </w:r>
      <w:r>
        <w:rPr>
          <w:rFonts w:ascii="Times New Roman" w:hAnsi="Times New Roman" w:eastAsia="Microsoft YaHei UI"/>
          <w:color w:val="000000" w:themeColor="text1"/>
          <w:spacing w:val="7"/>
          <w:sz w:val="21"/>
          <w:szCs w:val="21"/>
          <w:u w:val="single"/>
          <w:shd w:val="clear" w:color="auto" w:fill="FFFFFF"/>
          <w14:textFill>
            <w14:solidFill>
              <w14:schemeClr w14:val="tx1"/>
            </w14:solidFill>
          </w14:textFill>
        </w:rPr>
        <w:t> </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“It's one of the practices that really wins out from the field of positive psychology.” she says. Her</w:t>
      </w:r>
      <w:r>
        <w:rPr>
          <w:rFonts w:hint="eastAsia" w:ascii="宋体" w:hAnsi="宋体" w:eastAsia="宋体" w:cs="宋体"/>
          <w:color w:val="000000" w:themeColor="text1"/>
          <w:spacing w:val="7"/>
          <w:sz w:val="21"/>
          <w:szCs w:val="21"/>
          <w:shd w:val="clear" w:color="auto" w:fill="FFFFFF"/>
          <w14:textFill>
            <w14:solidFill>
              <w14:schemeClr w14:val="tx1"/>
            </w14:solidFill>
          </w14:textFill>
        </w:rPr>
        <w:t xml:space="preserve"> </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students, in addition to keeping gratitude journals, are asked to write a thank-you letter and then read it out loud to the recipient</w:t>
      </w:r>
      <w:r>
        <w:rPr>
          <w:rFonts w:hint="eastAsia" w:ascii="宋体" w:hAnsi="宋体" w:eastAsia="宋体" w:cs="宋体"/>
          <w:color w:val="000000" w:themeColor="text1"/>
          <w:spacing w:val="7"/>
          <w:sz w:val="21"/>
          <w:szCs w:val="21"/>
          <w:shd w:val="clear" w:color="auto" w:fill="FFFFFF"/>
          <w14:textFill>
            <w14:solidFill>
              <w14:schemeClr w14:val="tx1"/>
            </w14:solidFill>
          </w14:textFill>
        </w:rPr>
        <w:t>（收信人）</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“They show measurable improvements in well-being even a month after they've done this." she says.</w:t>
      </w:r>
    </w:p>
    <w:p>
      <w:pPr>
        <w:pStyle w:val="6"/>
        <w:widowControl/>
        <w:shd w:val="clear" w:color="auto" w:fill="FFFFFF"/>
        <w:spacing w:beforeAutospacing="0" w:afterAutospacing="0" w:line="380" w:lineRule="exact"/>
        <w:ind w:firstLine="42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u w:val="single"/>
          <w:shd w:val="clear" w:color="auto" w:fill="FFFFFF"/>
          <w14:textFill>
            <w14:solidFill>
              <w14:schemeClr w14:val="tx1"/>
            </w14:solidFill>
          </w14:textFill>
        </w:rPr>
        <w:t>38</w:t>
      </w:r>
      <w:r>
        <w:rPr>
          <w:rFonts w:hint="eastAsia" w:ascii="Times New Roman" w:hAnsi="Times New Roman" w:eastAsia="Microsoft YaHei UI"/>
          <w:color w:val="000000" w:themeColor="text1"/>
          <w:spacing w:val="7"/>
          <w:sz w:val="21"/>
          <w:szCs w:val="21"/>
          <w:u w:val="single"/>
          <w:shd w:val="clear" w:color="auto" w:fill="FFFFFF"/>
          <w14:textFill>
            <w14:solidFill>
              <w14:schemeClr w14:val="tx1"/>
            </w14:solidFill>
          </w14:textFill>
        </w:rPr>
        <w:t xml:space="preserve">       </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One study found that counting blessings once a week boosted happiness, but doing so three times a week didn't. There's also a lack of research on how gratitude exercises help people with clinical depression or anxiety. Indeed, for all the research on the broad benefits of expressing gratitude, it isn't for everyone.</w:t>
      </w:r>
      <w:r>
        <w:rPr>
          <w:rFonts w:hint="eastAsia" w:ascii="Times New Roman" w:hAnsi="Times New Roman" w:eastAsia="Microsoft YaHei UI"/>
          <w:color w:val="000000" w:themeColor="text1"/>
          <w:spacing w:val="7"/>
          <w:sz w:val="21"/>
          <w:szCs w:val="21"/>
          <w:shd w:val="clear" w:color="auto" w:fill="FFFFFF"/>
          <w14:textFill>
            <w14:solidFill>
              <w14:schemeClr w14:val="tx1"/>
            </w14:solidFill>
          </w14:textFill>
        </w:rPr>
        <w:t xml:space="preserve"> </w:t>
      </w:r>
      <w:r>
        <w:rPr>
          <w:rFonts w:ascii="Times New Roman" w:hAnsi="Times New Roman" w:eastAsia="Microsoft YaHei UI"/>
          <w:color w:val="000000" w:themeColor="text1"/>
          <w:spacing w:val="7"/>
          <w:sz w:val="21"/>
          <w:szCs w:val="21"/>
          <w:u w:val="single"/>
          <w:shd w:val="clear" w:color="auto" w:fill="FFFFFF"/>
          <w14:textFill>
            <w14:solidFill>
              <w14:schemeClr w14:val="tx1"/>
            </w14:solidFill>
          </w14:textFill>
        </w:rPr>
        <w:t>39</w:t>
      </w:r>
      <w:r>
        <w:rPr>
          <w:rFonts w:hint="eastAsia" w:ascii="Times New Roman" w:hAnsi="Times New Roman" w:eastAsia="Microsoft YaHei UI"/>
          <w:color w:val="000000" w:themeColor="text1"/>
          <w:spacing w:val="7"/>
          <w:sz w:val="21"/>
          <w:szCs w:val="21"/>
          <w:u w:val="single"/>
          <w:shd w:val="clear" w:color="auto" w:fill="FFFFFF"/>
          <w14:textFill>
            <w14:solidFill>
              <w14:schemeClr w14:val="tx1"/>
            </w14:solidFill>
          </w14:textFill>
        </w:rPr>
        <w:t xml:space="preserve">        </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 It can't make injustice, loss or pain disappear.</w:t>
      </w:r>
    </w:p>
    <w:p>
      <w:pPr>
        <w:pStyle w:val="6"/>
        <w:widowControl/>
        <w:shd w:val="clear" w:color="auto" w:fill="FFFFFF"/>
        <w:spacing w:beforeAutospacing="0" w:afterAutospacing="0" w:line="380" w:lineRule="exact"/>
        <w:ind w:firstLine="42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During really tough times, like when she suffers from poor health, Santos feels like she is reaching for reasons to be grateful. But she still tries to find some. "I'm grateful for the sun that's shining or being able to wake up," she says. </w:t>
      </w:r>
      <w:r>
        <w:rPr>
          <w:rFonts w:ascii="Times New Roman" w:hAnsi="Times New Roman" w:eastAsia="Microsoft YaHei UI"/>
          <w:color w:val="000000" w:themeColor="text1"/>
          <w:spacing w:val="7"/>
          <w:sz w:val="21"/>
          <w:szCs w:val="21"/>
          <w:u w:val="single"/>
          <w:shd w:val="clear" w:color="auto" w:fill="FFFFFF"/>
          <w14:textFill>
            <w14:solidFill>
              <w14:schemeClr w14:val="tx1"/>
            </w14:solidFill>
          </w14:textFill>
        </w:rPr>
        <w:t>40</w:t>
      </w:r>
      <w:r>
        <w:rPr>
          <w:rFonts w:hint="eastAsia" w:ascii="Times New Roman" w:hAnsi="Times New Roman" w:eastAsia="Microsoft YaHei UI"/>
          <w:color w:val="000000" w:themeColor="text1"/>
          <w:spacing w:val="7"/>
          <w:sz w:val="21"/>
          <w:szCs w:val="21"/>
          <w:u w:val="single"/>
          <w:shd w:val="clear" w:color="auto" w:fill="FFFFFF"/>
          <w14:textFill>
            <w14:solidFill>
              <w14:schemeClr w14:val="tx1"/>
            </w14:solidFill>
          </w14:textFill>
        </w:rPr>
        <w:t xml:space="preserve">        </w:t>
      </w:r>
    </w:p>
    <w:p>
      <w:pPr>
        <w:pStyle w:val="6"/>
        <w:widowControl/>
        <w:shd w:val="clear" w:color="auto" w:fill="FFFFFF"/>
        <w:spacing w:beforeAutospacing="0" w:afterAutospacing="0" w:line="380" w:lineRule="exact"/>
        <w:ind w:firstLine="60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A. And it isn't a cure-all.</w:t>
      </w:r>
    </w:p>
    <w:p>
      <w:pPr>
        <w:pStyle w:val="6"/>
        <w:widowControl/>
        <w:shd w:val="clear" w:color="auto" w:fill="FFFFFF"/>
        <w:spacing w:beforeAutospacing="0" w:afterAutospacing="0" w:line="380" w:lineRule="exact"/>
        <w:ind w:firstLine="56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B. So it doesn't feel pleasant.</w:t>
      </w:r>
    </w:p>
    <w:p>
      <w:pPr>
        <w:pStyle w:val="6"/>
        <w:widowControl/>
        <w:shd w:val="clear" w:color="auto" w:fill="FFFFFF"/>
        <w:spacing w:beforeAutospacing="0" w:afterAutospacing="0" w:line="380" w:lineRule="exact"/>
        <w:ind w:firstLine="56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C. Those products remind us to take time to be grateful.</w:t>
      </w:r>
    </w:p>
    <w:p>
      <w:pPr>
        <w:pStyle w:val="6"/>
        <w:widowControl/>
        <w:shd w:val="clear" w:color="auto" w:fill="FFFFFF"/>
        <w:spacing w:beforeAutospacing="0" w:afterAutospacing="0" w:line="380" w:lineRule="exact"/>
        <w:ind w:firstLine="56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D. What works for some people may not work for others.</w:t>
      </w:r>
    </w:p>
    <w:p>
      <w:pPr>
        <w:pStyle w:val="6"/>
        <w:widowControl/>
        <w:shd w:val="clear" w:color="auto" w:fill="FFFFFF"/>
        <w:spacing w:beforeAutospacing="0" w:afterAutospacing="0" w:line="380" w:lineRule="exact"/>
        <w:ind w:firstLine="56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E. Gratitude allows her to remember what is going well.</w:t>
      </w:r>
    </w:p>
    <w:p>
      <w:pPr>
        <w:pStyle w:val="6"/>
        <w:widowControl/>
        <w:shd w:val="clear" w:color="auto" w:fill="FFFFFF"/>
        <w:spacing w:beforeAutospacing="0" w:afterAutospacing="0" w:line="380" w:lineRule="exact"/>
        <w:ind w:firstLine="56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F. Practicing too much gratitude may have undesired effects.</w:t>
      </w:r>
    </w:p>
    <w:p>
      <w:pPr>
        <w:pStyle w:val="6"/>
        <w:widowControl/>
        <w:shd w:val="clear" w:color="auto" w:fill="FFFFFF"/>
        <w:spacing w:beforeAutospacing="0" w:afterAutospacing="0" w:line="380" w:lineRule="exact"/>
        <w:ind w:firstLine="560"/>
        <w:jc w:val="both"/>
        <w:rPr>
          <w:rFonts w:ascii="Times New Roman" w:hAnsi="Times New Roman" w:eastAsia="Microsoft YaHei UI"/>
          <w:color w:val="000000" w:themeColor="text1"/>
          <w:spacing w:val="7"/>
          <w:sz w:val="21"/>
          <w:szCs w:val="21"/>
          <w:shd w:val="clear" w:color="auto" w:fill="FFFFFF"/>
          <w14:textFill>
            <w14:solidFill>
              <w14:schemeClr w14:val="tx1"/>
            </w14:solidFill>
          </w14:textFill>
        </w:rPr>
      </w:pP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G. That's why gratitude features heavily in Santos</w:t>
      </w:r>
      <w:r>
        <w:rPr>
          <w:rFonts w:ascii="Times New Roman" w:hAnsi="Times New Roman" w:eastAsia="Microsoft YaHei UI"/>
          <w:color w:val="000000" w:themeColor="text1"/>
          <w:spacing w:val="7"/>
          <w:sz w:val="21"/>
          <w:szCs w:val="21"/>
          <w:shd w:val="clear" w:color="auto" w:fill="FFFFFF"/>
          <w:vertAlign w:val="superscript"/>
          <w14:textFill>
            <w14:solidFill>
              <w14:schemeClr w14:val="tx1"/>
            </w14:solidFill>
          </w14:textFill>
        </w:rPr>
        <w:t>’</w:t>
      </w:r>
      <w:r>
        <w:rPr>
          <w:rFonts w:hint="eastAsia" w:ascii="Times New Roman" w:hAnsi="Times New Roman" w:eastAsia="Microsoft YaHei UI"/>
          <w:color w:val="000000" w:themeColor="text1"/>
          <w:spacing w:val="7"/>
          <w:sz w:val="21"/>
          <w:szCs w:val="21"/>
          <w:shd w:val="clear" w:color="auto" w:fill="FFFFFF"/>
          <w:vertAlign w:val="superscript"/>
          <w14:textFill>
            <w14:solidFill>
              <w14:schemeClr w14:val="tx1"/>
            </w14:solidFill>
          </w14:textFill>
        </w:rPr>
        <w:t xml:space="preserve"> </w:t>
      </w:r>
      <w:r>
        <w:rPr>
          <w:rFonts w:ascii="Times New Roman" w:hAnsi="Times New Roman" w:eastAsia="Microsoft YaHei UI"/>
          <w:color w:val="000000" w:themeColor="text1"/>
          <w:spacing w:val="7"/>
          <w:sz w:val="21"/>
          <w:szCs w:val="21"/>
          <w:shd w:val="clear" w:color="auto" w:fill="FFFFFF"/>
          <w14:textFill>
            <w14:solidFill>
              <w14:schemeClr w14:val="tx1"/>
            </w14:solidFill>
          </w14:textFill>
        </w:rPr>
        <w:t>happiness class.</w:t>
      </w:r>
    </w:p>
    <w:p>
      <w:pPr>
        <w:pStyle w:val="12"/>
        <w:shd w:val="clear" w:color="auto" w:fill="auto"/>
        <w:spacing w:line="380" w:lineRule="exact"/>
        <w:jc w:val="both"/>
        <w:rPr>
          <w:rFonts w:ascii="Times New Roman" w:hAnsi="Times New Roman" w:cs="Times New Roman"/>
          <w:b/>
          <w:bCs/>
          <w:sz w:val="24"/>
          <w:szCs w:val="24"/>
          <w:lang w:val="en-US"/>
        </w:rPr>
      </w:pPr>
    </w:p>
    <w:p>
      <w:pPr>
        <w:pStyle w:val="12"/>
        <w:shd w:val="clear" w:color="auto" w:fill="auto"/>
        <w:spacing w:line="380" w:lineRule="exact"/>
        <w:jc w:val="both"/>
        <w:rPr>
          <w:rFonts w:ascii="Times New Roman" w:hAnsi="Times New Roman" w:cs="Times New Roman"/>
          <w:sz w:val="24"/>
          <w:szCs w:val="24"/>
        </w:rPr>
      </w:pPr>
      <w:r>
        <w:rPr>
          <w:rFonts w:ascii="Times New Roman" w:hAnsi="Times New Roman" w:cs="Times New Roman"/>
          <w:b/>
          <w:bCs/>
          <w:sz w:val="24"/>
          <w:szCs w:val="24"/>
        </w:rPr>
        <w:t>第三部分 语言知识运用（共两节，满分</w:t>
      </w:r>
      <w:r>
        <w:rPr>
          <w:rFonts w:ascii="Times New Roman" w:hAnsi="Times New Roman" w:cs="Times New Roman"/>
          <w:sz w:val="24"/>
          <w:szCs w:val="24"/>
          <w:lang w:val="en-US" w:bidi="en-US"/>
        </w:rPr>
        <w:t>45</w:t>
      </w:r>
      <w:r>
        <w:rPr>
          <w:rFonts w:ascii="Times New Roman" w:hAnsi="Times New Roman" w:cs="Times New Roman"/>
          <w:b/>
          <w:bCs/>
          <w:sz w:val="24"/>
          <w:szCs w:val="24"/>
        </w:rPr>
        <w:t>分）</w:t>
      </w:r>
    </w:p>
    <w:p>
      <w:pPr>
        <w:pStyle w:val="12"/>
        <w:shd w:val="clear" w:color="auto" w:fill="auto"/>
        <w:spacing w:line="380" w:lineRule="exact"/>
        <w:jc w:val="both"/>
        <w:rPr>
          <w:rFonts w:ascii="Times New Roman" w:hAnsi="Times New Roman" w:cs="Times New Roman"/>
          <w:b/>
          <w:bCs/>
          <w:sz w:val="21"/>
          <w:szCs w:val="21"/>
        </w:rPr>
      </w:pPr>
      <w:r>
        <w:rPr>
          <w:rFonts w:ascii="Times New Roman" w:hAnsi="Times New Roman" w:cs="Times New Roman"/>
          <w:b/>
          <w:bCs/>
          <w:sz w:val="21"/>
          <w:szCs w:val="21"/>
        </w:rPr>
        <w:t>第一节（共</w:t>
      </w:r>
      <w:r>
        <w:rPr>
          <w:rFonts w:ascii="Times New Roman" w:hAnsi="Times New Roman" w:cs="Times New Roman"/>
          <w:sz w:val="21"/>
          <w:szCs w:val="21"/>
        </w:rPr>
        <w:t>20</w:t>
      </w:r>
      <w:r>
        <w:rPr>
          <w:rFonts w:ascii="Times New Roman" w:hAnsi="Times New Roman" w:cs="Times New Roman"/>
          <w:b/>
          <w:bCs/>
          <w:sz w:val="21"/>
          <w:szCs w:val="21"/>
        </w:rPr>
        <w:t>小题;每小题</w:t>
      </w:r>
      <w:r>
        <w:rPr>
          <w:rFonts w:ascii="Times New Roman" w:hAnsi="Times New Roman" w:cs="Times New Roman"/>
          <w:sz w:val="21"/>
          <w:szCs w:val="21"/>
          <w:lang w:val="en-US" w:bidi="en-US"/>
        </w:rPr>
        <w:t xml:space="preserve">1. </w:t>
      </w:r>
      <w:r>
        <w:rPr>
          <w:rFonts w:ascii="Times New Roman" w:hAnsi="Times New Roman" w:cs="Times New Roman"/>
          <w:sz w:val="21"/>
          <w:szCs w:val="21"/>
        </w:rPr>
        <w:t>5</w:t>
      </w:r>
      <w:r>
        <w:rPr>
          <w:rFonts w:ascii="Times New Roman" w:hAnsi="Times New Roman" w:cs="Times New Roman"/>
          <w:b/>
          <w:bCs/>
          <w:sz w:val="21"/>
          <w:szCs w:val="21"/>
        </w:rPr>
        <w:t>分，满分</w:t>
      </w:r>
      <w:r>
        <w:rPr>
          <w:rFonts w:ascii="Times New Roman" w:hAnsi="Times New Roman" w:cs="Times New Roman"/>
          <w:sz w:val="21"/>
          <w:szCs w:val="21"/>
        </w:rPr>
        <w:t>30</w:t>
      </w:r>
      <w:r>
        <w:rPr>
          <w:rFonts w:ascii="Times New Roman" w:hAnsi="Times New Roman" w:cs="Times New Roman"/>
          <w:b/>
          <w:bCs/>
          <w:sz w:val="21"/>
          <w:szCs w:val="21"/>
        </w:rPr>
        <w:t>分）</w:t>
      </w:r>
      <w:bookmarkStart w:id="6" w:name="bookmark12"/>
      <w:bookmarkStart w:id="7" w:name="bookmark13"/>
    </w:p>
    <w:p>
      <w:pPr>
        <w:pStyle w:val="12"/>
        <w:shd w:val="clear" w:color="auto" w:fill="auto"/>
        <w:spacing w:line="380" w:lineRule="exact"/>
        <w:jc w:val="both"/>
        <w:rPr>
          <w:rFonts w:ascii="Times New Roman" w:hAnsi="Times New Roman" w:cs="Times New Roman"/>
          <w:sz w:val="21"/>
          <w:szCs w:val="21"/>
        </w:rPr>
      </w:pPr>
      <w:r>
        <w:rPr>
          <w:rFonts w:ascii="Times New Roman" w:hAnsi="Times New Roman" w:cs="Times New Roman"/>
          <w:sz w:val="21"/>
          <w:szCs w:val="21"/>
        </w:rPr>
        <w:t>阅读下面短文，从短文后各题所给的</w:t>
      </w:r>
      <w:r>
        <w:rPr>
          <w:rFonts w:ascii="Times New Roman" w:hAnsi="Times New Roman" w:cs="Times New Roman"/>
          <w:bCs/>
          <w:sz w:val="21"/>
          <w:szCs w:val="21"/>
          <w:lang w:val="en-US" w:bidi="en-US"/>
        </w:rPr>
        <w:t>A</w:t>
      </w:r>
      <w:r>
        <w:rPr>
          <w:rFonts w:ascii="Times New Roman" w:hAnsi="Times New Roman" w:cs="Times New Roman"/>
          <w:sz w:val="21"/>
          <w:szCs w:val="21"/>
          <w:lang w:val="en-US" w:bidi="en-US"/>
        </w:rPr>
        <w:t>、</w:t>
      </w:r>
      <w:r>
        <w:rPr>
          <w:rFonts w:ascii="Times New Roman" w:hAnsi="Times New Roman" w:cs="Times New Roman"/>
          <w:bCs/>
          <w:sz w:val="21"/>
          <w:szCs w:val="21"/>
          <w:lang w:val="en-US" w:bidi="en-US"/>
        </w:rPr>
        <w:t>B</w:t>
      </w:r>
      <w:r>
        <w:rPr>
          <w:rFonts w:ascii="Times New Roman" w:hAnsi="Times New Roman" w:cs="Times New Roman"/>
          <w:sz w:val="21"/>
          <w:szCs w:val="21"/>
          <w:lang w:val="en-US" w:bidi="en-US"/>
        </w:rPr>
        <w:t>、</w:t>
      </w:r>
      <w:r>
        <w:rPr>
          <w:rFonts w:ascii="Times New Roman" w:hAnsi="Times New Roman" w:cs="Times New Roman"/>
          <w:bCs/>
          <w:sz w:val="21"/>
          <w:szCs w:val="21"/>
          <w:lang w:val="en-US" w:bidi="en-US"/>
        </w:rPr>
        <w:t>C</w:t>
      </w:r>
      <w:r>
        <w:rPr>
          <w:rFonts w:ascii="Times New Roman" w:hAnsi="Times New Roman" w:cs="Times New Roman"/>
          <w:sz w:val="21"/>
          <w:szCs w:val="21"/>
        </w:rPr>
        <w:t>和</w:t>
      </w:r>
      <w:r>
        <w:rPr>
          <w:rFonts w:ascii="Times New Roman" w:hAnsi="Times New Roman" w:cs="Times New Roman"/>
          <w:bCs/>
          <w:sz w:val="21"/>
          <w:szCs w:val="21"/>
          <w:lang w:val="en-US" w:bidi="en-US"/>
        </w:rPr>
        <w:t>D</w:t>
      </w:r>
      <w:r>
        <w:rPr>
          <w:rFonts w:ascii="Times New Roman" w:hAnsi="Times New Roman" w:cs="Times New Roman"/>
          <w:sz w:val="21"/>
          <w:szCs w:val="21"/>
        </w:rPr>
        <w:t>四个选项中,选出可以填入空白处的最佳选项。</w:t>
      </w:r>
      <w:bookmarkEnd w:id="6"/>
      <w:bookmarkEnd w:id="7"/>
    </w:p>
    <w:p>
      <w:pPr>
        <w:pStyle w:val="16"/>
        <w:shd w:val="clear" w:color="auto" w:fill="auto"/>
        <w:tabs>
          <w:tab w:val="left" w:pos="9619"/>
        </w:tabs>
        <w:spacing w:line="380" w:lineRule="exact"/>
        <w:ind w:firstLine="480"/>
        <w:jc w:val="both"/>
        <w:rPr>
          <w:rFonts w:eastAsia="宋体"/>
          <w:sz w:val="21"/>
          <w:szCs w:val="21"/>
        </w:rPr>
      </w:pPr>
      <w:r>
        <w:rPr>
          <w:rFonts w:eastAsia="宋体"/>
          <w:sz w:val="21"/>
          <w:szCs w:val="21"/>
        </w:rPr>
        <w:t>It's graduation season</w:t>
      </w:r>
      <w:r>
        <w:rPr>
          <w:rFonts w:eastAsia="宋体"/>
          <w:sz w:val="21"/>
          <w:szCs w:val="21"/>
          <w:lang w:bidi="zh-CN"/>
        </w:rPr>
        <w:t xml:space="preserve">, </w:t>
      </w:r>
      <w:r>
        <w:rPr>
          <w:rFonts w:eastAsia="宋体"/>
          <w:sz w:val="21"/>
          <w:szCs w:val="21"/>
        </w:rPr>
        <w:t xml:space="preserve">and I think of Fran, a student years ago. She worked hard, but she </w:t>
      </w:r>
      <w:r>
        <w:rPr>
          <w:rFonts w:eastAsia="宋体"/>
          <w:sz w:val="21"/>
          <w:szCs w:val="21"/>
          <w:u w:val="single"/>
        </w:rPr>
        <w:t>41</w:t>
      </w:r>
      <w:r>
        <w:rPr>
          <w:rFonts w:eastAsia="宋体"/>
          <w:sz w:val="21"/>
          <w:szCs w:val="21"/>
          <w:u w:val="single"/>
          <w:lang w:bidi="zh-CN"/>
        </w:rPr>
        <w:t xml:space="preserve">    </w:t>
      </w:r>
      <w:r>
        <w:rPr>
          <w:rFonts w:eastAsia="宋体"/>
          <w:sz w:val="21"/>
          <w:szCs w:val="21"/>
        </w:rPr>
        <w:t xml:space="preserve">. So I tutored Fran during lunches, but then, she stopped </w:t>
      </w:r>
      <w:r>
        <w:rPr>
          <w:rFonts w:eastAsia="宋体"/>
          <w:sz w:val="21"/>
          <w:szCs w:val="21"/>
          <w:u w:val="single"/>
        </w:rPr>
        <w:t>42</w:t>
      </w:r>
      <w:r>
        <w:rPr>
          <w:rFonts w:eastAsia="宋体"/>
          <w:sz w:val="21"/>
          <w:szCs w:val="21"/>
          <w:u w:val="single"/>
          <w:lang w:bidi="zh-CN"/>
        </w:rPr>
        <w:t xml:space="preserve">   </w:t>
      </w:r>
      <w:r>
        <w:rPr>
          <w:rFonts w:eastAsia="宋体"/>
          <w:sz w:val="21"/>
          <w:szCs w:val="21"/>
        </w:rPr>
        <w:t>. I asked why she no longer came.</w:t>
      </w:r>
      <w:r>
        <w:rPr>
          <w:rFonts w:eastAsia="宋体"/>
          <w:sz w:val="21"/>
          <w:szCs w:val="21"/>
          <w:lang w:bidi="zh-CN"/>
        </w:rPr>
        <w:t xml:space="preserve"> </w:t>
      </w:r>
      <w:r>
        <w:rPr>
          <w:rFonts w:eastAsia="宋体"/>
          <w:sz w:val="21"/>
          <w:szCs w:val="21"/>
        </w:rPr>
        <w:t>She</w:t>
      </w:r>
      <w:r>
        <w:rPr>
          <w:rFonts w:hint="eastAsia" w:eastAsia="宋体"/>
          <w:sz w:val="21"/>
          <w:szCs w:val="21"/>
        </w:rPr>
        <w:t xml:space="preserve"> </w:t>
      </w:r>
      <w:r>
        <w:rPr>
          <w:rFonts w:eastAsia="宋体"/>
          <w:sz w:val="21"/>
          <w:szCs w:val="21"/>
        </w:rPr>
        <w:t xml:space="preserve">said, "It's no use. I'm not going to college </w:t>
      </w:r>
      <w:r>
        <w:rPr>
          <w:rFonts w:eastAsia="宋体"/>
          <w:sz w:val="21"/>
          <w:szCs w:val="21"/>
          <w:u w:val="single"/>
        </w:rPr>
        <w:t xml:space="preserve">43. </w:t>
      </w:r>
      <w:r>
        <w:rPr>
          <w:rFonts w:eastAsia="宋体"/>
          <w:sz w:val="21"/>
          <w:szCs w:val="21"/>
          <w:u w:val="single"/>
          <w:lang w:bidi="zh-CN"/>
        </w:rPr>
        <w:t xml:space="preserve"> .</w:t>
      </w:r>
      <w:r>
        <w:rPr>
          <w:rFonts w:eastAsia="宋体"/>
          <w:sz w:val="21"/>
          <w:szCs w:val="21"/>
        </w:rPr>
        <w:t xml:space="preserve"> Mum says I'd go to trade school and work."</w:t>
      </w:r>
    </w:p>
    <w:p>
      <w:pPr>
        <w:pStyle w:val="16"/>
        <w:shd w:val="clear" w:color="auto" w:fill="auto"/>
        <w:spacing w:line="380" w:lineRule="exact"/>
        <w:ind w:firstLine="480"/>
        <w:jc w:val="both"/>
        <w:rPr>
          <w:rFonts w:eastAsia="宋体"/>
          <w:sz w:val="21"/>
          <w:szCs w:val="21"/>
        </w:rPr>
      </w:pPr>
      <w:r>
        <w:rPr>
          <w:rFonts w:eastAsia="宋体"/>
          <w:sz w:val="21"/>
          <w:szCs w:val="21"/>
        </w:rPr>
        <w:t xml:space="preserve">"Is that what you want?" I asked. She looked up and the </w:t>
      </w:r>
      <w:r>
        <w:rPr>
          <w:rFonts w:eastAsia="宋体"/>
          <w:sz w:val="21"/>
          <w:szCs w:val="21"/>
          <w:u w:val="single"/>
        </w:rPr>
        <w:t xml:space="preserve">44    </w:t>
      </w:r>
      <w:r>
        <w:rPr>
          <w:rFonts w:eastAsia="宋体"/>
          <w:sz w:val="21"/>
          <w:szCs w:val="21"/>
        </w:rPr>
        <w:t xml:space="preserve"> in her eyes shook me.</w:t>
      </w:r>
    </w:p>
    <w:p>
      <w:pPr>
        <w:pStyle w:val="16"/>
        <w:shd w:val="clear" w:color="auto" w:fill="auto"/>
        <w:tabs>
          <w:tab w:val="right" w:pos="9297"/>
          <w:tab w:val="right" w:pos="9703"/>
        </w:tabs>
        <w:spacing w:line="380" w:lineRule="exact"/>
        <w:ind w:firstLine="525" w:firstLineChars="250"/>
        <w:jc w:val="both"/>
        <w:rPr>
          <w:rFonts w:eastAsia="宋体"/>
          <w:sz w:val="21"/>
          <w:szCs w:val="21"/>
        </w:rPr>
      </w:pPr>
      <w:r>
        <w:rPr>
          <w:rFonts w:eastAsia="宋体"/>
          <w:sz w:val="21"/>
          <w:szCs w:val="21"/>
          <w:u w:val="single"/>
        </w:rPr>
        <w:t>45</w:t>
      </w:r>
      <w:r>
        <w:rPr>
          <w:rFonts w:eastAsia="宋体"/>
          <w:sz w:val="21"/>
          <w:szCs w:val="21"/>
          <w:u w:val="single"/>
          <w:lang w:bidi="zh-CN"/>
        </w:rPr>
        <w:t xml:space="preserve">   </w:t>
      </w:r>
      <w:r>
        <w:rPr>
          <w:rFonts w:eastAsia="宋体"/>
          <w:sz w:val="21"/>
          <w:szCs w:val="21"/>
          <w:u w:val="single"/>
        </w:rPr>
        <w:t xml:space="preserve"> </w:t>
      </w:r>
      <w:r>
        <w:rPr>
          <w:rFonts w:eastAsia="宋体"/>
          <w:sz w:val="21"/>
          <w:szCs w:val="21"/>
        </w:rPr>
        <w:t>, I didn't know what to say. Platitudes</w:t>
      </w:r>
      <w:r>
        <w:rPr>
          <w:rFonts w:eastAsia="宋体"/>
          <w:bCs/>
          <w:sz w:val="21"/>
          <w:szCs w:val="21"/>
          <w:lang w:bidi="zh-CN"/>
        </w:rPr>
        <w:t>（</w:t>
      </w:r>
      <w:r>
        <w:rPr>
          <w:rFonts w:eastAsia="宋体"/>
          <w:bCs/>
          <w:sz w:val="21"/>
          <w:szCs w:val="21"/>
          <w:lang w:val="zh-CN" w:bidi="zh-CN"/>
        </w:rPr>
        <w:t>陈词滥调</w:t>
      </w:r>
      <w:r>
        <w:rPr>
          <w:rFonts w:eastAsia="宋体"/>
          <w:bCs/>
          <w:sz w:val="21"/>
          <w:szCs w:val="21"/>
          <w:lang w:bidi="zh-CN"/>
        </w:rPr>
        <w:t>）</w:t>
      </w:r>
      <w:r>
        <w:rPr>
          <w:rFonts w:eastAsia="宋体"/>
          <w:sz w:val="21"/>
          <w:szCs w:val="21"/>
        </w:rPr>
        <w:t xml:space="preserve">about the value of college seemed </w:t>
      </w:r>
      <w:r>
        <w:rPr>
          <w:rFonts w:eastAsia="宋体"/>
          <w:sz w:val="21"/>
          <w:szCs w:val="21"/>
          <w:u w:val="single"/>
        </w:rPr>
        <w:t>46</w:t>
      </w:r>
      <w:r>
        <w:rPr>
          <w:rFonts w:eastAsia="宋体"/>
          <w:sz w:val="21"/>
          <w:szCs w:val="21"/>
          <w:u w:val="single"/>
          <w:lang w:bidi="zh-CN"/>
        </w:rPr>
        <w:t xml:space="preserve">    </w:t>
      </w:r>
      <w:r>
        <w:rPr>
          <w:rFonts w:eastAsia="宋体"/>
          <w:sz w:val="21"/>
          <w:szCs w:val="21"/>
          <w:lang w:bidi="zh-CN"/>
        </w:rPr>
        <w:t xml:space="preserve"> </w:t>
      </w:r>
      <w:r>
        <w:rPr>
          <w:rFonts w:eastAsia="宋体"/>
          <w:sz w:val="21"/>
          <w:szCs w:val="21"/>
        </w:rPr>
        <w:t>at</w:t>
      </w:r>
      <w:r>
        <w:rPr>
          <w:rFonts w:hint="eastAsia" w:eastAsia="宋体"/>
          <w:sz w:val="21"/>
          <w:szCs w:val="21"/>
        </w:rPr>
        <w:t xml:space="preserve"> </w:t>
      </w:r>
      <w:r>
        <w:rPr>
          <w:rFonts w:eastAsia="宋体"/>
          <w:sz w:val="21"/>
          <w:szCs w:val="21"/>
        </w:rPr>
        <w:t xml:space="preserve">the moment. So I turned to </w:t>
      </w:r>
      <w:r>
        <w:rPr>
          <w:rFonts w:eastAsia="宋体"/>
          <w:sz w:val="21"/>
          <w:szCs w:val="21"/>
          <w:u w:val="single"/>
        </w:rPr>
        <w:t>47</w:t>
      </w:r>
      <w:r>
        <w:rPr>
          <w:rFonts w:eastAsia="宋体"/>
          <w:sz w:val="21"/>
          <w:szCs w:val="21"/>
          <w:u w:val="single"/>
          <w:lang w:bidi="zh-CN"/>
        </w:rPr>
        <w:t xml:space="preserve">    </w:t>
      </w:r>
      <w:r>
        <w:rPr>
          <w:rFonts w:eastAsia="宋体"/>
          <w:sz w:val="21"/>
          <w:szCs w:val="21"/>
        </w:rPr>
        <w:t>.</w:t>
      </w:r>
      <w:r>
        <w:rPr>
          <w:rFonts w:eastAsia="宋体"/>
          <w:sz w:val="21"/>
          <w:szCs w:val="21"/>
          <w:lang w:bidi="zh-CN"/>
        </w:rPr>
        <w:t xml:space="preserve"> </w:t>
      </w:r>
      <w:r>
        <w:rPr>
          <w:rFonts w:eastAsia="宋体"/>
          <w:sz w:val="21"/>
          <w:szCs w:val="21"/>
        </w:rPr>
        <w:t xml:space="preserve">"Fran, you must pass my class. So, I am </w:t>
      </w:r>
      <w:r>
        <w:rPr>
          <w:rFonts w:eastAsia="宋体"/>
          <w:sz w:val="21"/>
          <w:szCs w:val="21"/>
          <w:u w:val="single"/>
        </w:rPr>
        <w:t>48</w:t>
      </w:r>
      <w:r>
        <w:rPr>
          <w:rFonts w:eastAsia="宋体"/>
          <w:sz w:val="21"/>
          <w:szCs w:val="21"/>
          <w:u w:val="single"/>
          <w:lang w:bidi="zh-CN"/>
        </w:rPr>
        <w:t xml:space="preserve">    </w:t>
      </w:r>
      <w:r>
        <w:rPr>
          <w:rFonts w:eastAsia="宋体"/>
          <w:sz w:val="21"/>
          <w:szCs w:val="21"/>
        </w:rPr>
        <w:t xml:space="preserve"> you at lunch time tomorrow. No </w:t>
      </w:r>
      <w:r>
        <w:rPr>
          <w:rFonts w:eastAsia="宋体"/>
          <w:sz w:val="21"/>
          <w:szCs w:val="21"/>
          <w:u w:val="single"/>
        </w:rPr>
        <w:t>49</w:t>
      </w:r>
      <w:r>
        <w:rPr>
          <w:rFonts w:eastAsia="宋体"/>
          <w:sz w:val="21"/>
          <w:szCs w:val="21"/>
          <w:u w:val="single"/>
          <w:lang w:bidi="zh-CN"/>
        </w:rPr>
        <w:t xml:space="preserve">    </w:t>
      </w:r>
      <w:r>
        <w:rPr>
          <w:rFonts w:eastAsia="宋体"/>
          <w:sz w:val="21"/>
          <w:szCs w:val="21"/>
          <w:u w:val="single"/>
        </w:rPr>
        <w:t xml:space="preserve"> </w:t>
      </w:r>
      <w:r>
        <w:rPr>
          <w:rFonts w:eastAsia="宋体"/>
          <w:sz w:val="21"/>
          <w:szCs w:val="21"/>
          <w:lang w:bidi="zh-CN"/>
        </w:rPr>
        <w:t>.</w:t>
      </w:r>
      <w:r>
        <w:rPr>
          <w:rFonts w:eastAsia="宋体"/>
          <w:sz w:val="21"/>
          <w:szCs w:val="21"/>
        </w:rPr>
        <w:t>”</w:t>
      </w:r>
    </w:p>
    <w:p>
      <w:pPr>
        <w:pStyle w:val="16"/>
        <w:shd w:val="clear" w:color="auto" w:fill="auto"/>
        <w:spacing w:line="380" w:lineRule="exact"/>
        <w:ind w:firstLine="480"/>
        <w:jc w:val="both"/>
        <w:rPr>
          <w:rFonts w:eastAsia="宋体"/>
          <w:sz w:val="21"/>
          <w:szCs w:val="21"/>
        </w:rPr>
      </w:pPr>
      <w:r>
        <w:rPr>
          <w:rFonts w:eastAsia="宋体"/>
          <w:sz w:val="21"/>
          <w:szCs w:val="21"/>
        </w:rPr>
        <w:t>She nodded and walked away.</w:t>
      </w:r>
    </w:p>
    <w:p>
      <w:pPr>
        <w:pStyle w:val="16"/>
        <w:shd w:val="clear" w:color="auto" w:fill="auto"/>
        <w:tabs>
          <w:tab w:val="left" w:pos="619"/>
        </w:tabs>
        <w:spacing w:line="380" w:lineRule="exact"/>
        <w:ind w:firstLine="480"/>
        <w:jc w:val="both"/>
        <w:rPr>
          <w:rFonts w:eastAsia="宋体"/>
          <w:sz w:val="21"/>
          <w:szCs w:val="21"/>
        </w:rPr>
      </w:pPr>
      <w:r>
        <w:rPr>
          <w:rFonts w:eastAsia="宋体"/>
          <w:sz w:val="21"/>
          <w:szCs w:val="21"/>
        </w:rPr>
        <w:t xml:space="preserve">When Fran </w:t>
      </w:r>
      <w:r>
        <w:rPr>
          <w:rFonts w:eastAsia="宋体"/>
          <w:sz w:val="21"/>
          <w:szCs w:val="21"/>
          <w:u w:val="single"/>
        </w:rPr>
        <w:t xml:space="preserve">50 </w:t>
      </w:r>
      <w:r>
        <w:rPr>
          <w:rFonts w:eastAsia="宋体"/>
          <w:sz w:val="21"/>
          <w:szCs w:val="21"/>
          <w:u w:val="single"/>
          <w:lang w:bidi="zh-CN"/>
        </w:rPr>
        <w:t xml:space="preserve">  </w:t>
      </w:r>
      <w:r>
        <w:rPr>
          <w:rFonts w:eastAsia="宋体"/>
          <w:sz w:val="21"/>
          <w:szCs w:val="21"/>
        </w:rPr>
        <w:t xml:space="preserve"> turned up, I said, "You can go to </w:t>
      </w:r>
      <w:r>
        <w:rPr>
          <w:rFonts w:eastAsia="宋体"/>
          <w:sz w:val="21"/>
          <w:szCs w:val="21"/>
          <w:u w:val="single"/>
        </w:rPr>
        <w:t>51</w:t>
      </w:r>
      <w:r>
        <w:rPr>
          <w:rFonts w:eastAsia="宋体"/>
          <w:sz w:val="21"/>
          <w:szCs w:val="21"/>
          <w:u w:val="single"/>
          <w:lang w:bidi="zh-CN"/>
        </w:rPr>
        <w:t xml:space="preserve">   </w:t>
      </w:r>
      <w:r>
        <w:rPr>
          <w:rFonts w:eastAsia="宋体"/>
          <w:sz w:val="21"/>
          <w:szCs w:val="21"/>
        </w:rPr>
        <w:t xml:space="preserve"> if you want to. You're getting much better at writing." But she kept </w:t>
      </w:r>
      <w:r>
        <w:rPr>
          <w:rFonts w:eastAsia="宋体"/>
          <w:sz w:val="21"/>
          <w:szCs w:val="21"/>
          <w:u w:val="single"/>
        </w:rPr>
        <w:t>52</w:t>
      </w:r>
      <w:r>
        <w:rPr>
          <w:rFonts w:hint="eastAsia" w:eastAsia="微软雅黑"/>
          <w:sz w:val="21"/>
          <w:szCs w:val="21"/>
          <w:u w:val="single"/>
        </w:rPr>
        <w:t xml:space="preserve"> </w:t>
      </w:r>
      <w:r>
        <w:rPr>
          <w:rFonts w:eastAsia="微软雅黑"/>
          <w:sz w:val="21"/>
          <w:szCs w:val="21"/>
          <w:u w:val="single"/>
        </w:rPr>
        <w:t xml:space="preserve">   </w:t>
      </w:r>
      <w:r>
        <w:rPr>
          <w:rFonts w:eastAsia="宋体"/>
          <w:sz w:val="21"/>
          <w:szCs w:val="21"/>
        </w:rPr>
        <w:t xml:space="preserve">. I wasn't getting through to her. After reflection, I changed my </w:t>
      </w:r>
      <w:r>
        <w:rPr>
          <w:rFonts w:eastAsia="宋体"/>
          <w:sz w:val="21"/>
          <w:szCs w:val="21"/>
          <w:u w:val="single"/>
        </w:rPr>
        <w:t>53</w:t>
      </w:r>
      <w:r>
        <w:rPr>
          <w:rFonts w:eastAsia="宋体"/>
          <w:sz w:val="21"/>
          <w:szCs w:val="21"/>
          <w:u w:val="single"/>
          <w:lang w:bidi="zh-CN"/>
        </w:rPr>
        <w:t xml:space="preserve">    </w:t>
      </w:r>
      <w:r>
        <w:rPr>
          <w:rFonts w:eastAsia="宋体"/>
          <w:sz w:val="21"/>
          <w:szCs w:val="21"/>
        </w:rPr>
        <w:t xml:space="preserve">. Instead of insisting she consider college, I helped her </w:t>
      </w:r>
      <w:r>
        <w:rPr>
          <w:rFonts w:eastAsia="宋体"/>
          <w:sz w:val="21"/>
          <w:szCs w:val="21"/>
          <w:u w:val="single"/>
        </w:rPr>
        <w:t>54</w:t>
      </w:r>
      <w:r>
        <w:rPr>
          <w:rFonts w:eastAsia="宋体"/>
          <w:sz w:val="21"/>
          <w:szCs w:val="21"/>
          <w:u w:val="single"/>
          <w:lang w:bidi="zh-CN"/>
        </w:rPr>
        <w:t xml:space="preserve">   </w:t>
      </w:r>
      <w:r>
        <w:rPr>
          <w:rFonts w:eastAsia="宋体"/>
          <w:sz w:val="21"/>
          <w:szCs w:val="21"/>
        </w:rPr>
        <w:t xml:space="preserve"> what college would be like.</w:t>
      </w:r>
    </w:p>
    <w:p>
      <w:pPr>
        <w:pStyle w:val="16"/>
        <w:shd w:val="clear" w:color="auto" w:fill="auto"/>
        <w:spacing w:line="380" w:lineRule="exact"/>
        <w:ind w:firstLine="480"/>
        <w:jc w:val="both"/>
        <w:rPr>
          <w:rFonts w:eastAsia="宋体"/>
          <w:sz w:val="21"/>
          <w:szCs w:val="21"/>
        </w:rPr>
      </w:pPr>
      <w:r>
        <w:rPr>
          <w:rFonts w:eastAsia="宋体"/>
          <w:sz w:val="21"/>
          <w:szCs w:val="21"/>
        </w:rPr>
        <w:t xml:space="preserve">At graduation, I watched proudly as she marched </w:t>
      </w:r>
      <w:r>
        <w:rPr>
          <w:rFonts w:eastAsia="宋体"/>
          <w:sz w:val="21"/>
          <w:szCs w:val="21"/>
          <w:u w:val="single"/>
        </w:rPr>
        <w:t>55</w:t>
      </w:r>
      <w:r>
        <w:rPr>
          <w:rFonts w:eastAsia="宋体"/>
          <w:sz w:val="21"/>
          <w:szCs w:val="21"/>
          <w:u w:val="single"/>
          <w:lang w:bidi="zh-CN"/>
        </w:rPr>
        <w:t xml:space="preserve">   </w:t>
      </w:r>
      <w:r>
        <w:rPr>
          <w:rFonts w:eastAsia="宋体"/>
          <w:sz w:val="21"/>
          <w:szCs w:val="21"/>
        </w:rPr>
        <w:t xml:space="preserve"> the stage. After the ceremony, I </w:t>
      </w:r>
      <w:r>
        <w:rPr>
          <w:rFonts w:eastAsia="宋体"/>
          <w:sz w:val="21"/>
          <w:szCs w:val="21"/>
          <w:u w:val="single"/>
        </w:rPr>
        <w:t>56</w:t>
      </w:r>
      <w:r>
        <w:rPr>
          <w:rFonts w:eastAsia="宋体"/>
          <w:sz w:val="21"/>
          <w:szCs w:val="21"/>
          <w:u w:val="single"/>
          <w:lang w:bidi="zh-CN"/>
        </w:rPr>
        <w:t xml:space="preserve">   </w:t>
      </w:r>
      <w:r>
        <w:rPr>
          <w:rFonts w:eastAsia="宋体"/>
          <w:sz w:val="21"/>
          <w:szCs w:val="21"/>
        </w:rPr>
        <w:t xml:space="preserve"> to congratulate several students. Fran rushed to me “Mr Jackson, I thank you for </w:t>
      </w:r>
      <w:r>
        <w:rPr>
          <w:rFonts w:eastAsia="宋体"/>
          <w:sz w:val="21"/>
          <w:szCs w:val="21"/>
          <w:u w:val="single"/>
        </w:rPr>
        <w:t>57</w:t>
      </w:r>
      <w:r>
        <w:rPr>
          <w:rFonts w:eastAsia="宋体"/>
          <w:sz w:val="21"/>
          <w:szCs w:val="21"/>
          <w:u w:val="single"/>
          <w:lang w:bidi="zh-CN"/>
        </w:rPr>
        <w:t xml:space="preserve">   </w:t>
      </w:r>
      <w:r>
        <w:rPr>
          <w:rFonts w:eastAsia="宋体"/>
          <w:sz w:val="21"/>
          <w:szCs w:val="21"/>
        </w:rPr>
        <w:t xml:space="preserve"> me. I wanted badly to go to college, but no one told me I could except you. Now I made it."</w:t>
      </w:r>
    </w:p>
    <w:p>
      <w:pPr>
        <w:pStyle w:val="16"/>
        <w:shd w:val="clear" w:color="auto" w:fill="auto"/>
        <w:spacing w:line="380" w:lineRule="exact"/>
        <w:ind w:firstLine="480"/>
        <w:jc w:val="both"/>
        <w:rPr>
          <w:rFonts w:eastAsia="宋体"/>
          <w:sz w:val="21"/>
          <w:szCs w:val="21"/>
        </w:rPr>
      </w:pPr>
      <w:r>
        <w:rPr>
          <w:rFonts w:eastAsia="宋体"/>
          <w:sz w:val="21"/>
          <w:szCs w:val="21"/>
        </w:rPr>
        <w:t xml:space="preserve">I was so </w:t>
      </w:r>
      <w:r>
        <w:rPr>
          <w:rFonts w:eastAsia="宋体"/>
          <w:sz w:val="21"/>
          <w:szCs w:val="21"/>
          <w:u w:val="single"/>
        </w:rPr>
        <w:t>58</w:t>
      </w:r>
      <w:r>
        <w:rPr>
          <w:rFonts w:eastAsia="宋体"/>
          <w:sz w:val="21"/>
          <w:szCs w:val="21"/>
          <w:u w:val="single"/>
          <w:lang w:bidi="zh-CN"/>
        </w:rPr>
        <w:t xml:space="preserve">   </w:t>
      </w:r>
      <w:r>
        <w:rPr>
          <w:rFonts w:eastAsia="宋体"/>
          <w:sz w:val="21"/>
          <w:szCs w:val="21"/>
        </w:rPr>
        <w:t xml:space="preserve"> of Fran at that moment and it often </w:t>
      </w:r>
      <w:r>
        <w:rPr>
          <w:rFonts w:eastAsia="宋体"/>
          <w:sz w:val="21"/>
          <w:szCs w:val="21"/>
          <w:u w:val="single"/>
        </w:rPr>
        <w:t>59</w:t>
      </w:r>
      <w:r>
        <w:rPr>
          <w:rFonts w:eastAsia="宋体"/>
          <w:sz w:val="21"/>
          <w:szCs w:val="21"/>
          <w:u w:val="single"/>
          <w:lang w:bidi="zh-CN"/>
        </w:rPr>
        <w:t xml:space="preserve">  </w:t>
      </w:r>
      <w:r>
        <w:rPr>
          <w:rFonts w:eastAsia="宋体"/>
          <w:sz w:val="21"/>
          <w:szCs w:val="21"/>
        </w:rPr>
        <w:t xml:space="preserve"> me of why we do what we do. Schools should be places where students discover they have options and </w:t>
      </w:r>
      <w:r>
        <w:rPr>
          <w:rFonts w:eastAsia="宋体"/>
          <w:sz w:val="21"/>
          <w:szCs w:val="21"/>
          <w:u w:val="single"/>
        </w:rPr>
        <w:t>60</w:t>
      </w:r>
      <w:r>
        <w:rPr>
          <w:rFonts w:eastAsia="宋体"/>
          <w:sz w:val="21"/>
          <w:szCs w:val="21"/>
          <w:u w:val="single"/>
          <w:lang w:bidi="zh-CN"/>
        </w:rPr>
        <w:t xml:space="preserve">   </w:t>
      </w:r>
      <w:r>
        <w:rPr>
          <w:rFonts w:eastAsia="宋体"/>
          <w:sz w:val="21"/>
          <w:szCs w:val="21"/>
        </w:rPr>
        <w:t xml:space="preserve"> their options. That is why we're here.</w:t>
      </w:r>
    </w:p>
    <w:tbl>
      <w:tblPr>
        <w:tblStyle w:val="7"/>
        <w:tblW w:w="0" w:type="auto"/>
        <w:tblInd w:w="0" w:type="dxa"/>
        <w:tblLayout w:type="fixed"/>
        <w:tblCellMar>
          <w:top w:w="0" w:type="dxa"/>
          <w:left w:w="10" w:type="dxa"/>
          <w:bottom w:w="0" w:type="dxa"/>
          <w:right w:w="10" w:type="dxa"/>
        </w:tblCellMar>
      </w:tblPr>
      <w:tblGrid>
        <w:gridCol w:w="2450"/>
        <w:gridCol w:w="2392"/>
        <w:gridCol w:w="2310"/>
        <w:gridCol w:w="1667"/>
      </w:tblGrid>
      <w:tr>
        <w:tblPrEx>
          <w:tblCellMar>
            <w:top w:w="0" w:type="dxa"/>
            <w:left w:w="10" w:type="dxa"/>
            <w:bottom w:w="0" w:type="dxa"/>
            <w:right w:w="10" w:type="dxa"/>
          </w:tblCellMar>
        </w:tblPrEx>
        <w:trPr>
          <w:trHeight w:val="335" w:hRule="exact"/>
        </w:trPr>
        <w:tc>
          <w:tcPr>
            <w:tcW w:w="2450" w:type="dxa"/>
            <w:shd w:val="clear" w:color="auto" w:fill="FFFFFF"/>
          </w:tcPr>
          <w:p>
            <w:pPr>
              <w:pStyle w:val="20"/>
              <w:shd w:val="clear" w:color="auto" w:fill="auto"/>
              <w:spacing w:line="380" w:lineRule="exact"/>
              <w:jc w:val="both"/>
              <w:rPr>
                <w:rFonts w:eastAsia="宋体"/>
                <w:sz w:val="21"/>
                <w:szCs w:val="21"/>
              </w:rPr>
            </w:pPr>
            <w:r>
              <w:rPr>
                <w:rFonts w:eastAsia="宋体"/>
                <w:sz w:val="21"/>
                <w:szCs w:val="21"/>
              </w:rPr>
              <w:t>41. A. improved</w:t>
            </w:r>
          </w:p>
        </w:tc>
        <w:tc>
          <w:tcPr>
            <w:tcW w:w="2392" w:type="dxa"/>
            <w:shd w:val="clear" w:color="auto" w:fill="FFFFFF"/>
          </w:tcPr>
          <w:p>
            <w:pPr>
              <w:pStyle w:val="20"/>
              <w:shd w:val="clear" w:color="auto" w:fill="auto"/>
              <w:spacing w:line="380" w:lineRule="exact"/>
              <w:jc w:val="both"/>
              <w:rPr>
                <w:rFonts w:eastAsia="宋体"/>
                <w:sz w:val="21"/>
                <w:szCs w:val="21"/>
              </w:rPr>
            </w:pPr>
            <w:r>
              <w:rPr>
                <w:rFonts w:eastAsia="宋体"/>
                <w:sz w:val="21"/>
                <w:szCs w:val="21"/>
              </w:rPr>
              <w:t>B. struggled</w:t>
            </w:r>
          </w:p>
        </w:tc>
        <w:tc>
          <w:tcPr>
            <w:tcW w:w="2310" w:type="dxa"/>
            <w:shd w:val="clear" w:color="auto" w:fill="FFFFFF"/>
          </w:tcPr>
          <w:p>
            <w:pPr>
              <w:pStyle w:val="20"/>
              <w:shd w:val="clear" w:color="auto" w:fill="auto"/>
              <w:spacing w:line="380" w:lineRule="exact"/>
              <w:jc w:val="both"/>
              <w:rPr>
                <w:rFonts w:eastAsia="宋体"/>
                <w:sz w:val="21"/>
                <w:szCs w:val="21"/>
              </w:rPr>
            </w:pPr>
            <w:r>
              <w:rPr>
                <w:rFonts w:eastAsia="宋体"/>
                <w:sz w:val="21"/>
                <w:szCs w:val="21"/>
              </w:rPr>
              <w:t>C. withdrew</w:t>
            </w:r>
          </w:p>
        </w:tc>
        <w:tc>
          <w:tcPr>
            <w:tcW w:w="1667" w:type="dxa"/>
            <w:shd w:val="clear" w:color="auto" w:fill="FFFFFF"/>
          </w:tcPr>
          <w:p>
            <w:pPr>
              <w:pStyle w:val="20"/>
              <w:shd w:val="clear" w:color="auto" w:fill="auto"/>
              <w:spacing w:line="380" w:lineRule="exact"/>
              <w:jc w:val="both"/>
              <w:rPr>
                <w:rFonts w:eastAsia="宋体"/>
                <w:sz w:val="21"/>
                <w:szCs w:val="21"/>
              </w:rPr>
            </w:pPr>
            <w:r>
              <w:rPr>
                <w:rFonts w:eastAsia="宋体"/>
                <w:sz w:val="21"/>
                <w:szCs w:val="21"/>
              </w:rPr>
              <w:t>D. conflicted</w:t>
            </w:r>
          </w:p>
        </w:tc>
      </w:tr>
      <w:tr>
        <w:tblPrEx>
          <w:tblCellMar>
            <w:top w:w="0" w:type="dxa"/>
            <w:left w:w="10" w:type="dxa"/>
            <w:bottom w:w="0" w:type="dxa"/>
            <w:right w:w="10" w:type="dxa"/>
          </w:tblCellMar>
        </w:tblPrEx>
        <w:trPr>
          <w:trHeight w:val="430"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42. A. showing up</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moving off</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coming up</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dropping by</w:t>
            </w:r>
          </w:p>
        </w:tc>
      </w:tr>
      <w:tr>
        <w:tblPrEx>
          <w:tblCellMar>
            <w:top w:w="0" w:type="dxa"/>
            <w:left w:w="10" w:type="dxa"/>
            <w:bottom w:w="0" w:type="dxa"/>
            <w:right w:w="10" w:type="dxa"/>
          </w:tblCellMar>
        </w:tblPrEx>
        <w:trPr>
          <w:trHeight w:val="40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43. A. anyway</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otherwise</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instead</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yet</w:t>
            </w:r>
          </w:p>
        </w:tc>
      </w:tr>
      <w:tr>
        <w:tblPrEx>
          <w:tblCellMar>
            <w:top w:w="0" w:type="dxa"/>
            <w:left w:w="10" w:type="dxa"/>
            <w:bottom w:w="0" w:type="dxa"/>
            <w:right w:w="10" w:type="dxa"/>
          </w:tblCellMar>
        </w:tblPrEx>
        <w:trPr>
          <w:trHeight w:val="41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44. A. enthusiasm</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pity</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pain</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flames</w:t>
            </w:r>
          </w:p>
        </w:tc>
      </w:tr>
      <w:tr>
        <w:tblPrEx>
          <w:tblCellMar>
            <w:top w:w="0" w:type="dxa"/>
            <w:left w:w="10" w:type="dxa"/>
            <w:bottom w:w="0" w:type="dxa"/>
            <w:right w:w="10" w:type="dxa"/>
          </w:tblCellMar>
        </w:tblPrEx>
        <w:trPr>
          <w:trHeight w:val="430"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45. A. Surprisingly</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Generally</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Honestly</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Strangely</w:t>
            </w:r>
          </w:p>
        </w:tc>
      </w:tr>
      <w:tr>
        <w:tblPrEx>
          <w:tblCellMar>
            <w:top w:w="0" w:type="dxa"/>
            <w:left w:w="10" w:type="dxa"/>
            <w:bottom w:w="0" w:type="dxa"/>
            <w:right w:w="10" w:type="dxa"/>
          </w:tblCellMar>
        </w:tblPrEx>
        <w:trPr>
          <w:trHeight w:val="421"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46. A. vague</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practical</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natural</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empty</w:t>
            </w:r>
          </w:p>
        </w:tc>
      </w:tr>
      <w:tr>
        <w:tblPrEx>
          <w:tblCellMar>
            <w:top w:w="0" w:type="dxa"/>
            <w:left w:w="10" w:type="dxa"/>
            <w:bottom w:w="0" w:type="dxa"/>
            <w:right w:w="10" w:type="dxa"/>
          </w:tblCellMar>
        </w:tblPrEx>
        <w:trPr>
          <w:trHeight w:val="41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47. A. authority</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argument</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standard</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consensus</w:t>
            </w:r>
          </w:p>
        </w:tc>
      </w:tr>
      <w:tr>
        <w:tblPrEx>
          <w:tblCellMar>
            <w:top w:w="0" w:type="dxa"/>
            <w:left w:w="10" w:type="dxa"/>
            <w:bottom w:w="0" w:type="dxa"/>
            <w:right w:w="10" w:type="dxa"/>
          </w:tblCellMar>
        </w:tblPrEx>
        <w:trPr>
          <w:trHeight w:val="421"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48.</w:t>
            </w:r>
            <w:r>
              <w:rPr>
                <w:rFonts w:eastAsia="宋体"/>
                <w:sz w:val="21"/>
                <w:szCs w:val="21"/>
                <w:lang w:val="zh-CN" w:bidi="zh-CN"/>
              </w:rPr>
              <w:t xml:space="preserve"> </w:t>
            </w:r>
            <w:r>
              <w:rPr>
                <w:rFonts w:eastAsia="宋体"/>
                <w:sz w:val="21"/>
                <w:szCs w:val="21"/>
              </w:rPr>
              <w:t>A. requiring</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instructing</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expecting</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checking</w:t>
            </w:r>
          </w:p>
        </w:tc>
      </w:tr>
      <w:tr>
        <w:tblPrEx>
          <w:tblCellMar>
            <w:top w:w="0" w:type="dxa"/>
            <w:left w:w="10" w:type="dxa"/>
            <w:bottom w:w="0" w:type="dxa"/>
            <w:right w:w="10" w:type="dxa"/>
          </w:tblCellMar>
        </w:tblPrEx>
        <w:trPr>
          <w:trHeight w:val="412"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49. A. explanation</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excuse</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escape</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way</w:t>
            </w:r>
          </w:p>
        </w:tc>
      </w:tr>
      <w:tr>
        <w:tblPrEx>
          <w:tblCellMar>
            <w:top w:w="0" w:type="dxa"/>
            <w:left w:w="10" w:type="dxa"/>
            <w:bottom w:w="0" w:type="dxa"/>
            <w:right w:w="10" w:type="dxa"/>
          </w:tblCellMar>
        </w:tblPrEx>
        <w:trPr>
          <w:trHeight w:val="421"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50. A. dutifully</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consistently</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cheerfully</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accidentally</w:t>
            </w:r>
          </w:p>
        </w:tc>
      </w:tr>
      <w:tr>
        <w:tblPrEx>
          <w:tblCellMar>
            <w:top w:w="0" w:type="dxa"/>
            <w:left w:w="10" w:type="dxa"/>
            <w:bottom w:w="0" w:type="dxa"/>
            <w:right w:w="10" w:type="dxa"/>
          </w:tblCellMar>
        </w:tblPrEx>
        <w:trPr>
          <w:trHeight w:val="412"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51. A. work</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class</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school</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college</w:t>
            </w:r>
          </w:p>
        </w:tc>
      </w:tr>
      <w:tr>
        <w:tblPrEx>
          <w:tblCellMar>
            <w:top w:w="0" w:type="dxa"/>
            <w:left w:w="10" w:type="dxa"/>
            <w:bottom w:w="0" w:type="dxa"/>
            <w:right w:w="10" w:type="dxa"/>
          </w:tblCellMar>
        </w:tblPrEx>
        <w:trPr>
          <w:trHeight w:val="421"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52. A. calm</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silent</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clumsy</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still</w:t>
            </w:r>
          </w:p>
        </w:tc>
      </w:tr>
      <w:tr>
        <w:tblPrEx>
          <w:tblCellMar>
            <w:top w:w="0" w:type="dxa"/>
            <w:left w:w="10" w:type="dxa"/>
            <w:bottom w:w="0" w:type="dxa"/>
            <w:right w:w="10" w:type="dxa"/>
          </w:tblCellMar>
        </w:tblPrEx>
        <w:trPr>
          <w:trHeight w:val="430"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53. A. approach</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attitude</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decision</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principle</w:t>
            </w:r>
          </w:p>
        </w:tc>
      </w:tr>
      <w:tr>
        <w:tblPrEx>
          <w:tblCellMar>
            <w:top w:w="0" w:type="dxa"/>
            <w:left w:w="10" w:type="dxa"/>
            <w:bottom w:w="0" w:type="dxa"/>
            <w:right w:w="10" w:type="dxa"/>
          </w:tblCellMar>
        </w:tblPrEx>
        <w:trPr>
          <w:trHeight w:val="41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54. A. relate</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experience</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picture</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reflect</w:t>
            </w:r>
          </w:p>
        </w:tc>
      </w:tr>
      <w:tr>
        <w:tblPrEx>
          <w:tblCellMar>
            <w:top w:w="0" w:type="dxa"/>
            <w:left w:w="10" w:type="dxa"/>
            <w:bottom w:w="0" w:type="dxa"/>
            <w:right w:w="10" w:type="dxa"/>
          </w:tblCellMar>
        </w:tblPrEx>
        <w:trPr>
          <w:trHeight w:val="41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55. A. through</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across</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over</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beyond</w:t>
            </w:r>
          </w:p>
        </w:tc>
      </w:tr>
      <w:tr>
        <w:tblPrEx>
          <w:tblCellMar>
            <w:top w:w="0" w:type="dxa"/>
            <w:left w:w="10" w:type="dxa"/>
            <w:bottom w:w="0" w:type="dxa"/>
            <w:right w:w="10" w:type="dxa"/>
          </w:tblCellMar>
        </w:tblPrEx>
        <w:trPr>
          <w:trHeight w:val="40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56. A. turned around</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looked on</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held back</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stuck around</w:t>
            </w:r>
          </w:p>
        </w:tc>
      </w:tr>
      <w:tr>
        <w:tblPrEx>
          <w:tblCellMar>
            <w:top w:w="0" w:type="dxa"/>
            <w:left w:w="10" w:type="dxa"/>
            <w:bottom w:w="0" w:type="dxa"/>
            <w:right w:w="10" w:type="dxa"/>
          </w:tblCellMar>
        </w:tblPrEx>
        <w:trPr>
          <w:trHeight w:val="430"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57. A. choosing</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trusting</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comforting</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persuading</w:t>
            </w:r>
          </w:p>
        </w:tc>
      </w:tr>
      <w:tr>
        <w:tblPrEx>
          <w:tblCellMar>
            <w:top w:w="0" w:type="dxa"/>
            <w:left w:w="10" w:type="dxa"/>
            <w:bottom w:w="0" w:type="dxa"/>
            <w:right w:w="10" w:type="dxa"/>
          </w:tblCellMar>
        </w:tblPrEx>
        <w:trPr>
          <w:trHeight w:val="407"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 xml:space="preserve">5 </w:t>
            </w:r>
            <w:r>
              <w:rPr>
                <w:rFonts w:eastAsia="宋体"/>
                <w:sz w:val="21"/>
                <w:szCs w:val="21"/>
                <w:lang w:val="zh-CN" w:bidi="zh-CN"/>
              </w:rPr>
              <w:t xml:space="preserve">&amp; </w:t>
            </w:r>
            <w:r>
              <w:rPr>
                <w:rFonts w:eastAsia="宋体"/>
                <w:sz w:val="21"/>
                <w:szCs w:val="21"/>
              </w:rPr>
              <w:t>A. confident</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certain</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thoughtful</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proud</w:t>
            </w:r>
          </w:p>
        </w:tc>
      </w:tr>
      <w:tr>
        <w:tblPrEx>
          <w:tblCellMar>
            <w:top w:w="0" w:type="dxa"/>
            <w:left w:w="10" w:type="dxa"/>
            <w:bottom w:w="0" w:type="dxa"/>
            <w:right w:w="10" w:type="dxa"/>
          </w:tblCellMar>
        </w:tblPrEx>
        <w:trPr>
          <w:trHeight w:val="398" w:hRule="exact"/>
        </w:trPr>
        <w:tc>
          <w:tcPr>
            <w:tcW w:w="245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59. A. informs</w:t>
            </w:r>
          </w:p>
        </w:tc>
        <w:tc>
          <w:tcPr>
            <w:tcW w:w="2392"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B. warns</w:t>
            </w:r>
          </w:p>
        </w:tc>
        <w:tc>
          <w:tcPr>
            <w:tcW w:w="2310"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C. reminds</w:t>
            </w:r>
          </w:p>
        </w:tc>
        <w:tc>
          <w:tcPr>
            <w:tcW w:w="1667" w:type="dxa"/>
            <w:shd w:val="clear" w:color="auto" w:fill="FFFFFF"/>
            <w:vAlign w:val="center"/>
          </w:tcPr>
          <w:p>
            <w:pPr>
              <w:pStyle w:val="20"/>
              <w:shd w:val="clear" w:color="auto" w:fill="auto"/>
              <w:spacing w:line="380" w:lineRule="exact"/>
              <w:jc w:val="both"/>
              <w:rPr>
                <w:rFonts w:eastAsia="宋体"/>
                <w:sz w:val="21"/>
                <w:szCs w:val="21"/>
              </w:rPr>
            </w:pPr>
            <w:r>
              <w:rPr>
                <w:rFonts w:eastAsia="宋体"/>
                <w:sz w:val="21"/>
                <w:szCs w:val="21"/>
              </w:rPr>
              <w:t>D. convinces</w:t>
            </w:r>
          </w:p>
        </w:tc>
      </w:tr>
      <w:tr>
        <w:tblPrEx>
          <w:tblCellMar>
            <w:top w:w="0" w:type="dxa"/>
            <w:left w:w="10" w:type="dxa"/>
            <w:bottom w:w="0" w:type="dxa"/>
            <w:right w:w="10" w:type="dxa"/>
          </w:tblCellMar>
        </w:tblPrEx>
        <w:trPr>
          <w:trHeight w:val="349" w:hRule="exact"/>
        </w:trPr>
        <w:tc>
          <w:tcPr>
            <w:tcW w:w="2450" w:type="dxa"/>
            <w:shd w:val="clear" w:color="auto" w:fill="FFFFFF"/>
            <w:vAlign w:val="bottom"/>
          </w:tcPr>
          <w:p>
            <w:pPr>
              <w:pStyle w:val="20"/>
              <w:shd w:val="clear" w:color="auto" w:fill="auto"/>
              <w:spacing w:line="380" w:lineRule="exact"/>
              <w:jc w:val="both"/>
              <w:rPr>
                <w:rFonts w:eastAsia="宋体"/>
                <w:sz w:val="21"/>
                <w:szCs w:val="21"/>
              </w:rPr>
            </w:pPr>
            <w:r>
              <w:rPr>
                <w:rFonts w:eastAsia="宋体"/>
                <w:sz w:val="21"/>
                <w:szCs w:val="21"/>
              </w:rPr>
              <w:t>60. A. transform</w:t>
            </w:r>
          </w:p>
        </w:tc>
        <w:tc>
          <w:tcPr>
            <w:tcW w:w="2392" w:type="dxa"/>
            <w:shd w:val="clear" w:color="auto" w:fill="FFFFFF"/>
            <w:vAlign w:val="bottom"/>
          </w:tcPr>
          <w:p>
            <w:pPr>
              <w:pStyle w:val="20"/>
              <w:shd w:val="clear" w:color="auto" w:fill="auto"/>
              <w:spacing w:line="380" w:lineRule="exact"/>
              <w:jc w:val="both"/>
              <w:rPr>
                <w:rFonts w:eastAsia="宋体"/>
                <w:sz w:val="21"/>
                <w:szCs w:val="21"/>
              </w:rPr>
            </w:pPr>
            <w:r>
              <w:rPr>
                <w:rFonts w:eastAsia="宋体"/>
                <w:sz w:val="21"/>
                <w:szCs w:val="21"/>
              </w:rPr>
              <w:t>B. simplify</w:t>
            </w:r>
          </w:p>
        </w:tc>
        <w:tc>
          <w:tcPr>
            <w:tcW w:w="2310" w:type="dxa"/>
            <w:shd w:val="clear" w:color="auto" w:fill="FFFFFF"/>
            <w:vAlign w:val="bottom"/>
          </w:tcPr>
          <w:p>
            <w:pPr>
              <w:pStyle w:val="20"/>
              <w:shd w:val="clear" w:color="auto" w:fill="auto"/>
              <w:spacing w:line="380" w:lineRule="exact"/>
              <w:jc w:val="both"/>
              <w:rPr>
                <w:rFonts w:eastAsia="宋体"/>
                <w:sz w:val="21"/>
                <w:szCs w:val="21"/>
              </w:rPr>
            </w:pPr>
            <w:r>
              <w:rPr>
                <w:rFonts w:eastAsia="宋体"/>
                <w:sz w:val="21"/>
                <w:szCs w:val="21"/>
              </w:rPr>
              <w:t>C. share</w:t>
            </w:r>
          </w:p>
        </w:tc>
        <w:tc>
          <w:tcPr>
            <w:tcW w:w="1667" w:type="dxa"/>
            <w:shd w:val="clear" w:color="auto" w:fill="FFFFFF"/>
            <w:vAlign w:val="bottom"/>
          </w:tcPr>
          <w:p>
            <w:pPr>
              <w:pStyle w:val="20"/>
              <w:shd w:val="clear" w:color="auto" w:fill="auto"/>
              <w:spacing w:line="380" w:lineRule="exact"/>
              <w:jc w:val="both"/>
              <w:rPr>
                <w:rFonts w:eastAsia="宋体"/>
                <w:sz w:val="21"/>
                <w:szCs w:val="21"/>
              </w:rPr>
            </w:pPr>
            <w:r>
              <w:rPr>
                <w:rFonts w:eastAsia="宋体"/>
                <w:sz w:val="21"/>
                <w:szCs w:val="21"/>
              </w:rPr>
              <w:t>D. expand</w:t>
            </w:r>
          </w:p>
        </w:tc>
      </w:tr>
    </w:tbl>
    <w:p>
      <w:pPr>
        <w:pStyle w:val="12"/>
        <w:shd w:val="clear" w:color="auto" w:fill="auto"/>
        <w:spacing w:line="380" w:lineRule="exact"/>
        <w:jc w:val="both"/>
        <w:rPr>
          <w:rFonts w:ascii="Times New Roman" w:hAnsi="Times New Roman" w:cs="Times New Roman"/>
          <w:b/>
          <w:bCs/>
          <w:sz w:val="21"/>
          <w:szCs w:val="21"/>
        </w:rPr>
      </w:pPr>
    </w:p>
    <w:p>
      <w:pPr>
        <w:pStyle w:val="12"/>
        <w:shd w:val="clear" w:color="auto" w:fill="auto"/>
        <w:spacing w:line="380" w:lineRule="exact"/>
        <w:jc w:val="both"/>
        <w:rPr>
          <w:rFonts w:ascii="Times New Roman" w:hAnsi="Times New Roman" w:cs="Times New Roman"/>
          <w:b/>
          <w:bCs/>
          <w:sz w:val="21"/>
          <w:szCs w:val="21"/>
        </w:rPr>
      </w:pPr>
    </w:p>
    <w:p>
      <w:pPr>
        <w:pStyle w:val="12"/>
        <w:shd w:val="clear" w:color="auto" w:fill="auto"/>
        <w:spacing w:line="300" w:lineRule="exact"/>
        <w:jc w:val="both"/>
        <w:rPr>
          <w:rFonts w:ascii="Times New Roman" w:hAnsi="Times New Roman" w:cs="Times New Roman"/>
          <w:b/>
          <w:bCs/>
          <w:sz w:val="21"/>
          <w:szCs w:val="21"/>
        </w:rPr>
      </w:pPr>
      <w:r>
        <w:rPr>
          <w:rFonts w:ascii="Times New Roman" w:hAnsi="Times New Roman" w:cs="Times New Roman"/>
          <w:b/>
          <w:bCs/>
          <w:sz w:val="21"/>
          <w:szCs w:val="21"/>
        </w:rPr>
        <w:t>第二节(共</w:t>
      </w:r>
      <w:r>
        <w:rPr>
          <w:rFonts w:ascii="Times New Roman" w:hAnsi="Times New Roman" w:cs="Times New Roman"/>
          <w:sz w:val="21"/>
          <w:szCs w:val="21"/>
        </w:rPr>
        <w:t>10</w:t>
      </w:r>
      <w:r>
        <w:rPr>
          <w:rFonts w:ascii="Times New Roman" w:hAnsi="Times New Roman" w:cs="Times New Roman"/>
          <w:b/>
          <w:bCs/>
          <w:sz w:val="21"/>
          <w:szCs w:val="21"/>
        </w:rPr>
        <w:t>小题;每小题</w:t>
      </w:r>
      <w:r>
        <w:rPr>
          <w:rFonts w:hint="eastAsia" w:ascii="Times New Roman" w:hAnsi="Times New Roman" w:cs="Times New Roman"/>
          <w:sz w:val="21"/>
          <w:szCs w:val="21"/>
        </w:rPr>
        <w:t>1.5</w:t>
      </w:r>
      <w:r>
        <w:rPr>
          <w:rFonts w:ascii="Times New Roman" w:hAnsi="Times New Roman" w:cs="Times New Roman"/>
          <w:b/>
          <w:bCs/>
          <w:sz w:val="21"/>
          <w:szCs w:val="21"/>
        </w:rPr>
        <w:t>分，满分</w:t>
      </w:r>
      <w:r>
        <w:rPr>
          <w:rFonts w:ascii="Times New Roman" w:hAnsi="Times New Roman" w:cs="Times New Roman"/>
          <w:sz w:val="21"/>
          <w:szCs w:val="21"/>
        </w:rPr>
        <w:t>15</w:t>
      </w:r>
      <w:r>
        <w:rPr>
          <w:rFonts w:ascii="Times New Roman" w:hAnsi="Times New Roman" w:cs="Times New Roman"/>
          <w:b/>
          <w:bCs/>
          <w:sz w:val="21"/>
          <w:szCs w:val="21"/>
        </w:rPr>
        <w:t>分)</w:t>
      </w:r>
      <w:bookmarkStart w:id="8" w:name="bookmark14"/>
      <w:bookmarkStart w:id="9" w:name="bookmark15"/>
    </w:p>
    <w:p>
      <w:pPr>
        <w:pStyle w:val="12"/>
        <w:shd w:val="clear" w:color="auto" w:fill="auto"/>
        <w:spacing w:line="300" w:lineRule="exact"/>
        <w:jc w:val="both"/>
        <w:rPr>
          <w:rFonts w:ascii="Times New Roman" w:hAnsi="Times New Roman" w:cs="Times New Roman"/>
          <w:sz w:val="21"/>
          <w:szCs w:val="21"/>
        </w:rPr>
      </w:pPr>
      <w:r>
        <w:rPr>
          <w:rFonts w:ascii="Times New Roman" w:hAnsi="Times New Roman" w:cs="Times New Roman"/>
          <w:sz w:val="21"/>
          <w:szCs w:val="21"/>
        </w:rPr>
        <w:t>阅读下面短文，在空白处填入</w:t>
      </w:r>
      <w:r>
        <w:rPr>
          <w:rFonts w:ascii="Times New Roman" w:hAnsi="Times New Roman" w:cs="Times New Roman"/>
          <w:b/>
          <w:bCs/>
          <w:sz w:val="21"/>
          <w:szCs w:val="21"/>
        </w:rPr>
        <w:t>1</w:t>
      </w:r>
      <w:r>
        <w:rPr>
          <w:rFonts w:ascii="Times New Roman" w:hAnsi="Times New Roman" w:cs="Times New Roman"/>
          <w:sz w:val="21"/>
          <w:szCs w:val="21"/>
        </w:rPr>
        <w:t>个适当的单词或括号内单词的正确形式。</w:t>
      </w:r>
      <w:bookmarkEnd w:id="8"/>
      <w:bookmarkEnd w:id="9"/>
    </w:p>
    <w:p>
      <w:pPr>
        <w:spacing w:line="300" w:lineRule="exac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American Gaylord Nelson launched the first Earth Day in 1970, </w:t>
      </w:r>
      <w:r>
        <w:rPr>
          <w:rFonts w:ascii="Times New Roman" w:hAnsi="Times New Roman" w:cs="Times New Roman"/>
          <w:color w:val="000000" w:themeColor="text1"/>
          <w:sz w:val="21"/>
          <w:szCs w:val="21"/>
          <w:u w:val="single"/>
          <w14:textFill>
            <w14:solidFill>
              <w14:schemeClr w14:val="tx1"/>
            </w14:solidFill>
          </w14:textFill>
        </w:rPr>
        <w:t xml:space="preserve">61 </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      </w:t>
      </w:r>
      <w:r>
        <w:rPr>
          <w:rFonts w:ascii="Times New Roman" w:hAnsi="Times New Roman" w:cs="Times New Roman"/>
          <w:color w:val="000000" w:themeColor="text1"/>
          <w:sz w:val="21"/>
          <w:szCs w:val="21"/>
          <w:u w:val="single"/>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 aim was to increase people's understanding of our planet and its environment.</w:t>
      </w:r>
    </w:p>
    <w:p>
      <w:pPr>
        <w:spacing w:line="300" w:lineRule="exac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The creation of Earth Day is widely considered the beginning of the modem environmental </w:t>
      </w:r>
      <w:r>
        <w:rPr>
          <w:rFonts w:ascii="Times New Roman" w:hAnsi="Times New Roman" w:cs="Times New Roman"/>
          <w:color w:val="000000" w:themeColor="text1"/>
          <w:sz w:val="21"/>
          <w:szCs w:val="21"/>
          <w:u w:val="single"/>
          <w14:textFill>
            <w14:solidFill>
              <w14:schemeClr w14:val="tx1"/>
            </w14:solidFill>
          </w14:textFill>
        </w:rPr>
        <w:t xml:space="preserve">62 </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 (move). Something unplanned this year is changing the planet.</w:t>
      </w:r>
    </w:p>
    <w:p>
      <w:pPr>
        <w:spacing w:line="300" w:lineRule="exac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Many people continue to stay at home </w:t>
      </w:r>
      <w:r>
        <w:rPr>
          <w:rFonts w:ascii="Times New Roman" w:hAnsi="Times New Roman" w:cs="Times New Roman"/>
          <w:color w:val="000000" w:themeColor="text1"/>
          <w:sz w:val="21"/>
          <w:szCs w:val="21"/>
          <w:u w:val="single"/>
          <w14:textFill>
            <w14:solidFill>
              <w14:schemeClr w14:val="tx1"/>
            </w14:solidFill>
          </w14:textFill>
        </w:rPr>
        <w:t>63</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 (stop) the spread of the new coronavirus. As a result, people are making less pollution, and the air has become cleaner.</w:t>
      </w:r>
    </w:p>
    <w:p>
      <w:pPr>
        <w:spacing w:line="300" w:lineRule="exac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In India smog stops </w:t>
      </w:r>
      <w:r>
        <w:rPr>
          <w:rFonts w:ascii="Times New Roman" w:hAnsi="Times New Roman" w:cs="Times New Roman"/>
          <w:color w:val="000000" w:themeColor="text1"/>
          <w:sz w:val="21"/>
          <w:szCs w:val="21"/>
          <w:u w:val="single"/>
          <w14:textFill>
            <w14:solidFill>
              <w14:schemeClr w14:val="tx1"/>
            </w14:solidFill>
          </w14:textFill>
        </w:rPr>
        <w:t>64</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 (cover) New Delhi, one of the world's most polluted cities. Air pollution levels have dropped 49 percent </w:t>
      </w:r>
      <w:r>
        <w:rPr>
          <w:rFonts w:ascii="Times New Roman" w:hAnsi="Times New Roman" w:cs="Times New Roman"/>
          <w:color w:val="000000" w:themeColor="text1"/>
          <w:sz w:val="21"/>
          <w:szCs w:val="21"/>
          <w:u w:val="single"/>
          <w14:textFill>
            <w14:solidFill>
              <w14:schemeClr w14:val="tx1"/>
            </w14:solidFill>
          </w14:textFill>
        </w:rPr>
        <w:t>65</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 (compare) with a year ago. Cleaner air has been most noticeable. For example, </w:t>
      </w: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on</w:t>
      </w:r>
      <w:r>
        <w:rPr>
          <w:rFonts w:ascii="Times New Roman" w:hAnsi="Times New Roman" w:cs="Times New Roman"/>
          <w:color w:val="000000" w:themeColor="text1"/>
          <w:sz w:val="21"/>
          <w:szCs w:val="21"/>
          <w14:textFill>
            <w14:solidFill>
              <w14:schemeClr w14:val="tx1"/>
            </w14:solidFill>
          </w14:textFill>
        </w:rPr>
        <w:t xml:space="preserve"> April 3, people living in Jalandhar, a city in the north, </w:t>
      </w:r>
      <w:r>
        <w:rPr>
          <w:rFonts w:ascii="Times New Roman" w:hAnsi="Times New Roman" w:cs="Times New Roman"/>
          <w:color w:val="000000" w:themeColor="text1"/>
          <w:sz w:val="21"/>
          <w:szCs w:val="21"/>
          <w:u w:val="single"/>
          <w14:textFill>
            <w14:solidFill>
              <w14:schemeClr w14:val="tx1"/>
            </w14:solidFill>
          </w14:textFill>
        </w:rPr>
        <w:t>6</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6       </w:t>
      </w:r>
      <w:r>
        <w:rPr>
          <w:rFonts w:ascii="Times New Roman" w:hAnsi="Times New Roman" w:cs="Times New Roman"/>
          <w:color w:val="000000" w:themeColor="text1"/>
          <w:sz w:val="21"/>
          <w:szCs w:val="21"/>
          <w14:textFill>
            <w14:solidFill>
              <w14:schemeClr w14:val="tx1"/>
            </w14:solidFill>
          </w14:textFill>
        </w:rPr>
        <w:t xml:space="preserve"> (wake) up to a sight: snow-covered Himalayan mountains more than 160 kilometers away.</w:t>
      </w:r>
    </w:p>
    <w:p>
      <w:pPr>
        <w:spacing w:line="300" w:lineRule="exac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People also report seeing wild animals in </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67        </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 xml:space="preserve">(usual) </w:t>
      </w:r>
      <w:r>
        <w:rPr>
          <w:rFonts w:ascii="Times New Roman" w:hAnsi="Times New Roman" w:cs="Times New Roman"/>
          <w:color w:val="000000" w:themeColor="text1"/>
          <w:sz w:val="21"/>
          <w:szCs w:val="21"/>
          <w14:textFill>
            <w14:solidFill>
              <w14:schemeClr w14:val="tx1"/>
            </w14:solidFill>
          </w14:textFill>
        </w:rPr>
        <w:t xml:space="preserve">places. Coyotes have been observed walking in downtown Chicago. Goats entered a town in Wales and showed no interest in leaving. These were </w:t>
      </w: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nearly</w:t>
      </w:r>
      <w:r>
        <w:rPr>
          <w:rFonts w:ascii="Times New Roman" w:hAnsi="Times New Roman" w:cs="Times New Roman"/>
          <w:color w:val="000000" w:themeColor="text1"/>
          <w:sz w:val="21"/>
          <w:szCs w:val="21"/>
          <w14:textFill>
            <w14:solidFill>
              <w14:schemeClr w14:val="tx1"/>
            </w14:solidFill>
          </w14:textFill>
        </w:rPr>
        <w:t xml:space="preserve"> impossible in the past.</w:t>
      </w:r>
    </w:p>
    <w:p>
      <w:pPr>
        <w:spacing w:line="300" w:lineRule="exact"/>
        <w:jc w:val="both"/>
        <w:rPr>
          <w:rFonts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Stuart Pimm, </w:t>
      </w:r>
      <w:r>
        <w:rPr>
          <w:rFonts w:ascii="Times New Roman" w:hAnsi="Times New Roman" w:cs="Times New Roman"/>
          <w:color w:val="000000" w:themeColor="text1"/>
          <w:sz w:val="21"/>
          <w:szCs w:val="21"/>
          <w:u w:val="single"/>
          <w14:textFill>
            <w14:solidFill>
              <w14:schemeClr w14:val="tx1"/>
            </w14:solidFill>
          </w14:textFill>
        </w:rPr>
        <w:t>6</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8       </w:t>
      </w:r>
      <w:r>
        <w:rPr>
          <w:rFonts w:ascii="Times New Roman" w:hAnsi="Times New Roman" w:cs="Times New Roman"/>
          <w:color w:val="000000" w:themeColor="text1"/>
          <w:sz w:val="21"/>
          <w:szCs w:val="21"/>
          <w14:textFill>
            <w14:solidFill>
              <w14:schemeClr w14:val="tx1"/>
            </w14:solidFill>
          </w14:textFill>
        </w:rPr>
        <w:t xml:space="preserve"> scientist at Duke University, says the stay-at-home orders are "giving us this extraordinary insight into how much damage we humans are doing </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69        </w:t>
      </w:r>
      <w:r>
        <w:rPr>
          <w:rFonts w:ascii="Times New Roman" w:hAnsi="Times New Roman" w:cs="Times New Roman"/>
          <w:color w:val="000000" w:themeColor="text1"/>
          <w:sz w:val="21"/>
          <w:szCs w:val="21"/>
          <w14:textFill>
            <w14:solidFill>
              <w14:schemeClr w14:val="tx1"/>
            </w14:solidFill>
          </w14:textFill>
        </w:rPr>
        <w:t xml:space="preserve"> our beautiful planet. Besides, the situation is also providing a </w:t>
      </w:r>
      <w:r>
        <w:rPr>
          <w:rFonts w:ascii="Times New Roman" w:hAnsi="Times New Roman" w:cs="Times New Roman"/>
          <w:color w:val="000000" w:themeColor="text1"/>
          <w:sz w:val="21"/>
          <w:szCs w:val="21"/>
          <w:u w:val="single"/>
          <w14:textFill>
            <w14:solidFill>
              <w14:schemeClr w14:val="tx1"/>
            </w14:solidFill>
          </w14:textFill>
        </w:rPr>
        <w:t>70</w:t>
      </w: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 (value) chance to see how much better it can be."</w:t>
      </w:r>
    </w:p>
    <w:p>
      <w:pPr>
        <w:pStyle w:val="12"/>
        <w:shd w:val="clear" w:color="auto" w:fill="auto"/>
        <w:spacing w:line="380" w:lineRule="exact"/>
        <w:jc w:val="both"/>
        <w:rPr>
          <w:rFonts w:ascii="Times New Roman" w:hAnsi="Times New Roman" w:cs="Times New Roman" w:eastAsiaTheme="minorEastAsia"/>
          <w:color w:val="000000"/>
          <w:kern w:val="0"/>
          <w:sz w:val="21"/>
          <w:szCs w:val="21"/>
          <w:lang w:val="en-US" w:bidi="en-US"/>
        </w:rPr>
      </w:pPr>
    </w:p>
    <w:p>
      <w:pPr>
        <w:pStyle w:val="12"/>
        <w:shd w:val="clear" w:color="auto" w:fill="auto"/>
        <w:spacing w:line="380" w:lineRule="exact"/>
        <w:jc w:val="both"/>
        <w:rPr>
          <w:rFonts w:ascii="Times New Roman" w:hAnsi="Times New Roman" w:cs="Times New Roman"/>
          <w:sz w:val="24"/>
          <w:szCs w:val="24"/>
        </w:rPr>
      </w:pPr>
      <w:r>
        <w:rPr>
          <w:rFonts w:ascii="Times New Roman" w:hAnsi="Times New Roman" w:cs="Times New Roman"/>
          <w:b/>
          <w:bCs/>
          <w:sz w:val="24"/>
          <w:szCs w:val="24"/>
        </w:rPr>
        <w:t>第四部分 写作（共两节，满分</w:t>
      </w:r>
      <w:r>
        <w:rPr>
          <w:rFonts w:ascii="Times New Roman" w:hAnsi="Times New Roman" w:cs="Times New Roman"/>
          <w:sz w:val="24"/>
          <w:szCs w:val="24"/>
          <w:lang w:val="en-US" w:bidi="en-US"/>
        </w:rPr>
        <w:t>35</w:t>
      </w:r>
      <w:r>
        <w:rPr>
          <w:rFonts w:ascii="Times New Roman" w:hAnsi="Times New Roman" w:cs="Times New Roman"/>
          <w:b/>
          <w:bCs/>
          <w:sz w:val="24"/>
          <w:szCs w:val="24"/>
        </w:rPr>
        <w:t>分）</w:t>
      </w:r>
    </w:p>
    <w:p>
      <w:pPr>
        <w:pStyle w:val="12"/>
        <w:shd w:val="clear" w:color="auto" w:fill="auto"/>
        <w:spacing w:line="380" w:lineRule="exact"/>
        <w:jc w:val="both"/>
        <w:rPr>
          <w:rFonts w:ascii="Times New Roman" w:hAnsi="Times New Roman" w:cs="Times New Roman"/>
          <w:sz w:val="21"/>
          <w:szCs w:val="21"/>
        </w:rPr>
      </w:pPr>
      <w:r>
        <w:rPr>
          <w:rFonts w:ascii="Times New Roman" w:hAnsi="Times New Roman" w:cs="Times New Roman"/>
          <w:b/>
          <w:bCs/>
          <w:sz w:val="21"/>
          <w:szCs w:val="21"/>
        </w:rPr>
        <w:t>第一节 短文改错（共</w:t>
      </w:r>
      <w:r>
        <w:rPr>
          <w:rFonts w:ascii="Times New Roman" w:hAnsi="Times New Roman" w:cs="Times New Roman"/>
          <w:sz w:val="21"/>
          <w:szCs w:val="21"/>
        </w:rPr>
        <w:t>10</w:t>
      </w:r>
      <w:r>
        <w:rPr>
          <w:rFonts w:ascii="Times New Roman" w:hAnsi="Times New Roman" w:cs="Times New Roman"/>
          <w:b/>
          <w:bCs/>
          <w:sz w:val="21"/>
          <w:szCs w:val="21"/>
        </w:rPr>
        <w:t>小题;每小题</w:t>
      </w:r>
      <w:r>
        <w:rPr>
          <w:rFonts w:ascii="Times New Roman" w:hAnsi="Times New Roman" w:cs="Times New Roman"/>
          <w:sz w:val="21"/>
          <w:szCs w:val="21"/>
        </w:rPr>
        <w:t>1</w:t>
      </w:r>
      <w:r>
        <w:rPr>
          <w:rFonts w:ascii="Times New Roman" w:hAnsi="Times New Roman" w:cs="Times New Roman"/>
          <w:b/>
          <w:bCs/>
          <w:sz w:val="21"/>
          <w:szCs w:val="21"/>
        </w:rPr>
        <w:t>分，满分</w:t>
      </w:r>
      <w:r>
        <w:rPr>
          <w:rFonts w:ascii="Times New Roman" w:hAnsi="Times New Roman" w:cs="Times New Roman"/>
          <w:sz w:val="21"/>
          <w:szCs w:val="21"/>
        </w:rPr>
        <w:t>10</w:t>
      </w:r>
      <w:r>
        <w:rPr>
          <w:rFonts w:ascii="Times New Roman" w:hAnsi="Times New Roman" w:cs="Times New Roman"/>
          <w:b/>
          <w:bCs/>
          <w:sz w:val="21"/>
          <w:szCs w:val="21"/>
        </w:rPr>
        <w:t>分）</w:t>
      </w:r>
    </w:p>
    <w:p>
      <w:pPr>
        <w:pStyle w:val="12"/>
        <w:shd w:val="clear" w:color="auto" w:fill="auto"/>
        <w:spacing w:line="380" w:lineRule="exact"/>
        <w:ind w:firstLine="500"/>
        <w:jc w:val="both"/>
        <w:rPr>
          <w:rFonts w:ascii="Times New Roman" w:hAnsi="Times New Roman" w:cs="Times New Roman"/>
          <w:sz w:val="21"/>
          <w:szCs w:val="21"/>
        </w:rPr>
      </w:pPr>
      <w:r>
        <w:rPr>
          <w:rFonts w:ascii="Times New Roman" w:hAnsi="Times New Roman" w:cs="Times New Roman"/>
          <w:bCs/>
          <w:sz w:val="21"/>
          <w:szCs w:val="21"/>
        </w:rPr>
        <w:t>假定英语课上老师要求同桌之间交换修改作文，请你修改你同桌写的以下作文。文中共有</w:t>
      </w:r>
      <w:r>
        <w:rPr>
          <w:rFonts w:ascii="Times New Roman" w:hAnsi="Times New Roman" w:cs="Times New Roman"/>
          <w:sz w:val="21"/>
          <w:szCs w:val="21"/>
        </w:rPr>
        <w:t>10</w:t>
      </w:r>
      <w:r>
        <w:rPr>
          <w:rFonts w:ascii="Times New Roman" w:hAnsi="Times New Roman" w:cs="Times New Roman"/>
          <w:bCs/>
          <w:sz w:val="21"/>
          <w:szCs w:val="21"/>
        </w:rPr>
        <w:t>处语言错 误,每句中最多有两处。每处错误仅涉及一个单词的增加、删除或修改。</w:t>
      </w:r>
    </w:p>
    <w:p>
      <w:pPr>
        <w:pStyle w:val="12"/>
        <w:shd w:val="clear" w:color="auto" w:fill="auto"/>
        <w:spacing w:line="380" w:lineRule="exact"/>
        <w:ind w:firstLine="500"/>
        <w:jc w:val="both"/>
        <w:rPr>
          <w:rFonts w:ascii="Times New Roman" w:hAnsi="Times New Roman" w:cs="Times New Roman"/>
          <w:sz w:val="21"/>
          <w:szCs w:val="21"/>
        </w:rPr>
      </w:pPr>
      <w:r>
        <w:rPr>
          <w:rFonts w:ascii="Times New Roman" w:hAnsi="Times New Roman" w:cs="Times New Roman"/>
          <w:bCs/>
          <w:sz w:val="21"/>
          <w:szCs w:val="21"/>
        </w:rPr>
        <w:t>增加:在缺词处加一个漏字符号（</w:t>
      </w:r>
      <w:r>
        <w:rPr>
          <w:rFonts w:hint="eastAsia"/>
          <w:bCs/>
          <w:sz w:val="21"/>
          <w:szCs w:val="21"/>
        </w:rPr>
        <w:t>∧</w:t>
      </w:r>
      <w:r>
        <w:rPr>
          <w:rFonts w:ascii="Times New Roman" w:hAnsi="Times New Roman" w:cs="Times New Roman"/>
          <w:bCs/>
          <w:sz w:val="21"/>
          <w:szCs w:val="21"/>
        </w:rPr>
        <w:t>）,并在其下面写出该加的词。</w:t>
      </w:r>
    </w:p>
    <w:p>
      <w:pPr>
        <w:pStyle w:val="12"/>
        <w:shd w:val="clear" w:color="auto" w:fill="auto"/>
        <w:spacing w:line="380" w:lineRule="exact"/>
        <w:ind w:firstLine="500"/>
        <w:jc w:val="both"/>
        <w:rPr>
          <w:rFonts w:ascii="Times New Roman" w:hAnsi="Times New Roman" w:cs="Times New Roman"/>
          <w:sz w:val="21"/>
          <w:szCs w:val="21"/>
        </w:rPr>
      </w:pPr>
      <w:r>
        <w:rPr>
          <w:rFonts w:ascii="Times New Roman" w:hAnsi="Times New Roman" w:cs="Times New Roman"/>
          <w:bCs/>
          <w:sz w:val="21"/>
          <w:szCs w:val="21"/>
        </w:rPr>
        <w:t>删除:把多余的词用斜线（\）划掉。</w:t>
      </w:r>
    </w:p>
    <w:p>
      <w:pPr>
        <w:pStyle w:val="12"/>
        <w:shd w:val="clear" w:color="auto" w:fill="auto"/>
        <w:spacing w:line="380" w:lineRule="exact"/>
        <w:ind w:firstLine="500"/>
        <w:jc w:val="both"/>
        <w:rPr>
          <w:rFonts w:ascii="Times New Roman" w:hAnsi="Times New Roman" w:cs="Times New Roman"/>
          <w:sz w:val="21"/>
          <w:szCs w:val="21"/>
        </w:rPr>
      </w:pPr>
      <w:r>
        <w:rPr>
          <w:rFonts w:ascii="Times New Roman" w:hAnsi="Times New Roman" w:cs="Times New Roman"/>
          <w:bCs/>
          <w:sz w:val="21"/>
          <w:szCs w:val="21"/>
        </w:rPr>
        <w:t>修改:在错的词下划一横线，并在该词下面写出修改后的词。</w:t>
      </w:r>
    </w:p>
    <w:p>
      <w:pPr>
        <w:pStyle w:val="12"/>
        <w:shd w:val="clear" w:color="auto" w:fill="auto"/>
        <w:spacing w:line="380" w:lineRule="exact"/>
        <w:ind w:firstLine="500"/>
        <w:jc w:val="both"/>
        <w:rPr>
          <w:rFonts w:ascii="Times New Roman" w:hAnsi="Times New Roman" w:cs="Times New Roman"/>
          <w:bCs/>
          <w:sz w:val="21"/>
          <w:szCs w:val="21"/>
        </w:rPr>
      </w:pPr>
      <w:r>
        <w:rPr>
          <w:rFonts w:ascii="Times New Roman" w:hAnsi="Times New Roman" w:cs="Times New Roman"/>
          <w:bCs/>
          <w:sz w:val="21"/>
          <w:szCs w:val="21"/>
        </w:rPr>
        <w:t>注意:</w:t>
      </w:r>
      <w:r>
        <w:rPr>
          <w:rFonts w:ascii="Times New Roman" w:hAnsi="Times New Roman" w:cs="Times New Roman"/>
          <w:sz w:val="21"/>
          <w:szCs w:val="21"/>
        </w:rPr>
        <w:t>1</w:t>
      </w:r>
      <w:r>
        <w:rPr>
          <w:rFonts w:ascii="Times New Roman" w:hAnsi="Times New Roman" w:eastAsia="微软雅黑" w:cs="Times New Roman"/>
          <w:sz w:val="21"/>
          <w:szCs w:val="21"/>
        </w:rPr>
        <w:t>・</w:t>
      </w:r>
      <w:r>
        <w:rPr>
          <w:rFonts w:ascii="Times New Roman" w:hAnsi="Times New Roman" w:cs="Times New Roman"/>
          <w:bCs/>
          <w:sz w:val="21"/>
          <w:szCs w:val="21"/>
        </w:rPr>
        <w:t>每处错误及其修改均仅限一词;</w:t>
      </w:r>
      <w:r>
        <w:rPr>
          <w:rFonts w:ascii="Times New Roman" w:hAnsi="Times New Roman" w:cs="Times New Roman"/>
          <w:sz w:val="21"/>
          <w:szCs w:val="21"/>
          <w:lang w:val="en-US" w:bidi="en-US"/>
        </w:rPr>
        <w:t>2.</w:t>
      </w:r>
      <w:r>
        <w:rPr>
          <w:rFonts w:ascii="Times New Roman" w:hAnsi="Times New Roman" w:cs="Times New Roman"/>
          <w:bCs/>
          <w:sz w:val="21"/>
          <w:szCs w:val="21"/>
        </w:rPr>
        <w:t>只允许修改</w:t>
      </w:r>
      <w:r>
        <w:rPr>
          <w:rFonts w:ascii="Times New Roman" w:hAnsi="Times New Roman" w:cs="Times New Roman"/>
          <w:sz w:val="21"/>
          <w:szCs w:val="21"/>
        </w:rPr>
        <w:t>10</w:t>
      </w:r>
      <w:r>
        <w:rPr>
          <w:rFonts w:ascii="Times New Roman" w:hAnsi="Times New Roman" w:cs="Times New Roman"/>
          <w:bCs/>
          <w:sz w:val="21"/>
          <w:szCs w:val="21"/>
        </w:rPr>
        <w:t>处，多者（从第</w:t>
      </w:r>
      <w:r>
        <w:rPr>
          <w:rFonts w:ascii="Times New Roman" w:hAnsi="Times New Roman" w:cs="Times New Roman"/>
          <w:sz w:val="21"/>
          <w:szCs w:val="21"/>
        </w:rPr>
        <w:t>11</w:t>
      </w:r>
      <w:r>
        <w:rPr>
          <w:rFonts w:ascii="Times New Roman" w:hAnsi="Times New Roman" w:cs="Times New Roman"/>
          <w:bCs/>
          <w:sz w:val="21"/>
          <w:szCs w:val="21"/>
        </w:rPr>
        <w:t>处起）不计分。</w:t>
      </w:r>
      <w:r>
        <w:rPr>
          <w:rFonts w:hint="eastAsia" w:ascii="Times New Roman" w:hAnsi="Times New Roman" w:cs="Times New Roman"/>
          <w:bCs/>
          <w:sz w:val="21"/>
          <w:szCs w:val="21"/>
        </w:rPr>
        <w:t xml:space="preserve"> </w:t>
      </w:r>
    </w:p>
    <w:p>
      <w:pPr>
        <w:pStyle w:val="12"/>
        <w:shd w:val="clear" w:color="auto" w:fill="auto"/>
        <w:spacing w:line="380" w:lineRule="exact"/>
        <w:ind w:firstLine="500"/>
        <w:jc w:val="both"/>
        <w:rPr>
          <w:rFonts w:ascii="Times New Roman" w:hAnsi="Times New Roman" w:cs="Times New Roman"/>
          <w:bCs/>
          <w:sz w:val="21"/>
          <w:szCs w:val="21"/>
        </w:rPr>
      </w:pPr>
      <w:r>
        <w:rPr>
          <w:rFonts w:hint="eastAsia" w:ascii="Times New Roman" w:hAnsi="Times New Roman" w:cs="Times New Roman"/>
          <w:bCs/>
          <w:sz w:val="21"/>
          <w:szCs w:val="21"/>
        </w:rPr>
        <w:t xml:space="preserve">  </w:t>
      </w:r>
    </w:p>
    <w:p>
      <w:pPr>
        <w:spacing w:line="480" w:lineRule="auto"/>
        <w:ind w:firstLine="420"/>
        <w:jc w:val="both"/>
        <w:textAlignment w:val="center"/>
        <w:rPr>
          <w:rFonts w:ascii="Times New Roman" w:hAnsi="Times New Roman" w:cs="Times New Roman" w:eastAsiaTheme="minorEastAsia"/>
          <w:sz w:val="21"/>
          <w:szCs w:val="21"/>
          <w:lang w:eastAsia="zh-CN"/>
        </w:rPr>
      </w:pPr>
      <w:r>
        <w:rPr>
          <w:rFonts w:ascii="Times New Roman" w:hAnsi="Times New Roman" w:eastAsia="Times New Roman" w:cs="Times New Roman"/>
          <w:sz w:val="21"/>
          <w:szCs w:val="21"/>
        </w:rPr>
        <w:t>Flowing through the centre of Guangzhou, the Pearl River plays an important role in the life of city. Each day, boats take people in and from work, and ships transport goods to factory and markets. The river is also a great source of entertain. Along the river banks, where you can see people walking, exercising and enjoy beautiful views. In recent years, locals had worked hard to improve the environment</w:t>
      </w:r>
      <w:r>
        <w:rPr>
          <w:rFonts w:hint="eastAsia" w:ascii="Times New Roman" w:hAnsi="Times New Roman" w:cs="Times New Roman" w:eastAsiaTheme="minorEastAsia"/>
          <w:sz w:val="21"/>
          <w:szCs w:val="21"/>
          <w:lang w:eastAsia="zh-CN"/>
        </w:rPr>
        <w:t xml:space="preserve"> of the river</w:t>
      </w:r>
      <w:r>
        <w:rPr>
          <w:rFonts w:ascii="Times New Roman" w:hAnsi="Times New Roman" w:eastAsia="Times New Roman" w:cs="Times New Roman"/>
          <w:sz w:val="21"/>
          <w:szCs w:val="21"/>
        </w:rPr>
        <w:t>. Among their efforts are planting trees along the banks or creating several new parks. Most important, they’ve reduced river pollution, making the water so clean as people can now fish in the river</w:t>
      </w:r>
    </w:p>
    <w:p>
      <w:pPr>
        <w:pStyle w:val="22"/>
        <w:spacing w:line="380" w:lineRule="exact"/>
        <w:jc w:val="both"/>
        <w:rPr>
          <w:rFonts w:ascii="宋体" w:hAnsi="宋体" w:eastAsia="宋体" w:cs="Times New Roman"/>
          <w:b/>
          <w:sz w:val="21"/>
          <w:szCs w:val="21"/>
          <w:lang w:eastAsia="zh-CN"/>
        </w:rPr>
      </w:pPr>
    </w:p>
    <w:p>
      <w:pPr>
        <w:pStyle w:val="22"/>
        <w:spacing w:line="380" w:lineRule="exact"/>
        <w:jc w:val="both"/>
        <w:rPr>
          <w:rFonts w:ascii="宋体" w:hAnsi="宋体" w:eastAsia="宋体" w:cs="Times New Roman"/>
          <w:b/>
          <w:sz w:val="21"/>
          <w:szCs w:val="21"/>
          <w:lang w:eastAsia="zh-CN"/>
        </w:rPr>
      </w:pPr>
      <w:r>
        <w:rPr>
          <w:rFonts w:ascii="宋体" w:hAnsi="宋体" w:eastAsia="宋体" w:cs="Times New Roman"/>
          <w:b/>
          <w:sz w:val="21"/>
          <w:szCs w:val="21"/>
          <w:lang w:eastAsia="zh-CN"/>
        </w:rPr>
        <w:t>第二节 书面表达（满分25分）</w:t>
      </w:r>
    </w:p>
    <w:p>
      <w:pPr>
        <w:spacing w:line="380" w:lineRule="exact"/>
        <w:jc w:val="both"/>
        <w:rPr>
          <w:rFonts w:ascii="宋体" w:hAnsi="宋体" w:eastAsia="宋体"/>
          <w:sz w:val="21"/>
          <w:szCs w:val="21"/>
          <w:lang w:eastAsia="zh-CN"/>
        </w:rPr>
      </w:pPr>
      <w:r>
        <w:rPr>
          <w:rFonts w:hint="eastAsia" w:ascii="宋体" w:hAnsi="宋体" w:eastAsia="宋体"/>
          <w:sz w:val="21"/>
          <w:szCs w:val="21"/>
          <w:lang w:eastAsia="zh-CN"/>
        </w:rPr>
        <w:tab/>
      </w:r>
      <w:r>
        <w:rPr>
          <w:rFonts w:ascii="宋体" w:hAnsi="宋体" w:eastAsia="宋体"/>
          <w:sz w:val="21"/>
          <w:szCs w:val="21"/>
          <w:lang w:eastAsia="zh-CN"/>
        </w:rPr>
        <w:t>假定你是李华，学生会主席。你校和英国某中学是友好学校。对方学校将举办“中国文化周”，邀请你校派学生参加。请你给负责该项目的老师Jason写一封电子邮件表示感谢邀请并询问相关事宜。</w:t>
      </w:r>
    </w:p>
    <w:p>
      <w:pPr>
        <w:spacing w:line="380" w:lineRule="exact"/>
        <w:jc w:val="both"/>
        <w:rPr>
          <w:rFonts w:ascii="宋体" w:hAnsi="宋体" w:eastAsia="宋体"/>
          <w:sz w:val="21"/>
          <w:szCs w:val="21"/>
          <w:lang w:eastAsia="zh-CN"/>
        </w:rPr>
      </w:pPr>
      <w:r>
        <w:rPr>
          <w:rFonts w:hint="eastAsia" w:ascii="宋体" w:hAnsi="宋体" w:eastAsia="宋体"/>
          <w:sz w:val="21"/>
          <w:szCs w:val="21"/>
          <w:lang w:eastAsia="zh-CN"/>
        </w:rPr>
        <w:tab/>
      </w:r>
      <w:r>
        <w:rPr>
          <w:rFonts w:ascii="宋体" w:hAnsi="宋体" w:eastAsia="宋体"/>
          <w:sz w:val="21"/>
          <w:szCs w:val="21"/>
          <w:lang w:eastAsia="zh-CN"/>
        </w:rPr>
        <w:t>内容如下：1. 活动开始时间； </w:t>
      </w:r>
      <w:r>
        <w:rPr>
          <w:rFonts w:ascii="宋体" w:hAnsi="宋体" w:eastAsia="宋体"/>
          <w:sz w:val="21"/>
          <w:szCs w:val="21"/>
          <w:lang w:eastAsia="zh-CN"/>
        </w:rPr>
        <w:br w:type="textWrapping"/>
      </w:r>
      <w:r>
        <w:rPr>
          <w:rFonts w:hint="eastAsia" w:ascii="宋体" w:hAnsi="宋体" w:eastAsia="宋体"/>
          <w:sz w:val="21"/>
          <w:szCs w:val="21"/>
          <w:lang w:eastAsia="zh-CN"/>
        </w:rPr>
        <w:tab/>
      </w:r>
      <w:r>
        <w:rPr>
          <w:rFonts w:hint="eastAsia" w:ascii="宋体" w:hAnsi="宋体" w:eastAsia="宋体"/>
          <w:sz w:val="21"/>
          <w:szCs w:val="21"/>
          <w:lang w:eastAsia="zh-CN"/>
        </w:rPr>
        <w:tab/>
      </w:r>
      <w:r>
        <w:rPr>
          <w:rFonts w:hint="eastAsia" w:ascii="宋体" w:hAnsi="宋体" w:eastAsia="宋体"/>
          <w:sz w:val="21"/>
          <w:szCs w:val="21"/>
          <w:lang w:eastAsia="zh-CN"/>
        </w:rPr>
        <w:t xml:space="preserve">  </w:t>
      </w:r>
      <w:r>
        <w:rPr>
          <w:rFonts w:hint="eastAsia" w:ascii="宋体" w:hAnsi="宋体" w:eastAsia="宋体"/>
          <w:sz w:val="21"/>
          <w:szCs w:val="21"/>
          <w:lang w:eastAsia="zh-CN"/>
        </w:rPr>
        <w:tab/>
      </w:r>
      <w:r>
        <w:rPr>
          <w:rFonts w:hint="eastAsia" w:ascii="宋体" w:hAnsi="宋体" w:eastAsia="宋体"/>
          <w:sz w:val="21"/>
          <w:szCs w:val="21"/>
          <w:lang w:eastAsia="zh-CN"/>
        </w:rPr>
        <w:t xml:space="preserve">  </w:t>
      </w:r>
      <w:r>
        <w:rPr>
          <w:rFonts w:ascii="宋体" w:hAnsi="宋体" w:eastAsia="宋体"/>
          <w:sz w:val="21"/>
          <w:szCs w:val="21"/>
          <w:lang w:eastAsia="zh-CN"/>
        </w:rPr>
        <w:t>2. 活动内容； </w:t>
      </w:r>
      <w:r>
        <w:rPr>
          <w:rFonts w:ascii="宋体" w:hAnsi="宋体" w:eastAsia="宋体"/>
          <w:sz w:val="21"/>
          <w:szCs w:val="21"/>
          <w:lang w:eastAsia="zh-CN"/>
        </w:rPr>
        <w:br w:type="textWrapping"/>
      </w:r>
      <w:r>
        <w:rPr>
          <w:rFonts w:ascii="宋体" w:hAnsi="宋体" w:eastAsia="宋体"/>
          <w:sz w:val="21"/>
          <w:szCs w:val="21"/>
          <w:lang w:eastAsia="zh-CN"/>
        </w:rPr>
        <w:t xml:space="preserve">  </w:t>
      </w:r>
      <w:r>
        <w:rPr>
          <w:rFonts w:hint="eastAsia" w:ascii="宋体" w:hAnsi="宋体" w:eastAsia="宋体"/>
          <w:sz w:val="21"/>
          <w:szCs w:val="21"/>
          <w:lang w:eastAsia="zh-CN"/>
        </w:rPr>
        <w:tab/>
      </w:r>
      <w:r>
        <w:rPr>
          <w:rFonts w:hint="eastAsia" w:ascii="宋体" w:hAnsi="宋体" w:eastAsia="宋体"/>
          <w:sz w:val="21"/>
          <w:szCs w:val="21"/>
          <w:lang w:eastAsia="zh-CN"/>
        </w:rPr>
        <w:tab/>
      </w:r>
      <w:r>
        <w:rPr>
          <w:rFonts w:hint="eastAsia" w:ascii="宋体" w:hAnsi="宋体" w:eastAsia="宋体"/>
          <w:sz w:val="21"/>
          <w:szCs w:val="21"/>
          <w:lang w:eastAsia="zh-CN"/>
        </w:rPr>
        <w:t xml:space="preserve">  </w:t>
      </w:r>
      <w:r>
        <w:rPr>
          <w:rFonts w:hint="eastAsia" w:ascii="宋体" w:hAnsi="宋体" w:eastAsia="宋体"/>
          <w:sz w:val="21"/>
          <w:szCs w:val="21"/>
          <w:lang w:eastAsia="zh-CN"/>
        </w:rPr>
        <w:tab/>
      </w:r>
      <w:r>
        <w:rPr>
          <w:rFonts w:hint="eastAsia" w:ascii="宋体" w:hAnsi="宋体" w:eastAsia="宋体"/>
          <w:sz w:val="21"/>
          <w:szCs w:val="21"/>
          <w:lang w:eastAsia="zh-CN"/>
        </w:rPr>
        <w:t xml:space="preserve">  </w:t>
      </w:r>
      <w:r>
        <w:rPr>
          <w:rFonts w:ascii="宋体" w:hAnsi="宋体" w:eastAsia="宋体"/>
          <w:sz w:val="21"/>
          <w:szCs w:val="21"/>
          <w:lang w:eastAsia="zh-CN"/>
        </w:rPr>
        <w:t>3. 学生住宿安排。 </w:t>
      </w:r>
      <w:r>
        <w:rPr>
          <w:rFonts w:ascii="宋体" w:hAnsi="宋体" w:eastAsia="宋体"/>
          <w:sz w:val="21"/>
          <w:szCs w:val="21"/>
          <w:lang w:eastAsia="zh-CN"/>
        </w:rPr>
        <w:br w:type="textWrapping"/>
      </w:r>
      <w:r>
        <w:rPr>
          <w:rFonts w:hint="eastAsia" w:ascii="宋体" w:hAnsi="宋体" w:eastAsia="宋体"/>
          <w:sz w:val="21"/>
          <w:szCs w:val="21"/>
          <w:lang w:eastAsia="zh-CN"/>
        </w:rPr>
        <w:tab/>
      </w:r>
      <w:r>
        <w:rPr>
          <w:rFonts w:ascii="宋体" w:hAnsi="宋体" w:eastAsia="宋体"/>
          <w:sz w:val="21"/>
          <w:szCs w:val="21"/>
          <w:lang w:eastAsia="zh-CN"/>
        </w:rPr>
        <w:t>注意：</w:t>
      </w:r>
      <w:r>
        <w:rPr>
          <w:rFonts w:hint="eastAsia" w:ascii="宋体" w:hAnsi="宋体" w:eastAsia="宋体"/>
          <w:sz w:val="21"/>
          <w:szCs w:val="21"/>
          <w:lang w:eastAsia="zh-CN"/>
        </w:rPr>
        <w:tab/>
      </w:r>
      <w:r>
        <w:rPr>
          <w:rFonts w:hint="eastAsia" w:ascii="宋体" w:hAnsi="宋体" w:eastAsia="宋体"/>
          <w:sz w:val="21"/>
          <w:szCs w:val="21"/>
          <w:lang w:eastAsia="zh-CN"/>
        </w:rPr>
        <w:t xml:space="preserve">  </w:t>
      </w:r>
      <w:r>
        <w:rPr>
          <w:rFonts w:ascii="宋体" w:hAnsi="宋体" w:eastAsia="宋体"/>
          <w:sz w:val="21"/>
          <w:szCs w:val="21"/>
          <w:lang w:eastAsia="zh-CN"/>
        </w:rPr>
        <w:t>1．词数100左右；</w:t>
      </w:r>
      <w:r>
        <w:rPr>
          <w:rFonts w:ascii="宋体" w:hAnsi="宋体" w:eastAsia="宋体"/>
          <w:sz w:val="21"/>
          <w:szCs w:val="21"/>
          <w:lang w:eastAsia="zh-CN"/>
        </w:rPr>
        <w:br w:type="textWrapping"/>
      </w:r>
      <w:r>
        <w:rPr>
          <w:rFonts w:ascii="宋体" w:hAnsi="宋体" w:eastAsia="宋体"/>
          <w:sz w:val="21"/>
          <w:szCs w:val="21"/>
          <w:lang w:eastAsia="zh-CN"/>
        </w:rPr>
        <w:t>   </w:t>
      </w:r>
      <w:r>
        <w:rPr>
          <w:rFonts w:hint="eastAsia" w:ascii="宋体" w:hAnsi="宋体" w:eastAsia="宋体"/>
          <w:sz w:val="21"/>
          <w:szCs w:val="21"/>
          <w:lang w:eastAsia="zh-CN"/>
        </w:rPr>
        <w:tab/>
      </w:r>
      <w:r>
        <w:rPr>
          <w:rFonts w:hint="eastAsia" w:ascii="宋体" w:hAnsi="宋体" w:eastAsia="宋体"/>
          <w:sz w:val="21"/>
          <w:szCs w:val="21"/>
          <w:lang w:eastAsia="zh-CN"/>
        </w:rPr>
        <w:t xml:space="preserve">      </w:t>
      </w:r>
      <w:r>
        <w:rPr>
          <w:rFonts w:ascii="宋体" w:hAnsi="宋体" w:eastAsia="宋体"/>
          <w:sz w:val="21"/>
          <w:szCs w:val="21"/>
          <w:lang w:eastAsia="zh-CN"/>
        </w:rPr>
        <w:t>2．可以适当增加细节，以使行文连贯。</w:t>
      </w:r>
    </w:p>
    <w:p>
      <w:pPr>
        <w:rPr>
          <w:rFonts w:ascii="宋体" w:hAnsi="宋体" w:eastAsia="宋体"/>
          <w:sz w:val="21"/>
          <w:szCs w:val="21"/>
          <w:lang w:eastAsia="zh-CN"/>
        </w:rPr>
      </w:pPr>
      <w:r>
        <w:rPr>
          <w:rFonts w:ascii="宋体" w:hAnsi="宋体" w:eastAsia="宋体"/>
          <w:sz w:val="21"/>
          <w:szCs w:val="21"/>
          <w:lang w:eastAsia="zh-CN"/>
        </w:rPr>
        <w:br w:type="page"/>
      </w:r>
    </w:p>
    <w:p>
      <w:pPr>
        <w:pStyle w:val="22"/>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厦门外国语学校2020届高三模拟考</w:t>
      </w:r>
    </w:p>
    <w:p>
      <w:pPr>
        <w:pStyle w:val="22"/>
        <w:rPr>
          <w:rFonts w:ascii="Times New Roman" w:hAnsi="Times New Roman" w:cs="Times New Roman"/>
          <w:color w:val="FFFFFF" w:themeColor="background1"/>
          <w:szCs w:val="21"/>
          <w14:textFill>
            <w14:solidFill>
              <w14:schemeClr w14:val="bg1"/>
            </w14:solidFill>
          </w14:textFill>
        </w:rPr>
      </w:pPr>
      <w:r>
        <w:rPr>
          <w:rFonts w:ascii="Times New Roman" w:hAnsi="Times New Roman" w:cs="Times New Roman"/>
          <w:b/>
          <w:color w:val="000000" w:themeColor="text1"/>
          <w:szCs w:val="21"/>
          <w14:textFill>
            <w14:solidFill>
              <w14:schemeClr w14:val="tx1"/>
            </w14:solidFill>
          </w14:textFill>
        </w:rPr>
        <w:t>第二部分</w:t>
      </w:r>
      <w:r>
        <w:rPr>
          <w:rFonts w:ascii="Times New Roman" w:hAnsi="Times New Roman" w:eastAsia="宋体" w:cs="Times New Roman"/>
          <w:color w:val="000000" w:themeColor="text1"/>
          <w:kern w:val="0"/>
          <w:szCs w:val="21"/>
          <w14:textFill>
            <w14:solidFill>
              <w14:schemeClr w14:val="tx1"/>
            </w14:solidFill>
          </w14:textFill>
        </w:rPr>
        <w:tab/>
      </w:r>
      <w:r>
        <w:rPr>
          <w:rFonts w:ascii="Times New Roman" w:hAnsi="Times New Roman" w:eastAsia="宋体" w:cs="Times New Roman"/>
          <w:color w:val="000000" w:themeColor="text1"/>
          <w:kern w:val="0"/>
          <w:szCs w:val="21"/>
          <w14:textFill>
            <w14:solidFill>
              <w14:schemeClr w14:val="tx1"/>
            </w14:solidFill>
          </w14:textFill>
        </w:rPr>
        <w:t>阅读理解</w:t>
      </w:r>
      <w:r>
        <w:rPr>
          <w:rFonts w:ascii="Times New Roman" w:hAnsi="Times New Roman" w:cs="Times New Roman"/>
          <w:color w:val="000000" w:themeColor="text1"/>
          <w:szCs w:val="21"/>
          <w14:textFill>
            <w14:solidFill>
              <w14:schemeClr w14:val="tx1"/>
            </w14:solidFill>
          </w14:textFill>
        </w:rPr>
        <w:t>（A深圳二调B</w:t>
      </w:r>
      <w:r>
        <w:rPr>
          <w:rFonts w:hint="eastAsia" w:ascii="Times New Roman" w:hAnsi="Times New Roman" w:cs="Times New Roman"/>
          <w:color w:val="000000" w:themeColor="text1"/>
          <w:szCs w:val="21"/>
          <w14:textFill>
            <w14:solidFill>
              <w14:schemeClr w14:val="tx1"/>
            </w14:solidFill>
          </w14:textFill>
        </w:rPr>
        <w:t>四川</w:t>
      </w:r>
      <w:r>
        <w:rPr>
          <w:rFonts w:ascii="Times New Roman" w:hAnsi="Times New Roman" w:cs="Times New Roman"/>
          <w:color w:val="000000" w:themeColor="text1"/>
          <w:szCs w:val="21"/>
          <w14:textFill>
            <w14:solidFill>
              <w14:schemeClr w14:val="tx1"/>
            </w14:solidFill>
          </w14:textFill>
        </w:rPr>
        <w:t>一检C华大联盟4月D深圳二调E</w:t>
      </w:r>
      <w:r>
        <w:rPr>
          <w:rFonts w:hint="eastAsia" w:ascii="Times New Roman" w:hAnsi="Times New Roman" w:cs="Times New Roman"/>
          <w:color w:val="000000" w:themeColor="text1"/>
          <w:szCs w:val="21"/>
          <w14:textFill>
            <w14:solidFill>
              <w14:schemeClr w14:val="tx1"/>
            </w14:solidFill>
          </w14:textFill>
        </w:rPr>
        <w:t>深圳</w:t>
      </w:r>
      <w:r>
        <w:rPr>
          <w:rFonts w:ascii="Times New Roman" w:hAnsi="Times New Roman" w:cs="Times New Roman"/>
          <w:color w:val="000000" w:themeColor="text1"/>
          <w:szCs w:val="21"/>
          <w14:textFill>
            <w14:solidFill>
              <w14:schemeClr w14:val="tx1"/>
            </w14:solidFill>
          </w14:textFill>
        </w:rPr>
        <w:t>二调）</w:t>
      </w:r>
    </w:p>
    <w:p>
      <w:pPr>
        <w:pStyle w:val="6"/>
        <w:widowControl/>
        <w:shd w:val="clear" w:color="auto" w:fill="FFFFFF"/>
        <w:spacing w:beforeAutospacing="0" w:afterAutospacing="0" w:line="306" w:lineRule="atLeast"/>
        <w:ind w:firstLine="560"/>
        <w:jc w:val="both"/>
        <w:rPr>
          <w:rFonts w:ascii="Microsoft YaHei UI" w:hAnsi="Microsoft YaHei UI" w:eastAsia="Microsoft YaHei UI" w:cs="Microsoft YaHei UI"/>
          <w:color w:val="000000" w:themeColor="text1"/>
          <w:spacing w:val="7"/>
          <w:sz w:val="20"/>
          <w:szCs w:val="20"/>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CBD</w:t>
      </w:r>
      <w:r>
        <w:rPr>
          <w:rFonts w:hint="eastAsia" w:ascii="Times New Roman" w:hAnsi="Times New Roman"/>
          <w:color w:val="000000" w:themeColor="text1"/>
          <w:sz w:val="21"/>
          <w:szCs w:val="21"/>
          <w14:textFill>
            <w14:solidFill>
              <w14:schemeClr w14:val="tx1"/>
            </w14:solidFill>
          </w14:textFill>
        </w:rPr>
        <w:tab/>
      </w:r>
      <w:r>
        <w:rPr>
          <w:rFonts w:hint="eastAsia" w:ascii="Times New Roman" w:hAnsi="Times New Roman"/>
          <w:color w:val="000000" w:themeColor="text1"/>
          <w:sz w:val="21"/>
          <w:szCs w:val="21"/>
          <w14:textFill>
            <w14:solidFill>
              <w14:schemeClr w14:val="tx1"/>
            </w14:solidFill>
          </w14:textFill>
        </w:rPr>
        <w:t>DCAA</w:t>
      </w:r>
      <w:r>
        <w:rPr>
          <w:rFonts w:ascii="Times New Roman" w:hAnsi="Times New Roman" w:eastAsia="宋体"/>
          <w:color w:val="000000" w:themeColor="text1"/>
          <w:szCs w:val="21"/>
          <w14:textFill>
            <w14:solidFill>
              <w14:schemeClr w14:val="tx1"/>
            </w14:solidFill>
          </w14:textFill>
        </w:rPr>
        <w:tab/>
      </w:r>
      <w:r>
        <w:rPr>
          <w:rFonts w:ascii="Times New Roman" w:hAnsi="Times New Roman"/>
          <w:color w:val="000000" w:themeColor="text1"/>
          <w:szCs w:val="21"/>
          <w14:textFill>
            <w14:solidFill>
              <w14:schemeClr w14:val="tx1"/>
            </w14:solidFill>
          </w14:textFill>
        </w:rPr>
        <w:t>ACBD</w:t>
      </w:r>
      <w:r>
        <w:rPr>
          <w:rFonts w:ascii="Times New Roman" w:hAnsi="Times New Roman"/>
          <w:color w:val="000000" w:themeColor="text1"/>
          <w:szCs w:val="21"/>
          <w14:textFill>
            <w14:solidFill>
              <w14:schemeClr w14:val="tx1"/>
            </w14:solidFill>
          </w14:textFill>
        </w:rPr>
        <w:tab/>
      </w:r>
      <w:r>
        <w:rPr>
          <w:rFonts w:ascii="Times New Roman" w:hAnsi="Times New Roman" w:eastAsia="Microsoft YaHei UI"/>
          <w:color w:val="000000" w:themeColor="text1"/>
          <w:spacing w:val="7"/>
          <w:szCs w:val="21"/>
          <w:shd w:val="clear" w:color="auto" w:fill="FFFFFF"/>
          <w14:textFill>
            <w14:solidFill>
              <w14:schemeClr w14:val="tx1"/>
            </w14:solidFill>
          </w14:textFill>
        </w:rPr>
        <w:t>DBAB</w:t>
      </w:r>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ab/>
      </w:r>
      <w:r>
        <w:rPr>
          <w:rFonts w:hint="eastAsia" w:ascii="Microsoft YaHei UI" w:hAnsi="Microsoft YaHei UI" w:eastAsia="Microsoft YaHei UI" w:cs="Microsoft YaHei UI"/>
          <w:color w:val="000000" w:themeColor="text1"/>
          <w:spacing w:val="7"/>
          <w:sz w:val="20"/>
          <w:szCs w:val="20"/>
          <w:shd w:val="clear" w:color="auto" w:fill="FFFFFF"/>
          <w14:textFill>
            <w14:solidFill>
              <w14:schemeClr w14:val="tx1"/>
            </w14:solidFill>
          </w14:textFill>
        </w:rPr>
        <w:t>CGDAE</w:t>
      </w:r>
    </w:p>
    <w:p>
      <w:pPr>
        <w:pStyle w:val="2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第三部分</w:t>
      </w:r>
      <w:r>
        <w:rPr>
          <w:rFonts w:ascii="Times New Roman" w:hAnsi="Times New Roman" w:cs="Times New Roman"/>
          <w:color w:val="000000" w:themeColor="text1"/>
          <w:szCs w:val="21"/>
          <w14:textFill>
            <w14:solidFill>
              <w14:schemeClr w14:val="tx1"/>
            </w14:solidFill>
          </w14:textFill>
        </w:rPr>
        <w:tab/>
      </w:r>
    </w:p>
    <w:p>
      <w:pPr>
        <w:pStyle w:val="2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完形填空</w:t>
      </w:r>
      <w:r>
        <w:rPr>
          <w:rFonts w:ascii="Times New Roman" w:hAnsi="Times New Roman" w:cs="Times New Roman"/>
          <w:color w:val="FFFFFF" w:themeColor="background1"/>
          <w:szCs w:val="21"/>
          <w14:textFill>
            <w14:solidFill>
              <w14:schemeClr w14:val="bg1"/>
            </w14:solidFill>
          </w14:textFill>
        </w:rPr>
        <w:t>（华</w:t>
      </w:r>
      <w:r>
        <w:rPr>
          <w:rFonts w:ascii="Times New Roman" w:hAnsi="Times New Roman" w:cs="Times New Roman"/>
          <w:color w:val="000000" w:themeColor="text1"/>
          <w:szCs w:val="21"/>
          <w14:textFill>
            <w14:solidFill>
              <w14:schemeClr w14:val="tx1"/>
            </w14:solidFill>
          </w14:textFill>
        </w:rPr>
        <w:t>BAACC</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DACBA</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DBACB</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DBDCD</w:t>
      </w:r>
    </w:p>
    <w:p>
      <w:pPr>
        <w:spacing w:line="360" w:lineRule="auto"/>
        <w:rPr>
          <w:rFonts w:ascii="Times New Roman" w:hAnsi="Times New Roman" w:cs="Times New Roman"/>
          <w:szCs w:val="21"/>
        </w:rPr>
      </w:pPr>
      <w:r>
        <w:rPr>
          <w:rFonts w:ascii="Times New Roman" w:hAnsi="Times New Roman" w:eastAsia="宋体" w:cs="Times New Roman"/>
          <w:color w:val="000000" w:themeColor="text1"/>
          <w:kern w:val="0"/>
          <w:szCs w:val="21"/>
          <w14:textFill>
            <w14:solidFill>
              <w14:schemeClr w14:val="tx1"/>
            </w14:solidFill>
          </w14:textFill>
        </w:rPr>
        <w:t xml:space="preserve">语法填空 </w:t>
      </w:r>
      <w:r>
        <w:rPr>
          <w:rFonts w:hint="eastAsia" w:ascii="Times New Roman" w:hAnsi="Times New Roman" w:cs="Times New Roman"/>
          <w:szCs w:val="21"/>
        </w:rPr>
        <w:t>61. whose</w:t>
      </w:r>
      <w:r>
        <w:rPr>
          <w:rFonts w:hint="eastAsia" w:ascii="Times New Roman" w:hAnsi="Times New Roman" w:cs="Times New Roman"/>
          <w:szCs w:val="21"/>
        </w:rPr>
        <w:tab/>
      </w:r>
      <w:r>
        <w:rPr>
          <w:rFonts w:hint="eastAsia" w:ascii="Times New Roman" w:hAnsi="Times New Roman" w:cs="Times New Roman"/>
          <w:szCs w:val="21"/>
        </w:rPr>
        <w:t>62. movement</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63.to stop</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64.coving</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65.conpared</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66.woke</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67.unusual</w:t>
      </w:r>
      <w:r>
        <w:rPr>
          <w:rFonts w:hint="eastAsia" w:ascii="Times New Roman" w:hAnsi="Times New Roman" w:cs="Times New Roman"/>
          <w:szCs w:val="21"/>
        </w:rPr>
        <w:tab/>
      </w:r>
      <w:r>
        <w:rPr>
          <w:rFonts w:hint="eastAsia" w:ascii="Times New Roman" w:hAnsi="Times New Roman" w:cs="Times New Roman"/>
          <w:szCs w:val="21"/>
        </w:rPr>
        <w:t>68.a</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69.to</w:t>
      </w:r>
      <w:r>
        <w:rPr>
          <w:rFonts w:hint="eastAsia" w:ascii="Times New Roman" w:hAnsi="Times New Roman" w:cs="Times New Roman"/>
          <w:szCs w:val="21"/>
        </w:rPr>
        <w:tab/>
      </w:r>
      <w:r>
        <w:rPr>
          <w:rFonts w:hint="eastAsia" w:ascii="Times New Roman" w:hAnsi="Times New Roman" w:cs="Times New Roman"/>
          <w:szCs w:val="21"/>
        </w:rPr>
        <w:t>70.valuable</w:t>
      </w:r>
    </w:p>
    <w:p>
      <w:pPr>
        <w:pStyle w:val="22"/>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第四部分</w:t>
      </w:r>
    </w:p>
    <w:p>
      <w:pPr>
        <w:pStyle w:val="2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短文改错</w:t>
      </w:r>
      <w:r>
        <w:rPr>
          <w:rFonts w:ascii="Times New Roman" w:hAnsi="Times New Roman" w:eastAsia="Times New Roman" w:cs="Times New Roman"/>
          <w:color w:val="000000" w:themeColor="text1"/>
          <w:szCs w:val="21"/>
          <w14:textFill>
            <w14:solidFill>
              <w14:schemeClr w14:val="tx1"/>
            </w14:solidFill>
          </w14:textFill>
        </w:rPr>
        <w:t>1. city</w:t>
      </w:r>
      <w:r>
        <w:rPr>
          <w:rFonts w:ascii="Times New Roman" w:hAnsi="Times New Roman" w:eastAsia="宋体" w:cs="Times New Roman"/>
          <w:color w:val="000000" w:themeColor="text1"/>
          <w:szCs w:val="21"/>
          <w14:textFill>
            <w14:solidFill>
              <w14:schemeClr w14:val="tx1"/>
            </w14:solidFill>
          </w14:textFill>
        </w:rPr>
        <w:t>前加</w:t>
      </w:r>
      <w:r>
        <w:rPr>
          <w:rFonts w:ascii="Times New Roman" w:hAnsi="Times New Roman" w:eastAsia="Times New Roman" w:cs="Times New Roman"/>
          <w:color w:val="000000" w:themeColor="text1"/>
          <w:szCs w:val="21"/>
          <w14:textFill>
            <w14:solidFill>
              <w14:schemeClr w14:val="tx1"/>
            </w14:solidFill>
          </w14:textFill>
        </w:rPr>
        <w:t>the</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2. in</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to</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3. factory</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factories</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4. entertain</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entertainment</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去掉</w:t>
      </w:r>
      <w:r>
        <w:rPr>
          <w:rFonts w:ascii="Times New Roman" w:hAnsi="Times New Roman" w:eastAsia="Times New Roman" w:cs="Times New Roman"/>
          <w:color w:val="000000" w:themeColor="text1"/>
          <w:szCs w:val="21"/>
          <w14:textFill>
            <w14:solidFill>
              <w14:schemeClr w14:val="tx1"/>
            </w14:solidFill>
          </w14:textFill>
        </w:rPr>
        <w:t>where</w:t>
      </w:r>
      <w:r>
        <w:rPr>
          <w:rFonts w:ascii="Times New Roman" w:hAnsi="Times New Roman" w:eastAsia="Times New Roman" w:cs="Times New Roman"/>
          <w:color w:val="000000" w:themeColor="text1"/>
          <w:szCs w:val="21"/>
          <w14:textFill>
            <w14:solidFill>
              <w14:schemeClr w14:val="tx1"/>
            </w14:solidFill>
          </w14:textFill>
        </w:rPr>
        <w:tab/>
      </w:r>
    </w:p>
    <w:p>
      <w:pPr>
        <w:pStyle w:val="22"/>
        <w:rPr>
          <w:rFonts w:ascii="Times New Roman" w:hAnsi="Times New Roman"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6. enjoy</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enjoying</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7. had</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have</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8. or</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and</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9. important</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 xml:space="preserve">importantly  </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10. as</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 New Roman" w:cs="Times New Roman"/>
          <w:color w:val="000000" w:themeColor="text1"/>
          <w:szCs w:val="21"/>
          <w14:textFill>
            <w14:solidFill>
              <w14:schemeClr w14:val="tx1"/>
            </w14:solidFill>
          </w14:textFill>
        </w:rPr>
        <w:t>that</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ab/>
      </w:r>
    </w:p>
    <w:p>
      <w:pPr>
        <w:pStyle w:val="2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书面表达</w:t>
      </w:r>
      <w:r>
        <w:rPr>
          <w:rFonts w:ascii="Times New Roman" w:hAnsi="Times New Roman" w:eastAsia="Times New Roman" w:cs="Times New Roman"/>
          <w:color w:val="000000" w:themeColor="text1"/>
          <w:szCs w:val="21"/>
          <w14:textFill>
            <w14:solidFill>
              <w14:schemeClr w14:val="tx1"/>
            </w14:solidFill>
          </w14:textFill>
        </w:rPr>
        <w:tab/>
      </w:r>
      <w:r>
        <w:rPr>
          <w:rFonts w:ascii="Times New Roman" w:hAnsi="Times New Roman" w:eastAsia="Times New Roman" w:cs="Times New Roman"/>
          <w:color w:val="000000" w:themeColor="text1"/>
          <w:szCs w:val="21"/>
          <w14:textFill>
            <w14:solidFill>
              <w14:schemeClr w14:val="tx1"/>
            </w14:solidFill>
          </w14:textFill>
        </w:rPr>
        <w:tab/>
      </w:r>
    </w:p>
    <w:p>
      <w:pPr>
        <w:pStyle w:val="2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Dear Jason, </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I’m Li Hua, chairman of the Students’ Union. On behalf of the students, I’d like to express our heartfelt gratitude for inviting us to the upcoming Chinese Culture Week in your school. To get further information, I’m writing to make some inquiries concerning the event.  </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Firstly, I’m wondering on what date the event is scheduled to start so that we can apply for visas and book air tickets in advance. Moreover, I would like to be informed of the specific activities throughout the week, because the information can help us make better preparations and promote our participation. Lastly, could you please tell us what type of accommodations will be provided? If possible, we hope to stay in the school dormitory, which will offer us more opportunities for cultural exchange with your students.</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Thanks again for your kind invitation. It would be highly appreciated if you could deal with my inquiries at your convenience. Looking forward to your early reply.</w:t>
      </w:r>
      <w:r>
        <w:rPr>
          <w:rFonts w:ascii="Times New Roman" w:hAnsi="Times New Roman" w:cs="Times New Roman"/>
        </w:rPr>
        <w:br w:type="textWrapping"/>
      </w:r>
      <w:r>
        <w:rPr>
          <w:rFonts w:ascii="Times New Roman" w:hAnsi="Times New Roman" w:cs="Times New Roman"/>
        </w:rPr>
        <w:t>Yours sincerely,</w:t>
      </w:r>
      <w:r>
        <w:rPr>
          <w:rFonts w:ascii="Times New Roman" w:hAnsi="Times New Roman" w:cs="Times New Roman"/>
        </w:rPr>
        <w:br w:type="textWrapping"/>
      </w:r>
      <w:r>
        <w:rPr>
          <w:rFonts w:ascii="Times New Roman" w:hAnsi="Times New Roman" w:cs="Times New Roman"/>
        </w:rPr>
        <w:t>Li Hua</w:t>
      </w:r>
    </w:p>
    <w:p>
      <w:pPr>
        <w:pStyle w:val="22"/>
        <w:rPr>
          <w:rFonts w:ascii="Times New Roman" w:hAnsi="Times New Roman" w:cs="Times New Roman"/>
          <w:color w:val="000000" w:themeColor="text1"/>
          <w:szCs w:val="21"/>
          <w14:textFill>
            <w14:solidFill>
              <w14:schemeClr w14:val="tx1"/>
            </w14:solidFill>
          </w14:textFill>
        </w:rPr>
      </w:pPr>
    </w:p>
    <w:p>
      <w:pPr>
        <w:spacing w:line="380" w:lineRule="exact"/>
        <w:jc w:val="both"/>
        <w:rPr>
          <w:rFonts w:ascii="宋体" w:hAnsi="宋体" w:eastAsia="宋体"/>
          <w:sz w:val="21"/>
          <w:szCs w:val="21"/>
          <w:lang w:eastAsia="zh-CN"/>
        </w:rPr>
      </w:pPr>
    </w:p>
    <w:sectPr>
      <w:pgSz w:w="11906" w:h="16838"/>
      <w:pgMar w:top="851" w:right="851" w:bottom="851" w:left="851" w:header="567"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swiss"/>
    <w:pitch w:val="default"/>
    <w:sig w:usb0="8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EB"/>
    <w:rsid w:val="001075C1"/>
    <w:rsid w:val="00155A29"/>
    <w:rsid w:val="001A6FAB"/>
    <w:rsid w:val="001B5EEB"/>
    <w:rsid w:val="00231D74"/>
    <w:rsid w:val="002B15EE"/>
    <w:rsid w:val="002F6051"/>
    <w:rsid w:val="00340E16"/>
    <w:rsid w:val="003C5068"/>
    <w:rsid w:val="00462F7B"/>
    <w:rsid w:val="00466ABF"/>
    <w:rsid w:val="00476BD5"/>
    <w:rsid w:val="00496B95"/>
    <w:rsid w:val="004D4581"/>
    <w:rsid w:val="004D5376"/>
    <w:rsid w:val="004E7740"/>
    <w:rsid w:val="005163C8"/>
    <w:rsid w:val="00553C35"/>
    <w:rsid w:val="005668C7"/>
    <w:rsid w:val="00574025"/>
    <w:rsid w:val="00577319"/>
    <w:rsid w:val="005D6CA3"/>
    <w:rsid w:val="005E61B4"/>
    <w:rsid w:val="006410DB"/>
    <w:rsid w:val="006724C1"/>
    <w:rsid w:val="00681DD4"/>
    <w:rsid w:val="006E79BC"/>
    <w:rsid w:val="00741BBA"/>
    <w:rsid w:val="007C4034"/>
    <w:rsid w:val="00893789"/>
    <w:rsid w:val="008B559B"/>
    <w:rsid w:val="008C496A"/>
    <w:rsid w:val="00915988"/>
    <w:rsid w:val="009C2E15"/>
    <w:rsid w:val="00A21DE0"/>
    <w:rsid w:val="00A66D37"/>
    <w:rsid w:val="00B30ED0"/>
    <w:rsid w:val="00B5080A"/>
    <w:rsid w:val="00BB6093"/>
    <w:rsid w:val="00C814BD"/>
    <w:rsid w:val="00E34F77"/>
    <w:rsid w:val="00E76F05"/>
    <w:rsid w:val="00EB40BA"/>
    <w:rsid w:val="00EB67BF"/>
    <w:rsid w:val="00F40F2C"/>
    <w:rsid w:val="00F612A9"/>
    <w:rsid w:val="00F972AA"/>
    <w:rsid w:val="00FA427A"/>
    <w:rsid w:val="00FD2CB7"/>
    <w:rsid w:val="0E0B146F"/>
    <w:rsid w:val="78C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Microsoft JhengHei Light" w:hAnsi="Microsoft JhengHei Light" w:eastAsia="Microsoft JhengHei Light" w:cs="Microsoft JhengHei Light"/>
      <w:color w:val="000000"/>
      <w:kern w:val="0"/>
      <w:sz w:val="24"/>
      <w:szCs w:val="24"/>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pPr>
      <w:widowControl/>
      <w:spacing w:after="120" w:line="276" w:lineRule="auto"/>
    </w:pPr>
    <w:rPr>
      <w:rFonts w:ascii="微软雅黑" w:hAnsi="微软雅黑" w:eastAsia="微软雅黑" w:cstheme="minorBidi"/>
      <w:color w:val="auto"/>
      <w:sz w:val="22"/>
      <w:szCs w:val="22"/>
      <w:lang w:bidi="ar-SA"/>
    </w:rPr>
  </w:style>
  <w:style w:type="paragraph" w:styleId="3">
    <w:name w:val="Balloon Text"/>
    <w:basedOn w:val="1"/>
    <w:link w:val="25"/>
    <w:semiHidden/>
    <w:unhideWhenUsed/>
    <w:uiPriority w:val="99"/>
    <w:rPr>
      <w:sz w:val="18"/>
      <w:szCs w:val="18"/>
    </w:rPr>
  </w:style>
  <w:style w:type="paragraph" w:styleId="4">
    <w:name w:val="footer"/>
    <w:basedOn w:val="1"/>
    <w:link w:val="24"/>
    <w:unhideWhenUsed/>
    <w:uiPriority w:val="99"/>
    <w:pPr>
      <w:tabs>
        <w:tab w:val="center" w:pos="4153"/>
        <w:tab w:val="right" w:pos="8306"/>
      </w:tabs>
      <w:snapToGrid w:val="0"/>
    </w:pPr>
    <w:rPr>
      <w:sz w:val="18"/>
      <w:szCs w:val="18"/>
    </w:rPr>
  </w:style>
  <w:style w:type="paragraph" w:styleId="5">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pPr>
    <w:rPr>
      <w:rFonts w:cs="Times New Roman" w:asciiTheme="minorHAnsi" w:hAnsiTheme="minorHAnsi" w:eastAsiaTheme="minorEastAsia"/>
      <w:color w:val="auto"/>
      <w:lang w:eastAsia="zh-CN" w:bidi="ar-SA"/>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正文文本 (2)_"/>
    <w:basedOn w:val="8"/>
    <w:link w:val="12"/>
    <w:qFormat/>
    <w:uiPriority w:val="0"/>
    <w:rPr>
      <w:rFonts w:ascii="宋体" w:hAnsi="宋体" w:eastAsia="宋体" w:cs="宋体"/>
      <w:sz w:val="20"/>
      <w:szCs w:val="20"/>
      <w:shd w:val="clear" w:color="auto" w:fill="FFFFFF"/>
      <w:lang w:val="zh-CN" w:bidi="zh-CN"/>
    </w:rPr>
  </w:style>
  <w:style w:type="paragraph" w:customStyle="1" w:styleId="12">
    <w:name w:val="正文文本 (2)"/>
    <w:basedOn w:val="1"/>
    <w:link w:val="11"/>
    <w:qFormat/>
    <w:uiPriority w:val="0"/>
    <w:pPr>
      <w:shd w:val="clear" w:color="auto" w:fill="FFFFFF"/>
      <w:spacing w:line="312" w:lineRule="exact"/>
    </w:pPr>
    <w:rPr>
      <w:rFonts w:ascii="宋体" w:hAnsi="宋体" w:eastAsia="宋体" w:cs="宋体"/>
      <w:color w:val="auto"/>
      <w:kern w:val="2"/>
      <w:sz w:val="20"/>
      <w:szCs w:val="20"/>
      <w:lang w:val="zh-CN" w:eastAsia="zh-CN" w:bidi="zh-CN"/>
    </w:rPr>
  </w:style>
  <w:style w:type="character" w:customStyle="1" w:styleId="13">
    <w:name w:val="正文文本 (3)_"/>
    <w:basedOn w:val="8"/>
    <w:link w:val="14"/>
    <w:qFormat/>
    <w:uiPriority w:val="0"/>
    <w:rPr>
      <w:rFonts w:ascii="黑体" w:hAnsi="黑体" w:eastAsia="黑体" w:cs="黑体"/>
      <w:sz w:val="18"/>
      <w:szCs w:val="18"/>
      <w:shd w:val="clear" w:color="auto" w:fill="FFFFFF"/>
      <w:lang w:val="zh-CN" w:bidi="zh-CN"/>
    </w:rPr>
  </w:style>
  <w:style w:type="paragraph" w:customStyle="1" w:styleId="14">
    <w:name w:val="正文文本 (3)"/>
    <w:basedOn w:val="1"/>
    <w:link w:val="13"/>
    <w:qFormat/>
    <w:uiPriority w:val="0"/>
    <w:pPr>
      <w:shd w:val="clear" w:color="auto" w:fill="FFFFFF"/>
      <w:spacing w:line="302" w:lineRule="exact"/>
      <w:ind w:firstLine="400"/>
    </w:pPr>
    <w:rPr>
      <w:rFonts w:ascii="黑体" w:hAnsi="黑体" w:eastAsia="黑体" w:cs="黑体"/>
      <w:color w:val="auto"/>
      <w:kern w:val="2"/>
      <w:sz w:val="18"/>
      <w:szCs w:val="18"/>
      <w:lang w:val="zh-CN" w:eastAsia="zh-CN" w:bidi="zh-CN"/>
    </w:rPr>
  </w:style>
  <w:style w:type="character" w:customStyle="1" w:styleId="15">
    <w:name w:val="正文文本_"/>
    <w:basedOn w:val="8"/>
    <w:link w:val="16"/>
    <w:qFormat/>
    <w:uiPriority w:val="0"/>
    <w:rPr>
      <w:rFonts w:ascii="Times New Roman" w:hAnsi="Times New Roman" w:eastAsia="Times New Roman" w:cs="Times New Roman"/>
      <w:sz w:val="20"/>
      <w:szCs w:val="20"/>
      <w:shd w:val="clear" w:color="auto" w:fill="FFFFFF"/>
    </w:rPr>
  </w:style>
  <w:style w:type="paragraph" w:customStyle="1" w:styleId="16">
    <w:name w:val="正文文本1"/>
    <w:basedOn w:val="1"/>
    <w:link w:val="15"/>
    <w:qFormat/>
    <w:uiPriority w:val="0"/>
    <w:pPr>
      <w:shd w:val="clear" w:color="auto" w:fill="FFFFFF"/>
      <w:spacing w:line="329" w:lineRule="auto"/>
    </w:pPr>
    <w:rPr>
      <w:rFonts w:ascii="Times New Roman" w:hAnsi="Times New Roman" w:eastAsia="Times New Roman" w:cs="Times New Roman"/>
      <w:color w:val="auto"/>
      <w:kern w:val="2"/>
      <w:sz w:val="20"/>
      <w:szCs w:val="20"/>
      <w:lang w:eastAsia="zh-CN" w:bidi="ar-SA"/>
    </w:rPr>
  </w:style>
  <w:style w:type="character" w:customStyle="1" w:styleId="17">
    <w:name w:val="标题 #3_"/>
    <w:basedOn w:val="8"/>
    <w:link w:val="18"/>
    <w:qFormat/>
    <w:uiPriority w:val="0"/>
    <w:rPr>
      <w:rFonts w:ascii="宋体" w:hAnsi="宋体" w:eastAsia="宋体" w:cs="宋体"/>
      <w:b/>
      <w:bCs/>
      <w:sz w:val="20"/>
      <w:szCs w:val="20"/>
      <w:shd w:val="clear" w:color="auto" w:fill="FFFFFF"/>
      <w:lang w:val="zh-CN" w:bidi="zh-CN"/>
    </w:rPr>
  </w:style>
  <w:style w:type="paragraph" w:customStyle="1" w:styleId="18">
    <w:name w:val="标题 #3"/>
    <w:basedOn w:val="1"/>
    <w:link w:val="17"/>
    <w:qFormat/>
    <w:uiPriority w:val="0"/>
    <w:pPr>
      <w:shd w:val="clear" w:color="auto" w:fill="FFFFFF"/>
      <w:spacing w:line="326" w:lineRule="auto"/>
      <w:jc w:val="center"/>
      <w:outlineLvl w:val="2"/>
    </w:pPr>
    <w:rPr>
      <w:rFonts w:ascii="宋体" w:hAnsi="宋体" w:eastAsia="宋体" w:cs="宋体"/>
      <w:b/>
      <w:bCs/>
      <w:color w:val="auto"/>
      <w:kern w:val="2"/>
      <w:sz w:val="20"/>
      <w:szCs w:val="20"/>
      <w:lang w:val="zh-CN" w:eastAsia="zh-CN" w:bidi="zh-CN"/>
    </w:rPr>
  </w:style>
  <w:style w:type="character" w:customStyle="1" w:styleId="19">
    <w:name w:val="其他_"/>
    <w:basedOn w:val="8"/>
    <w:link w:val="20"/>
    <w:qFormat/>
    <w:uiPriority w:val="0"/>
    <w:rPr>
      <w:rFonts w:ascii="Times New Roman" w:hAnsi="Times New Roman" w:eastAsia="Times New Roman" w:cs="Times New Roman"/>
      <w:sz w:val="20"/>
      <w:szCs w:val="20"/>
      <w:shd w:val="clear" w:color="auto" w:fill="FFFFFF"/>
    </w:rPr>
  </w:style>
  <w:style w:type="paragraph" w:customStyle="1" w:styleId="20">
    <w:name w:val="其他"/>
    <w:basedOn w:val="1"/>
    <w:link w:val="19"/>
    <w:qFormat/>
    <w:uiPriority w:val="0"/>
    <w:pPr>
      <w:shd w:val="clear" w:color="auto" w:fill="FFFFFF"/>
      <w:spacing w:line="329" w:lineRule="auto"/>
    </w:pPr>
    <w:rPr>
      <w:rFonts w:ascii="Times New Roman" w:hAnsi="Times New Roman" w:eastAsia="Times New Roman" w:cs="Times New Roman"/>
      <w:color w:val="auto"/>
      <w:kern w:val="2"/>
      <w:sz w:val="20"/>
      <w:szCs w:val="20"/>
      <w:lang w:eastAsia="zh-CN" w:bidi="ar-SA"/>
    </w:rPr>
  </w:style>
  <w:style w:type="character" w:customStyle="1" w:styleId="21">
    <w:name w:val="正文文本 Char"/>
    <w:basedOn w:val="8"/>
    <w:link w:val="2"/>
    <w:uiPriority w:val="99"/>
    <w:rPr>
      <w:rFonts w:ascii="微软雅黑" w:hAnsi="微软雅黑" w:eastAsia="微软雅黑"/>
      <w:kern w:val="0"/>
      <w:sz w:val="22"/>
      <w:szCs w:val="22"/>
      <w:lang w:eastAsia="en-US"/>
    </w:rPr>
  </w:style>
  <w:style w:type="paragraph" w:styleId="22">
    <w:name w:val="No Spacing"/>
    <w:qFormat/>
    <w:uiPriority w:val="1"/>
    <w:pPr>
      <w:widowControl w:val="0"/>
      <w:spacing w:after="200" w:line="276" w:lineRule="auto"/>
    </w:pPr>
    <w:rPr>
      <w:rFonts w:ascii="Microsoft JhengHei Light" w:hAnsi="Microsoft JhengHei Light" w:eastAsia="Microsoft JhengHei Light" w:cs="Microsoft JhengHei Light"/>
      <w:color w:val="000000"/>
      <w:kern w:val="0"/>
      <w:sz w:val="24"/>
      <w:szCs w:val="24"/>
      <w:lang w:val="en-US" w:eastAsia="en-US" w:bidi="en-US"/>
    </w:rPr>
  </w:style>
  <w:style w:type="character" w:customStyle="1" w:styleId="23">
    <w:name w:val="页眉 Char"/>
    <w:basedOn w:val="8"/>
    <w:link w:val="5"/>
    <w:uiPriority w:val="99"/>
    <w:rPr>
      <w:rFonts w:ascii="Microsoft JhengHei Light" w:hAnsi="Microsoft JhengHei Light" w:eastAsia="Microsoft JhengHei Light" w:cs="Microsoft JhengHei Light"/>
      <w:color w:val="000000"/>
      <w:kern w:val="0"/>
      <w:sz w:val="18"/>
      <w:szCs w:val="18"/>
      <w:lang w:eastAsia="en-US" w:bidi="en-US"/>
    </w:rPr>
  </w:style>
  <w:style w:type="character" w:customStyle="1" w:styleId="24">
    <w:name w:val="页脚 Char"/>
    <w:basedOn w:val="8"/>
    <w:link w:val="4"/>
    <w:uiPriority w:val="99"/>
    <w:rPr>
      <w:rFonts w:ascii="Microsoft JhengHei Light" w:hAnsi="Microsoft JhengHei Light" w:eastAsia="Microsoft JhengHei Light" w:cs="Microsoft JhengHei Light"/>
      <w:color w:val="000000"/>
      <w:kern w:val="0"/>
      <w:sz w:val="18"/>
      <w:szCs w:val="18"/>
      <w:lang w:eastAsia="en-US" w:bidi="en-US"/>
    </w:rPr>
  </w:style>
  <w:style w:type="character" w:customStyle="1" w:styleId="25">
    <w:name w:val="批注框文本 Char"/>
    <w:basedOn w:val="8"/>
    <w:link w:val="3"/>
    <w:semiHidden/>
    <w:uiPriority w:val="99"/>
    <w:rPr>
      <w:rFonts w:ascii="Microsoft JhengHei Light" w:hAnsi="Microsoft JhengHei Light" w:eastAsia="Microsoft JhengHei Light" w:cs="Microsoft JhengHei Light"/>
      <w:color w:val="000000"/>
      <w:kern w:val="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4656</Words>
  <Characters>16965</Characters>
  <Lines>147</Lines>
  <Paragraphs>41</Paragraphs>
  <TotalTime>1</TotalTime>
  <ScaleCrop>false</ScaleCrop>
  <LinksUpToDate>false</LinksUpToDate>
  <CharactersWithSpaces>20533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2020-06-27T13:22:00Z</dcterms:created>
  <dc:creator>Administrator</dc:creator>
  <cp:lastModifiedBy>曹小等</cp:lastModifiedBy>
  <cp:lastPrinted>2020-06-28T07:54:00Z</cp:lastPrinted>
  <dcterms:modified xsi:type="dcterms:W3CDTF">2020-07-24T03:46:21Z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