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C" w:rsidRPr="00066782" w:rsidRDefault="00066782" w:rsidP="00066782">
      <w:pPr>
        <w:jc w:val="center"/>
        <w:rPr>
          <w:rFonts w:hint="eastAsia"/>
          <w:b/>
          <w:i/>
          <w:sz w:val="32"/>
        </w:rPr>
      </w:pPr>
      <w:r w:rsidRPr="00066782">
        <w:rPr>
          <w:rFonts w:hint="eastAsia"/>
          <w:b/>
          <w:sz w:val="32"/>
        </w:rPr>
        <w:t xml:space="preserve">Lesson Plan for </w:t>
      </w:r>
      <w:bookmarkStart w:id="0" w:name="_GoBack"/>
      <w:r w:rsidRPr="00066782">
        <w:rPr>
          <w:rFonts w:hint="eastAsia"/>
          <w:b/>
          <w:i/>
          <w:sz w:val="32"/>
        </w:rPr>
        <w:t>Charity Sale</w:t>
      </w:r>
    </w:p>
    <w:bookmarkEnd w:id="0"/>
    <w:p w:rsidR="00066782" w:rsidRDefault="00066782">
      <w:pPr>
        <w:rPr>
          <w:rFonts w:hint="eastAsia"/>
        </w:rPr>
      </w:pPr>
      <w:r>
        <w:rPr>
          <w:rFonts w:hint="eastAsia"/>
        </w:rPr>
        <w:t>Teaching Objectives:</w:t>
      </w:r>
    </w:p>
    <w:p w:rsidR="00066782" w:rsidRDefault="00066782">
      <w:pPr>
        <w:rPr>
          <w:rFonts w:hint="eastAsia"/>
        </w:rPr>
      </w:pPr>
      <w:r>
        <w:rPr>
          <w:rFonts w:hint="eastAsia"/>
        </w:rPr>
        <w:t xml:space="preserve">After learning this lesson, students are expected to </w:t>
      </w:r>
    </w:p>
    <w:p w:rsidR="00066782" w:rsidRDefault="00066782" w:rsidP="0006678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Know how to get the main points and list minor points from the requirements;</w:t>
      </w:r>
    </w:p>
    <w:p w:rsidR="00066782" w:rsidRDefault="00066782" w:rsidP="0006678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Read multimodal content and </w:t>
      </w:r>
      <w:r>
        <w:t>conclude</w:t>
      </w:r>
      <w:r>
        <w:rPr>
          <w:rFonts w:hint="eastAsia"/>
        </w:rPr>
        <w:t xml:space="preserve"> the essential </w:t>
      </w:r>
      <w:r>
        <w:t>factors</w:t>
      </w:r>
      <w:r>
        <w:rPr>
          <w:rFonts w:hint="eastAsia"/>
        </w:rPr>
        <w:t>;</w:t>
      </w:r>
    </w:p>
    <w:p w:rsidR="00066782" w:rsidRDefault="00066782" w:rsidP="0006678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in an organized </w:t>
      </w:r>
      <w:r>
        <w:t>way</w:t>
      </w:r>
      <w:r>
        <w:rPr>
          <w:rFonts w:hint="eastAsia"/>
        </w:rPr>
        <w:t>;</w:t>
      </w:r>
    </w:p>
    <w:p w:rsidR="00066782" w:rsidRDefault="00066782" w:rsidP="0006678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Acquire a correct </w:t>
      </w:r>
      <w:r>
        <w:t>life outlook</w:t>
      </w:r>
      <w:r>
        <w:rPr>
          <w:rFonts w:hint="eastAsia"/>
        </w:rPr>
        <w:t xml:space="preserve"> and value. </w:t>
      </w:r>
    </w:p>
    <w:p w:rsidR="00066782" w:rsidRDefault="00066782" w:rsidP="00066782">
      <w:pPr>
        <w:rPr>
          <w:rFonts w:hint="eastAsia"/>
        </w:rPr>
      </w:pP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>Teaching Procedure:</w:t>
      </w: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 xml:space="preserve">Step One: Lead-in  </w:t>
      </w: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>Q: What can you see in the picture? W</w:t>
      </w:r>
      <w:r>
        <w:t>h</w:t>
      </w:r>
      <w:r>
        <w:rPr>
          <w:rFonts w:hint="eastAsia"/>
        </w:rPr>
        <w:t>at are they doing?</w:t>
      </w:r>
    </w:p>
    <w:p w:rsidR="00066782" w:rsidRDefault="00066782" w:rsidP="00066782">
      <w:pPr>
        <w:rPr>
          <w:rFonts w:hint="eastAsia"/>
        </w:rPr>
      </w:pP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>Step Two: Points and Structure</w:t>
      </w:r>
    </w:p>
    <w:p w:rsidR="00066782" w:rsidRDefault="00066782" w:rsidP="000667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ask</w:t>
      </w:r>
      <w:proofErr w:type="gramEnd"/>
      <w:r>
        <w:rPr>
          <w:rFonts w:hint="eastAsia"/>
        </w:rPr>
        <w:t xml:space="preserve"> students to lay out the structure and list all the main points and relevant minor points. </w:t>
      </w:r>
    </w:p>
    <w:p w:rsidR="00066782" w:rsidRDefault="00066782" w:rsidP="000667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conclude</w:t>
      </w:r>
      <w:proofErr w:type="gramEnd"/>
      <w:r>
        <w:rPr>
          <w:rFonts w:hint="eastAsia"/>
        </w:rPr>
        <w:t xml:space="preserve"> factors to be considered from the </w:t>
      </w:r>
      <w:r>
        <w:t>four</w:t>
      </w:r>
      <w:r>
        <w:rPr>
          <w:rFonts w:hint="eastAsia"/>
        </w:rPr>
        <w:t xml:space="preserve"> posters.</w:t>
      </w:r>
    </w:p>
    <w:p w:rsidR="00066782" w:rsidRDefault="00066782" w:rsidP="000667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Teacher presents a possible version.</w:t>
      </w:r>
    </w:p>
    <w:p w:rsidR="00066782" w:rsidRDefault="00066782" w:rsidP="00066782">
      <w:pPr>
        <w:rPr>
          <w:rFonts w:hint="eastAsia"/>
        </w:rPr>
      </w:pP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 xml:space="preserve">Step Three: Assessment and Appreciation </w:t>
      </w:r>
    </w:p>
    <w:p w:rsidR="00066782" w:rsidRDefault="00066782" w:rsidP="0006678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a student</w:t>
      </w:r>
      <w:r>
        <w:t>’</w:t>
      </w:r>
      <w:r>
        <w:rPr>
          <w:rFonts w:hint="eastAsia"/>
        </w:rPr>
        <w:t xml:space="preserve">s version </w:t>
      </w:r>
    </w:p>
    <w:p w:rsidR="00066782" w:rsidRDefault="00066782" w:rsidP="0006678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the possible version</w:t>
      </w:r>
    </w:p>
    <w:p w:rsidR="00066782" w:rsidRDefault="00066782" w:rsidP="00066782">
      <w:pPr>
        <w:rPr>
          <w:rFonts w:hint="eastAsia"/>
        </w:rPr>
      </w:pPr>
    </w:p>
    <w:p w:rsidR="00066782" w:rsidRDefault="00066782" w:rsidP="00066782">
      <w:pPr>
        <w:rPr>
          <w:rFonts w:hint="eastAsia"/>
        </w:rPr>
      </w:pPr>
      <w:r>
        <w:rPr>
          <w:rFonts w:hint="eastAsia"/>
        </w:rPr>
        <w:t>Step Four: Practice</w:t>
      </w:r>
    </w:p>
    <w:p w:rsidR="00066782" w:rsidRPr="00066782" w:rsidRDefault="00066782" w:rsidP="00066782">
      <w:pPr>
        <w:rPr>
          <w:rFonts w:hint="eastAsia"/>
        </w:rPr>
      </w:pPr>
      <w:r>
        <w:rPr>
          <w:rFonts w:hint="eastAsia"/>
        </w:rPr>
        <w:t>Write a news report</w:t>
      </w:r>
    </w:p>
    <w:p w:rsidR="00066782" w:rsidRDefault="00066782" w:rsidP="00066782"/>
    <w:sectPr w:rsidR="0006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8A9"/>
    <w:multiLevelType w:val="hybridMultilevel"/>
    <w:tmpl w:val="AD7A9624"/>
    <w:lvl w:ilvl="0" w:tplc="F5C0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C0431"/>
    <w:multiLevelType w:val="hybridMultilevel"/>
    <w:tmpl w:val="1F28B8AC"/>
    <w:lvl w:ilvl="0" w:tplc="6E08A9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8F56AC"/>
    <w:multiLevelType w:val="hybridMultilevel"/>
    <w:tmpl w:val="A5FE7220"/>
    <w:lvl w:ilvl="0" w:tplc="617C6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5F7151"/>
    <w:multiLevelType w:val="hybridMultilevel"/>
    <w:tmpl w:val="F14ECBD0"/>
    <w:lvl w:ilvl="0" w:tplc="268AF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C"/>
    <w:rsid w:val="00066782"/>
    <w:rsid w:val="0034321C"/>
    <w:rsid w:val="007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3</cp:revision>
  <dcterms:created xsi:type="dcterms:W3CDTF">2023-03-20T14:40:00Z</dcterms:created>
  <dcterms:modified xsi:type="dcterms:W3CDTF">2023-03-20T14:50:00Z</dcterms:modified>
</cp:coreProperties>
</file>