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6A205FDB">
      <w:pPr>
        <w:keepNext w:val="0"/>
        <w:keepLines w:val="0"/>
        <w:pageBreakBefore w:val="0"/>
        <w:kinsoku/>
        <w:wordWrap/>
        <w:overflowPunct/>
        <w:topLinePunct w:val="0"/>
        <w:autoSpaceDE/>
        <w:autoSpaceDN/>
        <w:bidi w:val="0"/>
        <w:adjustRightInd/>
        <w:snapToGrid/>
        <w:spacing w:line="300" w:lineRule="exact"/>
        <w:jc w:val="center"/>
        <w:rPr>
          <w:rFonts w:ascii="Times New Roman" w:hAnsi="Times New Roman" w:cs="Times New Roman" w:hint="default"/>
          <w:b/>
          <w:bCs/>
          <w:sz w:val="21"/>
          <w:szCs w:val="21"/>
        </w:rPr>
      </w:pPr>
      <w:r>
        <w:rPr>
          <w:rFonts w:ascii="Times New Roman" w:hAnsi="Times New Roman" w:cs="Times New Roman" w:hint="default"/>
          <w:b/>
          <w:bCs/>
          <w:sz w:val="21"/>
          <w:szCs w:val="21"/>
        </w:rPr>
        <w:drawing>
          <wp:anchor simplePos="0" relativeHeight="251658240" behindDoc="0" locked="0" layoutInCell="1" allowOverlap="1">
            <wp:simplePos x="0" y="0"/>
            <wp:positionH relativeFrom="page">
              <wp:posOffset>11569700</wp:posOffset>
            </wp:positionH>
            <wp:positionV relativeFrom="topMargin">
              <wp:posOffset>10325100</wp:posOffset>
            </wp:positionV>
            <wp:extent cx="381000" cy="3683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81000" cy="368300"/>
                    </a:xfrm>
                    <a:prstGeom prst="rect">
                      <a:avLst/>
                    </a:prstGeom>
                  </pic:spPr>
                </pic:pic>
              </a:graphicData>
            </a:graphic>
          </wp:anchor>
        </w:drawing>
      </w:r>
      <w:r>
        <w:rPr>
          <w:rFonts w:ascii="Times New Roman" w:hAnsi="Times New Roman" w:cs="Times New Roman" w:hint="default"/>
          <w:b/>
          <w:bCs/>
          <w:sz w:val="21"/>
          <w:szCs w:val="21"/>
        </w:rPr>
        <w:t>雅礼</w:t>
      </w:r>
      <w:r>
        <w:rPr>
          <w:rFonts w:ascii="Times New Roman" w:hAnsi="Times New Roman" w:cs="Times New Roman" w:hint="default"/>
          <w:b/>
          <w:bCs/>
          <w:sz w:val="21"/>
          <w:szCs w:val="21"/>
          <w:lang w:eastAsia="zh-CN"/>
        </w:rPr>
        <w:t>中学</w:t>
      </w:r>
      <w:r>
        <w:rPr>
          <w:rFonts w:ascii="Times New Roman" w:hAnsi="Times New Roman" w:cs="Times New Roman" w:hint="default"/>
          <w:b/>
          <w:bCs/>
          <w:sz w:val="21"/>
          <w:szCs w:val="21"/>
        </w:rPr>
        <w:t>2024年</w:t>
      </w:r>
      <w:r>
        <w:rPr>
          <w:rFonts w:ascii="Times New Roman" w:hAnsi="Times New Roman" w:cs="Times New Roman" w:hint="default"/>
          <w:b/>
          <w:bCs/>
          <w:sz w:val="21"/>
          <w:szCs w:val="21"/>
          <w:lang w:eastAsia="zh-CN"/>
        </w:rPr>
        <w:t>高三入学考试</w:t>
      </w:r>
    </w:p>
    <w:p w14:paraId="1AF9B16A">
      <w:pPr>
        <w:keepNext w:val="0"/>
        <w:keepLines w:val="0"/>
        <w:pageBreakBefore w:val="0"/>
        <w:kinsoku/>
        <w:wordWrap/>
        <w:overflowPunct/>
        <w:topLinePunct w:val="0"/>
        <w:autoSpaceDE/>
        <w:autoSpaceDN/>
        <w:bidi w:val="0"/>
        <w:adjustRightInd/>
        <w:snapToGrid/>
        <w:spacing w:line="300" w:lineRule="exact"/>
        <w:jc w:val="center"/>
        <w:rPr>
          <w:rFonts w:ascii="Times New Roman" w:hAnsi="Times New Roman" w:cs="Times New Roman" w:hint="default"/>
          <w:b/>
          <w:bCs/>
          <w:sz w:val="21"/>
          <w:szCs w:val="21"/>
        </w:rPr>
      </w:pPr>
      <w:r>
        <w:rPr>
          <w:rFonts w:ascii="Times New Roman" w:hAnsi="Times New Roman" w:cs="Times New Roman" w:hint="default"/>
          <w:b/>
          <w:bCs/>
          <w:sz w:val="21"/>
          <w:szCs w:val="21"/>
        </w:rPr>
        <w:t>英语答案</w:t>
      </w:r>
    </w:p>
    <w:p w14:paraId="07B6A396">
      <w:pPr>
        <w:keepNext w:val="0"/>
        <w:keepLines w:val="0"/>
        <w:pageBreakBefore w:val="0"/>
        <w:kinsoku/>
        <w:wordWrap/>
        <w:overflowPunct/>
        <w:topLinePunct w:val="0"/>
        <w:autoSpaceDE/>
        <w:autoSpaceDN/>
        <w:bidi w:val="0"/>
        <w:adjustRightInd/>
        <w:snapToGrid/>
        <w:spacing w:line="300" w:lineRule="exact"/>
        <w:rPr>
          <w:rFonts w:ascii="Times New Roman" w:hAnsi="Times New Roman" w:cs="Times New Roman" w:hint="default"/>
          <w:b/>
          <w:bCs/>
          <w:sz w:val="21"/>
          <w:szCs w:val="21"/>
        </w:rPr>
      </w:pPr>
      <w:r>
        <w:rPr>
          <w:rFonts w:ascii="Times New Roman" w:hAnsi="Times New Roman" w:cs="Times New Roman" w:hint="default"/>
          <w:b/>
          <w:bCs/>
          <w:sz w:val="21"/>
          <w:szCs w:val="21"/>
        </w:rPr>
        <w:t>听力 (30分)</w:t>
      </w:r>
    </w:p>
    <w:p w14:paraId="352C50C7">
      <w:pPr>
        <w:rPr>
          <w:rFonts w:ascii="Times New Roman" w:eastAsia="宋体" w:hAnsi="Times New Roman" w:cs="Times New Roman"/>
        </w:rPr>
      </w:pPr>
      <w:bookmarkStart w:id="0" w:name="_GoBack"/>
      <w:bookmarkEnd w:id="0"/>
      <w:r>
        <w:rPr>
          <w:rFonts w:ascii="Times New Roman" w:eastAsia="宋体" w:hAnsi="Times New Roman" w:cs="Times New Roman"/>
        </w:rPr>
        <w:t>1—5 BCBCA   6—10 CACBB  11—15 CCBAC   16—20 CABAB</w:t>
      </w:r>
    </w:p>
    <w:p w14:paraId="0EBEDE98">
      <w:pPr>
        <w:keepNext w:val="0"/>
        <w:keepLines w:val="0"/>
        <w:pageBreakBefore w:val="0"/>
        <w:kinsoku/>
        <w:wordWrap/>
        <w:overflowPunct/>
        <w:topLinePunct w:val="0"/>
        <w:autoSpaceDE/>
        <w:autoSpaceDN/>
        <w:bidi w:val="0"/>
        <w:adjustRightInd/>
        <w:snapToGrid/>
        <w:spacing w:line="300" w:lineRule="exact"/>
        <w:rPr>
          <w:rFonts w:ascii="Times New Roman" w:hAnsi="Times New Roman" w:cs="Times New Roman" w:hint="default"/>
          <w:sz w:val="21"/>
          <w:szCs w:val="21"/>
        </w:rPr>
      </w:pPr>
    </w:p>
    <w:p w14:paraId="79F9C1DA">
      <w:pPr>
        <w:keepNext w:val="0"/>
        <w:keepLines w:val="0"/>
        <w:pageBreakBefore w:val="0"/>
        <w:kinsoku/>
        <w:wordWrap/>
        <w:overflowPunct/>
        <w:topLinePunct w:val="0"/>
        <w:autoSpaceDE/>
        <w:autoSpaceDN/>
        <w:bidi w:val="0"/>
        <w:adjustRightInd/>
        <w:snapToGrid/>
        <w:spacing w:line="300" w:lineRule="exact"/>
        <w:rPr>
          <w:rFonts w:ascii="Times New Roman" w:hAnsi="Times New Roman" w:cs="Times New Roman" w:hint="default"/>
          <w:sz w:val="21"/>
          <w:szCs w:val="21"/>
        </w:rPr>
      </w:pPr>
      <w:r>
        <w:rPr>
          <w:rFonts w:ascii="Times New Roman" w:hAnsi="Times New Roman" w:cs="Times New Roman" w:hint="default"/>
          <w:b/>
          <w:bCs/>
          <w:sz w:val="21"/>
          <w:szCs w:val="21"/>
        </w:rPr>
        <w:t>阅读理解（50分</w:t>
      </w:r>
      <w:r>
        <w:rPr>
          <w:rFonts w:ascii="Times New Roman" w:hAnsi="Times New Roman" w:cs="Times New Roman" w:hint="default"/>
          <w:sz w:val="21"/>
          <w:szCs w:val="21"/>
        </w:rPr>
        <w:t>）</w:t>
      </w:r>
    </w:p>
    <w:p w14:paraId="61E16404">
      <w:pPr>
        <w:textAlignment w:val="center"/>
        <w:rPr>
          <w:rFonts w:ascii="Times New Roman" w:hAnsi="Times New Roman" w:cs="Times New Roman" w:hint="default"/>
          <w:color w:val="323232"/>
          <w:sz w:val="21"/>
          <w:szCs w:val="21"/>
          <w:shd w:val="clear" w:color="auto" w:fill="FFFFFF"/>
        </w:rPr>
      </w:pPr>
      <w:r>
        <w:rPr>
          <w:rFonts w:ascii="Times New Roman" w:hAnsi="Times New Roman" w:cs="Times New Roman" w:hint="default"/>
          <w:sz w:val="21"/>
          <w:szCs w:val="21"/>
          <w:lang w:val="en-US" w:eastAsia="zh-CN"/>
        </w:rPr>
        <w:t xml:space="preserve">21-23 CDA   </w:t>
      </w:r>
      <w:r>
        <w:rPr>
          <w:rFonts w:ascii="Times New Roman" w:hAnsi="Times New Roman" w:cs="Times New Roman" w:hint="default"/>
          <w:b w:val="0"/>
          <w:bCs/>
          <w:color w:val="000000"/>
        </w:rPr>
        <w:t>24-27 B</w:t>
      </w:r>
      <w:r>
        <w:rPr>
          <w:rFonts w:ascii="Times New Roman" w:hAnsi="Times New Roman" w:cs="Times New Roman" w:hint="eastAsia"/>
          <w:b w:val="0"/>
          <w:bCs/>
          <w:color w:val="000000"/>
          <w:lang w:val="en-US" w:eastAsia="zh-CN"/>
        </w:rPr>
        <w:t>A</w:t>
      </w:r>
      <w:r>
        <w:rPr>
          <w:rFonts w:ascii="Times New Roman" w:hAnsi="Times New Roman" w:cs="Times New Roman" w:hint="default"/>
          <w:b w:val="0"/>
          <w:bCs/>
          <w:color w:val="000000"/>
        </w:rPr>
        <w:t>CD</w:t>
      </w:r>
      <w:r>
        <w:rPr>
          <w:rFonts w:ascii="Times New Roman" w:hAnsi="Times New Roman" w:cs="Times New Roman" w:hint="eastAsia"/>
          <w:b w:val="0"/>
          <w:bCs/>
          <w:color w:val="000000"/>
          <w:lang w:val="en-US" w:eastAsia="zh-CN"/>
        </w:rPr>
        <w:t xml:space="preserve">     </w:t>
      </w:r>
      <w:r>
        <w:rPr>
          <w:rFonts w:ascii="Times New Roman" w:hAnsi="Times New Roman" w:cs="Times New Roman" w:hint="default"/>
          <w:sz w:val="21"/>
          <w:szCs w:val="21"/>
          <w:lang w:val="en-US" w:eastAsia="zh-CN"/>
        </w:rPr>
        <w:t>28-31 BDC</w:t>
      </w:r>
      <w:r>
        <w:rPr>
          <w:rFonts w:ascii="Times New Roman" w:hAnsi="Times New Roman" w:cs="Times New Roman" w:hint="eastAsia"/>
          <w:sz w:val="21"/>
          <w:szCs w:val="21"/>
          <w:lang w:val="en-US" w:eastAsia="zh-CN"/>
        </w:rPr>
        <w:t>B</w:t>
      </w:r>
      <w:r>
        <w:rPr>
          <w:rFonts w:ascii="Times New Roman" w:hAnsi="Times New Roman" w:cs="Times New Roman" w:hint="default"/>
          <w:sz w:val="21"/>
          <w:szCs w:val="21"/>
          <w:lang w:val="en-US" w:eastAsia="zh-CN"/>
        </w:rPr>
        <w:t xml:space="preserve"> </w:t>
      </w:r>
      <w:r>
        <w:rPr>
          <w:rFonts w:ascii="Times New Roman" w:hAnsi="Times New Roman" w:cs="Times New Roman" w:hint="eastAsia"/>
          <w:sz w:val="21"/>
          <w:szCs w:val="21"/>
          <w:lang w:val="en-US" w:eastAsia="zh-CN"/>
        </w:rPr>
        <w:t xml:space="preserve">  </w:t>
      </w:r>
      <w:r>
        <w:rPr>
          <w:rFonts w:ascii="Times New Roman" w:hAnsi="Times New Roman" w:cs="Times New Roman" w:hint="default"/>
          <w:color w:val="auto"/>
          <w:sz w:val="21"/>
          <w:szCs w:val="21"/>
          <w:lang w:val="en-US" w:eastAsia="zh-CN"/>
        </w:rPr>
        <w:t>32--35 D</w:t>
      </w:r>
      <w:r>
        <w:rPr>
          <w:rFonts w:ascii="Times New Roman" w:hAnsi="Times New Roman" w:cs="Times New Roman" w:hint="eastAsia"/>
          <w:color w:val="auto"/>
          <w:sz w:val="21"/>
          <w:szCs w:val="21"/>
          <w:lang w:val="en-US" w:eastAsia="zh-CN"/>
        </w:rPr>
        <w:t>A</w:t>
      </w:r>
      <w:r>
        <w:rPr>
          <w:rFonts w:ascii="Times New Roman" w:hAnsi="Times New Roman" w:cs="Times New Roman" w:hint="default"/>
          <w:color w:val="auto"/>
          <w:sz w:val="21"/>
          <w:szCs w:val="21"/>
          <w:lang w:val="en-US" w:eastAsia="zh-CN"/>
        </w:rPr>
        <w:t xml:space="preserve">CA   </w:t>
      </w:r>
      <w:r>
        <w:rPr>
          <w:rFonts w:ascii="Times New Roman" w:hAnsi="Times New Roman" w:cs="Times New Roman" w:hint="default"/>
          <w:color w:val="323232"/>
          <w:sz w:val="21"/>
          <w:szCs w:val="21"/>
          <w:shd w:val="clear" w:color="auto" w:fill="FFFFFF"/>
        </w:rPr>
        <w:t>36-40 GDEAC</w:t>
      </w:r>
    </w:p>
    <w:p w14:paraId="12BD5639">
      <w:pPr>
        <w:keepNext w:val="0"/>
        <w:keepLines w:val="0"/>
        <w:pageBreakBefore w:val="0"/>
        <w:widowControl w:val="0"/>
        <w:kinsoku/>
        <w:wordWrap/>
        <w:overflowPunct/>
        <w:topLinePunct w:val="0"/>
        <w:autoSpaceDE/>
        <w:autoSpaceDN/>
        <w:bidi w:val="0"/>
        <w:adjustRightInd/>
        <w:snapToGrid/>
        <w:spacing w:line="300" w:lineRule="exact"/>
        <w:jc w:val="both"/>
        <w:textAlignment w:val="center"/>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                           </w:t>
      </w:r>
    </w:p>
    <w:p w14:paraId="2A0006C1">
      <w:pPr>
        <w:keepNext w:val="0"/>
        <w:keepLines w:val="0"/>
        <w:pageBreakBefore w:val="0"/>
        <w:kinsoku/>
        <w:wordWrap/>
        <w:overflowPunct/>
        <w:topLinePunct w:val="0"/>
        <w:autoSpaceDE/>
        <w:autoSpaceDN/>
        <w:bidi w:val="0"/>
        <w:adjustRightInd/>
        <w:snapToGrid/>
        <w:spacing w:line="300" w:lineRule="exact"/>
        <w:rPr>
          <w:rFonts w:ascii="Times New Roman" w:hAnsi="Times New Roman" w:cs="Times New Roman" w:hint="default"/>
          <w:b/>
          <w:bCs/>
          <w:sz w:val="21"/>
          <w:szCs w:val="21"/>
        </w:rPr>
      </w:pPr>
      <w:r>
        <w:rPr>
          <w:rFonts w:ascii="Times New Roman" w:hAnsi="Times New Roman" w:cs="Times New Roman" w:hint="default"/>
          <w:b/>
          <w:bCs/>
          <w:sz w:val="21"/>
          <w:szCs w:val="21"/>
        </w:rPr>
        <w:t>完形填空 （15分）</w:t>
      </w:r>
    </w:p>
    <w:p w14:paraId="7CD51390">
      <w:pPr>
        <w:keepNext w:val="0"/>
        <w:keepLines w:val="0"/>
        <w:pageBreakBefore w:val="0"/>
        <w:widowControl/>
        <w:kinsoku/>
        <w:wordWrap/>
        <w:overflowPunct/>
        <w:topLinePunct w:val="0"/>
        <w:bidi w:val="0"/>
        <w:snapToGrid/>
        <w:spacing w:line="300" w:lineRule="exact"/>
        <w:jc w:val="left"/>
        <w:rPr>
          <w:rFonts w:ascii="Times New Roman" w:hAnsi="Times New Roman" w:cs="Times New Roman" w:hint="default"/>
          <w:b w:val="0"/>
          <w:bCs/>
          <w:color w:val="auto"/>
        </w:rPr>
      </w:pPr>
      <w:r>
        <w:rPr>
          <w:rFonts w:ascii="Times New Roman" w:hAnsi="Times New Roman" w:cs="Times New Roman" w:hint="default"/>
          <w:b w:val="0"/>
          <w:bCs/>
          <w:color w:val="auto"/>
        </w:rPr>
        <w:t>41-45 BDBAB  46-50 ADBCA  51-55 DCACC</w:t>
      </w:r>
    </w:p>
    <w:p w14:paraId="7EFDADD1">
      <w:pPr>
        <w:keepNext w:val="0"/>
        <w:keepLines w:val="0"/>
        <w:pageBreakBefore w:val="0"/>
        <w:kinsoku/>
        <w:wordWrap/>
        <w:overflowPunct/>
        <w:topLinePunct w:val="0"/>
        <w:autoSpaceDE/>
        <w:autoSpaceDN/>
        <w:bidi w:val="0"/>
        <w:adjustRightInd/>
        <w:snapToGrid/>
        <w:spacing w:line="300" w:lineRule="exact"/>
        <w:textAlignment w:val="center"/>
        <w:rPr>
          <w:rFonts w:ascii="Times New Roman" w:hAnsi="Times New Roman" w:cs="Times New Roman" w:hint="default"/>
          <w:color w:val="000000"/>
          <w:sz w:val="21"/>
          <w:szCs w:val="21"/>
        </w:rPr>
      </w:pPr>
    </w:p>
    <w:p w14:paraId="721F06A5">
      <w:pPr>
        <w:keepNext w:val="0"/>
        <w:keepLines w:val="0"/>
        <w:pageBreakBefore w:val="0"/>
        <w:kinsoku/>
        <w:wordWrap/>
        <w:overflowPunct/>
        <w:topLinePunct w:val="0"/>
        <w:autoSpaceDE/>
        <w:autoSpaceDN/>
        <w:bidi w:val="0"/>
        <w:adjustRightInd/>
        <w:snapToGrid/>
        <w:spacing w:line="300" w:lineRule="exact"/>
        <w:rPr>
          <w:rFonts w:ascii="Times New Roman" w:hAnsi="Times New Roman" w:cs="Times New Roman" w:hint="default"/>
          <w:sz w:val="21"/>
          <w:szCs w:val="21"/>
        </w:rPr>
      </w:pPr>
      <w:r>
        <w:rPr>
          <w:rFonts w:ascii="Times New Roman" w:hAnsi="Times New Roman" w:cs="Times New Roman" w:hint="default"/>
          <w:b/>
          <w:bCs/>
          <w:sz w:val="21"/>
          <w:szCs w:val="21"/>
        </w:rPr>
        <w:t>语法填空（15分</w:t>
      </w:r>
      <w:r>
        <w:rPr>
          <w:rFonts w:ascii="Times New Roman" w:hAnsi="Times New Roman" w:cs="Times New Roman" w:hint="default"/>
          <w:sz w:val="21"/>
          <w:szCs w:val="21"/>
        </w:rPr>
        <w:t>）</w:t>
      </w:r>
    </w:p>
    <w:p w14:paraId="50A3A621">
      <w:pPr>
        <w:keepNext w:val="0"/>
        <w:keepLines w:val="0"/>
        <w:pageBreakBefore w:val="0"/>
        <w:numPr>
          <w:ilvl w:val="0"/>
          <w:numId w:val="1"/>
        </w:numPr>
        <w:shd w:val="clear" w:color="auto" w:fill="FFFFFF"/>
        <w:kinsoku/>
        <w:wordWrap/>
        <w:overflowPunct/>
        <w:topLinePunct w:val="0"/>
        <w:bidi w:val="0"/>
        <w:snapToGrid/>
        <w:spacing w:line="300" w:lineRule="exact"/>
        <w:textAlignment w:val="center"/>
        <w:rPr>
          <w:rFonts w:ascii="Times New Roman" w:hAnsi="Times New Roman" w:cs="Times New Roman" w:hint="default"/>
          <w:b w:val="0"/>
          <w:bCs/>
          <w:color w:val="auto"/>
        </w:rPr>
      </w:pPr>
      <w:r>
        <w:rPr>
          <w:rFonts w:ascii="Times New Roman" w:hAnsi="Times New Roman" w:cs="Times New Roman" w:hint="default"/>
          <w:b w:val="0"/>
          <w:bCs/>
          <w:color w:val="auto"/>
        </w:rPr>
        <w:t>an    57</w:t>
      </w:r>
      <w:r>
        <w:rPr>
          <w:rFonts w:ascii="Times New Roman" w:hAnsi="Times New Roman" w:cs="Times New Roman" w:hint="default"/>
          <w:b w:val="0"/>
          <w:bCs/>
          <w:color w:val="auto"/>
          <w:lang w:val="en-US" w:eastAsia="zh-CN"/>
        </w:rPr>
        <w:t xml:space="preserve">. </w:t>
      </w:r>
      <w:r>
        <w:rPr>
          <w:rFonts w:ascii="Times New Roman" w:hAnsi="Times New Roman" w:cs="Times New Roman" w:hint="default"/>
          <w:b w:val="0"/>
          <w:bCs/>
          <w:color w:val="auto"/>
        </w:rPr>
        <w:t>mysterious    58</w:t>
      </w:r>
      <w:r>
        <w:rPr>
          <w:rFonts w:ascii="Times New Roman" w:hAnsi="Times New Roman" w:cs="Times New Roman" w:hint="default"/>
          <w:b w:val="0"/>
          <w:bCs/>
          <w:color w:val="auto"/>
          <w:lang w:val="en-US" w:eastAsia="zh-CN"/>
        </w:rPr>
        <w:t xml:space="preserve">. </w:t>
      </w:r>
      <w:r>
        <w:rPr>
          <w:rFonts w:ascii="Times New Roman" w:hAnsi="Times New Roman" w:cs="Times New Roman" w:hint="default"/>
          <w:b w:val="0"/>
          <w:bCs/>
          <w:color w:val="auto"/>
        </w:rPr>
        <w:t>titled   59</w:t>
      </w:r>
      <w:r>
        <w:rPr>
          <w:rFonts w:ascii="Times New Roman" w:hAnsi="Times New Roman" w:cs="Times New Roman" w:hint="default"/>
          <w:b w:val="0"/>
          <w:bCs/>
          <w:color w:val="auto"/>
          <w:lang w:val="en-US" w:eastAsia="zh-CN"/>
        </w:rPr>
        <w:t xml:space="preserve">. </w:t>
      </w:r>
      <w:r>
        <w:rPr>
          <w:rFonts w:ascii="Times New Roman" w:hAnsi="Times New Roman" w:cs="Times New Roman" w:hint="default"/>
          <w:b w:val="0"/>
          <w:bCs/>
          <w:color w:val="auto"/>
        </w:rPr>
        <w:t>offers    60</w:t>
      </w:r>
      <w:r>
        <w:rPr>
          <w:rFonts w:ascii="Times New Roman" w:hAnsi="Times New Roman" w:cs="Times New Roman" w:hint="default"/>
          <w:b w:val="0"/>
          <w:bCs/>
          <w:color w:val="auto"/>
          <w:lang w:val="en-US" w:eastAsia="zh-CN"/>
        </w:rPr>
        <w:t xml:space="preserve">. </w:t>
      </w:r>
      <w:r>
        <w:rPr>
          <w:rFonts w:ascii="Times New Roman" w:hAnsi="Times New Roman" w:cs="Times New Roman" w:hint="default"/>
          <w:b w:val="0"/>
          <w:bCs/>
          <w:color w:val="auto"/>
        </w:rPr>
        <w:t>with   61</w:t>
      </w:r>
      <w:r>
        <w:rPr>
          <w:rFonts w:ascii="Times New Roman" w:hAnsi="Times New Roman" w:cs="Times New Roman" w:hint="default"/>
          <w:b w:val="0"/>
          <w:bCs/>
          <w:color w:val="auto"/>
          <w:lang w:val="en-US" w:eastAsia="zh-CN"/>
        </w:rPr>
        <w:t xml:space="preserve">. </w:t>
      </w:r>
      <w:r>
        <w:rPr>
          <w:rFonts w:ascii="Times New Roman" w:hAnsi="Times New Roman" w:cs="Times New Roman" w:hint="default"/>
          <w:b w:val="0"/>
          <w:bCs/>
          <w:color w:val="auto"/>
        </w:rPr>
        <w:t xml:space="preserve">when   </w:t>
      </w:r>
    </w:p>
    <w:p w14:paraId="5D631704">
      <w:pPr>
        <w:keepNext w:val="0"/>
        <w:keepLines w:val="0"/>
        <w:pageBreakBefore w:val="0"/>
        <w:numPr>
          <w:ilvl w:val="0"/>
          <w:numId w:val="0"/>
        </w:numPr>
        <w:shd w:val="clear" w:color="auto" w:fill="FFFFFF"/>
        <w:kinsoku/>
        <w:wordWrap/>
        <w:overflowPunct/>
        <w:topLinePunct w:val="0"/>
        <w:bidi w:val="0"/>
        <w:snapToGrid/>
        <w:spacing w:line="300" w:lineRule="exact"/>
        <w:textAlignment w:val="center"/>
        <w:rPr>
          <w:rFonts w:ascii="Times New Roman" w:hAnsi="Times New Roman" w:cs="Times New Roman" w:hint="default"/>
          <w:b w:val="0"/>
          <w:bCs/>
          <w:color w:val="auto"/>
        </w:rPr>
      </w:pPr>
      <w:r>
        <w:rPr>
          <w:rFonts w:ascii="Times New Roman" w:hAnsi="Times New Roman" w:cs="Times New Roman" w:hint="eastAsia"/>
          <w:b w:val="0"/>
          <w:bCs/>
          <w:color w:val="auto"/>
          <w:lang w:val="en-US" w:eastAsia="zh-CN"/>
        </w:rPr>
        <w:t xml:space="preserve">62. </w:t>
      </w:r>
      <w:r>
        <w:rPr>
          <w:rFonts w:ascii="Times New Roman" w:hAnsi="Times New Roman" w:cs="Times New Roman" w:hint="default"/>
          <w:b w:val="0"/>
          <w:bCs/>
          <w:color w:val="auto"/>
        </w:rPr>
        <w:t>to be uncovered    63</w:t>
      </w:r>
      <w:r>
        <w:rPr>
          <w:rFonts w:ascii="Times New Roman" w:hAnsi="Times New Roman" w:cs="Times New Roman" w:hint="default"/>
          <w:b w:val="0"/>
          <w:bCs/>
          <w:color w:val="auto"/>
          <w:lang w:val="en-US" w:eastAsia="zh-CN"/>
        </w:rPr>
        <w:t xml:space="preserve">. </w:t>
      </w:r>
      <w:r>
        <w:rPr>
          <w:rFonts w:ascii="Times New Roman" w:hAnsi="Times New Roman" w:cs="Times New Roman" w:hint="default"/>
          <w:b w:val="0"/>
          <w:bCs/>
          <w:color w:val="auto"/>
        </w:rPr>
        <w:t>are    6</w:t>
      </w:r>
      <w:r>
        <w:rPr>
          <w:rFonts w:ascii="Times New Roman" w:hAnsi="Times New Roman" w:cs="Times New Roman" w:hint="default"/>
          <w:b w:val="0"/>
          <w:bCs/>
          <w:color w:val="auto"/>
          <w:lang w:val="en-US" w:eastAsia="zh-CN"/>
        </w:rPr>
        <w:t xml:space="preserve">4. </w:t>
      </w:r>
      <w:r>
        <w:rPr>
          <w:rFonts w:ascii="Times New Roman" w:hAnsi="Times New Roman" w:cs="Times New Roman" w:hint="default"/>
          <w:b w:val="0"/>
          <w:bCs/>
          <w:color w:val="auto"/>
        </w:rPr>
        <w:t>patterns    65</w:t>
      </w:r>
      <w:r>
        <w:rPr>
          <w:rFonts w:ascii="Times New Roman" w:hAnsi="Times New Roman" w:cs="Times New Roman" w:hint="default"/>
          <w:b w:val="0"/>
          <w:bCs/>
          <w:color w:val="auto"/>
          <w:lang w:val="en-US" w:eastAsia="zh-CN"/>
        </w:rPr>
        <w:t xml:space="preserve">. </w:t>
      </w:r>
      <w:r>
        <w:rPr>
          <w:rFonts w:ascii="Times New Roman" w:hAnsi="Times New Roman" w:cs="Times New Roman" w:hint="default"/>
          <w:b w:val="0"/>
          <w:bCs/>
          <w:color w:val="auto"/>
        </w:rPr>
        <w:t>civilization</w:t>
      </w:r>
    </w:p>
    <w:p w14:paraId="502246C7">
      <w:pPr>
        <w:keepNext w:val="0"/>
        <w:keepLines w:val="0"/>
        <w:pageBreakBefore w:val="0"/>
        <w:kinsoku/>
        <w:wordWrap/>
        <w:overflowPunct/>
        <w:topLinePunct w:val="0"/>
        <w:autoSpaceDE/>
        <w:autoSpaceDN/>
        <w:bidi w:val="0"/>
        <w:adjustRightInd/>
        <w:snapToGrid/>
        <w:spacing w:line="300" w:lineRule="exact"/>
        <w:rPr>
          <w:rFonts w:ascii="Times New Roman" w:hAnsi="Times New Roman" w:cs="Times New Roman" w:hint="default"/>
          <w:sz w:val="21"/>
          <w:szCs w:val="21"/>
        </w:rPr>
      </w:pPr>
    </w:p>
    <w:p w14:paraId="29E580FB">
      <w:pPr>
        <w:keepNext w:val="0"/>
        <w:keepLines w:val="0"/>
        <w:pageBreakBefore w:val="0"/>
        <w:kinsoku/>
        <w:wordWrap/>
        <w:overflowPunct/>
        <w:topLinePunct w:val="0"/>
        <w:autoSpaceDE/>
        <w:autoSpaceDN/>
        <w:bidi w:val="0"/>
        <w:adjustRightInd/>
        <w:snapToGrid/>
        <w:spacing w:line="300" w:lineRule="exact"/>
        <w:rPr>
          <w:rFonts w:ascii="Times New Roman" w:hAnsi="Times New Roman" w:cs="Times New Roman" w:hint="default"/>
          <w:sz w:val="21"/>
          <w:szCs w:val="21"/>
        </w:rPr>
      </w:pPr>
      <w:r>
        <w:rPr>
          <w:rFonts w:ascii="Times New Roman" w:hAnsi="Times New Roman" w:cs="Times New Roman" w:hint="default"/>
          <w:b/>
          <w:bCs/>
          <w:sz w:val="21"/>
          <w:szCs w:val="21"/>
        </w:rPr>
        <w:t>作文（40分</w:t>
      </w:r>
      <w:r>
        <w:rPr>
          <w:rFonts w:ascii="Times New Roman" w:hAnsi="Times New Roman" w:cs="Times New Roman" w:hint="default"/>
          <w:sz w:val="21"/>
          <w:szCs w:val="21"/>
        </w:rPr>
        <w:t>）</w:t>
      </w:r>
    </w:p>
    <w:p w14:paraId="09BB0E14">
      <w:pPr>
        <w:keepNext w:val="0"/>
        <w:keepLines w:val="0"/>
        <w:pageBreakBefore w:val="0"/>
        <w:kinsoku/>
        <w:wordWrap/>
        <w:overflowPunct/>
        <w:topLinePunct w:val="0"/>
        <w:autoSpaceDE/>
        <w:autoSpaceDN/>
        <w:bidi w:val="0"/>
        <w:adjustRightInd/>
        <w:snapToGrid/>
        <w:spacing w:line="300" w:lineRule="exact"/>
        <w:rPr>
          <w:rFonts w:ascii="Times New Roman" w:hAnsi="Times New Roman" w:cs="Times New Roman" w:hint="default"/>
          <w:b/>
          <w:bCs/>
          <w:sz w:val="21"/>
          <w:szCs w:val="21"/>
        </w:rPr>
      </w:pPr>
      <w:r>
        <w:rPr>
          <w:rFonts w:ascii="Times New Roman" w:hAnsi="Times New Roman" w:cs="Times New Roman" w:hint="default"/>
          <w:b/>
          <w:bCs/>
          <w:sz w:val="21"/>
          <w:szCs w:val="21"/>
        </w:rPr>
        <w:t>应用文（15分）</w:t>
      </w:r>
    </w:p>
    <w:p w14:paraId="65C4C326">
      <w:pPr>
        <w:keepNext w:val="0"/>
        <w:keepLines w:val="0"/>
        <w:pageBreakBefore w:val="0"/>
        <w:kinsoku/>
        <w:wordWrap/>
        <w:overflowPunct/>
        <w:topLinePunct w:val="0"/>
        <w:autoSpaceDE/>
        <w:autoSpaceDN/>
        <w:bidi w:val="0"/>
        <w:adjustRightInd/>
        <w:snapToGrid/>
        <w:spacing w:line="300" w:lineRule="exact"/>
        <w:rPr>
          <w:rFonts w:ascii="Times New Roman" w:hAnsi="Times New Roman" w:cs="Times New Roman" w:hint="default"/>
          <w:b/>
          <w:sz w:val="21"/>
          <w:szCs w:val="21"/>
        </w:rPr>
      </w:pPr>
      <w:r>
        <w:rPr>
          <w:rFonts w:ascii="Times New Roman" w:hAnsi="Times New Roman" w:cs="Times New Roman" w:hint="default"/>
          <w:b/>
          <w:sz w:val="21"/>
          <w:szCs w:val="21"/>
        </w:rPr>
        <w:t>One possible version:</w:t>
      </w:r>
    </w:p>
    <w:p w14:paraId="4C68F103">
      <w:pPr>
        <w:keepNext w:val="0"/>
        <w:keepLines w:val="0"/>
        <w:pageBreakBefore w:val="0"/>
        <w:kinsoku/>
        <w:wordWrap/>
        <w:overflowPunct/>
        <w:topLinePunct w:val="0"/>
        <w:autoSpaceDE w:val="0"/>
        <w:autoSpaceDN w:val="0"/>
        <w:bidi w:val="0"/>
        <w:adjustRightInd w:val="0"/>
        <w:snapToGrid/>
        <w:spacing w:line="300" w:lineRule="exact"/>
        <w:rPr>
          <w:rFonts w:ascii="Times New Roman" w:eastAsia="幼圆" w:hAnsi="Times New Roman" w:cs="Times New Roman" w:hint="default"/>
          <w:sz w:val="21"/>
          <w:szCs w:val="21"/>
        </w:rPr>
      </w:pPr>
      <w:r>
        <w:rPr>
          <w:rFonts w:ascii="Times New Roman" w:eastAsia="幼圆" w:hAnsi="Times New Roman" w:cs="Times New Roman" w:hint="default"/>
          <w:sz w:val="21"/>
          <w:szCs w:val="21"/>
        </w:rPr>
        <w:t>Dear John,</w:t>
      </w:r>
    </w:p>
    <w:p w14:paraId="44DFB201">
      <w:pPr>
        <w:keepNext w:val="0"/>
        <w:keepLines w:val="0"/>
        <w:pageBreakBefore w:val="0"/>
        <w:kinsoku/>
        <w:wordWrap/>
        <w:overflowPunct/>
        <w:topLinePunct w:val="0"/>
        <w:autoSpaceDE w:val="0"/>
        <w:autoSpaceDN w:val="0"/>
        <w:bidi w:val="0"/>
        <w:adjustRightInd w:val="0"/>
        <w:snapToGrid/>
        <w:spacing w:line="300" w:lineRule="exact"/>
        <w:ind w:firstLine="420" w:firstLineChars="200"/>
        <w:rPr>
          <w:rFonts w:ascii="Times New Roman" w:eastAsia="幼圆" w:hAnsi="Times New Roman" w:cs="Times New Roman" w:hint="default"/>
          <w:sz w:val="21"/>
          <w:szCs w:val="21"/>
        </w:rPr>
      </w:pPr>
      <w:r>
        <w:rPr>
          <w:rFonts w:ascii="Times New Roman" w:eastAsia="幼圆" w:hAnsi="Times New Roman" w:cs="Times New Roman" w:hint="default"/>
          <w:sz w:val="21"/>
          <w:szCs w:val="21"/>
        </w:rPr>
        <w:t>I am excited to inform you about an upcoming community volunteer event that I will be participating in.</w:t>
      </w:r>
      <w:r>
        <w:rPr>
          <w:rFonts w:ascii="Times New Roman" w:eastAsia="幼圆" w:hAnsi="Times New Roman" w:cs="Times New Roman" w:hint="default"/>
          <w:sz w:val="21"/>
          <w:szCs w:val="21"/>
          <w:lang w:val="en-US" w:eastAsia="zh-CN"/>
        </w:rPr>
        <w:t xml:space="preserve"> It is my pleasure and privilege to invite</w:t>
      </w:r>
      <w:r>
        <w:rPr>
          <w:rFonts w:ascii="Times New Roman" w:eastAsia="幼圆" w:hAnsi="Times New Roman" w:cs="Times New Roman" w:hint="default"/>
          <w:sz w:val="21"/>
          <w:szCs w:val="21"/>
        </w:rPr>
        <w:t xml:space="preserve"> you to join me.</w:t>
      </w:r>
    </w:p>
    <w:p w14:paraId="2F876A36">
      <w:pPr>
        <w:keepNext w:val="0"/>
        <w:keepLines w:val="0"/>
        <w:pageBreakBefore w:val="0"/>
        <w:kinsoku/>
        <w:wordWrap/>
        <w:overflowPunct/>
        <w:topLinePunct w:val="0"/>
        <w:autoSpaceDE w:val="0"/>
        <w:autoSpaceDN w:val="0"/>
        <w:bidi w:val="0"/>
        <w:adjustRightInd w:val="0"/>
        <w:snapToGrid/>
        <w:spacing w:line="300" w:lineRule="exact"/>
        <w:ind w:firstLine="420" w:firstLineChars="200"/>
        <w:rPr>
          <w:rFonts w:ascii="Times New Roman" w:eastAsia="幼圆" w:hAnsi="Times New Roman" w:cs="Times New Roman" w:hint="default"/>
          <w:sz w:val="21"/>
          <w:szCs w:val="21"/>
        </w:rPr>
      </w:pPr>
      <w:r>
        <w:rPr>
          <w:rFonts w:ascii="Times New Roman" w:eastAsia="幼圆" w:hAnsi="Times New Roman" w:cs="Times New Roman" w:hint="default"/>
          <w:sz w:val="21"/>
          <w:szCs w:val="21"/>
        </w:rPr>
        <w:t>Next Sunday at 9:00 am, we will gather at the gate of the community across from our school to</w:t>
      </w:r>
      <w:r>
        <w:rPr>
          <w:rFonts w:ascii="Times New Roman" w:eastAsia="幼圆" w:hAnsi="Times New Roman" w:cs="Times New Roman" w:hint="default"/>
          <w:sz w:val="21"/>
          <w:szCs w:val="21"/>
          <w:lang w:val="en-US" w:eastAsia="zh-CN"/>
        </w:rPr>
        <w:t xml:space="preserve"> </w:t>
      </w:r>
      <w:r>
        <w:rPr>
          <w:rFonts w:ascii="Times New Roman" w:eastAsia="幼圆" w:hAnsi="Times New Roman" w:cs="Times New Roman" w:hint="default"/>
          <w:sz w:val="21"/>
          <w:szCs w:val="21"/>
        </w:rPr>
        <w:t>engage in various meaningful activities. The tasks for the day include cleaning up the neighborhood to make it more beautiful, planting trees, and working on a community garden project to promote sustainable living practices.</w:t>
      </w:r>
    </w:p>
    <w:p w14:paraId="4C4C82FE">
      <w:pPr>
        <w:keepNext w:val="0"/>
        <w:keepLines w:val="0"/>
        <w:pageBreakBefore w:val="0"/>
        <w:kinsoku/>
        <w:wordWrap/>
        <w:overflowPunct/>
        <w:topLinePunct w:val="0"/>
        <w:autoSpaceDE w:val="0"/>
        <w:autoSpaceDN w:val="0"/>
        <w:bidi w:val="0"/>
        <w:adjustRightInd w:val="0"/>
        <w:snapToGrid/>
        <w:spacing w:line="300" w:lineRule="exact"/>
        <w:ind w:firstLine="420" w:firstLineChars="200"/>
        <w:rPr>
          <w:rFonts w:ascii="Times New Roman" w:eastAsia="幼圆" w:hAnsi="Times New Roman" w:cs="Times New Roman" w:hint="default"/>
          <w:sz w:val="21"/>
          <w:szCs w:val="21"/>
        </w:rPr>
      </w:pPr>
      <w:r>
        <w:rPr>
          <w:rFonts w:ascii="Times New Roman" w:eastAsia="幼圆" w:hAnsi="Times New Roman" w:cs="Times New Roman" w:hint="default"/>
          <w:sz w:val="21"/>
          <w:szCs w:val="21"/>
        </w:rPr>
        <w:t>Your participation will be greatly appreciated, and it’s a wonderful opportunity to give back to the community together. Please let me know if you can join, and I can provide more details if needed. Best wishes!</w:t>
      </w:r>
    </w:p>
    <w:p w14:paraId="66F19F9F">
      <w:pPr>
        <w:keepNext w:val="0"/>
        <w:keepLines w:val="0"/>
        <w:pageBreakBefore w:val="0"/>
        <w:kinsoku/>
        <w:wordWrap/>
        <w:overflowPunct/>
        <w:topLinePunct w:val="0"/>
        <w:autoSpaceDE w:val="0"/>
        <w:autoSpaceDN w:val="0"/>
        <w:bidi w:val="0"/>
        <w:adjustRightInd w:val="0"/>
        <w:snapToGrid/>
        <w:spacing w:line="300" w:lineRule="exact"/>
        <w:jc w:val="center"/>
        <w:rPr>
          <w:rFonts w:ascii="Times New Roman" w:eastAsia="幼圆" w:hAnsi="Times New Roman" w:cs="Times New Roman" w:hint="default"/>
          <w:sz w:val="21"/>
          <w:szCs w:val="21"/>
        </w:rPr>
      </w:pPr>
      <w:r>
        <w:rPr>
          <w:rFonts w:ascii="Times New Roman" w:eastAsia="幼圆" w:hAnsi="Times New Roman" w:cs="Times New Roman" w:hint="default"/>
          <w:sz w:val="21"/>
          <w:szCs w:val="21"/>
          <w:lang w:val="en-US" w:eastAsia="zh-CN"/>
        </w:rPr>
        <w:t xml:space="preserve">                                                         </w:t>
      </w:r>
      <w:r>
        <w:rPr>
          <w:rFonts w:ascii="Times New Roman" w:eastAsia="幼圆" w:hAnsi="Times New Roman" w:cs="Times New Roman" w:hint="default"/>
          <w:sz w:val="21"/>
          <w:szCs w:val="21"/>
        </w:rPr>
        <w:t>Yours,</w:t>
      </w:r>
    </w:p>
    <w:p w14:paraId="30DBD475">
      <w:pPr>
        <w:keepNext w:val="0"/>
        <w:keepLines w:val="0"/>
        <w:pageBreakBefore w:val="0"/>
        <w:kinsoku/>
        <w:wordWrap/>
        <w:overflowPunct/>
        <w:topLinePunct w:val="0"/>
        <w:bidi w:val="0"/>
        <w:snapToGrid/>
        <w:spacing w:line="300" w:lineRule="exact"/>
        <w:ind w:firstLine="6930" w:firstLineChars="3300"/>
        <w:rPr>
          <w:rFonts w:ascii="Times New Roman" w:eastAsia="幼圆" w:hAnsi="Times New Roman" w:cs="Times New Roman" w:hint="default"/>
          <w:sz w:val="21"/>
          <w:szCs w:val="21"/>
          <w:lang w:val="en-US" w:eastAsia="zh-CN"/>
        </w:rPr>
      </w:pPr>
      <w:r>
        <w:rPr>
          <w:rFonts w:ascii="Times New Roman" w:eastAsia="幼圆" w:hAnsi="Times New Roman" w:cs="Times New Roman" w:hint="default"/>
          <w:sz w:val="21"/>
          <w:szCs w:val="21"/>
        </w:rPr>
        <w:t>Li Hu</w:t>
      </w:r>
      <w:r>
        <w:rPr>
          <w:rFonts w:ascii="Times New Roman" w:eastAsia="幼圆" w:hAnsi="Times New Roman" w:cs="Times New Roman" w:hint="default"/>
          <w:sz w:val="21"/>
          <w:szCs w:val="21"/>
          <w:lang w:val="en-US" w:eastAsia="zh-CN"/>
        </w:rPr>
        <w:t>a</w:t>
      </w:r>
    </w:p>
    <w:p w14:paraId="10166972">
      <w:pPr>
        <w:keepNext w:val="0"/>
        <w:keepLines w:val="0"/>
        <w:pageBreakBefore w:val="0"/>
        <w:kinsoku/>
        <w:wordWrap/>
        <w:overflowPunct/>
        <w:topLinePunct w:val="0"/>
        <w:autoSpaceDE/>
        <w:autoSpaceDN/>
        <w:bidi w:val="0"/>
        <w:adjustRightInd/>
        <w:snapToGrid/>
        <w:spacing w:line="300" w:lineRule="exact"/>
        <w:rPr>
          <w:rFonts w:ascii="Times New Roman" w:hAnsi="Times New Roman" w:cs="Times New Roman" w:hint="default"/>
          <w:b/>
          <w:bCs/>
          <w:sz w:val="21"/>
          <w:szCs w:val="21"/>
        </w:rPr>
      </w:pPr>
    </w:p>
    <w:p w14:paraId="592B494B">
      <w:pPr>
        <w:keepNext w:val="0"/>
        <w:keepLines w:val="0"/>
        <w:pageBreakBefore w:val="0"/>
        <w:kinsoku/>
        <w:wordWrap/>
        <w:overflowPunct/>
        <w:topLinePunct w:val="0"/>
        <w:autoSpaceDE/>
        <w:autoSpaceDN/>
        <w:bidi w:val="0"/>
        <w:adjustRightInd/>
        <w:snapToGrid/>
        <w:spacing w:line="300" w:lineRule="exact"/>
        <w:rPr>
          <w:rFonts w:ascii="Times New Roman" w:hAnsi="Times New Roman" w:cs="Times New Roman" w:hint="default"/>
          <w:sz w:val="21"/>
          <w:szCs w:val="21"/>
        </w:rPr>
      </w:pPr>
      <w:r>
        <w:rPr>
          <w:rFonts w:ascii="Times New Roman" w:hAnsi="Times New Roman" w:cs="Times New Roman" w:hint="default"/>
          <w:b/>
          <w:bCs/>
          <w:sz w:val="21"/>
          <w:szCs w:val="21"/>
        </w:rPr>
        <w:t>读后续写（25分</w:t>
      </w:r>
      <w:r>
        <w:rPr>
          <w:rFonts w:ascii="Times New Roman" w:hAnsi="Times New Roman" w:cs="Times New Roman" w:hint="default"/>
          <w:sz w:val="21"/>
          <w:szCs w:val="21"/>
        </w:rPr>
        <w:t>）</w:t>
      </w:r>
    </w:p>
    <w:p w14:paraId="4076D1B8">
      <w:pPr>
        <w:keepNext w:val="0"/>
        <w:keepLines w:val="0"/>
        <w:pageBreakBefore w:val="0"/>
        <w:kinsoku/>
        <w:wordWrap/>
        <w:overflowPunct/>
        <w:topLinePunct w:val="0"/>
        <w:autoSpaceDE/>
        <w:autoSpaceDN/>
        <w:bidi w:val="0"/>
        <w:adjustRightInd/>
        <w:snapToGrid/>
        <w:spacing w:line="300" w:lineRule="exact"/>
        <w:rPr>
          <w:rFonts w:ascii="Times New Roman" w:hAnsi="Times New Roman" w:cs="Times New Roman" w:hint="default"/>
          <w:sz w:val="21"/>
          <w:szCs w:val="21"/>
        </w:rPr>
      </w:pPr>
      <w:r>
        <w:rPr>
          <w:rFonts w:ascii="Times New Roman" w:hAnsi="Times New Roman" w:cs="Times New Roman" w:hint="default"/>
          <w:sz w:val="21"/>
          <w:szCs w:val="21"/>
        </w:rPr>
        <w:t>参考范文</w:t>
      </w:r>
    </w:p>
    <w:p w14:paraId="5F53D6AF">
      <w:pPr>
        <w:keepNext w:val="0"/>
        <w:keepLines w:val="0"/>
        <w:pageBreakBefore w:val="0"/>
        <w:shd w:val="clear" w:color="auto" w:fill="F2F2F2"/>
        <w:kinsoku/>
        <w:wordWrap/>
        <w:overflowPunct/>
        <w:topLinePunct w:val="0"/>
        <w:bidi w:val="0"/>
        <w:snapToGrid/>
        <w:spacing w:line="300" w:lineRule="exact"/>
        <w:ind w:firstLine="630" w:firstLineChars="300"/>
        <w:textAlignment w:val="center"/>
        <w:rPr>
          <w:rFonts w:ascii="Times New Roman" w:hAnsi="Times New Roman" w:cs="Times New Roman" w:hint="default"/>
          <w:color w:val="auto"/>
          <w:szCs w:val="21"/>
        </w:rPr>
      </w:pPr>
      <w:r>
        <w:rPr>
          <w:rFonts w:ascii="Times New Roman" w:hAnsi="Times New Roman" w:cs="Times New Roman" w:hint="default"/>
          <w:i/>
          <w:iCs/>
          <w:color w:val="auto"/>
          <w:szCs w:val="21"/>
        </w:rPr>
        <w:t xml:space="preserve">Before I knew it, I had only one day left for the project. </w:t>
      </w:r>
      <w:r>
        <w:rPr>
          <w:rFonts w:ascii="Times New Roman" w:hAnsi="Times New Roman" w:cs="Times New Roman" w:hint="default"/>
          <w:color w:val="auto"/>
          <w:szCs w:val="21"/>
        </w:rPr>
        <w:t>In a panic I hastily and quickly gluing together what I pulled out from our recycle bin, my hands shaking with the weight of each hasty decision. The finished result looked miserable. Several of my classmates, including Nate, had created amazingly detailed constructions. They used materials like clay, wood and so on and were highly praised by Mr. Smith. When I saw their models, I felt even more embarrassed about mine. It was obvious that they had put a lot more time into the assignment than I had.</w:t>
      </w:r>
    </w:p>
    <w:p w14:paraId="1BFB2C0F">
      <w:pPr>
        <w:keepNext w:val="0"/>
        <w:keepLines w:val="0"/>
        <w:pageBreakBefore w:val="0"/>
        <w:shd w:val="clear" w:color="auto" w:fill="F2F2F2"/>
        <w:kinsoku/>
        <w:wordWrap/>
        <w:overflowPunct/>
        <w:topLinePunct w:val="0"/>
        <w:bidi w:val="0"/>
        <w:snapToGrid/>
        <w:spacing w:line="300" w:lineRule="exact"/>
        <w:ind w:firstLine="560"/>
        <w:textAlignment w:val="center"/>
        <w:rPr>
          <w:rFonts w:ascii="Times New Roman" w:hAnsi="Times New Roman" w:cs="Times New Roman" w:hint="default"/>
          <w:color w:val="auto"/>
          <w:szCs w:val="21"/>
        </w:rPr>
      </w:pPr>
      <w:r>
        <w:rPr>
          <w:rFonts w:ascii="Times New Roman" w:hAnsi="Times New Roman" w:cs="Times New Roman" w:hint="default"/>
          <w:i/>
          <w:iCs/>
          <w:color w:val="auto"/>
          <w:szCs w:val="21"/>
        </w:rPr>
        <w:t xml:space="preserve">That taught me a great lesson. </w:t>
      </w:r>
      <w:r>
        <w:rPr>
          <w:rFonts w:ascii="Times New Roman" w:hAnsi="Times New Roman" w:cs="Times New Roman" w:hint="default"/>
          <w:color w:val="auto"/>
          <w:szCs w:val="21"/>
        </w:rPr>
        <w:t>I learnt from that day the importance of deciding on my priorities and budgeting my time. From then on, I tackled things a lot earlier instead of putting things off until tomorrow. As a result, not only did I finish my tasks on time, but also I felt better because I didn’t have to panic at the last minute. At the end of the semester, my work was chosen by Mr Smith on another occasion. Seeing my change, my parents and my sister were so proud of me. It dawned on me that getting things done on time instead of being a procrastinator really counted.</w:t>
      </w:r>
    </w:p>
    <w:p w14:paraId="7C2D1AE6">
      <w:pPr>
        <w:keepNext w:val="0"/>
        <w:keepLines w:val="0"/>
        <w:pageBreakBefore w:val="0"/>
        <w:shd w:val="clear" w:color="auto" w:fill="F2F2F2"/>
        <w:kinsoku/>
        <w:wordWrap/>
        <w:overflowPunct/>
        <w:topLinePunct w:val="0"/>
        <w:bidi w:val="0"/>
        <w:snapToGrid/>
        <w:spacing w:line="300" w:lineRule="exact"/>
        <w:textAlignment w:val="center"/>
        <w:rPr>
          <w:rFonts w:ascii="Times New Roman" w:eastAsia="宋体" w:hAnsi="Times New Roman" w:cs="Times New Roman" w:hint="default"/>
          <w:color w:val="auto"/>
          <w:szCs w:val="21"/>
        </w:rPr>
      </w:pPr>
      <w:r>
        <w:rPr>
          <w:rFonts w:ascii="Times New Roman" w:eastAsia="宋体" w:hAnsi="Times New Roman" w:cs="Times New Roman" w:hint="default"/>
          <w:color w:val="auto"/>
          <w:szCs w:val="21"/>
        </w:rPr>
        <w:t>【导语】本文以人物为线索展开，讲述了有拖延症的作者在面对老师布置的项目时，拖延到最后一天慌忙潦草地完成，结果很糟糕，作者从中吸取了教训，不再拖延的故事。家人对作者的拖延而担忧，作者在无理地辩护。一次，大学老师提前一个月布置了期末任务，作者拖延到最后一天才匆忙潦草地完成，看到别人因付出了很多时间而受到表扬的优秀作品，作者感到从中吸取了教训，不再做一个拖延者。</w:t>
      </w:r>
    </w:p>
    <w:p w14:paraId="73CFF45C">
      <w:pPr>
        <w:keepNext w:val="0"/>
        <w:keepLines w:val="0"/>
        <w:pageBreakBefore w:val="0"/>
        <w:shd w:val="clear" w:color="auto" w:fill="F2F2F2"/>
        <w:kinsoku/>
        <w:wordWrap/>
        <w:overflowPunct/>
        <w:topLinePunct w:val="0"/>
        <w:bidi w:val="0"/>
        <w:snapToGrid/>
        <w:spacing w:line="300" w:lineRule="exact"/>
        <w:textAlignment w:val="center"/>
        <w:rPr>
          <w:rFonts w:ascii="Times New Roman" w:eastAsia="宋体" w:hAnsi="Times New Roman" w:cs="Times New Roman" w:hint="default"/>
          <w:color w:val="auto"/>
          <w:szCs w:val="21"/>
        </w:rPr>
      </w:pPr>
      <w:r>
        <w:rPr>
          <w:rFonts w:ascii="Times New Roman" w:eastAsia="宋体" w:hAnsi="Times New Roman" w:cs="Times New Roman" w:hint="default"/>
          <w:color w:val="auto"/>
          <w:szCs w:val="21"/>
        </w:rPr>
        <w:t>【详解】1.段落续写：</w:t>
      </w:r>
    </w:p>
    <w:p w14:paraId="7C0B1D4A">
      <w:pPr>
        <w:keepNext w:val="0"/>
        <w:keepLines w:val="0"/>
        <w:pageBreakBefore w:val="0"/>
        <w:shd w:val="clear" w:color="auto" w:fill="F2F2F2"/>
        <w:kinsoku/>
        <w:wordWrap/>
        <w:overflowPunct/>
        <w:topLinePunct w:val="0"/>
        <w:bidi w:val="0"/>
        <w:snapToGrid/>
        <w:spacing w:line="300" w:lineRule="exact"/>
        <w:textAlignment w:val="center"/>
        <w:rPr>
          <w:rFonts w:ascii="Times New Roman" w:eastAsia="宋体" w:hAnsi="Times New Roman" w:cs="Times New Roman" w:hint="default"/>
          <w:color w:val="auto"/>
          <w:szCs w:val="21"/>
        </w:rPr>
      </w:pPr>
      <w:r>
        <w:rPr>
          <w:rFonts w:ascii="Times New Roman" w:eastAsia="宋体" w:hAnsi="Times New Roman" w:cs="Times New Roman" w:hint="default"/>
          <w:color w:val="auto"/>
          <w:szCs w:val="21"/>
        </w:rPr>
        <w:t>①由第一段首句内容“不知不觉中，我只剩下一天的时间来完成这个项目了。”可知，第一段可描写作者因为拖延到最后一天完成作业，手忙脚乱地匆忙完成，结果很糟糕。其他人的优秀作品受到了表扬，作者感到尴尬。</w:t>
      </w:r>
    </w:p>
    <w:p w14:paraId="3183895F">
      <w:pPr>
        <w:keepNext w:val="0"/>
        <w:keepLines w:val="0"/>
        <w:pageBreakBefore w:val="0"/>
        <w:shd w:val="clear" w:color="auto" w:fill="F2F2F2"/>
        <w:kinsoku/>
        <w:wordWrap/>
        <w:overflowPunct/>
        <w:topLinePunct w:val="0"/>
        <w:bidi w:val="0"/>
        <w:snapToGrid/>
        <w:spacing w:line="300" w:lineRule="exact"/>
        <w:textAlignment w:val="center"/>
        <w:rPr>
          <w:rFonts w:ascii="Times New Roman" w:eastAsia="宋体" w:hAnsi="Times New Roman" w:cs="Times New Roman" w:hint="default"/>
          <w:color w:val="auto"/>
          <w:szCs w:val="21"/>
        </w:rPr>
      </w:pPr>
      <w:r>
        <w:rPr>
          <w:rFonts w:ascii="Times New Roman" w:eastAsia="宋体" w:hAnsi="Times New Roman" w:cs="Times New Roman" w:hint="default"/>
          <w:color w:val="auto"/>
          <w:szCs w:val="21"/>
        </w:rPr>
        <w:t>②由第二段首句内容“那件事给了我很大的教训。”可知，第二段可描写作者为做到不拖延而做的努力和成功，更早地处理事情，不再是一个拖延者。</w:t>
      </w:r>
    </w:p>
    <w:p w14:paraId="388E6198">
      <w:pPr>
        <w:keepNext w:val="0"/>
        <w:keepLines w:val="0"/>
        <w:pageBreakBefore w:val="0"/>
        <w:shd w:val="clear" w:color="auto" w:fill="F2F2F2"/>
        <w:kinsoku/>
        <w:wordWrap/>
        <w:overflowPunct/>
        <w:topLinePunct w:val="0"/>
        <w:bidi w:val="0"/>
        <w:snapToGrid/>
        <w:spacing w:line="300" w:lineRule="exact"/>
        <w:textAlignment w:val="center"/>
        <w:rPr>
          <w:rFonts w:ascii="Times New Roman" w:eastAsia="宋体" w:hAnsi="Times New Roman" w:cs="Times New Roman" w:hint="default"/>
          <w:color w:val="auto"/>
          <w:szCs w:val="21"/>
        </w:rPr>
      </w:pPr>
      <w:r>
        <w:rPr>
          <w:rFonts w:ascii="Times New Roman" w:eastAsia="宋体" w:hAnsi="Times New Roman" w:cs="Times New Roman" w:hint="default"/>
          <w:color w:val="auto"/>
          <w:szCs w:val="21"/>
        </w:rPr>
        <w:t>2.续写线索：作者拖延症严重——家人为其担忧——作者无理辩护——老师布置期末任务——拖延到最后潦草完成——结果糟糕——感到尴尬——吸取教训——不再拖延</w:t>
      </w:r>
    </w:p>
    <w:p w14:paraId="445E937F">
      <w:pPr>
        <w:keepNext w:val="0"/>
        <w:keepLines w:val="0"/>
        <w:pageBreakBefore w:val="0"/>
        <w:kinsoku/>
        <w:wordWrap/>
        <w:overflowPunct/>
        <w:topLinePunct w:val="0"/>
        <w:autoSpaceDE/>
        <w:autoSpaceDN/>
        <w:bidi w:val="0"/>
        <w:adjustRightInd/>
        <w:snapToGrid/>
        <w:spacing w:line="300" w:lineRule="exact"/>
        <w:rPr>
          <w:rFonts w:ascii="Times New Roman" w:eastAsia="宋体" w:hAnsi="Times New Roman" w:cs="Times New Roman" w:hint="default"/>
          <w:color w:val="auto"/>
          <w:sz w:val="21"/>
          <w:szCs w:val="21"/>
        </w:rPr>
      </w:pPr>
    </w:p>
    <w:p w14:paraId="6DB87223">
      <w:pPr>
        <w:rPr>
          <w:rFonts w:ascii="Times New Roman" w:eastAsia="宋体" w:hAnsi="Times New Roman" w:cs="Times New Roman"/>
          <w:color w:val="000000"/>
          <w14:ligatures w14:val="standardContextual"/>
        </w:rPr>
      </w:pPr>
      <w:r>
        <w:rPr>
          <w:rFonts w:ascii="Times New Roman" w:eastAsia="宋体" w:hAnsi="Times New Roman" w:cs="Times New Roman" w:hint="eastAsia"/>
          <w:color w:val="000000"/>
          <w14:ligatures w14:val="standardContextual"/>
        </w:rPr>
        <w:t>听力原文</w:t>
      </w:r>
    </w:p>
    <w:p w14:paraId="57FFAB17">
      <w:pPr>
        <w:rPr>
          <w:rFonts w:ascii="Times New Roman" w:eastAsia="宋体" w:hAnsi="Times New Roman" w:cs="Times New Roman"/>
          <w:b/>
          <w:bCs/>
          <w:color w:val="000000"/>
          <w14:ligatures w14:val="standardContextual"/>
        </w:rPr>
      </w:pPr>
      <w:r>
        <w:rPr>
          <w:rFonts w:ascii="Times New Roman" w:eastAsia="宋体" w:hAnsi="Times New Roman" w:cs="Times New Roman"/>
          <w:b/>
          <w:bCs/>
          <w:color w:val="000000"/>
          <w14:ligatures w14:val="standardContextual"/>
        </w:rPr>
        <w:t>Text 1</w:t>
      </w:r>
    </w:p>
    <w:p w14:paraId="06536D4C">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Wow, this is great for a university room! You own a bathroom and a TV...but where do you put your books? Do we need to buy you a box?</w:t>
      </w:r>
    </w:p>
    <w:p w14:paraId="4994AB37">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No, there’s space for them behind the sofa. All I really need to buy now is a desk.</w:t>
      </w:r>
    </w:p>
    <w:p w14:paraId="67793611">
      <w:pPr>
        <w:rPr>
          <w:rFonts w:ascii="Times New Roman" w:eastAsia="宋体" w:hAnsi="Times New Roman" w:cs="Times New Roman"/>
          <w:b/>
          <w:bCs/>
          <w:color w:val="000000"/>
          <w14:ligatures w14:val="standardContextual"/>
        </w:rPr>
      </w:pPr>
      <w:r>
        <w:rPr>
          <w:rFonts w:ascii="Times New Roman" w:eastAsia="宋体" w:hAnsi="Times New Roman" w:cs="Times New Roman"/>
          <w:b/>
          <w:bCs/>
          <w:color w:val="000000"/>
          <w14:ligatures w14:val="standardContextual"/>
        </w:rPr>
        <w:t>Text 2</w:t>
      </w:r>
    </w:p>
    <w:p w14:paraId="301C2941">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Well, Dave is nice. Can you tell me how you know him?</w:t>
      </w:r>
    </w:p>
    <w:p w14:paraId="43677EDA">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He went to the same university as my brother, and they became really close. I don’t know him that well, but he seems like a good person.</w:t>
      </w:r>
    </w:p>
    <w:p w14:paraId="747A3BAC">
      <w:pPr>
        <w:rPr>
          <w:rFonts w:ascii="Times New Roman" w:eastAsia="宋体" w:hAnsi="Times New Roman" w:cs="Times New Roman"/>
          <w:b/>
          <w:bCs/>
          <w:color w:val="000000"/>
          <w14:ligatures w14:val="standardContextual"/>
        </w:rPr>
      </w:pPr>
      <w:r>
        <w:rPr>
          <w:rFonts w:ascii="Times New Roman" w:eastAsia="宋体" w:hAnsi="Times New Roman" w:cs="Times New Roman"/>
          <w:b/>
          <w:bCs/>
          <w:color w:val="000000"/>
          <w14:ligatures w14:val="standardContextual"/>
        </w:rPr>
        <w:t>Text 3</w:t>
      </w:r>
    </w:p>
    <w:p w14:paraId="10502475">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Mr. Shaw, welcome back to the Orion Hotel. The restaurant’s just opened for dinner service. Shall I arrange a table for you?</w:t>
      </w:r>
    </w:p>
    <w:p w14:paraId="5E602F63">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 xml:space="preserve">M: No, thanks. I’ll just take my room key. It’s been a really long day! </w:t>
      </w:r>
    </w:p>
    <w:p w14:paraId="6D93506D">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Certainly. Call me if you want any drinks.</w:t>
      </w:r>
    </w:p>
    <w:p w14:paraId="47816114">
      <w:pPr>
        <w:rPr>
          <w:rFonts w:ascii="Times New Roman" w:eastAsia="宋体" w:hAnsi="Times New Roman" w:cs="Times New Roman"/>
          <w:b/>
          <w:bCs/>
          <w:color w:val="000000"/>
          <w14:ligatures w14:val="standardContextual"/>
        </w:rPr>
      </w:pPr>
      <w:r>
        <w:rPr>
          <w:rFonts w:ascii="Times New Roman" w:eastAsia="宋体" w:hAnsi="Times New Roman" w:cs="Times New Roman"/>
          <w:b/>
          <w:bCs/>
          <w:color w:val="000000"/>
          <w14:ligatures w14:val="standardContextual"/>
        </w:rPr>
        <w:t>Text 4</w:t>
      </w:r>
    </w:p>
    <w:p w14:paraId="4976234B">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Oh, I can’t wait for this year’s World Cup to come. It has been one of the most important things to me for a long time.</w:t>
      </w:r>
    </w:p>
    <w:p w14:paraId="5434C4B8">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Wow, how long have you enjoyed it?</w:t>
      </w:r>
    </w:p>
    <w:p w14:paraId="076BA3D5">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About 10 years, since I was 15 years old.</w:t>
      </w:r>
    </w:p>
    <w:p w14:paraId="4778E5D0">
      <w:pPr>
        <w:rPr>
          <w:rFonts w:ascii="Times New Roman" w:eastAsia="宋体" w:hAnsi="Times New Roman" w:cs="Times New Roman"/>
          <w:b/>
          <w:bCs/>
          <w:color w:val="000000"/>
          <w14:ligatures w14:val="standardContextual"/>
        </w:rPr>
      </w:pPr>
      <w:r>
        <w:rPr>
          <w:rFonts w:ascii="Times New Roman" w:eastAsia="宋体" w:hAnsi="Times New Roman" w:cs="Times New Roman"/>
          <w:b/>
          <w:bCs/>
          <w:color w:val="000000"/>
          <w14:ligatures w14:val="standardContextual"/>
        </w:rPr>
        <w:t>Text 5</w:t>
      </w:r>
    </w:p>
    <w:p w14:paraId="041548B0">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I can’t decide what to order. I wonder what the cheese sandwich is like.</w:t>
      </w:r>
    </w:p>
    <w:p w14:paraId="3F923F89">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Oh, that’s lovely. My sister and her children had it on holiday in Cornwall. I think I’ll have a hamburger.</w:t>
      </w:r>
    </w:p>
    <w:p w14:paraId="689C3C11">
      <w:pPr>
        <w:rPr>
          <w:rFonts w:ascii="Times New Roman" w:eastAsia="宋体" w:hAnsi="Times New Roman" w:cs="Times New Roman"/>
          <w:b/>
          <w:bCs/>
          <w:color w:val="000000"/>
          <w14:ligatures w14:val="standardContextual"/>
        </w:rPr>
      </w:pPr>
      <w:r>
        <w:rPr>
          <w:rFonts w:ascii="Times New Roman" w:eastAsia="宋体" w:hAnsi="Times New Roman" w:cs="Times New Roman"/>
          <w:b/>
          <w:bCs/>
          <w:color w:val="000000"/>
          <w14:ligatures w14:val="standardContextual"/>
        </w:rPr>
        <w:t>Text 6</w:t>
      </w:r>
    </w:p>
    <w:p w14:paraId="4CB93516">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Your bedroom is such a mess. What happened?</w:t>
      </w:r>
    </w:p>
    <w:p w14:paraId="76FFB4C9">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 xml:space="preserve">W: I put my phone down here somewhere, but I can’t find it now. </w:t>
      </w:r>
    </w:p>
    <w:p w14:paraId="78366FD2">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Shall I call it for you?</w:t>
      </w:r>
    </w:p>
    <w:p w14:paraId="1D182D9B">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 xml:space="preserve">W: I’ve tried it, but nothing happened. I think the battery must be dead. </w:t>
      </w:r>
    </w:p>
    <w:p w14:paraId="5B6CBB88">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Oh, dear. Well, I’ll help you look for it.</w:t>
      </w:r>
    </w:p>
    <w:p w14:paraId="75632E23">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Thanks. I’m in a rush. I’m supposed to meet my friends at the national museum in 20 minutes.</w:t>
      </w:r>
    </w:p>
    <w:p w14:paraId="78EDFDD5">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Well, don’t worry. Mom left me the car keys, so I can drive you if you like. W: Thanks.</w:t>
      </w:r>
    </w:p>
    <w:p w14:paraId="5D2FBDCD">
      <w:pPr>
        <w:rPr>
          <w:rFonts w:ascii="Times New Roman" w:eastAsia="宋体" w:hAnsi="Times New Roman" w:cs="Times New Roman"/>
          <w:b/>
          <w:bCs/>
          <w:color w:val="000000"/>
          <w14:ligatures w14:val="standardContextual"/>
        </w:rPr>
      </w:pPr>
      <w:r>
        <w:rPr>
          <w:rFonts w:ascii="Times New Roman" w:eastAsia="宋体" w:hAnsi="Times New Roman" w:cs="Times New Roman"/>
          <w:b/>
          <w:bCs/>
          <w:color w:val="000000"/>
          <w14:ligatures w14:val="standardContextual"/>
        </w:rPr>
        <w:t>Text 7</w:t>
      </w:r>
    </w:p>
    <w:p w14:paraId="60E497F8">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Is Carol still coming by today to drop off that heater? If so, you’ll have to meet her.</w:t>
      </w:r>
      <w:r>
        <w:rPr>
          <w:rFonts w:ascii="Times New Roman" w:eastAsia="宋体" w:hAnsi="Times New Roman" w:cs="Times New Roman" w:hint="eastAsia"/>
          <w:color w:val="000000"/>
          <w:lang w:val="en-US" w:eastAsia="zh-CN"/>
          <w14:ligatures w14:val="standardContextual"/>
        </w:rPr>
        <w:t xml:space="preserve"> </w:t>
      </w:r>
      <w:r>
        <w:rPr>
          <w:rFonts w:ascii="Times New Roman" w:eastAsia="宋体" w:hAnsi="Times New Roman" w:cs="Times New Roman"/>
          <w:color w:val="000000"/>
          <w14:ligatures w14:val="standardContextual"/>
        </w:rPr>
        <w:t>I have my English course on Wednesday nights.</w:t>
      </w:r>
    </w:p>
    <w:p w14:paraId="3CA6F6C3">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No. She called yesterday to say that she would bring it tomorrow instead. How are you doing in the class anyway?</w:t>
      </w:r>
    </w:p>
    <w:p w14:paraId="6C555F5E">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I am not sure. I find the written tests very creative but easy. I could do better on the speaking parts, even though they are a little bit challenging. My teacher is strict but fair. I think I am somewhere in the middle, but I do enjoy it.</w:t>
      </w:r>
    </w:p>
    <w:p w14:paraId="223892C2">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As long as you enjoy it. It gets you away from the television, anyway.</w:t>
      </w:r>
    </w:p>
    <w:p w14:paraId="6F62EED2">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Well, at least I can study for an hour every night now, like reading an English book, but then I get so tired.</w:t>
      </w:r>
    </w:p>
    <w:p w14:paraId="4170E008">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We just need to find you the right hobby. Once you find it, you’ll look forward to every minute you spend doing it.</w:t>
      </w:r>
    </w:p>
    <w:p w14:paraId="224F628F">
      <w:pPr>
        <w:rPr>
          <w:rFonts w:ascii="Times New Roman" w:eastAsia="宋体" w:hAnsi="Times New Roman" w:cs="Times New Roman"/>
          <w:b/>
          <w:bCs/>
          <w:color w:val="000000"/>
          <w14:ligatures w14:val="standardContextual"/>
        </w:rPr>
      </w:pPr>
      <w:r>
        <w:rPr>
          <w:rFonts w:ascii="Times New Roman" w:eastAsia="宋体" w:hAnsi="Times New Roman" w:cs="Times New Roman"/>
          <w:b/>
          <w:bCs/>
          <w:color w:val="000000"/>
          <w14:ligatures w14:val="standardContextual"/>
        </w:rPr>
        <w:t>Text 8</w:t>
      </w:r>
    </w:p>
    <w:p w14:paraId="5A84BEA5">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This band plays the best songs. It’s such a joy to listen to the beat.</w:t>
      </w:r>
    </w:p>
    <w:p w14:paraId="3192B0B6">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I agree. I’m so glad you managed to get us tickets. The only problem is that it’s a bit loud at times!</w:t>
      </w:r>
    </w:p>
    <w:p w14:paraId="6391F7C1">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Yes, it was hurting my ears! Perhaps they will play some softer songs after the break.</w:t>
      </w:r>
    </w:p>
    <w:p w14:paraId="71DA8572">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Ha-ha! I hope so. Let’s get out of here for some fresh air. How long will it be before they will be back on stage? Is it 30 minutes?</w:t>
      </w:r>
    </w:p>
    <w:p w14:paraId="5E24C20A">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It’s three-quarters of an hour. That gives us plenty of time for lunch. I’m so hungry.</w:t>
      </w:r>
      <w:r>
        <w:rPr>
          <w:rFonts w:ascii="Times New Roman" w:eastAsia="宋体" w:hAnsi="Times New Roman" w:cs="Times New Roman" w:hint="eastAsia"/>
          <w:color w:val="000000"/>
          <w:lang w:val="en-US" w:eastAsia="zh-CN"/>
          <w14:ligatures w14:val="standardContextual"/>
        </w:rPr>
        <w:t xml:space="preserve"> </w:t>
      </w:r>
      <w:r>
        <w:rPr>
          <w:rFonts w:ascii="Times New Roman" w:eastAsia="宋体" w:hAnsi="Times New Roman" w:cs="Times New Roman"/>
          <w:color w:val="000000"/>
          <w14:ligatures w14:val="standardContextual"/>
        </w:rPr>
        <w:t>I could eat up 10 hot dogs!</w:t>
      </w:r>
    </w:p>
    <w:p w14:paraId="60590FD2">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How about that take-away restaurant over there? They do some really nice noodles.</w:t>
      </w:r>
      <w:r>
        <w:rPr>
          <w:rFonts w:ascii="Times New Roman" w:eastAsia="宋体" w:hAnsi="Times New Roman" w:cs="Times New Roman" w:hint="eastAsia"/>
          <w:color w:val="000000"/>
          <w:lang w:val="en-US" w:eastAsia="zh-CN"/>
          <w14:ligatures w14:val="standardContextual"/>
        </w:rPr>
        <w:t xml:space="preserve"> </w:t>
      </w:r>
      <w:r>
        <w:rPr>
          <w:rFonts w:ascii="Times New Roman" w:eastAsia="宋体" w:hAnsi="Times New Roman" w:cs="Times New Roman"/>
          <w:color w:val="000000"/>
          <w14:ligatures w14:val="standardContextual"/>
        </w:rPr>
        <w:t>Or how about that fish shop?</w:t>
      </w:r>
    </w:p>
    <w:p w14:paraId="53C0D5B0">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Noodles for me please as they’re filling and time-saving! Then let’s get back to the music!</w:t>
      </w:r>
    </w:p>
    <w:p w14:paraId="27D29815">
      <w:pPr>
        <w:rPr>
          <w:rFonts w:ascii="Times New Roman" w:eastAsia="宋体" w:hAnsi="Times New Roman" w:cs="Times New Roman"/>
          <w:b/>
          <w:bCs/>
          <w:color w:val="000000"/>
          <w14:ligatures w14:val="standardContextual"/>
        </w:rPr>
      </w:pPr>
      <w:r>
        <w:rPr>
          <w:rFonts w:ascii="Times New Roman" w:eastAsia="宋体" w:hAnsi="Times New Roman" w:cs="Times New Roman"/>
          <w:b/>
          <w:bCs/>
          <w:color w:val="000000"/>
          <w14:ligatures w14:val="standardContextual"/>
        </w:rPr>
        <w:t>Text 9</w:t>
      </w:r>
    </w:p>
    <w:p w14:paraId="55211A9F">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Can you see that bird over there? It’s in the tree staying perfectly still. It’s a golden eagle and they are extremely rare around here. I remember our teacher mentioned the bird a few days ago.</w:t>
      </w:r>
    </w:p>
    <w:p w14:paraId="72071A0E">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Yes, I can see him through my telescope.</w:t>
      </w:r>
    </w:p>
    <w:p w14:paraId="157F7231">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Normally you might see one flying high in the sky as they disappear into the clouds. They are usually so far away that you can hardly see them clearly. But this one...you can see him perfectly as he is so close!</w:t>
      </w:r>
    </w:p>
    <w:p w14:paraId="554C72E1">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Yes, quite an interesting bird.</w:t>
      </w:r>
    </w:p>
    <w:p w14:paraId="70DFFA9A">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Do you notice how he keeps looking around? He’s viewing the river below—he’s probably hungry and looking for his next meal.</w:t>
      </w:r>
    </w:p>
    <w:p w14:paraId="5B9DD01E">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What sort of meal will he be looking for?</w:t>
      </w:r>
    </w:p>
    <w:p w14:paraId="5045F793">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W: Rabbit maybe, or a deer. They are powerful birds and have been known to attack people’s dogs, which is pretty frightening!</w:t>
      </w:r>
    </w:p>
    <w:p w14:paraId="273792BA">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Let me get my camera out. There! Take a look at this photo. W: He looks so beautiful, standing on the mountain top.</w:t>
      </w:r>
    </w:p>
    <w:p w14:paraId="422B7771">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M: It’s like he thinks he’s the king, and he owns the land! W: Oh, he’s off! Into the sky! What an amazing sight!</w:t>
      </w:r>
    </w:p>
    <w:p w14:paraId="1891EF10">
      <w:pPr>
        <w:rPr>
          <w:rFonts w:ascii="Times New Roman" w:eastAsia="宋体" w:hAnsi="Times New Roman" w:cs="Times New Roman"/>
          <w:b/>
          <w:bCs/>
          <w:color w:val="000000"/>
          <w14:ligatures w14:val="standardContextual"/>
        </w:rPr>
      </w:pPr>
      <w:r>
        <w:rPr>
          <w:rFonts w:ascii="Times New Roman" w:eastAsia="宋体" w:hAnsi="Times New Roman" w:cs="Times New Roman"/>
          <w:b/>
          <w:bCs/>
          <w:color w:val="000000"/>
          <w14:ligatures w14:val="standardContextual"/>
        </w:rPr>
        <w:t>Text 10</w:t>
      </w:r>
    </w:p>
    <w:p w14:paraId="318CF774">
      <w:pPr>
        <w:rPr>
          <w:rFonts w:ascii="Times New Roman" w:eastAsia="宋体" w:hAnsi="Times New Roman" w:cs="Times New Roman"/>
          <w:color w:val="000000"/>
          <w14:ligatures w14:val="standardContextual"/>
        </w:rPr>
      </w:pPr>
      <w:r>
        <w:rPr>
          <w:rFonts w:ascii="Times New Roman" w:eastAsia="宋体" w:hAnsi="Times New Roman" w:cs="Times New Roman"/>
          <w:color w:val="000000"/>
          <w14:ligatures w14:val="standardContextual"/>
        </w:rPr>
        <w:t>Hello, everyone—this is your headmaster, Mr. Dodson, speaking. I’m sure you’ve all noticed the snowstorm has become worse since we arrived here at 8 a.m. The school staff and I apologize for not realizing how heavy this storm would be. It was reported that there would be 5 cm of snow. But indeed, we currently have double that amount, and it’s expected to become over 20 cm by three o’clock. So, what does that mean? It will require classes to end now, at 11 o’clock. Lunch will still be served in the cafeteria; you may have it now. For senior students who have driven to school, you’re welcome to drive home, but please be careful. For everyone else, the school buses are coming at noon. You are advised to wait in the cafeteria until then. But please, for everyone in the school, call your parents to tell them what you’re doing. It’s quite a dangerous situation out there right now. And by this evening, we’ll have almost a meter of snow on the ground. Next, wait for an announcement from our school bus driver, Jamie Johnson. He will tell you more information about bus schedules and safety advice. Thanks, everyone—and please, stay safe out there.</w:t>
      </w:r>
    </w:p>
    <w:p w14:paraId="7AC6238B">
      <w:pPr>
        <w:keepNext w:val="0"/>
        <w:keepLines w:val="0"/>
        <w:pageBreakBefore w:val="0"/>
        <w:kinsoku/>
        <w:wordWrap/>
        <w:overflowPunct/>
        <w:topLinePunct w:val="0"/>
        <w:autoSpaceDE/>
        <w:autoSpaceDN/>
        <w:bidi w:val="0"/>
        <w:adjustRightInd/>
        <w:snapToGrid/>
        <w:spacing w:line="300" w:lineRule="exact"/>
        <w:rPr>
          <w:rFonts w:ascii="Times New Roman" w:eastAsia="宋体" w:hAnsi="Times New Roman" w:cs="Times New Roman" w:hint="default"/>
          <w:color w:val="auto"/>
          <w:sz w:val="21"/>
          <w:szCs w:val="21"/>
        </w:rPr>
      </w:pPr>
    </w:p>
    <w:p w14:paraId="01089326">
      <w:pPr>
        <w:keepNext w:val="0"/>
        <w:keepLines w:val="0"/>
        <w:pageBreakBefore w:val="0"/>
        <w:kinsoku/>
        <w:wordWrap/>
        <w:overflowPunct/>
        <w:topLinePunct w:val="0"/>
        <w:autoSpaceDE/>
        <w:autoSpaceDN/>
        <w:bidi w:val="0"/>
        <w:adjustRightInd/>
        <w:snapToGrid/>
        <w:spacing w:beforeAutospacing="0" w:afterAutospacing="0" w:line="300" w:lineRule="exact"/>
        <w:textAlignment w:val="auto"/>
        <w:rPr>
          <w:rFonts w:ascii="Times New Roman" w:hAnsi="Times New Roman" w:cs="Times New Roman" w:hint="default"/>
          <w:b w:val="0"/>
          <w:bCs/>
          <w:color w:val="auto"/>
          <w:sz w:val="21"/>
          <w:szCs w:val="21"/>
          <w:lang w:val="en-US" w:eastAsia="zh-CN"/>
        </w:rPr>
      </w:pPr>
    </w:p>
    <w:sectPr>
      <w:headerReference w:type="default" r:id="rId5"/>
      <w:footerReference w:type="default" r:id="rId6"/>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roman"/>
    <w:pitch w:val="variable"/>
    <w:sig w:usb0="E0002AFF" w:usb1="C0007841" w:usb2="00000009" w:usb3="00000000" w:csb0="400001FF" w:csb1="FFFF0000"/>
  </w:font>
  <w:font w:name="宋体">
    <w:altName w:val="SimSun"/>
    <w:panose1 w:val="02010600030101010101"/>
    <w:charset w:val="50"/>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幼圆">
    <w:panose1 w:val="02010509060101010101"/>
    <w:charset w:val="86"/>
    <w:family w:val="modern"/>
    <w:pitch w:val="default"/>
    <w:sig w:usb0="00000001" w:usb1="080E0000" w:usb2="00000000" w:usb3="00000000" w:csb0="0004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14:ligatures w14:val="none"/>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14:ligatures w14:val="none"/>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14:ligatures w14:val="non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F7F7238"/>
    <w:multiLevelType w:val="singleLevel"/>
    <w:tmpl w:val="2F7F7238"/>
    <w:lvl w:ilvl="0">
      <w:start w:val="5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1B"/>
    <w:rsid w:val="001122CC"/>
    <w:rsid w:val="0011641B"/>
    <w:rsid w:val="00160C19"/>
    <w:rsid w:val="00161AA9"/>
    <w:rsid w:val="002D14CF"/>
    <w:rsid w:val="002E1E16"/>
    <w:rsid w:val="00411A01"/>
    <w:rsid w:val="004151FC"/>
    <w:rsid w:val="00447E8F"/>
    <w:rsid w:val="005073EA"/>
    <w:rsid w:val="005A60CD"/>
    <w:rsid w:val="006A5CCD"/>
    <w:rsid w:val="00730A60"/>
    <w:rsid w:val="007D2C8D"/>
    <w:rsid w:val="00914D93"/>
    <w:rsid w:val="009B1634"/>
    <w:rsid w:val="00AF1BC5"/>
    <w:rsid w:val="00BF3A66"/>
    <w:rsid w:val="00BF5073"/>
    <w:rsid w:val="00C02FC6"/>
    <w:rsid w:val="00D23E7F"/>
    <w:rsid w:val="00D55317"/>
    <w:rsid w:val="00EE39C3"/>
    <w:rsid w:val="047D34C5"/>
    <w:rsid w:val="05946D18"/>
    <w:rsid w:val="05EE547F"/>
    <w:rsid w:val="085D1FEE"/>
    <w:rsid w:val="086209EE"/>
    <w:rsid w:val="08FD6983"/>
    <w:rsid w:val="0B0C10FF"/>
    <w:rsid w:val="0BDF6813"/>
    <w:rsid w:val="0D2546FA"/>
    <w:rsid w:val="0DE93979"/>
    <w:rsid w:val="0E135CA6"/>
    <w:rsid w:val="150B2427"/>
    <w:rsid w:val="159D5775"/>
    <w:rsid w:val="15AA1C40"/>
    <w:rsid w:val="16175456"/>
    <w:rsid w:val="17563E2E"/>
    <w:rsid w:val="17F453F5"/>
    <w:rsid w:val="18AE37F5"/>
    <w:rsid w:val="18C87455"/>
    <w:rsid w:val="19CC6629"/>
    <w:rsid w:val="1B2E6E70"/>
    <w:rsid w:val="1B79458F"/>
    <w:rsid w:val="1D063C00"/>
    <w:rsid w:val="1D50408E"/>
    <w:rsid w:val="1FB73775"/>
    <w:rsid w:val="20344F28"/>
    <w:rsid w:val="232F19D7"/>
    <w:rsid w:val="234D395C"/>
    <w:rsid w:val="23CB16FF"/>
    <w:rsid w:val="241A2687"/>
    <w:rsid w:val="2661634B"/>
    <w:rsid w:val="2BF36DFE"/>
    <w:rsid w:val="2CB82A3D"/>
    <w:rsid w:val="2E7F1A64"/>
    <w:rsid w:val="329F0927"/>
    <w:rsid w:val="32B67A1F"/>
    <w:rsid w:val="33A37FA3"/>
    <w:rsid w:val="36AA5AEC"/>
    <w:rsid w:val="3D564764"/>
    <w:rsid w:val="3D635F28"/>
    <w:rsid w:val="3E027FBC"/>
    <w:rsid w:val="41433BFC"/>
    <w:rsid w:val="420662CD"/>
    <w:rsid w:val="42817701"/>
    <w:rsid w:val="43587B1D"/>
    <w:rsid w:val="44B813D4"/>
    <w:rsid w:val="45B55914"/>
    <w:rsid w:val="4A4F6337"/>
    <w:rsid w:val="4DE35714"/>
    <w:rsid w:val="4F3B4F18"/>
    <w:rsid w:val="532E7431"/>
    <w:rsid w:val="58255E7D"/>
    <w:rsid w:val="58AA46BC"/>
    <w:rsid w:val="58F226F0"/>
    <w:rsid w:val="5A146C55"/>
    <w:rsid w:val="5A623E64"/>
    <w:rsid w:val="5C49708A"/>
    <w:rsid w:val="62A82630"/>
    <w:rsid w:val="63AC7EFE"/>
    <w:rsid w:val="6AA3205B"/>
    <w:rsid w:val="6B2313EE"/>
    <w:rsid w:val="6C557385"/>
    <w:rsid w:val="70090BB2"/>
    <w:rsid w:val="725974A3"/>
    <w:rsid w:val="72755982"/>
    <w:rsid w:val="7315786E"/>
    <w:rsid w:val="754F04FD"/>
    <w:rsid w:val="770F3982"/>
    <w:rsid w:val="79810F61"/>
    <w:rsid w:val="79B4098E"/>
    <w:rsid w:val="7E3E236F"/>
    <w:rsid w:val="7EBA4E80"/>
    <w:rsid w:val="7FBD0814"/>
  </w:rsids>
  <w:docVars>
    <w:docVar w:name="commondata" w:val="eyJoZGlkIjoiOTk3ZWM5MzE2MDllMjRlNjM0MWM2MWEwYjUxNDkyOTI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heme="minorHAnsi" w:eastAsiaTheme="minorEastAsia" w:hAnsiTheme="minorHAnsi" w:cstheme="minorBidi"/>
      <w:kern w:val="2"/>
      <w:sz w:val="21"/>
      <w:szCs w:val="22"/>
      <w:lang w:val="en-US" w:eastAsia="zh-CN" w:bidi="ar-SA"/>
      <w14:ligatures w14:val="standardContextual"/>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autoRedefine/>
    <w:uiPriority w:val="1"/>
    <w:qFormat/>
    <w:pPr>
      <w:spacing w:before="7"/>
      <w:ind w:left="120"/>
    </w:pPr>
    <w:rPr>
      <w:szCs w:val="21"/>
    </w:rPr>
  </w:style>
  <w:style w:type="paragraph" w:styleId="PlainText">
    <w:name w:val="Plain Text"/>
    <w:basedOn w:val="Normal"/>
    <w:link w:val="a"/>
    <w:autoRedefine/>
    <w:uiPriority w:val="99"/>
    <w:unhideWhenUsed/>
    <w:qFormat/>
    <w:rPr>
      <w:rFonts w:hAnsi="Courier New" w:asciiTheme="minorEastAsia" w:cs="Courier New"/>
      <w14:ligatures w14:val="none"/>
    </w:rPr>
  </w:style>
  <w:style w:type="paragraph" w:styleId="Footer">
    <w:name w:val="footer"/>
    <w:basedOn w:val="Normal"/>
    <w:link w:val="a1"/>
    <w:autoRedefine/>
    <w:uiPriority w:val="99"/>
    <w:unhideWhenUsed/>
    <w:qFormat/>
    <w:pPr>
      <w:tabs>
        <w:tab w:val="center" w:pos="4153"/>
        <w:tab w:val="right" w:pos="8306"/>
      </w:tabs>
      <w:snapToGrid w:val="0"/>
      <w:jc w:val="left"/>
    </w:pPr>
    <w:rPr>
      <w:sz w:val="18"/>
      <w:szCs w:val="18"/>
    </w:rPr>
  </w:style>
  <w:style w:type="paragraph" w:styleId="Header">
    <w:name w:val="header"/>
    <w:basedOn w:val="Normal"/>
    <w:link w:val="a0"/>
    <w:autoRedefine/>
    <w:uiPriority w:val="99"/>
    <w:unhideWhenUsed/>
    <w:qFormat/>
    <w:pPr>
      <w:tabs>
        <w:tab w:val="center" w:pos="4153"/>
        <w:tab w:val="right" w:pos="8306"/>
      </w:tabs>
      <w:snapToGrid w:val="0"/>
      <w:jc w:val="center"/>
    </w:pPr>
    <w:rPr>
      <w:sz w:val="18"/>
      <w:szCs w:val="18"/>
    </w:rPr>
  </w:style>
  <w:style w:type="paragraph" w:styleId="NormalWeb">
    <w:name w:val="Normal (Web)"/>
    <w:basedOn w:val="Normal"/>
    <w:qFormat/>
    <w:pPr>
      <w:spacing w:before="100" w:beforeAutospacing="1" w:after="100" w:afterAutospacing="1"/>
      <w:ind w:left="0" w:right="0"/>
      <w:jc w:val="left"/>
    </w:pPr>
    <w:rPr>
      <w:kern w:val="0"/>
      <w:sz w:val="24"/>
      <w:lang w:val="en-US" w:eastAsia="zh-CN" w:bidi="ar"/>
    </w:rPr>
  </w:style>
  <w:style w:type="paragraph" w:styleId="ListParagraph">
    <w:name w:val="List Paragraph"/>
    <w:basedOn w:val="Normal"/>
    <w:autoRedefine/>
    <w:uiPriority w:val="34"/>
    <w:qFormat/>
    <w:pPr>
      <w:ind w:firstLine="420" w:firstLineChars="200"/>
    </w:pPr>
  </w:style>
  <w:style w:type="character" w:customStyle="1" w:styleId="a">
    <w:name w:val="纯文本 字符"/>
    <w:basedOn w:val="DefaultParagraphFont"/>
    <w:link w:val="PlainText"/>
    <w:autoRedefine/>
    <w:uiPriority w:val="99"/>
    <w:qFormat/>
    <w:rPr>
      <w:rFonts w:hAnsi="Courier New" w:asciiTheme="minorEastAsia" w:cs="Courier New"/>
      <w14:ligatures w14:val="none"/>
    </w:rPr>
  </w:style>
  <w:style w:type="character" w:customStyle="1" w:styleId="a0">
    <w:name w:val="页眉 字符"/>
    <w:basedOn w:val="DefaultParagraphFont"/>
    <w:link w:val="Header"/>
    <w:autoRedefine/>
    <w:uiPriority w:val="99"/>
    <w:qFormat/>
    <w:rPr>
      <w:sz w:val="18"/>
      <w:szCs w:val="18"/>
    </w:rPr>
  </w:style>
  <w:style w:type="character" w:customStyle="1" w:styleId="a1">
    <w:name w:val="页脚 字符"/>
    <w:basedOn w:val="DefaultParagraphFont"/>
    <w:link w:val="Footer"/>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9</TotalTime>
  <Pages>4</Pages>
  <Words>8206</Words>
  <Characters>17009</Characters>
  <Application>Microsoft Office Word</Application>
  <DocSecurity>0</DocSecurity>
  <Lines>143</Lines>
  <Paragraphs>109</Paragraphs>
  <ScaleCrop>false</ScaleCrop>
  <Company/>
  <LinksUpToDate>false</LinksUpToDate>
  <CharactersWithSpaces>19537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古  月</cp:lastModifiedBy>
  <cp:revision>16</cp:revision>
  <dcterms:created xsi:type="dcterms:W3CDTF">2024-01-02T03:20:00Z</dcterms:created>
  <dcterms:modified xsi:type="dcterms:W3CDTF">2024-07-27T04:32:19Z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