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4"/>
        </w:rPr>
      </w:pPr>
      <w:bookmarkStart w:id="4" w:name="_GoBack"/>
      <w:bookmarkEnd w:id="4"/>
      <w:r>
        <w:rPr>
          <w:rFonts w:ascii="Times New Roman" w:hAnsi="Times New Roman" w:eastAsia="宋体" w:cs="Times New Roman"/>
          <w:b/>
          <w:bCs/>
          <w:sz w:val="24"/>
        </w:rPr>
        <w:t>2023</w:t>
      </w:r>
      <w:r>
        <w:rPr>
          <w:rFonts w:hint="eastAsia" w:ascii="Times New Roman" w:hAnsi="Times New Roman" w:eastAsia="宋体" w:cs="Times New Roman"/>
          <w:b/>
          <w:bCs/>
          <w:sz w:val="24"/>
        </w:rPr>
        <w:t>年</w:t>
      </w:r>
      <w:r>
        <w:rPr>
          <w:rFonts w:ascii="Times New Roman" w:hAnsi="Times New Roman" w:eastAsia="宋体" w:cs="Times New Roman"/>
          <w:b/>
          <w:bCs/>
          <w:sz w:val="24"/>
        </w:rPr>
        <w:t>1</w:t>
      </w:r>
      <w:r>
        <w:rPr>
          <w:rFonts w:hint="eastAsia" w:ascii="Times New Roman" w:hAnsi="Times New Roman" w:eastAsia="宋体" w:cs="Times New Roman"/>
          <w:b/>
          <w:bCs/>
          <w:sz w:val="24"/>
          <w:lang w:val="en-US" w:eastAsia="zh-CN"/>
        </w:rPr>
        <w:t>2月金丽衢12校联考</w:t>
      </w:r>
      <w:r>
        <w:rPr>
          <w:rFonts w:ascii="Times New Roman" w:hAnsi="Times New Roman" w:eastAsia="宋体" w:cs="Times New Roman"/>
          <w:b/>
          <w:bCs/>
          <w:sz w:val="24"/>
        </w:rPr>
        <w:t>应用文</w:t>
      </w:r>
      <w:r>
        <w:rPr>
          <w:rFonts w:hint="eastAsia" w:ascii="Times New Roman" w:hAnsi="Times New Roman" w:eastAsia="宋体" w:cs="Times New Roman"/>
          <w:b/>
          <w:bCs/>
          <w:sz w:val="24"/>
        </w:rPr>
        <w:t>学案</w:t>
      </w:r>
    </w:p>
    <w:p>
      <w:pPr>
        <w:jc w:val="center"/>
        <w:rPr>
          <w:rFonts w:hint="eastAsia" w:ascii="Times New Roman" w:hAnsi="Times New Roman" w:eastAsia="宋体" w:cs="Times New Roman"/>
          <w:szCs w:val="21"/>
        </w:rPr>
      </w:pP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10月16日是世界粮食日(World Food Day)，你校为了提高学生珍惜粮食的意识举办了一系列活动。假定你是校英语报的记者，请你为校英语报写一篇活动报道。</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 活动过程；</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2. 活动反响。</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注意：</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1. 写作词数应为80左右；</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2. 请按如下格式在答题卡的相应位置作答。</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_______________________________________________________________________________【审题】</w:t>
      </w:r>
    </w:p>
    <w:p>
      <w:pPr>
        <w:rPr>
          <w:rFonts w:ascii="Times New Roman" w:hAnsi="Times New Roman" w:eastAsia="宋体" w:cs="Times New Roman"/>
          <w:szCs w:val="21"/>
        </w:rPr>
      </w:pPr>
      <w:r>
        <w:rPr>
          <w:rFonts w:ascii="Times New Roman" w:hAnsi="Times New Roman" w:eastAsia="宋体" w:cs="Times New Roman"/>
          <w:szCs w:val="21"/>
        </w:rPr>
        <w:t>体裁：</w:t>
      </w:r>
    </w:p>
    <w:p>
      <w:pPr>
        <w:rPr>
          <w:rFonts w:ascii="Times New Roman" w:hAnsi="Times New Roman" w:eastAsia="宋体" w:cs="Times New Roman"/>
          <w:szCs w:val="21"/>
        </w:rPr>
      </w:pPr>
      <w:r>
        <w:rPr>
          <w:rFonts w:ascii="Times New Roman" w:hAnsi="Times New Roman" w:eastAsia="宋体" w:cs="Times New Roman"/>
          <w:szCs w:val="21"/>
        </w:rPr>
        <w:t>时态：</w:t>
      </w:r>
    </w:p>
    <w:p>
      <w:pPr>
        <w:rPr>
          <w:rFonts w:ascii="Times New Roman" w:hAnsi="Times New Roman" w:eastAsia="宋体" w:cs="Times New Roman"/>
          <w:szCs w:val="21"/>
        </w:rPr>
      </w:pPr>
      <w:r>
        <w:rPr>
          <w:rFonts w:ascii="Times New Roman" w:hAnsi="Times New Roman" w:eastAsia="宋体" w:cs="Times New Roman"/>
          <w:szCs w:val="21"/>
        </w:rPr>
        <w:t>人称：</w:t>
      </w:r>
    </w:p>
    <w:p>
      <w:pPr>
        <w:rPr>
          <w:rFonts w:ascii="Times New Roman" w:hAnsi="Times New Roman" w:eastAsia="宋体" w:cs="Times New Roman"/>
          <w:szCs w:val="21"/>
        </w:rPr>
      </w:pPr>
      <w:r>
        <w:rPr>
          <w:rFonts w:ascii="Times New Roman" w:hAnsi="Times New Roman" w:eastAsia="宋体" w:cs="Times New Roman"/>
          <w:szCs w:val="21"/>
        </w:rPr>
        <w:t>语气：</w:t>
      </w:r>
    </w:p>
    <w:p>
      <w:pPr>
        <w:rPr>
          <w:rFonts w:ascii="Times New Roman" w:hAnsi="Times New Roman" w:eastAsia="宋体" w:cs="Times New Roman"/>
          <w:szCs w:val="21"/>
        </w:rPr>
      </w:pPr>
      <w:r>
        <w:rPr>
          <w:rFonts w:ascii="Times New Roman" w:hAnsi="Times New Roman" w:eastAsia="宋体" w:cs="Times New Roman"/>
          <w:szCs w:val="21"/>
        </w:rPr>
        <w:t>交际对象：</w:t>
      </w:r>
    </w:p>
    <w:p>
      <w:pPr>
        <w:rPr>
          <w:rFonts w:ascii="Times New Roman" w:hAnsi="Times New Roman" w:eastAsia="宋体" w:cs="Times New Roman"/>
          <w:szCs w:val="21"/>
        </w:rPr>
      </w:pPr>
      <w:r>
        <w:rPr>
          <w:rFonts w:ascii="Times New Roman" w:hAnsi="Times New Roman" w:eastAsia="宋体" w:cs="Times New Roman"/>
          <w:szCs w:val="21"/>
        </w:rPr>
        <w:t>主题语境：</w:t>
      </w:r>
    </w:p>
    <w:p>
      <w:pPr>
        <w:rPr>
          <w:rFonts w:ascii="Times New Roman" w:hAnsi="Times New Roman" w:eastAsia="宋体" w:cs="Times New Roman"/>
          <w:szCs w:val="21"/>
        </w:rPr>
      </w:pPr>
      <w:r>
        <w:rPr>
          <w:rFonts w:ascii="Times New Roman" w:hAnsi="Times New Roman" w:eastAsia="宋体" w:cs="Times New Roman"/>
          <w:szCs w:val="21"/>
        </w:rPr>
        <w:t>【谋篇布局】</w:t>
      </w:r>
    </w:p>
    <w:p>
      <w:pPr>
        <w:rPr>
          <w:rFonts w:ascii="Times New Roman" w:hAnsi="Times New Roman" w:eastAsia="宋体" w:cs="Times New Roman"/>
          <w:szCs w:val="21"/>
        </w:rPr>
      </w:pPr>
      <w:r>
        <w:rPr>
          <w:rFonts w:ascii="Times New Roman" w:hAnsi="Times New Roman" w:eastAsia="宋体" w:cs="Times New Roman"/>
          <w:szCs w:val="21"/>
        </w:rPr>
        <w:t>首段：__________________________________________________________________________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思考：如何用一句话传达</w:t>
      </w:r>
      <w:r>
        <w:rPr>
          <w:rFonts w:hint="eastAsia" w:ascii="Times New Roman" w:hAnsi="Times New Roman" w:eastAsia="宋体" w:cs="Times New Roman"/>
          <w:szCs w:val="21"/>
          <w:lang w:val="en-US" w:eastAsia="zh-CN"/>
        </w:rPr>
        <w:t>要素</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w:t>
      </w:r>
      <w:r>
        <w:rPr>
          <w:rFonts w:hint="eastAsia" w:ascii="Times New Roman" w:hAnsi="Times New Roman" w:eastAsia="宋体" w:cs="Times New Roman"/>
          <w:szCs w:val="21"/>
          <w:lang w:val="en-US" w:eastAsia="zh-CN"/>
        </w:rPr>
        <w:t>为了、目的</w:t>
      </w:r>
      <w:r>
        <w:rPr>
          <w:rFonts w:hint="eastAsia" w:ascii="Times New Roman" w:hAnsi="Times New Roman" w:eastAsia="宋体" w:cs="Times New Roman"/>
          <w:szCs w:val="21"/>
        </w:rPr>
        <w:t>”用英语怎么表达？</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numPr>
          <w:ilvl w:val="0"/>
          <w:numId w:val="1"/>
        </w:numPr>
        <w:rPr>
          <w:rFonts w:hint="eastAsia" w:ascii="Times New Roman" w:hAnsi="Times New Roman" w:eastAsia="宋体" w:cs="Times New Roman"/>
          <w:szCs w:val="21"/>
        </w:rPr>
      </w:pPr>
      <w:r>
        <w:rPr>
          <w:rFonts w:hint="eastAsia" w:ascii="Times New Roman" w:hAnsi="Times New Roman" w:eastAsia="宋体" w:cs="Times New Roman"/>
          <w:szCs w:val="21"/>
        </w:rPr>
        <w:t>为了促进学生对珍惜食物的重要性的认识，我们学校开展了以保存和欣赏食物为中心的各种活动。</w:t>
      </w:r>
    </w:p>
    <w:p>
      <w:pPr>
        <w:rPr>
          <w:rFonts w:hint="eastAsia" w:ascii="Times New Roman" w:hAnsi="Times New Roman" w:eastAsia="宋体" w:cs="Times New Roman"/>
          <w:szCs w:val="21"/>
        </w:rPr>
      </w:pP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promote students</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rPr>
        <w:t>understanding of the significance of</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our school has launched various activities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conserving and appreciating food.</w:t>
      </w:r>
    </w:p>
    <w:p>
      <w:pPr>
        <w:numPr>
          <w:ilvl w:val="0"/>
          <w:numId w:val="1"/>
        </w:numPr>
        <w:ind w:left="0" w:leftChars="0" w:firstLine="0" w:firstLineChars="0"/>
        <w:rPr>
          <w:rFonts w:hint="default" w:ascii="Times New Roman" w:hAnsi="Times New Roman" w:eastAsia="宋体" w:cs="Times New Roman"/>
          <w:szCs w:val="21"/>
        </w:rPr>
      </w:pPr>
      <w:r>
        <w:rPr>
          <w:rFonts w:hint="default" w:ascii="Times New Roman" w:hAnsi="Times New Roman" w:eastAsia="宋体" w:cs="Times New Roman"/>
          <w:szCs w:val="21"/>
        </w:rPr>
        <w:t>我们学校推出了许多</w:t>
      </w:r>
      <w:r>
        <w:rPr>
          <w:rFonts w:hint="eastAsia" w:ascii="Times New Roman" w:hAnsi="Times New Roman" w:eastAsia="宋体" w:cs="Times New Roman"/>
          <w:szCs w:val="21"/>
          <w:lang w:val="en-US" w:eastAsia="zh-Hans"/>
        </w:rPr>
        <w:t>活动</w:t>
      </w:r>
      <w:r>
        <w:rPr>
          <w:rFonts w:hint="default" w:ascii="Times New Roman" w:hAnsi="Times New Roman" w:eastAsia="宋体" w:cs="Times New Roman"/>
          <w:szCs w:val="21"/>
          <w:lang w:eastAsia="zh-Hans"/>
        </w:rPr>
        <w:t>，</w:t>
      </w:r>
      <w:r>
        <w:rPr>
          <w:rFonts w:hint="default" w:ascii="Times New Roman" w:hAnsi="Times New Roman" w:eastAsia="宋体" w:cs="Times New Roman"/>
          <w:szCs w:val="21"/>
        </w:rPr>
        <w:t>旨在培养学生对食品价值的认识，以提高他们珍惜食物的意识。</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Our school has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numerous activities aimed at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the value of food , in an attempt to raise awareness about cherishing food.</w:t>
      </w:r>
    </w:p>
    <w:p>
      <w:pPr>
        <w:rPr>
          <w:rFonts w:hint="default" w:ascii="Times New Roman" w:hAnsi="Times New Roman" w:eastAsia="宋体" w:cs="Times New Roman"/>
          <w:szCs w:val="21"/>
          <w:lang w:eastAsia="zh-Hans"/>
        </w:rPr>
      </w:pPr>
      <w:r>
        <w:rPr>
          <w:rFonts w:hint="default" w:ascii="Times New Roman" w:hAnsi="Times New Roman" w:eastAsia="宋体" w:cs="Times New Roman"/>
          <w:szCs w:val="21"/>
        </w:rPr>
        <w:t>3.</w:t>
      </w:r>
      <w:r>
        <w:rPr>
          <w:rFonts w:hint="eastAsia" w:ascii="Times New Roman" w:hAnsi="Times New Roman" w:eastAsia="宋体" w:cs="Times New Roman"/>
          <w:szCs w:val="21"/>
          <w:lang w:val="en-US" w:eastAsia="zh-Hans"/>
        </w:rPr>
        <w:t>许多活动聚焦食物节省以及被学校实施</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为了为了培养学生对食物的感激</w:t>
      </w:r>
      <w:r>
        <w:rPr>
          <w:rFonts w:hint="default" w:ascii="Times New Roman" w:hAnsi="Times New Roman" w:eastAsia="宋体" w:cs="Times New Roman"/>
          <w:szCs w:val="21"/>
          <w:lang w:eastAsia="zh-Hans"/>
        </w:rPr>
        <w:t>。</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Multiple </w:t>
      </w:r>
      <w:r>
        <w:rPr>
          <w:rFonts w:hint="eastAsia" w:ascii="Times New Roman" w:hAnsi="Times New Roman" w:eastAsia="宋体" w:cs="Times New Roman"/>
          <w:szCs w:val="21"/>
          <w:lang w:val="en-US" w:eastAsia="zh-Hans"/>
        </w:rPr>
        <w:t>activities</w:t>
      </w:r>
      <w:r>
        <w:rPr>
          <w:rFonts w:hint="eastAsia" w:ascii="Times New Roman" w:hAnsi="Times New Roman" w:eastAsia="宋体" w:cs="Times New Roman"/>
          <w:szCs w:val="21"/>
        </w:rPr>
        <w:t xml:space="preserve"> focusing on food conservation</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by our school in order to cultivate</w:t>
      </w:r>
      <w:r>
        <w:rPr>
          <w:rFonts w:hint="eastAsia" w:ascii="Times New Roman" w:hAnsi="Times New Roman" w:eastAsia="宋体" w:cs="Times New Roman"/>
          <w:szCs w:val="21"/>
          <w:u w:val="single"/>
        </w:rPr>
        <w:t xml:space="preserv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for food.</w:t>
      </w:r>
    </w:p>
    <w:p>
      <w:pPr>
        <w:rPr>
          <w:rFonts w:ascii="Times New Roman" w:hAnsi="Times New Roman" w:eastAsia="宋体" w:cs="Times New Roman"/>
          <w:szCs w:val="21"/>
        </w:rPr>
      </w:pPr>
      <w:r>
        <w:rPr>
          <w:rFonts w:ascii="Times New Roman" w:hAnsi="Times New Roman" w:eastAsia="宋体" w:cs="Times New Roman"/>
          <w:szCs w:val="21"/>
        </w:rPr>
        <w:t>中段：__________________________________________________________________________</w:t>
      </w:r>
    </w:p>
    <w:p>
      <w:pPr>
        <w:rPr>
          <w:rFonts w:hint="default" w:ascii="Times New Roman" w:hAnsi="Times New Roman" w:eastAsia="宋体" w:cs="Times New Roman"/>
          <w:szCs w:val="21"/>
          <w:lang w:eastAsia="zh-Hans"/>
        </w:rPr>
      </w:pPr>
      <w:r>
        <w:rPr>
          <w:rFonts w:hint="eastAsia" w:ascii="Times New Roman" w:hAnsi="Times New Roman" w:eastAsia="宋体" w:cs="Times New Roman"/>
          <w:szCs w:val="21"/>
        </w:rPr>
        <w:t>思考：可以写哪些活动？</w:t>
      </w:r>
      <w:r>
        <w:rPr>
          <w:rFonts w:hint="eastAsia" w:ascii="Times New Roman" w:hAnsi="Times New Roman" w:eastAsia="宋体" w:cs="Times New Roman"/>
          <w:szCs w:val="21"/>
          <w:lang w:val="en-US" w:eastAsia="zh-Hans"/>
        </w:rPr>
        <w:t>为什么</w:t>
      </w:r>
      <w:r>
        <w:rPr>
          <w:rFonts w:hint="default" w:ascii="Times New Roman" w:hAnsi="Times New Roman" w:eastAsia="宋体" w:cs="Times New Roman"/>
          <w:szCs w:val="21"/>
          <w:lang w:eastAsia="zh-Hans"/>
        </w:rPr>
        <w:t>？</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p>
      <w:pPr>
        <w:rPr>
          <w:rFonts w:hint="default" w:ascii="Times New Roman" w:hAnsi="Times New Roman" w:eastAsia="宋体" w:cs="Times New Roman"/>
          <w:szCs w:val="21"/>
          <w:lang w:eastAsia="zh-Hans"/>
        </w:rPr>
      </w:pPr>
      <w:r>
        <w:rPr>
          <w:rFonts w:hint="default" w:ascii="Times New Roman" w:hAnsi="Times New Roman" w:eastAsia="宋体" w:cs="Times New Roman"/>
          <w:szCs w:val="21"/>
        </w:rPr>
        <w:t>1.</w:t>
      </w:r>
      <w:r>
        <w:rPr>
          <w:rFonts w:hint="eastAsia" w:ascii="Times New Roman" w:hAnsi="Times New Roman" w:eastAsia="宋体" w:cs="Times New Roman"/>
          <w:szCs w:val="21"/>
          <w:lang w:val="en-US" w:eastAsia="zh-Hans"/>
        </w:rPr>
        <w:t>一个海报设计活动被发起</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所有的参与者热烈的参与制作海报</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海报名为如何节约食物</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学生通过这个活动能充分参与</w:t>
      </w:r>
      <w:r>
        <w:rPr>
          <w:rFonts w:hint="default" w:ascii="Times New Roman" w:hAnsi="Times New Roman" w:eastAsia="宋体" w:cs="Times New Roman"/>
          <w:szCs w:val="21"/>
          <w:lang w:eastAsia="zh-Hans"/>
        </w:rPr>
        <w:t>。</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A poster design activity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All participants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crafting a poster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on "How to Conserve Food",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students got fully engaged.</w:t>
      </w:r>
    </w:p>
    <w:p>
      <w:pPr>
        <w:rPr>
          <w:rFonts w:hint="default" w:ascii="Times New Roman" w:hAnsi="Times New Roman" w:eastAsia="宋体" w:cs="Times New Roman"/>
          <w:szCs w:val="21"/>
          <w:lang w:eastAsia="zh-Hans"/>
        </w:rPr>
      </w:pPr>
      <w:r>
        <w:rPr>
          <w:rFonts w:hint="default" w:ascii="Times New Roman" w:hAnsi="Times New Roman" w:eastAsia="宋体" w:cs="Times New Roman"/>
          <w:szCs w:val="21"/>
        </w:rPr>
        <w:t>2</w:t>
      </w:r>
      <w:r>
        <w:rPr>
          <w:rFonts w:hint="eastAsia" w:ascii="Times New Roman" w:hAnsi="Times New Roman" w:eastAsia="宋体" w:cs="Times New Roman"/>
          <w:szCs w:val="21"/>
          <w:lang w:val="en-US" w:eastAsia="zh-Hans"/>
        </w:rPr>
        <w:t>.接下来的是在餐厅里面举办的光盘行动</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前十五位吃光食物的学生有资格获得免费票券</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可换三道菜的一餐饭</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强调句</w:t>
      </w:r>
      <w:r>
        <w:rPr>
          <w:rFonts w:hint="default" w:ascii="Times New Roman" w:hAnsi="Times New Roman" w:eastAsia="宋体" w:cs="Times New Roman"/>
          <w:szCs w:val="21"/>
          <w:lang w:eastAsia="zh-Hans"/>
        </w:rPr>
        <w:t>）</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Then followed the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held in the canteen. It was the first fifteen students who ate up the food who would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a free</w:t>
      </w:r>
      <w:r>
        <w:rPr>
          <w:rFonts w:hint="default" w:ascii="Times New Roman" w:hAnsi="Times New Roman" w:eastAsia="宋体" w:cs="Times New Roman"/>
          <w:i w:val="0"/>
          <w:iCs w:val="0"/>
          <w:szCs w:val="21"/>
          <w:u w:val="single"/>
        </w:rPr>
        <w:t xml:space="preserve">        </w:t>
      </w:r>
      <w:r>
        <w:rPr>
          <w:rFonts w:hint="eastAsia" w:ascii="Times New Roman" w:hAnsi="Times New Roman" w:eastAsia="宋体" w:cs="Times New Roman"/>
          <w:szCs w:val="21"/>
        </w:rPr>
        <w:t xml:space="preserve"> for a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meal.</w:t>
      </w:r>
    </w:p>
    <w:p>
      <w:pPr>
        <w:rPr>
          <w:rFonts w:hint="default" w:ascii="Times New Roman" w:hAnsi="Times New Roman" w:eastAsia="宋体" w:cs="Times New Roman"/>
          <w:szCs w:val="21"/>
          <w:lang w:eastAsia="zh-Hans"/>
        </w:rPr>
      </w:pPr>
      <w:r>
        <w:rPr>
          <w:rFonts w:hint="default" w:ascii="Times New Roman" w:hAnsi="Times New Roman" w:eastAsia="宋体" w:cs="Times New Roman"/>
          <w:szCs w:val="21"/>
        </w:rPr>
        <w:t>3</w:t>
      </w:r>
      <w:r>
        <w:rPr>
          <w:rFonts w:hint="eastAsia" w:ascii="Times New Roman" w:hAnsi="Times New Roman" w:eastAsia="宋体" w:cs="Times New Roman"/>
          <w:szCs w:val="21"/>
          <w:lang w:val="en-US" w:eastAsia="zh-Hans"/>
        </w:rPr>
        <w:t>.此外</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一些讲座有关食物保护的重要性被发布</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使学生能充分理解节省的生活方式对构建可持续发展社会起作用</w:t>
      </w:r>
      <w:r>
        <w:rPr>
          <w:rFonts w:hint="default" w:ascii="Times New Roman" w:hAnsi="Times New Roman" w:eastAsia="宋体" w:cs="Times New Roman"/>
          <w:szCs w:val="21"/>
          <w:lang w:eastAsia="zh-Hans"/>
        </w:rPr>
        <w:t>。</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Furthermore, several lectures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the significance of food </w:t>
      </w:r>
      <w:r>
        <w:rPr>
          <w:rFonts w:hint="eastAsia" w:ascii="Times New Roman" w:hAnsi="Times New Roman" w:eastAsia="宋体" w:cs="Times New Roman"/>
          <w:szCs w:val="21"/>
          <w:lang w:val="en-US" w:eastAsia="zh-Hans"/>
        </w:rPr>
        <w:t>saving</w:t>
      </w:r>
      <w:r>
        <w:rPr>
          <w:rFonts w:hint="eastAsia" w:ascii="Times New Roman" w:hAnsi="Times New Roman" w:eastAsia="宋体" w:cs="Times New Roman"/>
          <w:szCs w:val="21"/>
        </w:rPr>
        <w:t xml:space="preserve"> were launched,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be exposed to the idea that the thrifty </w:t>
      </w:r>
      <w:r>
        <w:rPr>
          <w:rFonts w:hint="eastAsia" w:ascii="Times New Roman" w:hAnsi="Times New Roman" w:eastAsia="宋体" w:cs="Times New Roman"/>
          <w:szCs w:val="21"/>
          <w:lang w:val="en-US" w:eastAsia="zh-Hans"/>
        </w:rPr>
        <w:t>lifestyle</w:t>
      </w:r>
      <w:r>
        <w:rPr>
          <w:rFonts w:hint="eastAsia" w:ascii="Times New Roman" w:hAnsi="Times New Roman" w:eastAsia="宋体" w:cs="Times New Roman"/>
          <w:szCs w:val="21"/>
        </w:rPr>
        <w:t xml:space="preserve"> could truly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cultivating a sustainable world. </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尾段：</w:t>
      </w:r>
      <w:bookmarkStart w:id="0" w:name="OLE_LINK4"/>
      <w:bookmarkStart w:id="1" w:name="OLE_LINK3"/>
      <w:r>
        <w:rPr>
          <w:rFonts w:ascii="Times New Roman" w:hAnsi="Times New Roman" w:eastAsia="宋体" w:cs="Times New Roman"/>
          <w:szCs w:val="21"/>
        </w:rPr>
        <w:t>__________________________________________________________________________</w:t>
      </w:r>
    </w:p>
    <w:p>
      <w:pPr>
        <w:rPr>
          <w:rFonts w:ascii="Times New Roman" w:hAnsi="Times New Roman" w:eastAsia="宋体" w:cs="Times New Roman"/>
          <w:szCs w:val="21"/>
        </w:rPr>
      </w:pPr>
      <w:r>
        <w:rPr>
          <w:rFonts w:hint="eastAsia" w:ascii="Times New Roman" w:hAnsi="Times New Roman" w:eastAsia="宋体" w:cs="Times New Roman"/>
          <w:szCs w:val="21"/>
        </w:rPr>
        <w:t>思考：学生对活动的评价以及学生能学到什么？</w:t>
      </w:r>
    </w:p>
    <w:p>
      <w:pPr>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w:t>
      </w:r>
    </w:p>
    <w:bookmarkEnd w:id="0"/>
    <w:bookmarkEnd w:id="1"/>
    <w:p>
      <w:pPr>
        <w:numPr>
          <w:ilvl w:val="0"/>
          <w:numId w:val="2"/>
        </w:numPr>
        <w:rPr>
          <w:rFonts w:hint="eastAsia" w:ascii="Times New Roman" w:hAnsi="Times New Roman" w:eastAsia="宋体" w:cs="Times New Roman"/>
          <w:szCs w:val="21"/>
          <w:lang w:val="en-US" w:eastAsia="zh-Hans"/>
        </w:rPr>
      </w:pPr>
      <w:r>
        <w:rPr>
          <w:rFonts w:hint="eastAsia" w:ascii="Times New Roman" w:hAnsi="Times New Roman" w:eastAsia="宋体" w:cs="Times New Roman"/>
          <w:szCs w:val="21"/>
          <w:lang w:val="en-US" w:eastAsia="zh-Hans"/>
        </w:rPr>
        <w:t>学生们全心全意地认可并接受了上述所有活动，这些活动不仅为他们提供了广泛的减压经历，而且还坚定了他们节约食物和提倡节俭生活方式的决心。</w:t>
      </w:r>
    </w:p>
    <w:p>
      <w:pPr>
        <w:numPr>
          <w:ilvl w:val="0"/>
          <w:numId w:val="0"/>
        </w:numPr>
        <w:rPr>
          <w:rFonts w:hint="eastAsia" w:ascii="Times New Roman" w:hAnsi="Times New Roman" w:eastAsia="宋体" w:cs="Times New Roman"/>
          <w:szCs w:val="21"/>
        </w:rPr>
      </w:pPr>
      <w:r>
        <w:rPr>
          <w:rFonts w:hint="eastAsia" w:ascii="Times New Roman" w:hAnsi="Times New Roman" w:eastAsia="宋体" w:cs="Times New Roman"/>
          <w:szCs w:val="21"/>
        </w:rPr>
        <w:t xml:space="preserve">Students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acknowledged and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all of the aforementioned activities, which not only provided them with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stress-relieving experiences, but also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their determination to save food and promote a frugal lifestyle.</w:t>
      </w:r>
    </w:p>
    <w:p>
      <w:pPr>
        <w:rPr>
          <w:rFonts w:hint="default" w:ascii="Times New Roman" w:hAnsi="Times New Roman" w:eastAsia="宋体" w:cs="Times New Roman"/>
          <w:szCs w:val="21"/>
        </w:rPr>
      </w:pPr>
      <w:r>
        <w:rPr>
          <w:rFonts w:hint="default" w:ascii="Times New Roman" w:hAnsi="Times New Roman" w:eastAsia="宋体" w:cs="Times New Roman"/>
          <w:szCs w:val="21"/>
        </w:rPr>
        <w:t>2.同学们热烈欢迎以上的活动，因为这些活动不仅为他们提供了各种有益的减压活动，而且提高了他们保存食物的决心和采取节俭的生活方式。</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Students enthusiastically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which not only provided them with a variety of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but also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to </w:t>
      </w:r>
      <w:r>
        <w:rPr>
          <w:rFonts w:hint="default" w:ascii="Times New Roman" w:hAnsi="Times New Roman" w:eastAsia="宋体" w:cs="Times New Roman"/>
          <w:szCs w:val="21"/>
        </w:rPr>
        <w:t xml:space="preserve">saving </w:t>
      </w:r>
      <w:r>
        <w:rPr>
          <w:rFonts w:hint="eastAsia" w:ascii="Times New Roman" w:hAnsi="Times New Roman" w:eastAsia="宋体" w:cs="Times New Roman"/>
          <w:szCs w:val="21"/>
        </w:rPr>
        <w:t>food and the adoption of a frugal lifestyle.</w:t>
      </w:r>
    </w:p>
    <w:p>
      <w:pPr>
        <w:rPr>
          <w:rFonts w:hint="eastAsia" w:ascii="Times New Roman" w:hAnsi="Times New Roman" w:eastAsia="宋体" w:cs="Times New Roman"/>
          <w:szCs w:val="21"/>
          <w:lang w:val="en-US" w:eastAsia="zh-Hans"/>
        </w:rPr>
      </w:pPr>
      <w:r>
        <w:rPr>
          <w:rFonts w:hint="default" w:ascii="Times New Roman" w:hAnsi="Times New Roman" w:eastAsia="宋体" w:cs="Times New Roman"/>
          <w:szCs w:val="21"/>
        </w:rPr>
        <w:t>3</w:t>
      </w:r>
      <w:r>
        <w:rPr>
          <w:rFonts w:hint="eastAsia" w:ascii="Times New Roman" w:hAnsi="Times New Roman" w:eastAsia="宋体" w:cs="Times New Roman"/>
          <w:szCs w:val="21"/>
          <w:lang w:val="en-US" w:eastAsia="zh-Hans"/>
        </w:rPr>
        <w:t>.这一事件无疑给学生们留下了难以磨灭的印象。从事这些令人满意的努力不仅是缓解压力的一种手段，而且还促使他们致力于减少食物浪费。</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The event undoubtedly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students.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these gratifying endeavors not only served as a means to</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but also spurred their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towards reducing food waste.</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lang w:val="en-US" w:eastAsia="zh-Hans"/>
        </w:rPr>
        <w:t>学生</w:t>
      </w:r>
      <w:r>
        <w:rPr>
          <w:rFonts w:hint="eastAsia" w:ascii="Times New Roman" w:hAnsi="Times New Roman" w:eastAsia="宋体" w:cs="Times New Roman"/>
          <w:szCs w:val="21"/>
        </w:rPr>
        <w:t>习作</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School witnessed numerous activities last Friday, which were held to promote students</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awareness of the importance of valuing food.</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Aimed at celebrating World Food Day and enhancing students</w:t>
      </w:r>
      <w:r>
        <w:rPr>
          <w:rFonts w:hint="default" w:ascii="Times New Roman" w:hAnsi="Times New Roman" w:eastAsia="宋体" w:cs="Times New Roman"/>
          <w:szCs w:val="21"/>
        </w:rPr>
        <w:t>’</w:t>
      </w:r>
      <w:r>
        <w:rPr>
          <w:rFonts w:hint="eastAsia" w:ascii="Times New Roman" w:hAnsi="Times New Roman" w:eastAsia="宋体" w:cs="Times New Roman"/>
          <w:szCs w:val="21"/>
        </w:rPr>
        <w:t xml:space="preserve"> awareness of valuing food, our school held abundant activities, ranging from experiencing the process of food preparation and learning about the issue of food waste. Via these activities, students’ awareness of the importance of valuing food has been highly improved.</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Through these activities, not only can students learn the importance of valuing food, but they can also help us cultivate the habit of protecting food. It's high time that we boost our consciousness of valuing</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rPr>
        <w:t xml:space="preserve">food. (高三（6）班 蒋宛蓉)                                                                   </w:t>
      </w:r>
    </w:p>
    <w:p>
      <w:pPr>
        <w:rPr>
          <w:rFonts w:hint="default"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lang w:val="en-US" w:eastAsia="zh-Hans"/>
        </w:rPr>
        <w:t>亮点分析</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结构</w:t>
      </w:r>
      <w:r>
        <w:rPr>
          <w:rFonts w:hint="default" w:ascii="Times New Roman" w:hAnsi="Times New Roman" w:eastAsia="宋体" w:cs="Times New Roman"/>
          <w:szCs w:val="21"/>
          <w:lang w:eastAsia="zh-Hans"/>
        </w:rPr>
        <w:t>+</w:t>
      </w:r>
      <w:r>
        <w:rPr>
          <w:rFonts w:hint="eastAsia" w:ascii="Times New Roman" w:hAnsi="Times New Roman" w:eastAsia="宋体" w:cs="Times New Roman"/>
          <w:szCs w:val="21"/>
          <w:lang w:val="en-US" w:eastAsia="zh-Hans"/>
        </w:rPr>
        <w:t>词块</w:t>
      </w:r>
      <w:r>
        <w:rPr>
          <w:rFonts w:hint="default" w:ascii="Times New Roman" w:hAnsi="Times New Roman" w:eastAsia="宋体" w:cs="Times New Roman"/>
          <w:szCs w:val="21"/>
          <w:lang w:eastAsia="zh-Hans"/>
        </w:rPr>
        <w:t>）</w:t>
      </w:r>
    </w:p>
    <w:p>
      <w:pPr>
        <w:numPr>
          <w:ilvl w:val="0"/>
          <w:numId w:val="3"/>
        </w:numPr>
        <w:rPr>
          <w:rFonts w:hint="default" w:ascii="Times New Roman" w:hAnsi="Times New Roman" w:eastAsia="宋体" w:cs="Times New Roman"/>
          <w:szCs w:val="21"/>
        </w:rPr>
      </w:pP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2.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w:t>
      </w:r>
    </w:p>
    <w:p>
      <w:pPr>
        <w:numPr>
          <w:ilvl w:val="0"/>
          <w:numId w:val="0"/>
        </w:numPr>
        <w:ind w:leftChars="0"/>
        <w:rPr>
          <w:rFonts w:hint="default" w:ascii="Times New Roman" w:hAnsi="Times New Roman" w:eastAsia="宋体" w:cs="Times New Roman"/>
          <w:szCs w:val="21"/>
        </w:rPr>
      </w:pPr>
      <w:r>
        <w:rPr>
          <w:rFonts w:hint="default" w:ascii="Times New Roman" w:hAnsi="Times New Roman" w:eastAsia="宋体" w:cs="Times New Roman"/>
          <w:szCs w:val="21"/>
          <w:u w:val="none"/>
        </w:rPr>
        <w:t xml:space="preserve">3.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4.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w:t>
      </w:r>
    </w:p>
    <w:p>
      <w:pPr>
        <w:rPr>
          <w:rFonts w:hint="default" w:ascii="Times New Roman" w:hAnsi="Times New Roman" w:eastAsia="宋体" w:cs="Times New Roman"/>
          <w:szCs w:val="21"/>
          <w:u w:val="single"/>
        </w:rPr>
      </w:pPr>
      <w:r>
        <w:rPr>
          <w:rFonts w:hint="default" w:ascii="Times New Roman" w:hAnsi="Times New Roman" w:eastAsia="宋体" w:cs="Times New Roman"/>
          <w:szCs w:val="21"/>
          <w:u w:val="none"/>
        </w:rPr>
        <w:t xml:space="preserve">5. </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6. </w:t>
      </w:r>
      <w:r>
        <w:rPr>
          <w:rFonts w:hint="default" w:ascii="Times New Roman" w:hAnsi="Times New Roman" w:eastAsia="宋体" w:cs="Times New Roman"/>
          <w:szCs w:val="21"/>
          <w:u w:val="single"/>
        </w:rPr>
        <w:t xml:space="preserve">                              </w:t>
      </w:r>
    </w:p>
    <w:p>
      <w:pPr>
        <w:rPr>
          <w:rFonts w:hint="eastAsia" w:ascii="Times New Roman" w:hAnsi="Times New Roman" w:eastAsia="宋体" w:cs="Times New Roman"/>
          <w:szCs w:val="21"/>
        </w:rPr>
      </w:pP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不足之处：1.</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 xml:space="preserve">    2.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single"/>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参考范文1</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Recently, in honor of World Food Day, our school organized an impactful event to arouse the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public's awareness of food crisis.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To emphasize the global food security issues, the event began with insightful speeches from some distinguished guests. At the same time, a captivating exhibition vividly illustrated global food challenges. Everyone present was spurred by the powerful visualizations. The highlight of the event was a fundraising ceremony to support a local charity.</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Needless to say, the activity was significant. It served as a powerful reminder of the collective duty we bear in addressing global food challenges, fostering a sense of commitment</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among participants.</w:t>
      </w:r>
    </w:p>
    <w:p>
      <w:pPr>
        <w:rPr>
          <w:rFonts w:hint="eastAsia" w:ascii="Times New Roman" w:hAnsi="Times New Roman" w:eastAsia="宋体" w:cs="Times New Roman"/>
          <w:szCs w:val="21"/>
          <w:u w:val="single"/>
          <w:lang w:val="en-US" w:eastAsia="zh-CN"/>
        </w:rPr>
      </w:pPr>
      <w:bookmarkStart w:id="2" w:name="OLE_LINK1"/>
      <w:r>
        <w:rPr>
          <w:rFonts w:hint="eastAsia" w:ascii="Times New Roman" w:hAnsi="Times New Roman" w:eastAsia="宋体" w:cs="Times New Roman"/>
          <w:szCs w:val="21"/>
        </w:rPr>
        <w:t>----</w:t>
      </w:r>
      <w:bookmarkEnd w:id="2"/>
      <w:r>
        <w:rPr>
          <w:rFonts w:hint="eastAsia" w:ascii="Times New Roman" w:hAnsi="Times New Roman" w:eastAsia="宋体" w:cs="Times New Roman"/>
          <w:szCs w:val="21"/>
        </w:rPr>
        <w:t>要点1（活动反响）</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要点2（活动过程）</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1.篇章衔接词   1.</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 xml:space="preserve"> 2.</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 xml:space="preserve"> 3.</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none"/>
          <w:lang w:val="en-US" w:eastAsia="zh-CN"/>
        </w:rPr>
        <w:t>2.活动过程词块积累</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p>
    <w:p>
      <w:pPr>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参考范文2</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In celebration of World Food Day on October 16th, our school organized a series of activities</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to promote awareness about the importance of cherishing food resources.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day kicked off with an assembly where students learned about global food challenges and the need to reduce food waste. Following this, engaging workshops encouraged discussions on sustainable eating habits and how individual choices impact the environment. In the cafeteria, a campaign focused on food waste awareness was launched. Students were urged to take only what they could eat, and leftovers were collected for donation to local charities.</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response to the activities was overwhelmingly positive. They effectively raised awareness about the importance of cherishing our food resources. The hope is that these lessons will drive lasting changes in behavior and a sense of responsibility toward global food security.</w:t>
      </w:r>
    </w:p>
    <w:p>
      <w:pPr>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rPr>
        <w:t>----要点1（活动反响）</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rPr>
        <w:t>----</w:t>
      </w:r>
      <w:r>
        <w:rPr>
          <w:rFonts w:hint="default" w:ascii="Times New Roman" w:hAnsi="Times New Roman" w:eastAsia="宋体" w:cs="Times New Roman"/>
          <w:szCs w:val="21"/>
          <w:u w:val="none"/>
          <w:lang w:val="en-US" w:eastAsia="zh-CN"/>
        </w:rPr>
        <w:t>要点2（活动过程）</w:t>
      </w:r>
    </w:p>
    <w:p>
      <w:pPr>
        <w:rPr>
          <w:rFonts w:hint="default"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1.篇章衔接词   1.</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 xml:space="preserve"> 2.</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none"/>
          <w:lang w:val="en-US" w:eastAsia="zh-CN"/>
        </w:rPr>
        <w:t xml:space="preserve"> </w:t>
      </w:r>
    </w:p>
    <w:p>
      <w:pPr>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none"/>
          <w:lang w:val="en-US" w:eastAsia="zh-CN"/>
        </w:rPr>
        <w:t>2.活动过程</w:t>
      </w:r>
      <w:bookmarkStart w:id="3" w:name="OLE_LINK2"/>
      <w:r>
        <w:rPr>
          <w:rFonts w:hint="eastAsia" w:ascii="Times New Roman" w:hAnsi="Times New Roman" w:eastAsia="宋体" w:cs="Times New Roman"/>
          <w:szCs w:val="21"/>
          <w:u w:val="none"/>
          <w:lang w:val="en-US" w:eastAsia="zh-CN"/>
        </w:rPr>
        <w:t>词块积累</w:t>
      </w:r>
      <w:r>
        <w:rPr>
          <w:rFonts w:hint="eastAsia" w:ascii="Times New Roman" w:hAnsi="Times New Roman" w:eastAsia="宋体" w:cs="Times New Roman"/>
          <w:szCs w:val="21"/>
          <w:u w:val="single"/>
          <w:lang w:val="en-US" w:eastAsia="zh-CN"/>
        </w:rPr>
        <w:t xml:space="preserve">                                                       </w:t>
      </w:r>
    </w:p>
    <w:p>
      <w:pPr>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u w:val="single"/>
          <w:lang w:val="en-US" w:eastAsia="zh-CN"/>
        </w:rPr>
        <w:t xml:space="preserve">                                                                         </w:t>
      </w:r>
    </w:p>
    <w:p>
      <w:pPr>
        <w:rPr>
          <w:rFonts w:hint="eastAsia" w:ascii="Times New Roman" w:hAnsi="Times New Roman" w:eastAsia="宋体" w:cs="Times New Roman"/>
          <w:szCs w:val="21"/>
        </w:rPr>
      </w:pPr>
    </w:p>
    <w:bookmarkEnd w:id="3"/>
    <w:p>
      <w:pPr>
        <w:rPr>
          <w:rFonts w:hint="eastAsia"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Hans"/>
        </w:rPr>
        <w:t>下水作</w:t>
      </w:r>
      <w:r>
        <w:rPr>
          <w:rFonts w:hint="eastAsia" w:ascii="Times New Roman" w:hAnsi="Times New Roman" w:eastAsia="宋体" w:cs="Times New Roman"/>
          <w:szCs w:val="21"/>
        </w:rPr>
        <w:t>文】</w:t>
      </w:r>
    </w:p>
    <w:p>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In an effort to raise students' awareness of the importance of cherishing food, our school initiated multiple activities focused on food conservation.</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With the objective of celebrating "World Food Day," a diversity of activities proved a resounding success. </w:t>
      </w:r>
      <w:r>
        <w:rPr>
          <w:rFonts w:hint="default" w:ascii="Times New Roman" w:hAnsi="Times New Roman" w:eastAsia="宋体" w:cs="Times New Roman"/>
          <w:szCs w:val="21"/>
        </w:rPr>
        <w:t>Initially, a</w:t>
      </w:r>
      <w:r>
        <w:rPr>
          <w:rFonts w:hint="eastAsia" w:ascii="Times New Roman" w:hAnsi="Times New Roman" w:eastAsia="宋体" w:cs="Times New Roman"/>
          <w:szCs w:val="21"/>
        </w:rPr>
        <w:t xml:space="preserve"> poster design activity was launched. All participants were keenly involved in crafting a poster themed on "How to Conserve Food", through which students got fully engaged. Then followed the "clean plate campaign" held in the canteen. It was the first fifteen students who ate up the food who would be eligible for a free coupon for a three-course meal. </w:t>
      </w:r>
      <w:r>
        <w:rPr>
          <w:rFonts w:hint="default" w:ascii="Times New Roman" w:hAnsi="Times New Roman" w:eastAsia="宋体" w:cs="Times New Roman"/>
          <w:szCs w:val="21"/>
        </w:rPr>
        <w:t>Ultimately</w:t>
      </w:r>
      <w:r>
        <w:rPr>
          <w:rFonts w:hint="eastAsia" w:ascii="Times New Roman" w:hAnsi="Times New Roman" w:eastAsia="宋体" w:cs="Times New Roman"/>
          <w:szCs w:val="21"/>
        </w:rPr>
        <w:t>, several lectures regarding the significance of food conservation were launched, enabling students to be exposed to the idea that the thrifty method could truly make a significant difference in cultivating a sustainable world.</w:t>
      </w:r>
    </w:p>
    <w:p>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      All of the aforementioned activities encompassed students' and staff's wide participation. Not only did students immerse themselves in numerous rewarding activities to relieve stress, but it also enhanced their motivation to save food and fostered a frugal lifestyle.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要点讲解</w:t>
      </w:r>
    </w:p>
    <w:p>
      <w:pPr>
        <w:rPr>
          <w:rFonts w:hint="eastAsia" w:ascii="Times New Roman" w:hAnsi="Times New Roman" w:eastAsia="宋体" w:cs="Times New Roman"/>
          <w:szCs w:val="21"/>
        </w:rPr>
      </w:pPr>
      <w:r>
        <w:rPr>
          <w:rFonts w:hint="eastAsia" w:ascii="Times New Roman" w:hAnsi="Times New Roman" w:eastAsia="宋体" w:cs="Times New Roman"/>
          <w:szCs w:val="21"/>
        </w:rPr>
        <w:t>1.“a resounding succes</w:t>
      </w:r>
      <w:r>
        <w:rPr>
          <w:rFonts w:hint="default" w:ascii="Times New Roman" w:hAnsi="Times New Roman" w:eastAsia="宋体" w:cs="Times New Roman"/>
          <w:szCs w:val="21"/>
        </w:rPr>
        <w:t>s”:</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；近义表达：</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p>
      <w:pPr>
        <w:rPr>
          <w:rFonts w:hint="default" w:ascii="Times New Roman" w:hAnsi="Times New Roman" w:eastAsia="宋体" w:cs="Times New Roman"/>
          <w:szCs w:val="21"/>
        </w:rPr>
      </w:pPr>
      <w:r>
        <w:rPr>
          <w:rFonts w:hint="eastAsia" w:ascii="Times New Roman" w:hAnsi="Times New Roman" w:eastAsia="宋体" w:cs="Times New Roman"/>
          <w:szCs w:val="21"/>
        </w:rPr>
        <w:t>2.“themed on”：</w:t>
      </w:r>
      <w:r>
        <w:rPr>
          <w:rFonts w:hint="eastAsia" w:ascii="Times New Roman" w:hAnsi="Times New Roman" w:eastAsia="宋体" w:cs="Times New Roman"/>
          <w:szCs w:val="21"/>
          <w:u w:val="single"/>
        </w:rPr>
        <w:t xml:space="preserv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；近义表达：</w:t>
      </w:r>
      <w:r>
        <w:rPr>
          <w:rFonts w:hint="default" w:ascii="Times New Roman" w:hAnsi="Times New Roman" w:eastAsia="宋体" w:cs="Times New Roman"/>
          <w:szCs w:val="21"/>
          <w:u w:val="single"/>
        </w:rPr>
        <w:t xml:space="preserve">                    </w:t>
      </w:r>
    </w:p>
    <w:p>
      <w:pPr>
        <w:rPr>
          <w:rFonts w:hint="default" w:ascii="Times New Roman" w:hAnsi="Times New Roman" w:eastAsia="宋体" w:cs="Times New Roman"/>
          <w:szCs w:val="21"/>
          <w:u w:val="single"/>
        </w:rPr>
      </w:pPr>
      <w:r>
        <w:rPr>
          <w:rFonts w:hint="eastAsia" w:ascii="Times New Roman" w:hAnsi="Times New Roman" w:eastAsia="宋体" w:cs="Times New Roman"/>
          <w:szCs w:val="21"/>
        </w:rPr>
        <w:t>3.“immerse...in...”：</w:t>
      </w:r>
      <w:r>
        <w:rPr>
          <w:rFonts w:hint="eastAsia" w:ascii="Times New Roman" w:hAnsi="Times New Roman" w:eastAsia="宋体" w:cs="Times New Roman"/>
          <w:szCs w:val="21"/>
          <w:u w:val="single"/>
        </w:rPr>
        <w:t xml:space="preserve">    </w:t>
      </w:r>
      <w:r>
        <w:rPr>
          <w:rFonts w:hint="default"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；近义表达：</w:t>
      </w:r>
      <w:r>
        <w:rPr>
          <w:rFonts w:hint="default" w:ascii="Times New Roman" w:hAnsi="Times New Roman" w:eastAsia="宋体" w:cs="Times New Roman"/>
          <w:szCs w:val="21"/>
          <w:u w:val="single"/>
        </w:rPr>
        <w:t xml:space="preserve">                    </w:t>
      </w:r>
    </w:p>
    <w:p>
      <w:pPr>
        <w:rPr>
          <w:rFonts w:hint="eastAsia" w:ascii="Times New Roman" w:hAnsi="Times New Roman" w:eastAsia="宋体" w:cs="Times New Roman"/>
          <w:szCs w:val="21"/>
        </w:rPr>
      </w:pPr>
      <w:r>
        <w:rPr>
          <w:rFonts w:hint="eastAsia" w:ascii="Times New Roman" w:hAnsi="Times New Roman" w:eastAsia="宋体" w:cs="Times New Roman"/>
          <w:szCs w:val="21"/>
        </w:rPr>
        <w:t>类似背景1：无锡市2022年秋高三期中</w:t>
      </w:r>
    </w:p>
    <w:p>
      <w:pPr>
        <w:rPr>
          <w:rFonts w:hint="eastAsia" w:ascii="Times New Roman" w:hAnsi="Times New Roman" w:eastAsia="宋体" w:cs="Times New Roman"/>
          <w:szCs w:val="21"/>
        </w:rPr>
      </w:pPr>
      <w:r>
        <w:rPr>
          <w:rFonts w:hint="eastAsia" w:ascii="Times New Roman" w:hAnsi="Times New Roman" w:eastAsia="宋体" w:cs="Times New Roman"/>
          <w:szCs w:val="21"/>
        </w:rPr>
        <w:t>假定你是李华，将参加主题为“珍惜粮食”的英语演讲比赛。请撰写一份演讲稿，内容包括：</w:t>
      </w:r>
    </w:p>
    <w:p>
      <w:pPr>
        <w:rPr>
          <w:rFonts w:hint="eastAsia" w:ascii="Times New Roman" w:hAnsi="Times New Roman" w:eastAsia="宋体" w:cs="Times New Roman"/>
          <w:szCs w:val="21"/>
        </w:rPr>
      </w:pPr>
      <w:r>
        <w:rPr>
          <w:rFonts w:hint="eastAsia" w:ascii="Times New Roman" w:hAnsi="Times New Roman" w:eastAsia="宋体" w:cs="Times New Roman"/>
          <w:szCs w:val="21"/>
        </w:rPr>
        <w:t>1. 粮食浪费的现象；</w:t>
      </w:r>
    </w:p>
    <w:p>
      <w:pPr>
        <w:rPr>
          <w:rFonts w:hint="eastAsia" w:ascii="Times New Roman" w:hAnsi="Times New Roman" w:eastAsia="宋体" w:cs="Times New Roman"/>
          <w:szCs w:val="21"/>
        </w:rPr>
      </w:pPr>
      <w:r>
        <w:rPr>
          <w:rFonts w:hint="eastAsia" w:ascii="Times New Roman" w:hAnsi="Times New Roman" w:eastAsia="宋体" w:cs="Times New Roman"/>
          <w:szCs w:val="21"/>
        </w:rPr>
        <w:t>2. 珍惜粮食的重要性；</w:t>
      </w:r>
    </w:p>
    <w:p>
      <w:pPr>
        <w:rPr>
          <w:rFonts w:hint="eastAsia" w:ascii="Times New Roman" w:hAnsi="Times New Roman" w:eastAsia="宋体" w:cs="Times New Roman"/>
          <w:szCs w:val="21"/>
        </w:rPr>
      </w:pPr>
      <w:r>
        <w:rPr>
          <w:rFonts w:hint="eastAsia" w:ascii="Times New Roman" w:hAnsi="Times New Roman" w:eastAsia="宋体" w:cs="Times New Roman"/>
          <w:szCs w:val="21"/>
        </w:rPr>
        <w:t>3. 你的呼吁。</w:t>
      </w:r>
    </w:p>
    <w:p>
      <w:pPr>
        <w:rPr>
          <w:rFonts w:ascii="Times New Roman" w:hAnsi="Times New Roman" w:eastAsia="宋体" w:cs="Times New Roman"/>
          <w:szCs w:val="21"/>
        </w:rPr>
      </w:pPr>
      <w:r>
        <w:rPr>
          <w:rFonts w:hint="eastAsia" w:ascii="Times New Roman" w:hAnsi="Times New Roman" w:eastAsia="宋体" w:cs="Times New Roman"/>
          <w:szCs w:val="21"/>
        </w:rPr>
        <w:t>参考词汇：cherish 珍惜</w:t>
      </w:r>
    </w:p>
    <w:p>
      <w:pPr>
        <w:rPr>
          <w:rFonts w:ascii="Times New Roman" w:hAnsi="Times New Roman" w:eastAsia="宋体" w:cs="Times New Roman"/>
          <w:szCs w:val="21"/>
        </w:rPr>
      </w:pPr>
      <w:r>
        <w:rPr>
          <w:rFonts w:ascii="Times New Roman" w:hAnsi="Times New Roman" w:eastAsia="宋体" w:cs="Times New Roman"/>
          <w:szCs w:val="21"/>
        </w:rPr>
        <w:t>【参考范文</w:t>
      </w:r>
      <w:r>
        <w:rPr>
          <w:rFonts w:hint="eastAsia" w:ascii="Times New Roman" w:hAnsi="Times New Roman" w:eastAsia="宋体" w:cs="Times New Roman"/>
          <w:szCs w:val="21"/>
          <w:lang w:val="en-US" w:eastAsia="zh-CN"/>
        </w:rPr>
        <w:t>修改后</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Dear fellow students,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 am extremely honored to address you today on the topic of "Conserving Our Food".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It is a common occurrence when dining out to order excessive food, and in our school canteens, we often witness an abundance of unfinished meals left on the tables. Unfortunately, many students have the habit of throwing away their leftovers in the trash. However, it is crucial to recognize that there is a global scarcity of food, and every morsel is invaluable. Furthermore, many individuals, especially those in impoverished regions, suffer from starvation.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Treasuring food is ingrained in Chinese culture as a virtue. We must acknowledge that every grain we consume is the result of someone's hard work and dedication. Let us all make a conscious effort to cherish and appreciate our food, starting from this very moment.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Thank you for your attention.</w:t>
      </w:r>
    </w:p>
    <w:p>
      <w:pPr>
        <w:ind w:firstLine="420"/>
        <w:rPr>
          <w:rFonts w:ascii="Times New Roman" w:hAnsi="Times New Roman" w:eastAsia="宋体" w:cs="Times New Roman"/>
          <w:szCs w:val="21"/>
        </w:rPr>
      </w:pPr>
    </w:p>
    <w:p>
      <w:pPr>
        <w:rPr>
          <w:rFonts w:hint="eastAsia" w:ascii="Times New Roman" w:hAnsi="Times New Roman" w:eastAsia="宋体" w:cs="Times New Roman"/>
          <w:szCs w:val="21"/>
        </w:rPr>
      </w:pPr>
      <w:r>
        <w:rPr>
          <w:rFonts w:hint="eastAsia" w:ascii="Times New Roman" w:hAnsi="Times New Roman" w:eastAsia="宋体" w:cs="Times New Roman"/>
          <w:szCs w:val="21"/>
        </w:rPr>
        <w:t>类似背景2：2022年第二学期杭州高二质检</w:t>
      </w:r>
    </w:p>
    <w:p>
      <w:pPr>
        <w:rPr>
          <w:rFonts w:hint="eastAsia" w:ascii="Times New Roman" w:hAnsi="Times New Roman" w:eastAsia="宋体" w:cs="Times New Roman"/>
          <w:szCs w:val="21"/>
        </w:rPr>
      </w:pPr>
      <w:r>
        <w:rPr>
          <w:rFonts w:hint="eastAsia" w:ascii="Times New Roman" w:hAnsi="Times New Roman" w:eastAsia="宋体" w:cs="Times New Roman"/>
          <w:szCs w:val="21"/>
        </w:rPr>
        <w:t>假定你是国际学校学生会主席，学校将在下周四举办世界粮食日（World Food Day）庆祝活动，请你写一篇英文发言稿，介绍相关情况并倡议师生积极参加，内容包括：</w:t>
      </w:r>
    </w:p>
    <w:p>
      <w:pPr>
        <w:rPr>
          <w:rFonts w:hint="eastAsia" w:ascii="Times New Roman" w:hAnsi="Times New Roman" w:eastAsia="宋体" w:cs="Times New Roman"/>
          <w:szCs w:val="21"/>
        </w:rPr>
      </w:pPr>
      <w:r>
        <w:rPr>
          <w:rFonts w:hint="eastAsia" w:ascii="Times New Roman" w:hAnsi="Times New Roman" w:eastAsia="宋体" w:cs="Times New Roman"/>
          <w:szCs w:val="21"/>
        </w:rPr>
        <w:t>1. 活动目的；</w:t>
      </w:r>
    </w:p>
    <w:p>
      <w:pPr>
        <w:rPr>
          <w:rFonts w:hint="eastAsia" w:ascii="Times New Roman" w:hAnsi="Times New Roman" w:eastAsia="宋体" w:cs="Times New Roman"/>
          <w:szCs w:val="21"/>
        </w:rPr>
      </w:pPr>
      <w:r>
        <w:rPr>
          <w:rFonts w:hint="eastAsia" w:ascii="Times New Roman" w:hAnsi="Times New Roman" w:eastAsia="宋体" w:cs="Times New Roman"/>
          <w:szCs w:val="21"/>
        </w:rPr>
        <w:t>2. 活动内容；</w:t>
      </w:r>
    </w:p>
    <w:p>
      <w:pPr>
        <w:rPr>
          <w:rFonts w:hint="eastAsia" w:ascii="Times New Roman" w:hAnsi="Times New Roman" w:eastAsia="宋体" w:cs="Times New Roman"/>
          <w:szCs w:val="21"/>
        </w:rPr>
      </w:pPr>
      <w:r>
        <w:rPr>
          <w:rFonts w:hint="eastAsia" w:ascii="Times New Roman" w:hAnsi="Times New Roman" w:eastAsia="宋体" w:cs="Times New Roman"/>
          <w:szCs w:val="21"/>
        </w:rPr>
        <w:t>3. 提出倡议。</w:t>
      </w:r>
    </w:p>
    <w:p>
      <w:pPr>
        <w:rPr>
          <w:rFonts w:hint="eastAsia" w:ascii="Times New Roman" w:hAnsi="Times New Roman" w:eastAsia="宋体" w:cs="Times New Roman"/>
          <w:szCs w:val="21"/>
        </w:rPr>
      </w:pPr>
      <w:r>
        <w:rPr>
          <w:rFonts w:hint="eastAsia" w:ascii="Times New Roman" w:hAnsi="Times New Roman" w:eastAsia="宋体" w:cs="Times New Roman"/>
          <w:szCs w:val="21"/>
        </w:rPr>
        <w:t>注意：</w:t>
      </w:r>
    </w:p>
    <w:p>
      <w:pPr>
        <w:rPr>
          <w:rFonts w:hint="eastAsia" w:ascii="Times New Roman" w:hAnsi="Times New Roman" w:eastAsia="宋体" w:cs="Times New Roman"/>
          <w:szCs w:val="21"/>
        </w:rPr>
      </w:pPr>
      <w:r>
        <w:rPr>
          <w:rFonts w:hint="eastAsia" w:ascii="Times New Roman" w:hAnsi="Times New Roman" w:eastAsia="宋体" w:cs="Times New Roman"/>
          <w:szCs w:val="21"/>
        </w:rPr>
        <w:t>1. 词数80左右；</w:t>
      </w:r>
    </w:p>
    <w:p>
      <w:pPr>
        <w:rPr>
          <w:rFonts w:ascii="Times New Roman" w:hAnsi="Times New Roman" w:eastAsia="宋体" w:cs="Times New Roman"/>
          <w:szCs w:val="21"/>
        </w:rPr>
      </w:pPr>
      <w:r>
        <w:rPr>
          <w:rFonts w:hint="eastAsia" w:ascii="Times New Roman" w:hAnsi="Times New Roman" w:eastAsia="宋体" w:cs="Times New Roman"/>
          <w:szCs w:val="21"/>
        </w:rPr>
        <w:t>2. 在相应位置作答。</w:t>
      </w:r>
    </w:p>
    <w:p>
      <w:pPr>
        <w:rPr>
          <w:rFonts w:ascii="Times New Roman" w:hAnsi="Times New Roman" w:eastAsia="宋体" w:cs="Times New Roman"/>
          <w:szCs w:val="21"/>
        </w:rPr>
      </w:pPr>
      <w:r>
        <w:rPr>
          <w:rFonts w:hint="eastAsia" w:ascii="Times New Roman" w:hAnsi="Times New Roman" w:eastAsia="宋体" w:cs="Times New Roman"/>
          <w:szCs w:val="21"/>
        </w:rPr>
        <w:t>【下水作文】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In a bid to enhance students' awareness of cherishing food, a variety of activities with the theme of World Food Day are scheduled to be held on campus, which will last for three days.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It is worth mentioning that the ceremony of the activity, where students can get access to the professional speech delivered by a professor from the agriculture university on planting crops. Subsequently, what appeals to me the most is planting crops in our school field, through which I can immerse myself into glee of growing. Moreover, a documentary about food waste is about to be displayed in the school hall, centering on depicting the dire situation of food waste and scarcity.</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Through this activity, we are bound to gain a deep insight into how to conduct food preservation. It is through our collective efforts that will arouse people's awareness about the importance of conserving food.</w:t>
      </w:r>
    </w:p>
    <w:p>
      <w:pPr>
        <w:jc w:val="right"/>
        <w:rPr>
          <w:rFonts w:ascii="Times New Roman" w:hAnsi="Times New Roman" w:eastAsia="宋体" w:cs="Times New Roman"/>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7116A"/>
    <w:multiLevelType w:val="singleLevel"/>
    <w:tmpl w:val="FF77116A"/>
    <w:lvl w:ilvl="0" w:tentative="0">
      <w:start w:val="1"/>
      <w:numFmt w:val="decimal"/>
      <w:lvlText w:val="%1."/>
      <w:lvlJc w:val="left"/>
      <w:pPr>
        <w:tabs>
          <w:tab w:val="left" w:pos="312"/>
        </w:tabs>
      </w:pPr>
    </w:lvl>
  </w:abstractNum>
  <w:abstractNum w:abstractNumId="1">
    <w:nsid w:val="1FBE12CC"/>
    <w:multiLevelType w:val="singleLevel"/>
    <w:tmpl w:val="1FBE12CC"/>
    <w:lvl w:ilvl="0" w:tentative="0">
      <w:start w:val="1"/>
      <w:numFmt w:val="decimal"/>
      <w:suff w:val="space"/>
      <w:lvlText w:val="%1."/>
      <w:lvlJc w:val="left"/>
    </w:lvl>
  </w:abstractNum>
  <w:abstractNum w:abstractNumId="2">
    <w:nsid w:val="75FBF7AB"/>
    <w:multiLevelType w:val="singleLevel"/>
    <w:tmpl w:val="75FBF7A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A6"/>
    <w:rsid w:val="00001545"/>
    <w:rsid w:val="00002BF9"/>
    <w:rsid w:val="0000310A"/>
    <w:rsid w:val="000048A5"/>
    <w:rsid w:val="000053A5"/>
    <w:rsid w:val="00014E1E"/>
    <w:rsid w:val="0001789F"/>
    <w:rsid w:val="00020A69"/>
    <w:rsid w:val="00025DFC"/>
    <w:rsid w:val="0004378A"/>
    <w:rsid w:val="000440FD"/>
    <w:rsid w:val="000466E9"/>
    <w:rsid w:val="00046FFE"/>
    <w:rsid w:val="000470A3"/>
    <w:rsid w:val="00050B19"/>
    <w:rsid w:val="00053851"/>
    <w:rsid w:val="0005651D"/>
    <w:rsid w:val="0005686E"/>
    <w:rsid w:val="00065ACF"/>
    <w:rsid w:val="00065BF2"/>
    <w:rsid w:val="0007266C"/>
    <w:rsid w:val="00076566"/>
    <w:rsid w:val="0007718E"/>
    <w:rsid w:val="00077CAC"/>
    <w:rsid w:val="0008020F"/>
    <w:rsid w:val="00083B91"/>
    <w:rsid w:val="00095005"/>
    <w:rsid w:val="0009752A"/>
    <w:rsid w:val="000C215B"/>
    <w:rsid w:val="000C41F4"/>
    <w:rsid w:val="000C5B6D"/>
    <w:rsid w:val="000D1612"/>
    <w:rsid w:val="000D7263"/>
    <w:rsid w:val="000E6B3D"/>
    <w:rsid w:val="000E793A"/>
    <w:rsid w:val="000F09EB"/>
    <w:rsid w:val="000F20D8"/>
    <w:rsid w:val="00100841"/>
    <w:rsid w:val="00104160"/>
    <w:rsid w:val="00105B38"/>
    <w:rsid w:val="001072C0"/>
    <w:rsid w:val="00110FCD"/>
    <w:rsid w:val="00114217"/>
    <w:rsid w:val="00114CE1"/>
    <w:rsid w:val="0011514B"/>
    <w:rsid w:val="00124F50"/>
    <w:rsid w:val="00125D07"/>
    <w:rsid w:val="001271F8"/>
    <w:rsid w:val="00142F68"/>
    <w:rsid w:val="00143ACE"/>
    <w:rsid w:val="00155CF1"/>
    <w:rsid w:val="00160F69"/>
    <w:rsid w:val="00161533"/>
    <w:rsid w:val="0017202D"/>
    <w:rsid w:val="0018175C"/>
    <w:rsid w:val="00187C04"/>
    <w:rsid w:val="001936C7"/>
    <w:rsid w:val="00194DA5"/>
    <w:rsid w:val="001964D1"/>
    <w:rsid w:val="001A2D0E"/>
    <w:rsid w:val="001A3948"/>
    <w:rsid w:val="001A6F96"/>
    <w:rsid w:val="001A7CD5"/>
    <w:rsid w:val="001B3F22"/>
    <w:rsid w:val="001B4ACB"/>
    <w:rsid w:val="001B78CD"/>
    <w:rsid w:val="001B7C39"/>
    <w:rsid w:val="001C2608"/>
    <w:rsid w:val="001C3377"/>
    <w:rsid w:val="001C4819"/>
    <w:rsid w:val="001E1A00"/>
    <w:rsid w:val="001E3FBF"/>
    <w:rsid w:val="001F127A"/>
    <w:rsid w:val="001F24D5"/>
    <w:rsid w:val="001F3639"/>
    <w:rsid w:val="001F3F45"/>
    <w:rsid w:val="001F72CF"/>
    <w:rsid w:val="001F748F"/>
    <w:rsid w:val="00200039"/>
    <w:rsid w:val="00205CED"/>
    <w:rsid w:val="00210C5E"/>
    <w:rsid w:val="002214FE"/>
    <w:rsid w:val="00222ED8"/>
    <w:rsid w:val="0022381E"/>
    <w:rsid w:val="00227E9A"/>
    <w:rsid w:val="002352B3"/>
    <w:rsid w:val="00237216"/>
    <w:rsid w:val="0024293B"/>
    <w:rsid w:val="0026159D"/>
    <w:rsid w:val="00262570"/>
    <w:rsid w:val="002634F5"/>
    <w:rsid w:val="00263673"/>
    <w:rsid w:val="002649E2"/>
    <w:rsid w:val="002769A1"/>
    <w:rsid w:val="002771AC"/>
    <w:rsid w:val="0028141B"/>
    <w:rsid w:val="00281B84"/>
    <w:rsid w:val="002A24A7"/>
    <w:rsid w:val="002A6E68"/>
    <w:rsid w:val="002A7A8C"/>
    <w:rsid w:val="002B0388"/>
    <w:rsid w:val="002B0FEA"/>
    <w:rsid w:val="002B6AB9"/>
    <w:rsid w:val="002C40D0"/>
    <w:rsid w:val="002C42A8"/>
    <w:rsid w:val="002C4807"/>
    <w:rsid w:val="002D0853"/>
    <w:rsid w:val="002D1522"/>
    <w:rsid w:val="002D4315"/>
    <w:rsid w:val="002D4C32"/>
    <w:rsid w:val="002D6B7A"/>
    <w:rsid w:val="002D77D3"/>
    <w:rsid w:val="002E4857"/>
    <w:rsid w:val="002E5E68"/>
    <w:rsid w:val="00300203"/>
    <w:rsid w:val="00305B6E"/>
    <w:rsid w:val="0031781E"/>
    <w:rsid w:val="003248D6"/>
    <w:rsid w:val="00325392"/>
    <w:rsid w:val="0033638E"/>
    <w:rsid w:val="00353C11"/>
    <w:rsid w:val="00353DE3"/>
    <w:rsid w:val="003578B1"/>
    <w:rsid w:val="0036361A"/>
    <w:rsid w:val="003646E8"/>
    <w:rsid w:val="003724FE"/>
    <w:rsid w:val="00376409"/>
    <w:rsid w:val="003779BA"/>
    <w:rsid w:val="00385DA9"/>
    <w:rsid w:val="00392DED"/>
    <w:rsid w:val="0039442F"/>
    <w:rsid w:val="00396657"/>
    <w:rsid w:val="00397327"/>
    <w:rsid w:val="003A1CBE"/>
    <w:rsid w:val="003A42A7"/>
    <w:rsid w:val="003A5731"/>
    <w:rsid w:val="003B1637"/>
    <w:rsid w:val="003B7235"/>
    <w:rsid w:val="003B7FC5"/>
    <w:rsid w:val="003C45F5"/>
    <w:rsid w:val="003C671B"/>
    <w:rsid w:val="003C7A71"/>
    <w:rsid w:val="003D1026"/>
    <w:rsid w:val="003D1A67"/>
    <w:rsid w:val="003D5020"/>
    <w:rsid w:val="003E0C57"/>
    <w:rsid w:val="003E11CD"/>
    <w:rsid w:val="003E47AA"/>
    <w:rsid w:val="003E7DF6"/>
    <w:rsid w:val="003F00CC"/>
    <w:rsid w:val="003F29DC"/>
    <w:rsid w:val="003F4AE5"/>
    <w:rsid w:val="004075D3"/>
    <w:rsid w:val="0041019A"/>
    <w:rsid w:val="004126D4"/>
    <w:rsid w:val="0041660A"/>
    <w:rsid w:val="00424D60"/>
    <w:rsid w:val="00435BA4"/>
    <w:rsid w:val="00440E30"/>
    <w:rsid w:val="004417AC"/>
    <w:rsid w:val="00441949"/>
    <w:rsid w:val="00451CC9"/>
    <w:rsid w:val="004543C9"/>
    <w:rsid w:val="0045487B"/>
    <w:rsid w:val="00460E93"/>
    <w:rsid w:val="00476049"/>
    <w:rsid w:val="00476BE1"/>
    <w:rsid w:val="00483003"/>
    <w:rsid w:val="0048621B"/>
    <w:rsid w:val="00486E09"/>
    <w:rsid w:val="00487573"/>
    <w:rsid w:val="004956E0"/>
    <w:rsid w:val="004A05FF"/>
    <w:rsid w:val="004A0794"/>
    <w:rsid w:val="004A477E"/>
    <w:rsid w:val="004A53E7"/>
    <w:rsid w:val="004A5718"/>
    <w:rsid w:val="004A7CDD"/>
    <w:rsid w:val="004C1D40"/>
    <w:rsid w:val="004C2DB6"/>
    <w:rsid w:val="004C2DE4"/>
    <w:rsid w:val="004D5C03"/>
    <w:rsid w:val="004E1C10"/>
    <w:rsid w:val="004E76BF"/>
    <w:rsid w:val="004F509C"/>
    <w:rsid w:val="005005D8"/>
    <w:rsid w:val="0051200E"/>
    <w:rsid w:val="00514278"/>
    <w:rsid w:val="0051591C"/>
    <w:rsid w:val="00515D3D"/>
    <w:rsid w:val="00532D6A"/>
    <w:rsid w:val="00537D74"/>
    <w:rsid w:val="005425B9"/>
    <w:rsid w:val="005535F7"/>
    <w:rsid w:val="00554D9A"/>
    <w:rsid w:val="00556633"/>
    <w:rsid w:val="005635EE"/>
    <w:rsid w:val="005638B9"/>
    <w:rsid w:val="005645F9"/>
    <w:rsid w:val="005655E2"/>
    <w:rsid w:val="00571300"/>
    <w:rsid w:val="00572B8E"/>
    <w:rsid w:val="00577227"/>
    <w:rsid w:val="00580CE9"/>
    <w:rsid w:val="00586419"/>
    <w:rsid w:val="005917BC"/>
    <w:rsid w:val="005A041F"/>
    <w:rsid w:val="005B367F"/>
    <w:rsid w:val="005B7C4A"/>
    <w:rsid w:val="005D3597"/>
    <w:rsid w:val="005D398B"/>
    <w:rsid w:val="005D51B1"/>
    <w:rsid w:val="005E0060"/>
    <w:rsid w:val="005E5AF0"/>
    <w:rsid w:val="005E73AA"/>
    <w:rsid w:val="005F1AA2"/>
    <w:rsid w:val="005F3719"/>
    <w:rsid w:val="005F48ED"/>
    <w:rsid w:val="00604A67"/>
    <w:rsid w:val="0060730F"/>
    <w:rsid w:val="0060771C"/>
    <w:rsid w:val="0061001B"/>
    <w:rsid w:val="00611DDB"/>
    <w:rsid w:val="00612EF7"/>
    <w:rsid w:val="006169B6"/>
    <w:rsid w:val="00625988"/>
    <w:rsid w:val="0064066D"/>
    <w:rsid w:val="00645C47"/>
    <w:rsid w:val="00646855"/>
    <w:rsid w:val="00650109"/>
    <w:rsid w:val="00655EDD"/>
    <w:rsid w:val="0066216C"/>
    <w:rsid w:val="006647E8"/>
    <w:rsid w:val="00666737"/>
    <w:rsid w:val="0067015D"/>
    <w:rsid w:val="0067095A"/>
    <w:rsid w:val="0068734C"/>
    <w:rsid w:val="0068794E"/>
    <w:rsid w:val="00693D5D"/>
    <w:rsid w:val="006944B2"/>
    <w:rsid w:val="00697615"/>
    <w:rsid w:val="006C0C66"/>
    <w:rsid w:val="006D7700"/>
    <w:rsid w:val="006E270E"/>
    <w:rsid w:val="006E411E"/>
    <w:rsid w:val="006F24F1"/>
    <w:rsid w:val="00716F77"/>
    <w:rsid w:val="0072053A"/>
    <w:rsid w:val="00720E8C"/>
    <w:rsid w:val="00723A6F"/>
    <w:rsid w:val="00724265"/>
    <w:rsid w:val="00725085"/>
    <w:rsid w:val="007303FA"/>
    <w:rsid w:val="007329C8"/>
    <w:rsid w:val="00736340"/>
    <w:rsid w:val="0074134E"/>
    <w:rsid w:val="00741595"/>
    <w:rsid w:val="00745679"/>
    <w:rsid w:val="00745EAA"/>
    <w:rsid w:val="0074631C"/>
    <w:rsid w:val="00752A4D"/>
    <w:rsid w:val="00752AF9"/>
    <w:rsid w:val="00755677"/>
    <w:rsid w:val="00756EB6"/>
    <w:rsid w:val="00757D35"/>
    <w:rsid w:val="00761637"/>
    <w:rsid w:val="0076507F"/>
    <w:rsid w:val="00767B8D"/>
    <w:rsid w:val="007808E4"/>
    <w:rsid w:val="007814A9"/>
    <w:rsid w:val="00785617"/>
    <w:rsid w:val="007868D7"/>
    <w:rsid w:val="00790637"/>
    <w:rsid w:val="00792D9C"/>
    <w:rsid w:val="00794BBF"/>
    <w:rsid w:val="00796AA9"/>
    <w:rsid w:val="0079726E"/>
    <w:rsid w:val="007A4737"/>
    <w:rsid w:val="007A512E"/>
    <w:rsid w:val="007A6C81"/>
    <w:rsid w:val="007C3309"/>
    <w:rsid w:val="007C3C90"/>
    <w:rsid w:val="007C51B9"/>
    <w:rsid w:val="007C6959"/>
    <w:rsid w:val="007C6EB7"/>
    <w:rsid w:val="007D0E36"/>
    <w:rsid w:val="007D23F4"/>
    <w:rsid w:val="007D6D2E"/>
    <w:rsid w:val="007E3FF4"/>
    <w:rsid w:val="007F4B60"/>
    <w:rsid w:val="007F5939"/>
    <w:rsid w:val="00800462"/>
    <w:rsid w:val="008062C8"/>
    <w:rsid w:val="008109C8"/>
    <w:rsid w:val="00815CA7"/>
    <w:rsid w:val="008252CC"/>
    <w:rsid w:val="0083501F"/>
    <w:rsid w:val="0083557A"/>
    <w:rsid w:val="00835E64"/>
    <w:rsid w:val="00841BA0"/>
    <w:rsid w:val="00841C82"/>
    <w:rsid w:val="00850712"/>
    <w:rsid w:val="0085107A"/>
    <w:rsid w:val="00855730"/>
    <w:rsid w:val="008576D8"/>
    <w:rsid w:val="00862125"/>
    <w:rsid w:val="00862153"/>
    <w:rsid w:val="00890F8F"/>
    <w:rsid w:val="008912FD"/>
    <w:rsid w:val="00892057"/>
    <w:rsid w:val="00892F2D"/>
    <w:rsid w:val="00893C6B"/>
    <w:rsid w:val="00894A0C"/>
    <w:rsid w:val="0089616E"/>
    <w:rsid w:val="008967EA"/>
    <w:rsid w:val="00896A72"/>
    <w:rsid w:val="008A106C"/>
    <w:rsid w:val="008A23E8"/>
    <w:rsid w:val="008A5C93"/>
    <w:rsid w:val="008C0518"/>
    <w:rsid w:val="008C1E99"/>
    <w:rsid w:val="008C264D"/>
    <w:rsid w:val="008D2C16"/>
    <w:rsid w:val="008D3036"/>
    <w:rsid w:val="008D4B6D"/>
    <w:rsid w:val="008D71B0"/>
    <w:rsid w:val="008D7513"/>
    <w:rsid w:val="008E2C01"/>
    <w:rsid w:val="008E4717"/>
    <w:rsid w:val="008E571B"/>
    <w:rsid w:val="008E5B77"/>
    <w:rsid w:val="008E6D45"/>
    <w:rsid w:val="008F5BE3"/>
    <w:rsid w:val="00901549"/>
    <w:rsid w:val="0090159C"/>
    <w:rsid w:val="00905ADF"/>
    <w:rsid w:val="009102D5"/>
    <w:rsid w:val="00913AF6"/>
    <w:rsid w:val="00924E31"/>
    <w:rsid w:val="009253B1"/>
    <w:rsid w:val="00936C7D"/>
    <w:rsid w:val="00942D15"/>
    <w:rsid w:val="00945828"/>
    <w:rsid w:val="00952987"/>
    <w:rsid w:val="0095485D"/>
    <w:rsid w:val="0096596B"/>
    <w:rsid w:val="009717DA"/>
    <w:rsid w:val="0097640F"/>
    <w:rsid w:val="00980A76"/>
    <w:rsid w:val="0098242B"/>
    <w:rsid w:val="00983452"/>
    <w:rsid w:val="0098351B"/>
    <w:rsid w:val="00984468"/>
    <w:rsid w:val="00986308"/>
    <w:rsid w:val="00986D2D"/>
    <w:rsid w:val="009928AC"/>
    <w:rsid w:val="00993E22"/>
    <w:rsid w:val="009962EA"/>
    <w:rsid w:val="009B020C"/>
    <w:rsid w:val="009B2013"/>
    <w:rsid w:val="009B4005"/>
    <w:rsid w:val="009C187A"/>
    <w:rsid w:val="009C4D0A"/>
    <w:rsid w:val="009D5E5D"/>
    <w:rsid w:val="009E3115"/>
    <w:rsid w:val="009E3E70"/>
    <w:rsid w:val="009E5F18"/>
    <w:rsid w:val="009F0B6B"/>
    <w:rsid w:val="009F3582"/>
    <w:rsid w:val="00A0006A"/>
    <w:rsid w:val="00A11F29"/>
    <w:rsid w:val="00A13AEE"/>
    <w:rsid w:val="00A2473E"/>
    <w:rsid w:val="00A25D29"/>
    <w:rsid w:val="00A32EA6"/>
    <w:rsid w:val="00A33E35"/>
    <w:rsid w:val="00A40128"/>
    <w:rsid w:val="00A40927"/>
    <w:rsid w:val="00A44B63"/>
    <w:rsid w:val="00A47614"/>
    <w:rsid w:val="00A517DE"/>
    <w:rsid w:val="00A6335B"/>
    <w:rsid w:val="00A80288"/>
    <w:rsid w:val="00A84E7F"/>
    <w:rsid w:val="00A92D2B"/>
    <w:rsid w:val="00A97113"/>
    <w:rsid w:val="00AB1B59"/>
    <w:rsid w:val="00AC014E"/>
    <w:rsid w:val="00AE2A6B"/>
    <w:rsid w:val="00AE435A"/>
    <w:rsid w:val="00AE5BC2"/>
    <w:rsid w:val="00AF1CC1"/>
    <w:rsid w:val="00AF23C4"/>
    <w:rsid w:val="00AF261A"/>
    <w:rsid w:val="00AF6033"/>
    <w:rsid w:val="00AF6A61"/>
    <w:rsid w:val="00B0223E"/>
    <w:rsid w:val="00B02546"/>
    <w:rsid w:val="00B05588"/>
    <w:rsid w:val="00B05598"/>
    <w:rsid w:val="00B06DF5"/>
    <w:rsid w:val="00B14705"/>
    <w:rsid w:val="00B1799D"/>
    <w:rsid w:val="00B22973"/>
    <w:rsid w:val="00B24538"/>
    <w:rsid w:val="00B24B7C"/>
    <w:rsid w:val="00B25588"/>
    <w:rsid w:val="00B25EAA"/>
    <w:rsid w:val="00B35BE2"/>
    <w:rsid w:val="00B41A3C"/>
    <w:rsid w:val="00B42B31"/>
    <w:rsid w:val="00B47BF9"/>
    <w:rsid w:val="00B65B6F"/>
    <w:rsid w:val="00B66AE6"/>
    <w:rsid w:val="00B72683"/>
    <w:rsid w:val="00B81E75"/>
    <w:rsid w:val="00B86022"/>
    <w:rsid w:val="00B92C53"/>
    <w:rsid w:val="00B965DB"/>
    <w:rsid w:val="00BA3579"/>
    <w:rsid w:val="00BB154A"/>
    <w:rsid w:val="00BB1B4E"/>
    <w:rsid w:val="00BB626F"/>
    <w:rsid w:val="00BD00CF"/>
    <w:rsid w:val="00BD3E3F"/>
    <w:rsid w:val="00BE085F"/>
    <w:rsid w:val="00BE0FEE"/>
    <w:rsid w:val="00BE2B9B"/>
    <w:rsid w:val="00BE2BFB"/>
    <w:rsid w:val="00BF2B6E"/>
    <w:rsid w:val="00C00139"/>
    <w:rsid w:val="00C13F9B"/>
    <w:rsid w:val="00C2384B"/>
    <w:rsid w:val="00C30A38"/>
    <w:rsid w:val="00C34BE9"/>
    <w:rsid w:val="00C36112"/>
    <w:rsid w:val="00C36558"/>
    <w:rsid w:val="00C37F45"/>
    <w:rsid w:val="00C45AFA"/>
    <w:rsid w:val="00C523E3"/>
    <w:rsid w:val="00C5504E"/>
    <w:rsid w:val="00C55E6C"/>
    <w:rsid w:val="00C62DA4"/>
    <w:rsid w:val="00C847CA"/>
    <w:rsid w:val="00C87B95"/>
    <w:rsid w:val="00C96A4A"/>
    <w:rsid w:val="00C97B47"/>
    <w:rsid w:val="00CB5008"/>
    <w:rsid w:val="00CB74B7"/>
    <w:rsid w:val="00CC228B"/>
    <w:rsid w:val="00CD4CBD"/>
    <w:rsid w:val="00CD58C0"/>
    <w:rsid w:val="00CD5922"/>
    <w:rsid w:val="00CD68A1"/>
    <w:rsid w:val="00CE22D7"/>
    <w:rsid w:val="00CE4452"/>
    <w:rsid w:val="00CE6ED9"/>
    <w:rsid w:val="00CF7F51"/>
    <w:rsid w:val="00D0065A"/>
    <w:rsid w:val="00D04787"/>
    <w:rsid w:val="00D07086"/>
    <w:rsid w:val="00D075D6"/>
    <w:rsid w:val="00D126AB"/>
    <w:rsid w:val="00D1656B"/>
    <w:rsid w:val="00D16F84"/>
    <w:rsid w:val="00D33329"/>
    <w:rsid w:val="00D41418"/>
    <w:rsid w:val="00D41B9F"/>
    <w:rsid w:val="00D44134"/>
    <w:rsid w:val="00D53E80"/>
    <w:rsid w:val="00D56927"/>
    <w:rsid w:val="00D617BD"/>
    <w:rsid w:val="00D71D4D"/>
    <w:rsid w:val="00D80C96"/>
    <w:rsid w:val="00D85AB7"/>
    <w:rsid w:val="00D9138D"/>
    <w:rsid w:val="00DA610B"/>
    <w:rsid w:val="00DB2B3E"/>
    <w:rsid w:val="00DB5EFB"/>
    <w:rsid w:val="00DB6932"/>
    <w:rsid w:val="00DB7670"/>
    <w:rsid w:val="00DC1CE9"/>
    <w:rsid w:val="00DC3AE0"/>
    <w:rsid w:val="00DC5B7E"/>
    <w:rsid w:val="00DD09AE"/>
    <w:rsid w:val="00DD0A61"/>
    <w:rsid w:val="00DD7913"/>
    <w:rsid w:val="00DE2CA0"/>
    <w:rsid w:val="00DE41EC"/>
    <w:rsid w:val="00DF1C96"/>
    <w:rsid w:val="00DF4E27"/>
    <w:rsid w:val="00DF7BB6"/>
    <w:rsid w:val="00E0190F"/>
    <w:rsid w:val="00E0304F"/>
    <w:rsid w:val="00E03B95"/>
    <w:rsid w:val="00E06D72"/>
    <w:rsid w:val="00E07A03"/>
    <w:rsid w:val="00E1008A"/>
    <w:rsid w:val="00E133D8"/>
    <w:rsid w:val="00E16E06"/>
    <w:rsid w:val="00E20E90"/>
    <w:rsid w:val="00E21C20"/>
    <w:rsid w:val="00E25780"/>
    <w:rsid w:val="00E34BEB"/>
    <w:rsid w:val="00E35F92"/>
    <w:rsid w:val="00E4183E"/>
    <w:rsid w:val="00E45160"/>
    <w:rsid w:val="00E54326"/>
    <w:rsid w:val="00E6360B"/>
    <w:rsid w:val="00E63A19"/>
    <w:rsid w:val="00E66B2E"/>
    <w:rsid w:val="00E7172A"/>
    <w:rsid w:val="00E73108"/>
    <w:rsid w:val="00E73F01"/>
    <w:rsid w:val="00E80C48"/>
    <w:rsid w:val="00E8562F"/>
    <w:rsid w:val="00E8703A"/>
    <w:rsid w:val="00EA063D"/>
    <w:rsid w:val="00EA163B"/>
    <w:rsid w:val="00EA3B8E"/>
    <w:rsid w:val="00EA67DB"/>
    <w:rsid w:val="00EB1732"/>
    <w:rsid w:val="00EB20EC"/>
    <w:rsid w:val="00EB3E6F"/>
    <w:rsid w:val="00EB6DF7"/>
    <w:rsid w:val="00EC0243"/>
    <w:rsid w:val="00EC0D30"/>
    <w:rsid w:val="00EC30C3"/>
    <w:rsid w:val="00EC7249"/>
    <w:rsid w:val="00ED2724"/>
    <w:rsid w:val="00ED33BD"/>
    <w:rsid w:val="00ED5001"/>
    <w:rsid w:val="00EE0EFD"/>
    <w:rsid w:val="00EE397A"/>
    <w:rsid w:val="00EF49F3"/>
    <w:rsid w:val="00EF5882"/>
    <w:rsid w:val="00F00241"/>
    <w:rsid w:val="00F12459"/>
    <w:rsid w:val="00F13C7D"/>
    <w:rsid w:val="00F15D36"/>
    <w:rsid w:val="00F16155"/>
    <w:rsid w:val="00F17CBB"/>
    <w:rsid w:val="00F33267"/>
    <w:rsid w:val="00F4367A"/>
    <w:rsid w:val="00F438F8"/>
    <w:rsid w:val="00F45932"/>
    <w:rsid w:val="00F47540"/>
    <w:rsid w:val="00F57FC7"/>
    <w:rsid w:val="00F63506"/>
    <w:rsid w:val="00F63977"/>
    <w:rsid w:val="00F67E2F"/>
    <w:rsid w:val="00F77F56"/>
    <w:rsid w:val="00F82BB4"/>
    <w:rsid w:val="00F852CF"/>
    <w:rsid w:val="00FA45CD"/>
    <w:rsid w:val="00FA501D"/>
    <w:rsid w:val="00FB332D"/>
    <w:rsid w:val="00FB503A"/>
    <w:rsid w:val="00FC165C"/>
    <w:rsid w:val="00FC35EB"/>
    <w:rsid w:val="00FC3AA4"/>
    <w:rsid w:val="00FC6D1A"/>
    <w:rsid w:val="00FD7720"/>
    <w:rsid w:val="00FE10D0"/>
    <w:rsid w:val="00FE20DA"/>
    <w:rsid w:val="0EB46F4E"/>
    <w:rsid w:val="24955C14"/>
    <w:rsid w:val="2CD31E36"/>
    <w:rsid w:val="42AA491F"/>
    <w:rsid w:val="5FA14B2C"/>
    <w:rsid w:val="7A5101BC"/>
    <w:rsid w:val="7AFC15D8"/>
    <w:rsid w:val="CEFF4CF6"/>
    <w:rsid w:val="DFDD4351"/>
    <w:rsid w:val="F7D386F3"/>
    <w:rsid w:val="FDF3C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1081</Words>
  <Characters>6162</Characters>
  <Lines>51</Lines>
  <Paragraphs>14</Paragraphs>
  <TotalTime>0</TotalTime>
  <ScaleCrop>false</ScaleCrop>
  <LinksUpToDate>false</LinksUpToDate>
  <CharactersWithSpaces>7229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2023-09-16T08:51:00Z</dcterms:created>
  <dc:creator>Microsoft Office User</dc:creator>
  <cp:lastModifiedBy>Administrator</cp:lastModifiedBy>
  <dcterms:modified xsi:type="dcterms:W3CDTF">2023-12-07T02:01:49Z</dcterms:modified>
  <cp:revision>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63ED5EEC5FCB4E86B85D562319882067</vt:lpwstr>
  </property>
</Properties>
</file>