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6" w:firstLine="476"/>
        <w:jc w:val="center"/>
        <w:textAlignment w:val="baseline"/>
        <w:rPr>
          <w:rFonts w:hint="eastAsia" w:ascii="Times New Roman" w:hAnsi="Times New Roman" w:eastAsia="宋体" w:cs="Times New Roman"/>
          <w:b/>
          <w:bCs/>
          <w:snapToGrid/>
          <w:kern w:val="0"/>
          <w:sz w:val="32"/>
          <w:szCs w:val="32"/>
          <w:lang w:val="en-US" w:eastAsia="zh-CN" w:bidi="ar-SA"/>
        </w:rPr>
      </w:pPr>
      <w:bookmarkStart w:id="0" w:name="_GoBack"/>
      <w:r>
        <w:rPr>
          <w:rFonts w:hint="default" w:ascii="Times New Roman" w:hAnsi="Times New Roman" w:eastAsia="宋体" w:cs="Times New Roman"/>
          <w:b/>
          <w:bCs/>
          <w:snapToGrid/>
          <w:kern w:val="0"/>
          <w:sz w:val="32"/>
          <w:szCs w:val="32"/>
          <w:lang w:val="en-US" w:eastAsia="en-US" w:bidi="ar-SA"/>
        </w:rPr>
        <w:t>浙江强基联盟2023学年第一学期高三年级9月联考英语试题</w:t>
      </w:r>
      <w:r>
        <w:rPr>
          <w:rFonts w:hint="eastAsia" w:ascii="Times New Roman" w:hAnsi="Times New Roman" w:eastAsia="宋体" w:cs="Times New Roman"/>
          <w:b/>
          <w:bCs/>
          <w:snapToGrid/>
          <w:kern w:val="0"/>
          <w:sz w:val="32"/>
          <w:szCs w:val="32"/>
          <w:lang w:val="en-US" w:eastAsia="zh-CN" w:bidi="ar-SA"/>
        </w:rPr>
        <w:t>解析</w:t>
      </w:r>
    </w:p>
    <w:bookmarkEnd w:id="0"/>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eastAsia" w:ascii="Times New Roman" w:hAnsi="Times New Roman" w:eastAsia="宋体" w:cs="Times New Roman"/>
          <w:snapToGrid/>
          <w:kern w:val="0"/>
          <w:sz w:val="24"/>
          <w:szCs w:val="24"/>
          <w:lang w:val="en-US" w:eastAsia="zh-CN" w:bidi="ar-SA"/>
        </w:rPr>
      </w:pPr>
      <w:r>
        <w:rPr>
          <w:rFonts w:hint="eastAsia" w:ascii="Times New Roman" w:hAnsi="Times New Roman" w:eastAsia="宋体" w:cs="Times New Roman"/>
          <w:snapToGrid/>
          <w:kern w:val="0"/>
          <w:sz w:val="24"/>
          <w:szCs w:val="24"/>
          <w:lang w:val="en-US" w:eastAsia="zh-CN" w:bidi="ar-SA"/>
        </w:rPr>
        <w:t>听力：</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1</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5</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ABBCC</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6</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10</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CACAA</w:t>
      </w:r>
      <w:r>
        <w:rPr>
          <w:rFonts w:hint="default" w:ascii="Times New Roman" w:hAnsi="Times New Roman" w:eastAsia="宋体" w:cs="Times New Roman"/>
          <w:snapToGrid/>
          <w:kern w:val="0"/>
          <w:sz w:val="24"/>
          <w:szCs w:val="24"/>
          <w:lang w:val="en-US" w:eastAsia="zh-CN" w:bidi="ar-SA"/>
        </w:rPr>
        <w:t xml:space="preserve">   11</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15</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CABCA</w:t>
      </w:r>
      <w:r>
        <w:rPr>
          <w:rFonts w:hint="default" w:ascii="Times New Roman" w:hAnsi="Times New Roman" w:eastAsia="宋体" w:cs="Times New Roman"/>
          <w:snapToGrid/>
          <w:kern w:val="0"/>
          <w:sz w:val="24"/>
          <w:szCs w:val="24"/>
          <w:lang w:val="en-US" w:eastAsia="zh-CN" w:bidi="ar-SA"/>
        </w:rPr>
        <w:t xml:space="preserve">   16</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20</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BBCAB</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阅读</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21</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23</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BAD</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w:t>
      </w:r>
      <w:r>
        <w:rPr>
          <w:rFonts w:hint="default" w:ascii="Times New Roman" w:hAnsi="Times New Roman" w:eastAsia="宋体" w:cs="Times New Roman"/>
          <w:snapToGrid/>
          <w:kern w:val="0"/>
          <w:sz w:val="24"/>
          <w:szCs w:val="24"/>
          <w:lang w:val="en-US" w:eastAsia="zh-CN" w:bidi="ar-SA"/>
        </w:rPr>
        <w:t>篇</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本文是一篇应用文</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介绍了四个社团的相关信息</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21. B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解析</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细节理解题</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根据 Angl</w:t>
      </w:r>
      <w:r>
        <w:rPr>
          <w:rFonts w:hint="default" w:ascii="Times New Roman" w:hAnsi="Times New Roman" w:eastAsia="宋体" w:cs="Times New Roman"/>
          <w:snapToGrid/>
          <w:kern w:val="0"/>
          <w:sz w:val="24"/>
          <w:szCs w:val="24"/>
          <w:lang w:val="en-US" w:eastAsia="zh-CN" w:bidi="ar-SA"/>
        </w:rPr>
        <w:t>o-Chine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e部分可知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该俱乐部旨在促进中英文化交流</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22. A</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解析</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细节理解题</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根据 Band部分可知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成为 Bandso</w:t>
      </w:r>
      <w:r>
        <w:rPr>
          <w:rFonts w:hint="default" w:ascii="Times New Roman" w:hAnsi="Times New Roman" w:eastAsia="宋体" w:cs="Times New Roman"/>
          <w:snapToGrid/>
          <w:kern w:val="0"/>
          <w:sz w:val="24"/>
          <w:szCs w:val="24"/>
          <w:lang w:val="en-US" w:eastAsia="zh-CN" w:bidi="ar-SA"/>
        </w:rPr>
        <w:t xml:space="preserve">c团队的会员可以在参加音乐盛 </w:t>
      </w:r>
      <w:r>
        <w:rPr>
          <w:rFonts w:hint="default" w:ascii="Times New Roman" w:hAnsi="Times New Roman" w:eastAsia="宋体" w:cs="Times New Roman"/>
          <w:snapToGrid/>
          <w:kern w:val="0"/>
          <w:sz w:val="24"/>
          <w:szCs w:val="24"/>
          <w:lang w:val="en-US" w:eastAsia="zh-CN" w:bidi="ar-SA"/>
        </w:rPr>
        <w:t>会时获得折扣</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23. D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解析</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细节理解题</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根据 Back</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tage部分</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尤其是关键词theatre（戏</w:t>
      </w:r>
      <w:r>
        <w:rPr>
          <w:rFonts w:hint="default" w:ascii="Times New Roman" w:hAnsi="Times New Roman" w:eastAsia="宋体" w:cs="Times New Roman"/>
          <w:snapToGrid/>
          <w:kern w:val="0"/>
          <w:sz w:val="24"/>
          <w:szCs w:val="24"/>
          <w:lang w:val="en-US" w:eastAsia="zh-CN" w:bidi="ar-SA"/>
        </w:rPr>
        <w:t>剧）可知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该俱乐部</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提供基本的戏剧知识</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由此可知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想要了解戏</w:t>
      </w:r>
      <w:r>
        <w:rPr>
          <w:rFonts w:hint="default" w:ascii="Times New Roman" w:hAnsi="Times New Roman" w:eastAsia="宋体" w:cs="Times New Roman"/>
          <w:snapToGrid/>
          <w:kern w:val="0"/>
          <w:sz w:val="24"/>
          <w:szCs w:val="24"/>
          <w:lang w:val="en-US" w:eastAsia="zh-CN" w:bidi="ar-SA"/>
        </w:rPr>
        <w:t>剧艺术可以访问该俱乐部网站</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24</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27</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AACB</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B</w:t>
      </w:r>
      <w:r>
        <w:rPr>
          <w:rFonts w:hint="default" w:ascii="Times New Roman" w:hAnsi="Times New Roman" w:eastAsia="宋体" w:cs="Times New Roman"/>
          <w:snapToGrid/>
          <w:kern w:val="0"/>
          <w:sz w:val="24"/>
          <w:szCs w:val="24"/>
          <w:lang w:val="en-US" w:eastAsia="zh-CN" w:bidi="ar-SA"/>
        </w:rPr>
        <w:t>篇</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本文是一篇记叙文</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讲述了作者参与</w:t>
      </w:r>
      <w:r>
        <w:rPr>
          <w:rFonts w:hint="default" w:ascii="Times New Roman" w:hAnsi="Times New Roman" w:eastAsia="宋体" w:cs="Times New Roman"/>
          <w:snapToGrid/>
          <w:kern w:val="0"/>
          <w:sz w:val="24"/>
          <w:szCs w:val="24"/>
          <w:lang w:val="en-US" w:eastAsia="zh-CN" w:bidi="ar-SA"/>
        </w:rPr>
        <w:t>summit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Learning</w:t>
      </w:r>
      <w:r>
        <w:rPr>
          <w:rFonts w:hint="default" w:ascii="Times New Roman" w:hAnsi="Times New Roman" w:eastAsia="宋体" w:cs="Times New Roman"/>
          <w:snapToGrid/>
          <w:kern w:val="0"/>
          <w:sz w:val="24"/>
          <w:szCs w:val="24"/>
          <w:lang w:val="en-US" w:eastAsia="zh-CN" w:bidi="ar-SA"/>
        </w:rPr>
        <w:t>的经历</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24. A</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解析</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细节理解题</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根据第一段第一句可知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当作者第一次听说 summit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Le</w:t>
      </w:r>
      <w:r>
        <w:rPr>
          <w:rFonts w:hint="default" w:ascii="Times New Roman" w:hAnsi="Times New Roman" w:eastAsia="宋体" w:cs="Times New Roman"/>
          <w:snapToGrid/>
          <w:kern w:val="0"/>
          <w:sz w:val="24"/>
          <w:szCs w:val="24"/>
          <w:lang w:val="en-US" w:eastAsia="zh-CN" w:bidi="ar-SA"/>
        </w:rPr>
        <w:t>arning时</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他承认自己很不乐意参加</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25. A</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解析</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细节理解题</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根据第三段最后一句可知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summit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Learni</w:t>
      </w:r>
      <w:r>
        <w:rPr>
          <w:rFonts w:hint="default" w:ascii="Times New Roman" w:hAnsi="Times New Roman" w:eastAsia="宋体" w:cs="Times New Roman"/>
          <w:snapToGrid/>
          <w:kern w:val="0"/>
          <w:sz w:val="24"/>
          <w:szCs w:val="24"/>
          <w:lang w:val="en-US" w:eastAsia="zh-CN" w:bidi="ar-SA"/>
        </w:rPr>
        <w:t>ng的学习经历让作者对</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自己的能力更有信心</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26. C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解析</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细节理解题</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根据第四段第二句和第五段第一句可知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summit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 xml:space="preserve">Learning改变了 </w:t>
      </w:r>
      <w:r>
        <w:rPr>
          <w:rFonts w:hint="default" w:ascii="Times New Roman" w:hAnsi="Times New Roman" w:eastAsia="宋体" w:cs="Times New Roman"/>
          <w:snapToGrid/>
          <w:kern w:val="0"/>
          <w:sz w:val="24"/>
          <w:szCs w:val="24"/>
          <w:lang w:val="en-US" w:eastAsia="zh-CN" w:bidi="ar-SA"/>
        </w:rPr>
        <w:t>传统的学习方式</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让作者突破限制并继续前进</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27. B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解析</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推理判断题</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根据最后一</w:t>
      </w:r>
      <w:r>
        <w:rPr>
          <w:rFonts w:hint="default" w:ascii="Times New Roman" w:hAnsi="Times New Roman" w:eastAsia="宋体" w:cs="Times New Roman"/>
          <w:snapToGrid/>
          <w:kern w:val="0"/>
          <w:sz w:val="24"/>
          <w:szCs w:val="24"/>
          <w:lang w:val="en-US" w:eastAsia="zh-CN" w:bidi="ar-SA"/>
        </w:rPr>
        <w:t>段可知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summit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 xml:space="preserve">Learning向作者展示了人可以成长和 </w:t>
      </w:r>
      <w:r>
        <w:rPr>
          <w:rFonts w:hint="default" w:ascii="Times New Roman" w:hAnsi="Times New Roman" w:eastAsia="宋体" w:cs="Times New Roman"/>
          <w:snapToGrid/>
          <w:kern w:val="0"/>
          <w:sz w:val="24"/>
          <w:szCs w:val="24"/>
          <w:lang w:val="en-US" w:eastAsia="zh-CN" w:bidi="ar-SA"/>
        </w:rPr>
        <w:t>改变</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它帮助作者以不同的方式看待别人和自己</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这是他人生中最伟大的经历之一</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由此</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作者认为 summit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Learning是值得赞赏的</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28</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31</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DBCD</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w:t>
      </w:r>
      <w:r>
        <w:rPr>
          <w:rFonts w:hint="default" w:ascii="Times New Roman" w:hAnsi="Times New Roman" w:eastAsia="宋体" w:cs="Times New Roman"/>
          <w:snapToGrid/>
          <w:kern w:val="0"/>
          <w:sz w:val="24"/>
          <w:szCs w:val="24"/>
          <w:lang w:val="en-US" w:eastAsia="zh-CN" w:bidi="ar-SA"/>
        </w:rPr>
        <w:t>篇</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本文是一篇说明文</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介绍了一份调查</w:t>
      </w:r>
      <w:r>
        <w:rPr>
          <w:rFonts w:hint="default" w:ascii="Times New Roman" w:hAnsi="Times New Roman" w:eastAsia="宋体" w:cs="Times New Roman"/>
          <w:snapToGrid/>
          <w:kern w:val="0"/>
          <w:sz w:val="24"/>
          <w:szCs w:val="24"/>
          <w:lang w:val="en-US" w:eastAsia="zh-CN" w:bidi="ar-SA"/>
        </w:rPr>
        <w:t>报告</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大多数人的人生都是有遗憾的</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如果不及时处</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理可能会带来不好的后果</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28. D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解析</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细节理解题</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根据第一段第三句可知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大多数</w:t>
      </w:r>
      <w:r>
        <w:rPr>
          <w:rFonts w:hint="default" w:ascii="Times New Roman" w:hAnsi="Times New Roman" w:eastAsia="宋体" w:cs="Times New Roman"/>
          <w:snapToGrid/>
          <w:kern w:val="0"/>
          <w:sz w:val="24"/>
          <w:szCs w:val="24"/>
          <w:lang w:val="en-US" w:eastAsia="zh-CN" w:bidi="ar-SA"/>
        </w:rPr>
        <w:t>人都是有遗憾的</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他们觉得后悔至 </w:t>
      </w:r>
      <w:r>
        <w:rPr>
          <w:rFonts w:hint="default" w:ascii="Times New Roman" w:hAnsi="Times New Roman" w:eastAsia="宋体" w:cs="Times New Roman"/>
          <w:snapToGrid/>
          <w:kern w:val="0"/>
          <w:sz w:val="24"/>
          <w:szCs w:val="24"/>
          <w:lang w:val="en-US" w:eastAsia="zh-CN" w:bidi="ar-SA"/>
        </w:rPr>
        <w:t>少是他们生活中偶尔出现的一部分</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29. B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解析</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词义推测题</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根据上下文可知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消除你</w:t>
      </w:r>
      <w:r>
        <w:rPr>
          <w:rFonts w:hint="default" w:ascii="Times New Roman" w:hAnsi="Times New Roman" w:eastAsia="宋体" w:cs="Times New Roman"/>
          <w:snapToGrid/>
          <w:kern w:val="0"/>
          <w:sz w:val="24"/>
          <w:szCs w:val="24"/>
          <w:lang w:val="en-US" w:eastAsia="zh-CN" w:bidi="ar-SA"/>
        </w:rPr>
        <w:t>的遗憾并不能让你从羞耻和悲伤中解脱</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出来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只会让你一次又一次地犯同样的错误</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由此可知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extingui</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h意为</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消除</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消灭</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30. C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解析</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主旨大意题</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根据第四段第一句可知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该段主要介绍了遗憾和价值观的关系：遗</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憾可能会发生在违背你自己的价值观之后</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31. D </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解析</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推理判断题</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根据最后一段最后一句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但遗</w:t>
      </w:r>
      <w:r>
        <w:rPr>
          <w:rFonts w:hint="default" w:ascii="Times New Roman" w:hAnsi="Times New Roman" w:eastAsia="宋体" w:cs="Times New Roman"/>
          <w:snapToGrid/>
          <w:kern w:val="0"/>
          <w:sz w:val="24"/>
          <w:szCs w:val="24"/>
          <w:lang w:val="en-US" w:eastAsia="zh-CN" w:bidi="ar-SA"/>
        </w:rPr>
        <w:t>憾并不一定要被置之不理</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可知</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作 </w:t>
      </w:r>
      <w:r>
        <w:rPr>
          <w:rFonts w:hint="default" w:ascii="Times New Roman" w:hAnsi="Times New Roman" w:eastAsia="宋体" w:cs="Times New Roman"/>
          <w:snapToGrid/>
          <w:kern w:val="0"/>
          <w:sz w:val="24"/>
          <w:szCs w:val="24"/>
          <w:lang w:val="en-US" w:eastAsia="zh-CN" w:bidi="ar-SA"/>
        </w:rPr>
        <w:t>者下文可能要讲的是如何应对遗憾</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32~  35  CCBD</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D篇:本文是一篇说明文，介绍了利用超级计算机和人工智能设计新能源固态电池的美好前景。</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32. C 【解析】推理判断题。根据第一段第二句和第三句可知，科学家可以研发出更强大的太阳能电池和汽车电池之类的技术以减少碳排放。</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33. C 【解析】细节理解题。根据第三段中的cheaper和 more efficiently stored可知，该固态电池预计成本更低并且实用有效。</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34. B 【解析】推理判断题。根据第四段最后两句可知，作者提及牛津大学是为了表明大学和公司合作破解固态电池设计难题成了一种良好的趋势。</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35. D 【解析】主旨大意题。根据第一段第一句和最后一段可知，本文的主要内容：人工智能和 超级计算机可以创造未来的低碳产业。</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36~  40  EFGCB</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七选五:本文是一篇说明文，就当代大学生怎样调节学习压力和保持情感健康的问题提出了几条有益的建议。</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drawing>
          <wp:anchor distT="0" distB="0" distL="0" distR="0" simplePos="0" relativeHeight="251659264" behindDoc="1" locked="0" layoutInCell="1" allowOverlap="1">
            <wp:simplePos x="0" y="0"/>
            <wp:positionH relativeFrom="column">
              <wp:posOffset>2091055</wp:posOffset>
            </wp:positionH>
            <wp:positionV relativeFrom="paragraph">
              <wp:posOffset>-294005</wp:posOffset>
            </wp:positionV>
            <wp:extent cx="1927860" cy="1933575"/>
            <wp:effectExtent l="0" t="0" r="7620" b="1905"/>
            <wp:wrapNone/>
            <wp:docPr id="98" name="IM 98"/>
            <wp:cNvGraphicFramePr/>
            <a:graphic xmlns:a="http://schemas.openxmlformats.org/drawingml/2006/main">
              <a:graphicData uri="http://schemas.openxmlformats.org/drawingml/2006/picture">
                <pic:pic xmlns:pic="http://schemas.openxmlformats.org/drawingml/2006/picture">
                  <pic:nvPicPr>
                    <pic:cNvPr id="98" name="IM 98"/>
                    <pic:cNvPicPr/>
                  </pic:nvPicPr>
                  <pic:blipFill>
                    <a:blip r:embed="rId6"/>
                    <a:stretch>
                      <a:fillRect/>
                    </a:stretch>
                  </pic:blipFill>
                  <pic:spPr>
                    <a:xfrm>
                      <a:off x="0" y="0"/>
                      <a:ext cx="1927823" cy="1933735"/>
                    </a:xfrm>
                    <a:prstGeom prst="rect">
                      <a:avLst/>
                    </a:prstGeom>
                  </pic:spPr>
                </pic:pic>
              </a:graphicData>
            </a:graphic>
          </wp:anchor>
        </w:drawing>
      </w:r>
      <w:r>
        <w:rPr>
          <w:rFonts w:hint="default" w:ascii="Times New Roman" w:hAnsi="Times New Roman" w:eastAsia="宋体" w:cs="Times New Roman"/>
          <w:snapToGrid/>
          <w:kern w:val="0"/>
          <w:sz w:val="24"/>
          <w:szCs w:val="24"/>
          <w:lang w:val="en-US" w:eastAsia="zh-CN" w:bidi="ar-SA"/>
        </w:rPr>
        <w:t>36. E 【解析】根据上文中的emotionally可知，E项“平衡大学生活和情感健康是很难的”符合语境。</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37. F 【解析】上文提及悲伤的理由，故 F项“不管你的理由是什么，让自己休息一下是可以的</w:t>
      </w:r>
      <w:r>
        <w:rPr>
          <w:rFonts w:hint="eastAsia"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与上文关系紧密。</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38. G 【解析】根据上文中的a15-minute break between assignments和taking the scenic route to class and enjoy the fresh air可知，G项“在工作间隙做一些你喜欢的事情真的很有帮助”为该段最佳总结句。</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39. C 【解析】C项“作为一个人，你只能承受这么多”与该段首句呼应。</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40. B 【解析】根据下文中的reach out和 willing to help you可知，该段主要讲的是，你可以寻求他人的帮助，故 B项“记得寻求帮助”为该段的最佳主旨句。</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41~  45  ACDBA   46~  50  CDBDC   51~  55  BADBA</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完形填空:本文是一篇记叙文，讲述了一名少年在路人的帮助下从湖中救出老人和他的狗的故事。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41. A 【解析】考查动词。salmon看到 Lee驾驶的吉普车从冰上掉到了水里。</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42. C 【解析】考查名词。一瞬间，他就站在了湖边。</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43. D 【解析】考查名词。参考上一题解析。</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44. B 【解析】考查动词。然后，另 一个年轻人跑过来向 Lee挥手，试图示意他从吉普车里出来。</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45. A 【解析】考查介词短语。然而，Lee似乎不知所措，不知道接下来该怎么办，只是坐在座位上。</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46. C 【解析】考查副词。不知怎么地，他根本动不了。</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47. D 【解析】考查形容词。情况很紧急。</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48. B 【解析】考查形容词。面对紧急情况，salmon和另外一个年轻人变得焦虑起来。 </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49. D 【解析】考查名词。然后，salmon立即跳进水里。</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50. C 【解析】考查动词。后门是锁着的，他不得不打破后窗，试图把 Lee弄出来。</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51. B 【解析】考查动词。参考上一题解析。</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52. A 【解析】考查形容词。Lee的脚被夹在中控台和座位之间，动弹不得。</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53. D 【解析】考查动词。更多的路人冲过来帮忙把 Lee和他的狗拉到安全的地方。</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54. B 【解析】考查名词。Lee和他的狗都没有受伤，而 salmon也只是被碎玻璃划伤了一点，接受了治疗。他们是多么幸运啊!</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55. A 【解析】考查形容词。参考上一题解析。</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56. artists    57. to     58. featuring    59. which     60. Divided    61. to offer</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62. further    63. supported    64. an   65. accessible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语法填空:</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56. artists 【解析】考查名词单复数。可数名词artist前没有冠词，故此处应用其复数形式。</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57. to  【解析】考查介词。be known to sb意为“为某人所熟知”；be familiar to sb意为“为某人 所熟悉”。</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58. featuring 【解析】考查非谓语动词。分析句子结构可知，feature与逻辑主语是主动关系，故 此处应用其现在分词形式作后置定语。</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59. which 【解析】考查定语从句。分析句子结构可知，此处应用关系代词 which引导非限制性 定语从句，并且 which在该从句中作介词的宾语，先行词是 prints。</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60. Divided 【解析】考查非谓语动词。分析句子结构可知，divide与逻辑主语是被动关系，故此 处应用其过去分词形式作状语。</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61. to offer 【解析】考查非谓语动词。根据句意可知，此处应用不定式短语作目的状语。</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62. further 【解析】考查副词。根据句意可知，副词further在此处修饰动词explore，意为“进一步”。farther指时间或空间上更远，故此处不可用farther。</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63. supported 【解析】考查时态。根据时间状语</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In1931可知，此处应用一般过去时。</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64. an 【解析】考查不定冠词。essential是以元音音素开头的单词，故此处应用不定冠词an修饰名词form，表泛指。</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65. accessible 【解析】考查词性转换。形容词accessible在此处修饰名词vehicle。 </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eastAsia" w:ascii="Times New Roman" w:hAnsi="Times New Roman" w:eastAsia="宋体" w:cs="Times New Roman"/>
          <w:b/>
          <w:bCs/>
          <w:snapToGrid/>
          <w:kern w:val="0"/>
          <w:sz w:val="24"/>
          <w:szCs w:val="24"/>
          <w:lang w:val="en-US" w:eastAsia="zh-CN" w:bidi="ar-SA"/>
        </w:rPr>
      </w:pPr>
      <w:r>
        <w:rPr>
          <w:rFonts w:hint="eastAsia" w:ascii="Times New Roman" w:hAnsi="Times New Roman" w:eastAsia="宋体" w:cs="Times New Roman"/>
          <w:b/>
          <w:bCs/>
          <w:snapToGrid/>
          <w:kern w:val="0"/>
          <w:sz w:val="24"/>
          <w:szCs w:val="24"/>
          <w:lang w:val="en-US" w:eastAsia="zh-CN" w:bidi="ar-SA"/>
        </w:rPr>
        <w:t>应用文</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940" w:leftChars="0" w:right="0" w:firstLine="420" w:firstLineChars="0"/>
        <w:jc w:val="both"/>
        <w:textAlignment w:val="baseline"/>
        <w:rPr>
          <w:rFonts w:hint="default" w:ascii="Times New Roman" w:hAnsi="Times New Roman" w:eastAsia="宋体" w:cs="Times New Roman"/>
          <w:b/>
          <w:bCs/>
          <w:snapToGrid/>
          <w:kern w:val="0"/>
          <w:sz w:val="24"/>
          <w:szCs w:val="24"/>
          <w:lang w:val="en-US" w:eastAsia="zh-CN" w:bidi="ar-SA"/>
        </w:rPr>
      </w:pPr>
      <w:r>
        <w:rPr>
          <w:rFonts w:hint="default" w:ascii="Times New Roman" w:hAnsi="Times New Roman" w:eastAsia="宋体" w:cs="Times New Roman"/>
          <w:b/>
          <w:bCs/>
          <w:snapToGrid/>
          <w:kern w:val="0"/>
          <w:sz w:val="24"/>
          <w:szCs w:val="24"/>
          <w:lang w:val="en-US" w:eastAsia="zh-CN" w:bidi="ar-SA"/>
        </w:rPr>
        <w:t>Improving our Handwriting</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6" w:leftChars="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Good handwriting does bring us lots of benefits. It not only allows us to express ourselves better but  also gives pleasure to the readers.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zh-CN" w:bidi="ar-SA"/>
        </w:rPr>
        <w:t>hat’ s more</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good handwriting</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contributes to higher scores in the exams.</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6" w:leftChars="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There are two tips to improve our handwriting.  For one thing</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 xml:space="preserve">we can write </w:t>
      </w:r>
      <w:r>
        <w:rPr>
          <w:rFonts w:hint="eastAsia" w:ascii="Times New Roman" w:hAnsi="Times New Roman" w:eastAsia="宋体" w:cs="Times New Roman"/>
          <w:snapToGrid/>
          <w:kern w:val="0"/>
          <w:sz w:val="24"/>
          <w:szCs w:val="24"/>
          <w:lang w:val="en-US" w:eastAsia="zh-CN" w:bidi="ar-SA"/>
        </w:rPr>
        <w:t>C</w:t>
      </w:r>
      <w:r>
        <w:rPr>
          <w:rFonts w:hint="default" w:ascii="Times New Roman" w:hAnsi="Times New Roman" w:eastAsia="宋体" w:cs="Times New Roman"/>
          <w:snapToGrid/>
          <w:kern w:val="0"/>
          <w:sz w:val="24"/>
          <w:szCs w:val="24"/>
          <w:lang w:val="en-US" w:eastAsia="zh-CN" w:bidi="ar-SA"/>
        </w:rPr>
        <w:t>hinese characters well by practising brush calligraphy</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which is a</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 xml:space="preserve">traditional and elegant art. It is known that many famous artists in </w:t>
      </w:r>
      <w:r>
        <w:rPr>
          <w:rFonts w:hint="eastAsia" w:ascii="Times New Roman" w:hAnsi="Times New Roman" w:eastAsia="宋体" w:cs="Times New Roman"/>
          <w:snapToGrid/>
          <w:kern w:val="0"/>
          <w:sz w:val="24"/>
          <w:szCs w:val="24"/>
          <w:lang w:val="en-US" w:eastAsia="zh-CN" w:bidi="ar-SA"/>
        </w:rPr>
        <w:t>C</w:t>
      </w:r>
      <w:r>
        <w:rPr>
          <w:rFonts w:hint="default" w:ascii="Times New Roman" w:hAnsi="Times New Roman" w:eastAsia="宋体" w:cs="Times New Roman"/>
          <w:snapToGrid/>
          <w:kern w:val="0"/>
          <w:sz w:val="24"/>
          <w:szCs w:val="24"/>
          <w:lang w:val="en-US" w:eastAsia="zh-CN" w:bidi="ar-SA"/>
        </w:rPr>
        <w:t>hinese history have left outstanding calligraphy works. For</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another thin</w:t>
      </w:r>
      <w:r>
        <w:rPr>
          <w:rFonts w:hint="eastAsia" w:ascii="Times New Roman" w:hAnsi="Times New Roman" w:eastAsia="宋体" w:cs="Times New Roman"/>
          <w:snapToGrid/>
          <w:kern w:val="0"/>
          <w:sz w:val="24"/>
          <w:szCs w:val="24"/>
          <w:lang w:val="en-US" w:eastAsia="zh-CN" w:bidi="ar-SA"/>
        </w:rPr>
        <w:t xml:space="preserve">g, </w:t>
      </w:r>
      <w:r>
        <w:rPr>
          <w:rFonts w:hint="default" w:ascii="Times New Roman" w:hAnsi="Times New Roman" w:eastAsia="宋体" w:cs="Times New Roman"/>
          <w:snapToGrid/>
          <w:kern w:val="0"/>
          <w:sz w:val="24"/>
          <w:szCs w:val="24"/>
          <w:lang w:val="en-US" w:eastAsia="zh-CN" w:bidi="ar-SA"/>
        </w:rPr>
        <w:t>we can also follow copybooks in our spare</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time to improve our English handwriting. Don’t forget to ask our teachers for guidance when necessary.</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6" w:leftChars="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As an old saying goes</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 practice makes perfect. ”</w:t>
      </w:r>
      <w:r>
        <w:rPr>
          <w:rFonts w:hint="eastAsia" w:ascii="Times New Roman" w:hAnsi="Times New Roman" w:eastAsia="宋体" w:cs="Times New Roman"/>
          <w:snapToGrid/>
          <w:kern w:val="0"/>
          <w:sz w:val="24"/>
          <w:szCs w:val="24"/>
          <w:lang w:val="en-US" w:eastAsia="zh-CN" w:bidi="ar-SA"/>
        </w:rPr>
        <w:t xml:space="preserve"> W</w:t>
      </w:r>
      <w:r>
        <w:rPr>
          <w:rFonts w:hint="default" w:ascii="Times New Roman" w:hAnsi="Times New Roman" w:eastAsia="宋体" w:cs="Times New Roman"/>
          <w:snapToGrid/>
          <w:kern w:val="0"/>
          <w:sz w:val="24"/>
          <w:szCs w:val="24"/>
          <w:lang w:val="en-US" w:eastAsia="zh-CN" w:bidi="ar-SA"/>
        </w:rPr>
        <w:t>ith effort</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we’ll definitely improve our handwriting.</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6" w:leftChars="0" w:firstLine="420" w:firstLineChars="0"/>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Times New Roman" w:hAnsi="Times New Roman" w:eastAsia="宋体" w:cs="Times New Roman"/>
          <w:b/>
          <w:bCs/>
          <w:snapToGrid/>
          <w:kern w:val="0"/>
          <w:sz w:val="24"/>
          <w:szCs w:val="24"/>
          <w:lang w:val="en-US" w:eastAsia="zh-CN" w:bidi="ar-SA"/>
        </w:rPr>
      </w:pPr>
      <w:r>
        <w:rPr>
          <w:rFonts w:hint="eastAsia" w:ascii="Times New Roman" w:hAnsi="Times New Roman" w:eastAsia="宋体" w:cs="Times New Roman"/>
          <w:b/>
          <w:bCs/>
          <w:snapToGrid/>
          <w:kern w:val="0"/>
          <w:sz w:val="24"/>
          <w:szCs w:val="24"/>
          <w:lang w:val="en-US" w:eastAsia="zh-CN" w:bidi="ar-SA"/>
        </w:rPr>
        <w:t>读后续写</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6" w:leftChars="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few days later, I received a call from my school, saying my college acceptance letter</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had arrived. Then I hurried to the school with my parents. It was beyond my wildest dream</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till that moment. As a matter of fact, I doubted then whether I was in the dream. I normally</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dreaded the long walk to the school. But that day was different. There seemed to be some-thing in the air, an electric current, connecting my body to the letter. When I got it, I was</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really afraid that the envelop was empty. But there was a white package inside. With my heart</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beating faster,I wondered whether it could really be what was expected.</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6" w:leftChars="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My parents excitedly said behind me,"Well, open the envelop!"What I grabbed in my</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hands contained everything I had been waiting for. Slowly, I opened it and a flash of CONGRATULATIONS in bold bright letters caught my eyes. A feeling of happiness and relief</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rushed through my body. I was holding my first offer from a good college. Needless to say, it</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wouldn't have been possible if it weren't for the countless hours of studying and writing, but</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most importantly, my parents' constant reminders, in fact, were the best form of education</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for me."Thank you, Mom and Dad!"I said gratefully.</w:t>
      </w:r>
    </w:p>
    <w:p>
      <w:pPr>
        <w:pStyle w:val="3"/>
        <w:keepNext w:val="0"/>
        <w:keepLines w:val="0"/>
        <w:widowControl/>
        <w:suppressLineNumbers w:val="0"/>
        <w:spacing w:before="0" w:beforeAutospacing="0" w:after="0" w:afterAutospacing="0"/>
        <w:ind w:left="0" w:right="0" w:firstLine="0"/>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b/>
          <w:bCs/>
          <w:snapToGrid/>
          <w:kern w:val="0"/>
          <w:sz w:val="24"/>
          <w:szCs w:val="24"/>
          <w:lang w:val="en-US" w:eastAsia="zh-CN" w:bidi="ar-SA"/>
        </w:rPr>
      </w:pPr>
      <w:r>
        <w:rPr>
          <w:rFonts w:hint="eastAsia" w:ascii="Times New Roman" w:hAnsi="Times New Roman" w:eastAsia="宋体" w:cs="Times New Roman"/>
          <w:b/>
          <w:bCs/>
          <w:snapToGrid/>
          <w:kern w:val="0"/>
          <w:sz w:val="24"/>
          <w:szCs w:val="24"/>
          <w:lang w:val="en-US" w:eastAsia="zh-CN" w:bidi="ar-SA"/>
        </w:rPr>
        <w:t>听力材料</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Te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t1）</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M:can</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you</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hand</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me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that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pen？This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one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doesn</w:t>
      </w:r>
      <w:r>
        <w:rPr>
          <w:rFonts w:hint="eastAsia"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work</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an</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more.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zh-CN" w:bidi="ar-SA"/>
        </w:rPr>
        <w:t>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didn</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remember</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to</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bring</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an</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extra</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one.  Here，you</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can</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use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my</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pencil</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but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you</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need</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w:t>
      </w:r>
      <w:r>
        <w:rPr>
          <w:rFonts w:hint="default" w:ascii="Times New Roman" w:hAnsi="Times New Roman" w:eastAsia="宋体" w:cs="Times New Roman"/>
          <w:snapToGrid/>
          <w:kern w:val="0"/>
          <w:sz w:val="24"/>
          <w:szCs w:val="24"/>
          <w:lang w:val="en-US" w:eastAsia="zh-CN" w:bidi="ar-SA"/>
        </w:rPr>
        <w:t>o</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sharpen</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first.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Te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t2）</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M:Jenny!</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w:t>
      </w:r>
      <w:r>
        <w:rPr>
          <w:rFonts w:hint="eastAsia" w:ascii="Times New Roman" w:hAnsi="Times New Roman" w:eastAsia="宋体" w:cs="Times New Roman"/>
          <w:snapToGrid/>
          <w:kern w:val="0"/>
          <w:sz w:val="24"/>
          <w:szCs w:val="24"/>
          <w:lang w:val="en-US" w:eastAsia="zh-CN" w:bidi="ar-SA"/>
        </w:rPr>
        <w:t xml:space="preserve"> wasn't</w:t>
      </w:r>
      <w:r>
        <w:rPr>
          <w:rFonts w:hint="default" w:ascii="Times New Roman" w:hAnsi="Times New Roman" w:eastAsia="宋体" w:cs="Times New Roman"/>
          <w:snapToGrid/>
          <w:kern w:val="0"/>
          <w:sz w:val="24"/>
          <w:szCs w:val="24"/>
          <w:lang w:val="en-US" w:eastAsia="zh-CN" w:bidi="ar-SA"/>
        </w:rPr>
        <w:t xml:space="preserve"> expecting</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you</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this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time. 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thoug</w:t>
      </w:r>
      <w:r>
        <w:rPr>
          <w:rFonts w:hint="default" w:ascii="Times New Roman" w:hAnsi="Times New Roman" w:eastAsia="宋体" w:cs="Times New Roman"/>
          <w:snapToGrid/>
          <w:kern w:val="0"/>
          <w:sz w:val="24"/>
          <w:szCs w:val="24"/>
          <w:lang w:val="en-US" w:eastAsia="zh-CN" w:bidi="ar-SA"/>
        </w:rPr>
        <w:t>ht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you</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weren’t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getting</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to</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part</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until</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7:00</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W:yeah</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didn’t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have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to</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work</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overtime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tonight.</w:t>
      </w:r>
      <w:r>
        <w:rPr>
          <w:rFonts w:hint="default" w:ascii="Times New Roman" w:hAnsi="Times New Roman" w:eastAsia="宋体" w:cs="Times New Roman"/>
          <w:snapToGrid/>
          <w:kern w:val="0"/>
          <w:sz w:val="24"/>
          <w:szCs w:val="24"/>
          <w:lang w:val="en-US" w:eastAsia="zh-CN" w:bidi="ar-SA"/>
        </w:rPr>
        <w:t xml:space="preserve"> My</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boss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actuall</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let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me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o</w:t>
      </w:r>
      <w:r>
        <w:rPr>
          <w:rFonts w:hint="default" w:ascii="Times New Roman" w:hAnsi="Times New Roman" w:eastAsia="宋体" w:cs="Times New Roman"/>
          <w:snapToGrid/>
          <w:kern w:val="0"/>
          <w:sz w:val="24"/>
          <w:szCs w:val="24"/>
          <w:lang w:val="en-US" w:eastAsia="zh-CN" w:bidi="ar-SA"/>
        </w:rPr>
        <w:t>ff.</w:t>
      </w:r>
      <w:r>
        <w:rPr>
          <w:rFonts w:hint="default" w:ascii="Times New Roman" w:hAnsi="Times New Roman" w:eastAsia="宋体" w:cs="Times New Roman"/>
          <w:snapToGrid/>
          <w:kern w:val="0"/>
          <w:sz w:val="24"/>
          <w:szCs w:val="24"/>
          <w:lang w:val="en-US" w:eastAsia="zh-CN" w:bidi="ar-SA"/>
        </w:rPr>
        <w:t xml:space="preserve"> Who</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could</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have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guessed？</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Te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t3）</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w:t>
      </w:r>
      <w:r>
        <w:rPr>
          <w:rFonts w:hint="eastAsia" w:ascii="Times New Roman" w:hAnsi="Times New Roman" w:eastAsia="宋体" w:cs="Times New Roman"/>
          <w:snapToGrid/>
          <w:kern w:val="0"/>
          <w:sz w:val="24"/>
          <w:szCs w:val="24"/>
          <w:lang w:val="en-US" w:eastAsia="zh-CN" w:bidi="ar-SA"/>
        </w:rPr>
        <w:t>I</w:t>
      </w:r>
      <w:r>
        <w:rPr>
          <w:rFonts w:hint="default" w:ascii="Times New Roman" w:hAnsi="Times New Roman" w:eastAsia="宋体" w:cs="Times New Roman"/>
          <w:snapToGrid/>
          <w:kern w:val="0"/>
          <w:sz w:val="24"/>
          <w:szCs w:val="24"/>
          <w:lang w:val="en-US" w:eastAsia="zh-CN" w:bidi="ar-SA"/>
        </w:rPr>
        <w:t>’ll</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attend</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lecture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on</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Wednesda</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Let’s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discu</w:t>
      </w:r>
      <w:r>
        <w:rPr>
          <w:rFonts w:hint="default" w:ascii="Times New Roman" w:hAnsi="Times New Roman" w:eastAsia="宋体" w:cs="Times New Roman"/>
          <w:snapToGrid/>
          <w:kern w:val="0"/>
          <w:sz w:val="24"/>
          <w:szCs w:val="24"/>
          <w:lang w:val="en-US" w:eastAsia="zh-CN" w:bidi="ar-SA"/>
        </w:rPr>
        <w:t>ss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this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further</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Frida</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meeting.</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W:unfortunatel</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I,ll</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be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leaving</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for</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Lon</w:t>
      </w:r>
      <w:r>
        <w:rPr>
          <w:rFonts w:hint="default" w:ascii="Times New Roman" w:hAnsi="Times New Roman" w:eastAsia="宋体" w:cs="Times New Roman"/>
          <w:snapToGrid/>
          <w:kern w:val="0"/>
          <w:sz w:val="24"/>
          <w:szCs w:val="24"/>
          <w:lang w:val="en-US" w:eastAsia="zh-CN" w:bidi="ar-SA"/>
        </w:rPr>
        <w:t>don</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Thursda</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afternoon. Ma</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be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can</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talk</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that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morning</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over</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breakfast.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M:so</w:t>
      </w:r>
      <w:r>
        <w:rPr>
          <w:rFonts w:hint="default" w:ascii="Times New Roman" w:hAnsi="Times New Roman" w:eastAsia="宋体" w:cs="Times New Roman"/>
          <w:snapToGrid/>
          <w:kern w:val="0"/>
          <w:sz w:val="24"/>
          <w:szCs w:val="24"/>
          <w:lang w:val="en-US" w:eastAsia="zh-CN" w:bidi="ar-SA"/>
        </w:rPr>
        <w:t>unds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great.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Te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t4）</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W:Hi，</w:t>
      </w:r>
      <w:r>
        <w:rPr>
          <w:rFonts w:hint="default" w:ascii="Times New Roman" w:hAnsi="Times New Roman" w:eastAsia="宋体" w:cs="Times New Roman"/>
          <w:snapToGrid/>
          <w:kern w:val="0"/>
          <w:sz w:val="24"/>
          <w:szCs w:val="24"/>
          <w:lang w:val="en-US" w:eastAsia="zh-CN" w:bidi="ar-SA"/>
        </w:rPr>
        <w:t>Henr</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heard</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you’ve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travelled</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lot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recentl</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M:yeah，I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just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came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back</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fro</w:t>
      </w:r>
      <w:r>
        <w:rPr>
          <w:rFonts w:hint="default" w:ascii="Times New Roman" w:hAnsi="Times New Roman" w:eastAsia="宋体" w:cs="Times New Roman"/>
          <w:snapToGrid/>
          <w:kern w:val="0"/>
          <w:sz w:val="24"/>
          <w:szCs w:val="24"/>
          <w:lang w:val="en-US" w:eastAsia="zh-CN" w:bidi="ar-SA"/>
        </w:rPr>
        <w:t>m</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Africa.</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W:Well，I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reall</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env</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o</w:t>
      </w:r>
      <w:r>
        <w:rPr>
          <w:rFonts w:hint="default" w:ascii="Times New Roman" w:hAnsi="Times New Roman" w:eastAsia="宋体" w:cs="Times New Roman"/>
          <w:snapToGrid/>
          <w:kern w:val="0"/>
          <w:sz w:val="24"/>
          <w:szCs w:val="24"/>
          <w:lang w:val="en-US" w:eastAsia="zh-CN" w:bidi="ar-SA"/>
        </w:rPr>
        <w:t>u.</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M:yo</w:t>
      </w:r>
      <w:r>
        <w:rPr>
          <w:rFonts w:hint="default" w:ascii="Times New Roman" w:hAnsi="Times New Roman" w:eastAsia="宋体" w:cs="Times New Roman"/>
          <w:snapToGrid/>
          <w:kern w:val="0"/>
          <w:sz w:val="24"/>
          <w:szCs w:val="24"/>
          <w:lang w:val="en-US" w:eastAsia="zh-CN" w:bidi="ar-SA"/>
        </w:rPr>
        <w:t>u</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won’t</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if you know</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how tiring it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was.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Now，I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just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want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to</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take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break.</w:t>
      </w:r>
      <w:r>
        <w:rPr>
          <w:rFonts w:hint="default" w:ascii="Times New Roman" w:hAnsi="Times New Roman" w:eastAsia="宋体" w:cs="Times New Roman"/>
          <w:snapToGrid/>
          <w:kern w:val="0"/>
          <w:sz w:val="24"/>
          <w:szCs w:val="24"/>
          <w:lang w:val="en-US" w:eastAsia="zh-CN" w:bidi="ar-SA"/>
        </w:rPr>
        <w:t xml:space="preserve"> A</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long</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break.</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Te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t5）</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W:T</w:t>
      </w:r>
      <w:r>
        <w:rPr>
          <w:rFonts w:hint="default" w:ascii="Times New Roman" w:hAnsi="Times New Roman" w:eastAsia="宋体" w:cs="Times New Roman"/>
          <w:snapToGrid/>
          <w:kern w:val="0"/>
          <w:sz w:val="24"/>
          <w:szCs w:val="24"/>
          <w:lang w:val="en-US" w:eastAsia="zh-CN" w:bidi="ar-SA"/>
        </w:rPr>
        <w:t>he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line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so</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long</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here!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don’t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see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an</w:t>
      </w:r>
      <w:r>
        <w:rPr>
          <w:rFonts w:hint="default" w:ascii="Times New Roman" w:hAnsi="Times New Roman" w:eastAsia="宋体" w:cs="Times New Roman"/>
          <w:snapToGrid/>
          <w:kern w:val="0"/>
          <w:sz w:val="24"/>
          <w:szCs w:val="24"/>
          <w:lang w:val="en-US" w:eastAsia="zh-CN" w:bidi="ar-SA"/>
        </w:rPr>
        <w:t>y</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chance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for</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us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to</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get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in.</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Let’s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go</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to</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rest</w:t>
      </w:r>
      <w:r>
        <w:rPr>
          <w:rFonts w:hint="default" w:ascii="Times New Roman" w:hAnsi="Times New Roman" w:eastAsia="宋体" w:cs="Times New Roman"/>
          <w:snapToGrid/>
          <w:kern w:val="0"/>
          <w:sz w:val="24"/>
          <w:szCs w:val="24"/>
          <w:lang w:val="en-US" w:eastAsia="zh-CN" w:bidi="ar-SA"/>
        </w:rPr>
        <w:t>auran</w:t>
      </w:r>
      <w:r>
        <w:rPr>
          <w:rFonts w:hint="default" w:ascii="Times New Roman" w:hAnsi="Times New Roman" w:eastAsia="宋体" w:cs="Times New Roman"/>
          <w:snapToGrid/>
          <w:kern w:val="0"/>
          <w:sz w:val="24"/>
          <w:szCs w:val="24"/>
          <w:lang w:val="en-US" w:eastAsia="zh-CN" w:bidi="ar-SA"/>
        </w:rPr>
        <w:t>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around</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corner</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instead.</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M:But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food</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here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is</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great!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Are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you</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sure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you</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want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to</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make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ch</w:t>
      </w:r>
      <w:r>
        <w:rPr>
          <w:rFonts w:hint="default" w:ascii="Times New Roman" w:hAnsi="Times New Roman" w:eastAsia="宋体" w:cs="Times New Roman"/>
          <w:snapToGrid/>
          <w:kern w:val="0"/>
          <w:sz w:val="24"/>
          <w:szCs w:val="24"/>
          <w:lang w:val="en-US" w:eastAsia="zh-CN" w:bidi="ar-SA"/>
        </w:rPr>
        <w:t>ange？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zh-CN" w:bidi="ar-SA"/>
        </w:rPr>
        <w:t>yes</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am</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（Te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t6）</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M：Will you plug this in. . .  oh，wait a second. . .  Let me just look at this message.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W：You’re always looking at messages on your phone!  How many messaging apps do you have，David？</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M：Four？Five？Maybe six by now.</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W：If you have an average of</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10people on each of those six social networks who send you messages every day</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that’s at least</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60</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conversations! Let’s say you spend as little as one minute on each  conversation. That’s</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 whole hour! But you would probably spend two or three times that much for each person. What a waste of time!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M：Calm down，Maggie. It’ s my mother. We’ re</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making plans for the weekend. She’ s one of the five people 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regularly text.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（Te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t</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7）</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W：Hi，</w:t>
      </w:r>
      <w:r>
        <w:rPr>
          <w:rFonts w:hint="eastAsia" w:ascii="Times New Roman" w:hAnsi="Times New Roman" w:eastAsia="宋体" w:cs="Times New Roman"/>
          <w:snapToGrid/>
          <w:kern w:val="0"/>
          <w:sz w:val="24"/>
          <w:szCs w:val="24"/>
          <w:lang w:val="en-US" w:eastAsia="zh-CN" w:bidi="ar-SA"/>
        </w:rPr>
        <w:t>P</w:t>
      </w:r>
      <w:r>
        <w:rPr>
          <w:rFonts w:hint="default" w:ascii="Times New Roman" w:hAnsi="Times New Roman" w:eastAsia="宋体" w:cs="Times New Roman"/>
          <w:snapToGrid/>
          <w:kern w:val="0"/>
          <w:sz w:val="24"/>
          <w:szCs w:val="24"/>
          <w:lang w:val="en-US" w:eastAsia="zh-CN" w:bidi="ar-SA"/>
        </w:rPr>
        <w:t>aul. You look unhappy.</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M：My computer went wrong this morning and 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have to get a paper finished for class on Monday.</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W：You can always go</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to the library.</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M：The library isn’t</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 xml:space="preserve">open on </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 xml:space="preserve">aturday afternoons and </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undays and 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have to take care of my baby sister this morning.</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W：That’</w:t>
      </w:r>
      <w:r>
        <w:rPr>
          <w:rFonts w:hint="eastAsia" w:ascii="Times New Roman" w:hAnsi="Times New Roman" w:eastAsia="宋体" w:cs="Times New Roman"/>
          <w:snapToGrid/>
          <w:kern w:val="0"/>
          <w:sz w:val="24"/>
          <w:szCs w:val="24"/>
          <w:lang w:val="en-US" w:eastAsia="zh-CN" w:bidi="ar-SA"/>
        </w:rPr>
        <w:t xml:space="preserve">s </w:t>
      </w:r>
      <w:r>
        <w:rPr>
          <w:rFonts w:hint="default" w:ascii="Times New Roman" w:hAnsi="Times New Roman" w:eastAsia="宋体" w:cs="Times New Roman"/>
          <w:snapToGrid/>
          <w:kern w:val="0"/>
          <w:sz w:val="24"/>
          <w:szCs w:val="24"/>
          <w:lang w:val="en-US" w:eastAsia="zh-CN" w:bidi="ar-SA"/>
        </w:rPr>
        <w:t>a problem. My family is having friends over this afternoon so it won’t be possible</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for you to come to my place. 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can lend you my computer.</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M：Wow？</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ally</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that’s great.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（Te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t</w:t>
      </w:r>
      <w:r>
        <w:rPr>
          <w:rFonts w:hint="eastAsia" w:ascii="Times New Roman" w:hAnsi="Times New Roman" w:eastAsia="宋体" w:cs="Times New Roman"/>
          <w:snapToGrid/>
          <w:kern w:val="0"/>
          <w:sz w:val="24"/>
          <w:szCs w:val="24"/>
          <w:lang w:val="en-US" w:eastAsia="zh-CN" w:bidi="ar-SA"/>
        </w:rPr>
        <w:t xml:space="preserve"> 8</w:t>
      </w:r>
      <w:r>
        <w:rPr>
          <w:rFonts w:hint="default" w:ascii="Times New Roman" w:hAnsi="Times New Roman" w:eastAsia="宋体" w:cs="Times New Roman"/>
          <w:snapToGrid/>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M：Hi，Daisy. Fancy meeting you here.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W：Hi，Jeff. I’m waiting to check in. Are you flying to London</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too？</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M：No. I,m here to see Ryan off. He’ s leaving for </w:t>
      </w:r>
      <w:r>
        <w:rPr>
          <w:rFonts w:hint="eastAsia" w:ascii="Times New Roman" w:hAnsi="Times New Roman" w:eastAsia="宋体" w:cs="Times New Roman"/>
          <w:snapToGrid/>
          <w:kern w:val="0"/>
          <w:sz w:val="24"/>
          <w:szCs w:val="24"/>
          <w:lang w:val="en-US" w:eastAsia="zh-CN" w:bidi="ar-SA"/>
        </w:rPr>
        <w:t>P</w:t>
      </w:r>
      <w:r>
        <w:rPr>
          <w:rFonts w:hint="default" w:ascii="Times New Roman" w:hAnsi="Times New Roman" w:eastAsia="宋体" w:cs="Times New Roman"/>
          <w:snapToGrid/>
          <w:kern w:val="0"/>
          <w:sz w:val="24"/>
          <w:szCs w:val="24"/>
          <w:lang w:val="en-US" w:eastAsia="zh-CN" w:bidi="ar-SA"/>
        </w:rPr>
        <w:t>aris to further his education.</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W：Wow! How lucky he is! </w:t>
      </w:r>
      <w:r>
        <w:rPr>
          <w:rFonts w:hint="eastAsia" w:ascii="Times New Roman" w:hAnsi="Times New Roman" w:eastAsia="宋体" w:cs="Times New Roman"/>
          <w:snapToGrid/>
          <w:kern w:val="0"/>
          <w:sz w:val="24"/>
          <w:szCs w:val="24"/>
          <w:lang w:val="en-US" w:eastAsia="zh-CN" w:bidi="ar-SA"/>
        </w:rPr>
        <w:t>P</w:t>
      </w:r>
      <w:r>
        <w:rPr>
          <w:rFonts w:hint="default" w:ascii="Times New Roman" w:hAnsi="Times New Roman" w:eastAsia="宋体" w:cs="Times New Roman"/>
          <w:snapToGrid/>
          <w:kern w:val="0"/>
          <w:sz w:val="24"/>
          <w:szCs w:val="24"/>
          <w:lang w:val="en-US" w:eastAsia="zh-CN" w:bidi="ar-SA"/>
        </w:rPr>
        <w:t xml:space="preserve">aris is such a romantic city! It’s also my dream to study in </w:t>
      </w:r>
      <w:r>
        <w:rPr>
          <w:rFonts w:hint="eastAsia" w:ascii="Times New Roman" w:hAnsi="Times New Roman" w:eastAsia="宋体" w:cs="Times New Roman"/>
          <w:snapToGrid/>
          <w:kern w:val="0"/>
          <w:sz w:val="24"/>
          <w:szCs w:val="24"/>
          <w:lang w:val="en-US" w:eastAsia="zh-CN" w:bidi="ar-SA"/>
        </w:rPr>
        <w:t>P</w:t>
      </w:r>
      <w:r>
        <w:rPr>
          <w:rFonts w:hint="default" w:ascii="Times New Roman" w:hAnsi="Times New Roman" w:eastAsia="宋体" w:cs="Times New Roman"/>
          <w:snapToGrid/>
          <w:kern w:val="0"/>
          <w:sz w:val="24"/>
          <w:szCs w:val="24"/>
          <w:lang w:val="en-US" w:eastAsia="zh-CN" w:bidi="ar-SA"/>
        </w:rPr>
        <w:t xml:space="preserve">aris! What will be his major in </w:t>
      </w:r>
      <w:r>
        <w:rPr>
          <w:rFonts w:hint="eastAsia" w:ascii="Times New Roman" w:hAnsi="Times New Roman" w:eastAsia="宋体" w:cs="Times New Roman"/>
          <w:snapToGrid/>
          <w:kern w:val="0"/>
          <w:sz w:val="24"/>
          <w:szCs w:val="24"/>
          <w:lang w:val="en-US" w:eastAsia="zh-CN" w:bidi="ar-SA"/>
        </w:rPr>
        <w:t>P</w:t>
      </w:r>
      <w:r>
        <w:rPr>
          <w:rFonts w:hint="default" w:ascii="Times New Roman" w:hAnsi="Times New Roman" w:eastAsia="宋体" w:cs="Times New Roman"/>
          <w:snapToGrid/>
          <w:kern w:val="0"/>
          <w:sz w:val="24"/>
          <w:szCs w:val="24"/>
          <w:lang w:val="en-US" w:eastAsia="zh-CN" w:bidi="ar-SA"/>
        </w:rPr>
        <w:t>aris，if 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may ask？</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M：He will study Western Art there and he says that if possible，he also wants to learn modern dancing.</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W：That’ s</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great! By the way</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when is Ryan’s flight？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M:His plane takes off</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at</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 xml:space="preserve">14:15. </w:t>
      </w:r>
      <w:r>
        <w:rPr>
          <w:rFonts w:hint="eastAsia" w:ascii="Times New Roman" w:hAnsi="Times New Roman" w:eastAsia="宋体" w:cs="Times New Roman"/>
          <w:snapToGrid/>
          <w:kern w:val="0"/>
          <w:sz w:val="24"/>
          <w:szCs w:val="24"/>
          <w:lang w:val="en-US" w:eastAsia="zh-CN" w:bidi="ar-SA"/>
        </w:rPr>
        <w:t>O</w:t>
      </w:r>
      <w:r>
        <w:rPr>
          <w:rFonts w:hint="default" w:ascii="Times New Roman" w:hAnsi="Times New Roman" w:eastAsia="宋体" w:cs="Times New Roman"/>
          <w:snapToGrid/>
          <w:kern w:val="0"/>
          <w:sz w:val="24"/>
          <w:szCs w:val="24"/>
          <w:lang w:val="en-US" w:eastAsia="zh-CN" w:bidi="ar-SA"/>
        </w:rPr>
        <w:t>h，my dear! It’s about to check in! Where is Ryan？Why</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hasn’t</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he turned up yet？What’s happened to him？He’s</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never late!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W:Don’t worry. 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think I’ve seen him. Look，Ryan’s coming toward us.</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（Te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t</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9）</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W:Hello</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 xml:space="preserve">welcome to this week’s </w:t>
      </w:r>
      <w:r>
        <w:rPr>
          <w:rFonts w:hint="default" w:ascii="Times New Roman" w:hAnsi="Times New Roman" w:eastAsia="宋体" w:cs="Times New Roman"/>
          <w:i/>
          <w:iCs/>
          <w:snapToGrid/>
          <w:kern w:val="0"/>
          <w:sz w:val="24"/>
          <w:szCs w:val="24"/>
          <w:lang w:val="en-US" w:eastAsia="zh-CN" w:bidi="ar-SA"/>
        </w:rPr>
        <w:t>people</w:t>
      </w:r>
      <w:r>
        <w:rPr>
          <w:rFonts w:hint="eastAsia" w:ascii="Times New Roman" w:hAnsi="Times New Roman" w:eastAsia="宋体" w:cs="Times New Roman"/>
          <w:i/>
          <w:iCs/>
          <w:snapToGrid/>
          <w:kern w:val="0"/>
          <w:sz w:val="24"/>
          <w:szCs w:val="24"/>
          <w:lang w:val="en-US" w:eastAsia="zh-CN" w:bidi="ar-SA"/>
        </w:rPr>
        <w:t xml:space="preserve"> </w:t>
      </w:r>
      <w:r>
        <w:rPr>
          <w:rFonts w:hint="default" w:ascii="Times New Roman" w:hAnsi="Times New Roman" w:eastAsia="宋体" w:cs="Times New Roman"/>
          <w:i/>
          <w:iCs/>
          <w:snapToGrid/>
          <w:kern w:val="0"/>
          <w:sz w:val="24"/>
          <w:szCs w:val="24"/>
          <w:lang w:val="en-US" w:eastAsia="zh-CN" w:bidi="ar-SA"/>
        </w:rPr>
        <w:t>You</w:t>
      </w:r>
      <w:r>
        <w:rPr>
          <w:rFonts w:hint="eastAsia" w:ascii="Times New Roman" w:hAnsi="Times New Roman" w:eastAsia="宋体" w:cs="Times New Roman"/>
          <w:i/>
          <w:iCs/>
          <w:snapToGrid/>
          <w:kern w:val="0"/>
          <w:sz w:val="24"/>
          <w:szCs w:val="24"/>
          <w:lang w:val="en-US" w:eastAsia="zh-CN" w:bidi="ar-SA"/>
        </w:rPr>
        <w:t xml:space="preserve"> </w:t>
      </w:r>
      <w:r>
        <w:rPr>
          <w:rFonts w:hint="default" w:ascii="Times New Roman" w:hAnsi="Times New Roman" w:eastAsia="宋体" w:cs="Times New Roman"/>
          <w:i/>
          <w:iCs/>
          <w:snapToGrid/>
          <w:kern w:val="0"/>
          <w:sz w:val="24"/>
          <w:szCs w:val="24"/>
          <w:lang w:val="en-US" w:eastAsia="zh-CN" w:bidi="ar-SA"/>
        </w:rPr>
        <w:t>Meet</w:t>
      </w:r>
      <w:r>
        <w:rPr>
          <w:rFonts w:hint="default" w:ascii="Times New Roman" w:hAnsi="Times New Roman" w:eastAsia="宋体" w:cs="Times New Roman"/>
          <w:snapToGrid/>
          <w:kern w:val="0"/>
          <w:sz w:val="24"/>
          <w:szCs w:val="24"/>
          <w:lang w:val="en-US" w:eastAsia="zh-CN" w:bidi="ar-SA"/>
        </w:rPr>
        <w:t>. Today</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we present to you Mark Leach</w:t>
      </w:r>
      <w:r>
        <w:rPr>
          <w:rFonts w:hint="eastAsia"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 xml:space="preserve"> an information officer in London.</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M:Hi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everyone. My name’s Mark Leach. I’m</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an information officer at the Britain Business center，which is a tourist office for the British Tourist Board in London. Here，we offer a tourist information service to mainly visitors from overseas. And each year</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we have about 500</w:t>
      </w:r>
      <w:r>
        <w:rPr>
          <w:rFonts w:hint="eastAsia"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zh-CN" w:bidi="ar-SA"/>
        </w:rPr>
        <w:t>000</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people coming to the office.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W:Wow，that’s</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a large number of people. How do you manage to meet the needs of so many people？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M:I’m</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in charge of an information team. The team has about ten officers who give tourist information directly over the counter to visitors. We speak a total of thirteen languages altogether.</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W:That’s pretty cool! So，what exactly do you do every day？</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M:Well，we act as a one-stop shop for anyone who wants to come in. So，it could be that they want a</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day-trip from London，which is a very popular request. And we can offer</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suggestions of where to</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go and how to get there. If people want a two-week tour of Britain，we</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can plan out exactly where to visit，what roads to take.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W:So，do you have any suggestions for people coming to Britain？</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M:A good suggestion is to see as much as you can，but try to comeback again and again to see different parts of the country. Because in that way，you’ll really experience it.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position w:val="1"/>
          <w:sz w:val="23"/>
          <w:szCs w:val="23"/>
        </w:rPr>
        <w:t xml:space="preserve"> </w:t>
      </w:r>
      <w:r>
        <w:rPr>
          <w:rFonts w:hint="default" w:ascii="Times New Roman" w:hAnsi="Times New Roman" w:eastAsia="宋体" w:cs="Times New Roman"/>
          <w:snapToGrid/>
          <w:kern w:val="0"/>
          <w:sz w:val="24"/>
          <w:szCs w:val="24"/>
          <w:lang w:val="en-US" w:eastAsia="zh-CN" w:bidi="ar-SA"/>
        </w:rPr>
        <w:t>（Te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t10）</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M:Good morning，boys and girls. I’m so glad to be here to give a speech! Many people asked me about my career plan after graduation. Now，I’ll share it with you in detail. 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made up my mind to be a journalist when 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visited the top news agency in our country last year. I chose it as my career based on the following two reasons. First，it is a job that can get me exposed to new things every day and thus keep me energetic all the time，since 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really hate to follow the same routine every day. Second，working as a journalist can help me realize my childhood dream of being a hero by spreading justice. To achieve this goal，I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plan to apply for a</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communication university，whose major，journalism，has been ranked the first for many years across the whole country. After getting my bachelor , s degree in journalism，I</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will continue my study in this field to better fit my future post. That is all about my career plan.  What do you think of it？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p>
    <w:sectPr>
      <w:pgSz w:w="11906" w:h="16838"/>
      <w:pgMar w:top="873" w:right="743" w:bottom="1440" w:left="74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zBookMaker5DlFont5">
    <w:altName w:val="Segoe Print"/>
    <w:panose1 w:val="00000000000000000000"/>
    <w:charset w:val="00"/>
    <w:family w:val="auto"/>
    <w:pitch w:val="default"/>
    <w:sig w:usb0="00000000" w:usb1="00000000" w:usb2="00000000" w:usb3="00000000" w:csb0="00000000" w:csb1="00000000"/>
  </w:font>
  <w:font w:name="FzBookMaker4DlFont40536874945">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zBookMaker2DlFont2">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NjExZTQ5MGViMGExNTc5MzBhOWU2OGNjODZiYjYifQ=="/>
  </w:docVars>
  <w:rsids>
    <w:rsidRoot w:val="7C294B8E"/>
    <w:rsid w:val="7C294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21"/>
      <w:szCs w:val="21"/>
      <w:lang w:val="en-US" w:eastAsia="en-US" w:bidi="ar-SA"/>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2023-09-10T10:56:00Z</dcterms:created>
  <dc:creator>FredGao</dc:creator>
  <cp:lastModifiedBy>FredGao</cp:lastModifiedBy>
  <dcterms:modified xsi:type="dcterms:W3CDTF">2023-09-10T11:23:24Z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2E0BB063DB7743879B6623A29A871BE7_11</vt:lpwstr>
  </property>
</Properties>
</file>