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0"/>
          <w:szCs w:val="30"/>
        </w:rPr>
      </w:pPr>
      <w:r>
        <w:rPr>
          <w:rFonts w:hint="eastAsia" w:ascii="Times New Roman" w:hAnsi="Times New Roman" w:cs="Times New Roman"/>
          <w:sz w:val="30"/>
          <w:szCs w:val="30"/>
        </w:rPr>
        <w:t>读后续写微课设计</w:t>
      </w:r>
    </w:p>
    <w:p>
      <w:pPr>
        <w:jc w:val="center"/>
        <w:rPr>
          <w:rFonts w:ascii="Times New Roman" w:hAnsi="Times New Roman" w:cs="Times New Roman"/>
          <w:sz w:val="30"/>
          <w:szCs w:val="30"/>
        </w:rPr>
      </w:pPr>
      <w:r>
        <w:rPr>
          <w:rFonts w:hint="eastAsia" w:ascii="Times New Roman" w:hAnsi="Times New Roman" w:cs="Times New Roman"/>
          <w:sz w:val="30"/>
          <w:szCs w:val="30"/>
        </w:rPr>
        <w:t>利用“逆推法”，引导学生合理地推故事情节</w:t>
      </w:r>
    </w:p>
    <w:p>
      <w:pPr>
        <w:jc w:val="center"/>
        <w:rPr>
          <w:rFonts w:hint="eastAsia" w:ascii="Times New Roman" w:hAnsi="Times New Roman" w:cs="Times New Roman"/>
          <w:sz w:val="24"/>
        </w:rPr>
      </w:pPr>
    </w:p>
    <w:p>
      <w:pPr>
        <w:ind w:firstLine="420" w:firstLineChars="200"/>
        <w:rPr>
          <w:szCs w:val="21"/>
        </w:rPr>
      </w:pPr>
      <w:r>
        <w:rPr>
          <w:rFonts w:hint="eastAsia"/>
          <w:szCs w:val="21"/>
        </w:rPr>
        <w:t>从读后续写的阅卷情况反馈来看，大部分学生在在情节构思方面存在较大的困难，因此笔者在试卷讲评过程中着重进行文本解读，引导学生根据原文已知情节、人物性格特征和续写段落的给出句推断并设计合理情节。</w:t>
      </w:r>
    </w:p>
    <w:p>
      <w:pPr>
        <w:jc w:val="center"/>
        <w:rPr>
          <w:rFonts w:ascii="Times New Roman" w:hAnsi="Times New Roman" w:cs="Times New Roman"/>
          <w:sz w:val="30"/>
          <w:szCs w:val="30"/>
        </w:rPr>
      </w:pPr>
      <w:r>
        <w:rPr>
          <w:rFonts w:ascii="Times New Roman" w:hAnsi="Times New Roman" w:cs="Times New Roman"/>
          <w:sz w:val="30"/>
          <w:szCs w:val="30"/>
        </w:rPr>
        <w:t>Continuation writing</w:t>
      </w:r>
    </w:p>
    <w:p>
      <w:r>
        <w:rPr>
          <w:rFonts w:hint="eastAsia"/>
        </w:rPr>
        <w:t>阅读下</w:t>
      </w:r>
      <w:bookmarkStart w:id="0" w:name="_GoBack"/>
      <w:bookmarkEnd w:id="0"/>
      <w:r>
        <w:rPr>
          <w:rFonts w:hint="eastAsia"/>
        </w:rPr>
        <w:t>短文，根据所给情节进行续写，使之构成一个完整的故事。</w:t>
      </w:r>
    </w:p>
    <w:p>
      <w:pPr>
        <w:jc w:val="center"/>
        <w:rPr>
          <w:rFonts w:ascii="Times New Roman" w:hAnsi="Times New Roman" w:cs="Times New Roman"/>
        </w:rPr>
      </w:pPr>
      <w:r>
        <w:rPr>
          <w:rFonts w:ascii="Times New Roman" w:hAnsi="Times New Roman" w:cs="Times New Roman"/>
        </w:rPr>
        <w:t>My Dad’s Best Flower</w:t>
      </w:r>
    </w:p>
    <w:p>
      <w:pPr>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I remember my first home was a small apartment on the second floor with a lovely and spacious </w:t>
      </w:r>
      <w:r>
        <w:rPr>
          <w:rFonts w:ascii="Times New Roman" w:hAnsi="Times New Roman" w:cs="Times New Roman"/>
          <w:u w:val="single"/>
        </w:rPr>
        <w:t>balcony</w:t>
      </w:r>
      <w:r>
        <w:rPr>
          <w:rFonts w:ascii="Times New Roman" w:hAnsi="Times New Roman" w:cs="Times New Roman"/>
        </w:rPr>
        <w:t xml:space="preserve">. When my mom was busy in the kitchen，she let me stay on the balcony watching the kids playing in the </w:t>
      </w:r>
      <w:r>
        <w:rPr>
          <w:rFonts w:ascii="Times New Roman" w:hAnsi="Times New Roman" w:cs="Times New Roman"/>
          <w:u w:val="single"/>
        </w:rPr>
        <w:t>street</w:t>
      </w:r>
      <w:r>
        <w:rPr>
          <w:rFonts w:ascii="Times New Roman" w:hAnsi="Times New Roman" w:cs="Times New Roman"/>
        </w:rPr>
        <w:t>. On that balcony I played sometimes with my elder sister，</w:t>
      </w:r>
      <w:r>
        <w:rPr>
          <w:rFonts w:ascii="Times New Roman" w:hAnsi="Times New Roman" w:cs="Times New Roman"/>
          <w:u w:val="single"/>
        </w:rPr>
        <w:t>Maria</w:t>
      </w:r>
      <w:r>
        <w:rPr>
          <w:rFonts w:ascii="Times New Roman" w:hAnsi="Times New Roman" w:cs="Times New Roman"/>
        </w:rPr>
        <w:t xml:space="preserve">. She was seven years old and when my </w:t>
      </w:r>
      <w:r>
        <w:rPr>
          <w:rFonts w:ascii="Times New Roman" w:hAnsi="Times New Roman" w:cs="Times New Roman"/>
          <w:u w:val="single"/>
        </w:rPr>
        <w:t>mom</w:t>
      </w:r>
      <w:r>
        <w:rPr>
          <w:rFonts w:ascii="Times New Roman" w:hAnsi="Times New Roman" w:cs="Times New Roman"/>
        </w:rPr>
        <w:t xml:space="preserve"> was absent，she was like a mother to me. The balcony was a great hobby place for my father. After his work he used to grow carnations(康乃馨) in flower boxes.His carnations were red，pink and white，and everyone </w:t>
      </w:r>
      <w:r>
        <w:rPr>
          <w:rFonts w:ascii="Times New Roman" w:hAnsi="Times New Roman" w:cs="Times New Roman"/>
          <w:u w:val="single"/>
        </w:rPr>
        <w:t>appreciated</w:t>
      </w:r>
      <w:r>
        <w:rPr>
          <w:rFonts w:ascii="Times New Roman" w:hAnsi="Times New Roman" w:cs="Times New Roman"/>
        </w:rPr>
        <w:t xml:space="preserve"> them for their beauty.</w:t>
      </w:r>
    </w:p>
    <w:p>
      <w:pPr>
        <w:rPr>
          <w:rFonts w:ascii="Times New Roman" w:hAnsi="Times New Roman" w:cs="Times New Roman"/>
        </w:rPr>
      </w:pPr>
      <w:r>
        <w:rPr>
          <w:rFonts w:ascii="Times New Roman" w:hAnsi="Times New Roman" w:cs="Times New Roman"/>
        </w:rPr>
        <w:t xml:space="preserve">    He took care of them with so much love and devotion. He dealt carefully with his </w:t>
      </w:r>
      <w:r>
        <w:rPr>
          <w:rFonts w:ascii="Times New Roman" w:hAnsi="Times New Roman" w:cs="Times New Roman"/>
          <w:u w:val="single"/>
        </w:rPr>
        <w:t>flowers</w:t>
      </w:r>
      <w:r>
        <w:rPr>
          <w:rFonts w:ascii="Times New Roman" w:hAnsi="Times New Roman" w:cs="Times New Roman"/>
        </w:rPr>
        <w:t xml:space="preserve"> like a mother taking care of her baby. Many times I sat on the floor of the balcony for hours observing him and his</w:t>
      </w:r>
      <w:r>
        <w:rPr>
          <w:rFonts w:ascii="Times New Roman" w:hAnsi="Times New Roman" w:cs="Times New Roman"/>
          <w:u w:val="single"/>
        </w:rPr>
        <w:t xml:space="preserve"> lovely</w:t>
      </w:r>
      <w:r>
        <w:rPr>
          <w:rFonts w:ascii="Times New Roman" w:hAnsi="Times New Roman" w:cs="Times New Roman"/>
        </w:rPr>
        <w:t xml:space="preserve"> flowers with patience. He was always doing something on that balcony.</w:t>
      </w:r>
      <w:r>
        <w:rPr>
          <w:rFonts w:hint="eastAsia" w:ascii="Times New Roman" w:hAnsi="Times New Roman" w:cs="Times New Roman"/>
        </w:rPr>
        <w:t xml:space="preserve"> </w:t>
      </w:r>
      <w:r>
        <w:rPr>
          <w:rFonts w:ascii="Times New Roman" w:hAnsi="Times New Roman" w:cs="Times New Roman"/>
        </w:rPr>
        <w:t>He was watering them every day，cleaning the balcony floor，changing the potting soil and when the stems were thick，strong and high enough，he started his improvement operation attentively like a doctor.</w:t>
      </w:r>
    </w:p>
    <w:p>
      <w:pPr>
        <w:rPr>
          <w:rFonts w:ascii="Times New Roman" w:hAnsi="Times New Roman" w:cs="Times New Roman"/>
        </w:rPr>
      </w:pPr>
      <w:r>
        <w:rPr>
          <w:rFonts w:ascii="Times New Roman" w:hAnsi="Times New Roman" w:cs="Times New Roman"/>
        </w:rPr>
        <w:t xml:space="preserve">    My dad took a tiny knife and with his left hand he held the stem of the carnation and measured the height. Then he made a small mark on the stem with his finger.</w:t>
      </w:r>
      <w:r>
        <w:rPr>
          <w:rFonts w:hint="eastAsia" w:ascii="Times New Roman" w:hAnsi="Times New Roman" w:cs="Times New Roman"/>
        </w:rPr>
        <w:t xml:space="preserve"> </w:t>
      </w:r>
      <w:r>
        <w:rPr>
          <w:rFonts w:ascii="Times New Roman" w:hAnsi="Times New Roman" w:cs="Times New Roman"/>
        </w:rPr>
        <w:t xml:space="preserve">Afterwards he </w:t>
      </w:r>
      <w:r>
        <w:rPr>
          <w:rFonts w:ascii="Times New Roman" w:hAnsi="Times New Roman" w:cs="Times New Roman"/>
          <w:u w:val="single"/>
        </w:rPr>
        <w:t>made a sharp cut</w:t>
      </w:r>
      <w:r>
        <w:rPr>
          <w:rFonts w:ascii="Times New Roman" w:hAnsi="Times New Roman" w:cs="Times New Roman"/>
        </w:rPr>
        <w:t xml:space="preserve"> with the knife，just enough to fit in again of barley(插穗的芽).Then he bandaged the stem with a small bandage. His job was then to water the plants and to take care of them.</w:t>
      </w:r>
      <w:r>
        <w:rPr>
          <w:rFonts w:hint="eastAsia" w:ascii="Times New Roman" w:hAnsi="Times New Roman" w:cs="Times New Roman"/>
        </w:rPr>
        <w:t xml:space="preserve"> </w:t>
      </w:r>
      <w:r>
        <w:rPr>
          <w:rFonts w:ascii="Times New Roman" w:hAnsi="Times New Roman" w:cs="Times New Roman"/>
        </w:rPr>
        <w:t xml:space="preserve">“No one should </w:t>
      </w:r>
      <w:r>
        <w:rPr>
          <w:rFonts w:ascii="Times New Roman" w:hAnsi="Times New Roman" w:cs="Times New Roman"/>
          <w:u w:val="single"/>
        </w:rPr>
        <w:t>touch</w:t>
      </w:r>
      <w:r>
        <w:rPr>
          <w:rFonts w:ascii="Times New Roman" w:hAnsi="Times New Roman" w:cs="Times New Roman"/>
        </w:rPr>
        <w:t xml:space="preserve"> them，” he said to Mom. Every day，when he came home from work he went straight to the balcony.</w:t>
      </w:r>
    </w:p>
    <w:p>
      <w:pPr>
        <w:rPr>
          <w:rFonts w:ascii="Times New Roman" w:hAnsi="Times New Roman" w:cs="Times New Roman"/>
        </w:rPr>
      </w:pPr>
      <w:r>
        <w:rPr>
          <w:rFonts w:ascii="Times New Roman" w:hAnsi="Times New Roman" w:cs="Times New Roman"/>
        </w:rPr>
        <w:t xml:space="preserve">    Mom used to tell us，“Do not touch Daddy’s flowers.” For us it was a </w:t>
      </w:r>
      <w:r>
        <w:rPr>
          <w:rFonts w:ascii="Times New Roman" w:hAnsi="Times New Roman" w:cs="Times New Roman"/>
          <w:u w:val="single"/>
        </w:rPr>
        <w:t>fascinating</w:t>
      </w:r>
      <w:r>
        <w:rPr>
          <w:rFonts w:ascii="Times New Roman" w:hAnsi="Times New Roman" w:cs="Times New Roman"/>
        </w:rPr>
        <w:t xml:space="preserve"> experience to watch how the small stems were growing and making flowers. When the carnations had grown big enough，my dad enjoyed watching them every day. We the kids did too.</w:t>
      </w:r>
    </w:p>
    <w:p>
      <w:pPr>
        <w:rPr>
          <w:rFonts w:asciiTheme="minorEastAsia" w:hAnsiTheme="minorEastAsia" w:cstheme="minorEastAsia"/>
        </w:rPr>
      </w:pPr>
      <w:r>
        <w:rPr>
          <w:rFonts w:hint="eastAsia" w:asciiTheme="minorEastAsia" w:hAnsiTheme="minorEastAsia" w:cstheme="minorEastAsia"/>
        </w:rPr>
        <w:t>注意：</w:t>
      </w:r>
    </w:p>
    <w:p>
      <w:pPr>
        <w:rPr>
          <w:rFonts w:asciiTheme="minorEastAsia" w:hAnsiTheme="minorEastAsia" w:cstheme="minorEastAsia"/>
        </w:rPr>
      </w:pPr>
      <w:r>
        <w:rPr>
          <w:rFonts w:hint="eastAsia" w:asciiTheme="minorEastAsia" w:hAnsiTheme="minorEastAsia" w:cstheme="minorEastAsia"/>
        </w:rPr>
        <w:t>1.所续写短文的词数应为150左右；</w:t>
      </w:r>
    </w:p>
    <w:p>
      <w:pPr>
        <w:rPr>
          <w:rFonts w:asciiTheme="minorEastAsia" w:hAnsiTheme="minorEastAsia" w:cstheme="minorEastAsia"/>
        </w:rPr>
      </w:pPr>
      <w:r>
        <w:rPr>
          <w:rFonts w:hint="eastAsia" w:asciiTheme="minorEastAsia" w:hAnsiTheme="minorEastAsia" w:cstheme="minorEastAsia"/>
        </w:rPr>
        <w:t>2.应使用5个以上短文中标有下划线的关键词语；</w:t>
      </w:r>
    </w:p>
    <w:p>
      <w:pPr>
        <w:rPr>
          <w:rFonts w:asciiTheme="minorEastAsia" w:hAnsiTheme="minorEastAsia" w:cstheme="minorEastAsia"/>
        </w:rPr>
      </w:pPr>
      <w:r>
        <w:rPr>
          <w:rFonts w:hint="eastAsia" w:asciiTheme="minorEastAsia" w:hAnsiTheme="minorEastAsia" w:cstheme="minorEastAsia"/>
        </w:rPr>
        <w:t>3.续写部分分为两段，每段的开头语已为你写好；</w:t>
      </w:r>
    </w:p>
    <w:p>
      <w:pPr>
        <w:rPr>
          <w:rFonts w:asciiTheme="minorEastAsia" w:hAnsiTheme="minorEastAsia" w:cstheme="minorEastAsia"/>
        </w:rPr>
      </w:pPr>
      <w:r>
        <w:rPr>
          <w:rFonts w:hint="eastAsia" w:asciiTheme="minorEastAsia" w:hAnsiTheme="minorEastAsia" w:cstheme="minorEastAsia"/>
        </w:rPr>
        <w:t>4.续写完成后，请用下划线标出你所使用的关键词语。</w:t>
      </w:r>
    </w:p>
    <w:p>
      <w:pPr>
        <w:rPr>
          <w:rFonts w:ascii="Times New Roman" w:hAnsi="Times New Roman" w:cs="Times New Roman"/>
        </w:rPr>
      </w:pPr>
      <w:r>
        <w:rPr>
          <w:rFonts w:ascii="Times New Roman" w:hAnsi="Times New Roman" w:cs="Times New Roman"/>
        </w:rPr>
        <w:t>Paragraph 1：</w:t>
      </w:r>
    </w:p>
    <w:p>
      <w:pPr>
        <w:spacing w:line="360" w:lineRule="auto"/>
        <w:rPr>
          <w:rFonts w:ascii="Times New Roman" w:hAnsi="Times New Roman" w:cs="Times New Roman"/>
          <w:u w:val="single"/>
        </w:rPr>
      </w:pPr>
      <w:r>
        <w:rPr>
          <w:rFonts w:ascii="Times New Roman" w:hAnsi="Times New Roman" w:cs="Times New Roman"/>
        </w:rPr>
        <w:t xml:space="preserve">One day，my elder sister，who loved Dad very much，had a great idea. </w:t>
      </w:r>
      <w:r>
        <w:rPr>
          <w:rFonts w:ascii="Times New Roman" w:hAnsi="Times New Roman" w:cs="Times New Roman"/>
          <w:u w:val="single"/>
        </w:rPr>
        <w:t xml:space="preserve">              </w:t>
      </w: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rPr>
      </w:pPr>
      <w:r>
        <w:rPr>
          <w:rFonts w:hint="eastAsia" w:ascii="Times New Roman" w:hAnsi="Times New Roman" w:cs="Times New Roman"/>
          <w:u w:val="single"/>
        </w:rPr>
        <w:t xml:space="preserve">                                                                                </w:t>
      </w:r>
      <w:r>
        <w:rPr>
          <w:rFonts w:ascii="Times New Roman" w:hAnsi="Times New Roman" w:cs="Times New Roman"/>
        </w:rPr>
        <w:t xml:space="preserve">                                                                            Paragraph 2：</w:t>
      </w:r>
    </w:p>
    <w:p>
      <w:pPr>
        <w:spacing w:line="360" w:lineRule="auto"/>
        <w:rPr>
          <w:rFonts w:ascii="Times New Roman" w:hAnsi="Times New Roman" w:cs="Times New Roman"/>
          <w:u w:val="single"/>
        </w:rPr>
      </w:pPr>
      <w:r>
        <w:rPr>
          <w:rFonts w:ascii="Times New Roman" w:hAnsi="Times New Roman" w:cs="Times New Roman"/>
        </w:rPr>
        <w:t xml:space="preserve">When my dad arrived，he went as usual，straight to the balcony and saw his flowers lying on the floor like dead animals. </w:t>
      </w: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u w:val="single"/>
        </w:rPr>
      </w:pPr>
      <w:r>
        <w:rPr>
          <w:rFonts w:hint="eastAsia" w:ascii="Times New Roman" w:hAnsi="Times New Roman" w:cs="Times New Roman"/>
          <w:u w:val="single"/>
        </w:rPr>
        <w:t xml:space="preserve">                                                                                  </w:t>
      </w:r>
    </w:p>
    <w:p>
      <w:pPr>
        <w:spacing w:line="360" w:lineRule="auto"/>
        <w:rPr>
          <w:rFonts w:ascii="Times New Roman" w:hAnsi="Times New Roman" w:cs="Times New Roman"/>
          <w:szCs w:val="21"/>
        </w:rPr>
      </w:pPr>
      <w:r>
        <w:rPr>
          <w:rFonts w:hint="eastAsia" w:ascii="Times New Roman" w:hAnsi="Times New Roman" w:cs="Times New Roman"/>
          <w:u w:val="single"/>
        </w:rPr>
        <w:t xml:space="preserve">                                                                               </w:t>
      </w:r>
    </w:p>
    <w:p>
      <w:pPr>
        <w:jc w:val="center"/>
        <w:rPr>
          <w:rFonts w:ascii="Times New Roman" w:hAnsi="Times New Roman" w:cs="Times New Roman"/>
          <w:sz w:val="28"/>
          <w:szCs w:val="28"/>
        </w:rPr>
      </w:pPr>
      <w:r>
        <w:rPr>
          <w:rFonts w:ascii="Times New Roman" w:hAnsi="Times New Roman" w:cs="Times New Roman"/>
          <w:sz w:val="28"/>
          <w:szCs w:val="28"/>
        </w:rPr>
        <w:t>My Dad's Best Flower</w:t>
      </w:r>
    </w:p>
    <w:p>
      <w:pPr>
        <w:rPr>
          <w:rFonts w:ascii="Times New Roman" w:hAnsi="Times New Roman" w:cs="Times New Roman"/>
          <w:b/>
          <w:bCs/>
          <w:szCs w:val="21"/>
        </w:rPr>
      </w:pPr>
      <w:r>
        <w:rPr>
          <w:rFonts w:hint="eastAsia" w:ascii="Times New Roman" w:hAnsi="Times New Roman" w:cs="Times New Roman"/>
          <w:b/>
          <w:bCs/>
          <w:szCs w:val="21"/>
        </w:rPr>
        <w:t>Step One: Lead in</w:t>
      </w:r>
    </w:p>
    <w:p>
      <w:pPr>
        <w:rPr>
          <w:rFonts w:ascii="Times New Roman" w:hAnsi="Times New Roman" w:cs="Times New Roman"/>
          <w:szCs w:val="21"/>
        </w:rPr>
      </w:pPr>
      <w:r>
        <w:rPr>
          <w:rFonts w:hint="eastAsia" w:ascii="Times New Roman" w:hAnsi="Times New Roman" w:cs="Times New Roman"/>
          <w:szCs w:val="21"/>
        </w:rPr>
        <w:t xml:space="preserve">Show a </w:t>
      </w:r>
      <w:r>
        <w:rPr>
          <w:rFonts w:ascii="Times New Roman" w:hAnsi="Times New Roman" w:cs="Times New Roman"/>
          <w:szCs w:val="21"/>
        </w:rPr>
        <w:t>short video “</w:t>
      </w:r>
      <w:r>
        <w:rPr>
          <w:rFonts w:hint="eastAsia" w:ascii="Times New Roman" w:hAnsi="Times New Roman" w:cs="Times New Roman"/>
          <w:i/>
          <w:iCs/>
          <w:szCs w:val="21"/>
        </w:rPr>
        <w:t>F</w:t>
      </w:r>
      <w:r>
        <w:rPr>
          <w:rFonts w:ascii="Times New Roman" w:hAnsi="Times New Roman" w:cs="Times New Roman"/>
          <w:i/>
          <w:iCs/>
          <w:szCs w:val="21"/>
        </w:rPr>
        <w:t>ather and Daughter</w:t>
      </w:r>
      <w:r>
        <w:rPr>
          <w:rFonts w:ascii="Times New Roman" w:hAnsi="Times New Roman" w:cs="Times New Roman"/>
          <w:szCs w:val="21"/>
        </w:rPr>
        <w:t xml:space="preserve">” </w:t>
      </w:r>
      <w:r>
        <w:rPr>
          <w:rFonts w:hint="eastAsia" w:ascii="Times New Roman" w:hAnsi="Times New Roman" w:cs="Times New Roman"/>
          <w:szCs w:val="21"/>
        </w:rPr>
        <w:t>and introduce our topic.</w:t>
      </w:r>
    </w:p>
    <w:p>
      <w:pPr>
        <w:rPr>
          <w:rFonts w:ascii="Times New Roman" w:hAnsi="Times New Roman" w:cs="Times New Roman"/>
          <w:i/>
          <w:iCs/>
          <w:szCs w:val="21"/>
        </w:rPr>
      </w:pPr>
      <w:r>
        <w:rPr>
          <w:rFonts w:hint="eastAsia" w:ascii="Times New Roman" w:hAnsi="Times New Roman" w:cs="Times New Roman"/>
          <w:i/>
          <w:iCs/>
          <w:szCs w:val="21"/>
        </w:rPr>
        <w:t>设计目的：用短视频“F</w:t>
      </w:r>
      <w:r>
        <w:rPr>
          <w:rFonts w:ascii="Times New Roman" w:hAnsi="Times New Roman" w:cs="Times New Roman"/>
          <w:i/>
          <w:iCs/>
          <w:szCs w:val="21"/>
        </w:rPr>
        <w:t>ather and Daughter</w:t>
      </w:r>
      <w:r>
        <w:rPr>
          <w:rFonts w:hint="eastAsia" w:ascii="Times New Roman" w:hAnsi="Times New Roman" w:cs="Times New Roman"/>
          <w:i/>
          <w:iCs/>
          <w:szCs w:val="21"/>
        </w:rPr>
        <w:t>”引入我们今天的续写话题。</w:t>
      </w:r>
    </w:p>
    <w:p>
      <w:pPr>
        <w:rPr>
          <w:rFonts w:ascii="Times New Roman" w:hAnsi="Times New Roman" w:cs="Times New Roman"/>
          <w:b/>
          <w:bCs/>
          <w:szCs w:val="21"/>
        </w:rPr>
      </w:pPr>
      <w:r>
        <w:rPr>
          <w:rFonts w:hint="eastAsia" w:ascii="Times New Roman" w:hAnsi="Times New Roman" w:cs="Times New Roman"/>
          <w:b/>
          <w:bCs/>
          <w:szCs w:val="21"/>
        </w:rPr>
        <w:t>Step Two  before-writing</w:t>
      </w:r>
    </w:p>
    <w:p>
      <w:pPr>
        <w:numPr>
          <w:ilvl w:val="0"/>
          <w:numId w:val="1"/>
        </w:numPr>
        <w:rPr>
          <w:b/>
          <w:bCs/>
          <w:szCs w:val="21"/>
        </w:rPr>
      </w:pPr>
      <w:r>
        <w:rPr>
          <w:rFonts w:hint="eastAsia"/>
          <w:b/>
          <w:bCs/>
          <w:szCs w:val="21"/>
        </w:rPr>
        <w:t>Analysis of the text</w:t>
      </w:r>
    </w:p>
    <w:p>
      <w:pPr>
        <w:rPr>
          <w:rFonts w:ascii="Times New Roman" w:hAnsi="Times New Roman" w:cs="Times New Roman"/>
          <w:szCs w:val="21"/>
        </w:rPr>
      </w:pPr>
      <w:r>
        <w:rPr>
          <w:rFonts w:ascii="Times New Roman" w:hAnsi="Times New Roman" w:cs="Times New Roman"/>
          <w:szCs w:val="21"/>
        </w:rPr>
        <w:t>Task 1</w:t>
      </w:r>
      <w:r>
        <w:rPr>
          <w:rFonts w:hint="eastAsia" w:ascii="Times New Roman" w:hAnsi="Times New Roman" w:cs="Times New Roman"/>
          <w:szCs w:val="21"/>
        </w:rPr>
        <w:t>: Read for plots.</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21" w:type="dxa"/>
          </w:tcPr>
          <w:p>
            <w:pPr>
              <w:jc w:val="center"/>
              <w:rPr>
                <w:rFonts w:ascii="Times New Roman" w:hAnsi="Times New Roman" w:cs="Times New Roman"/>
                <w:szCs w:val="21"/>
              </w:rPr>
            </w:pPr>
            <w:r>
              <w:rPr>
                <w:rFonts w:hint="eastAsia" w:ascii="Times New Roman" w:hAnsi="Times New Roman" w:cs="Times New Roman"/>
                <w:szCs w:val="21"/>
              </w:rPr>
              <w:t>who</w:t>
            </w:r>
          </w:p>
        </w:tc>
        <w:tc>
          <w:tcPr>
            <w:tcW w:w="7501" w:type="dxa"/>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21" w:type="dxa"/>
          </w:tcPr>
          <w:p>
            <w:pPr>
              <w:jc w:val="center"/>
              <w:rPr>
                <w:rFonts w:ascii="Times New Roman" w:hAnsi="Times New Roman" w:cs="Times New Roman"/>
                <w:szCs w:val="21"/>
              </w:rPr>
            </w:pPr>
            <w:r>
              <w:rPr>
                <w:rFonts w:hint="eastAsia" w:ascii="Times New Roman" w:hAnsi="Times New Roman" w:cs="Times New Roman"/>
                <w:szCs w:val="21"/>
              </w:rPr>
              <w:t>where</w:t>
            </w:r>
          </w:p>
        </w:tc>
        <w:tc>
          <w:tcPr>
            <w:tcW w:w="7501" w:type="dxa"/>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 w:type="dxa"/>
          </w:tcPr>
          <w:p>
            <w:pPr>
              <w:jc w:val="center"/>
              <w:rPr>
                <w:rFonts w:ascii="Times New Roman" w:hAnsi="Times New Roman" w:cs="Times New Roman"/>
                <w:szCs w:val="21"/>
              </w:rPr>
            </w:pPr>
            <w:r>
              <w:rPr>
                <w:rFonts w:hint="eastAsia" w:ascii="Times New Roman" w:hAnsi="Times New Roman" w:cs="Times New Roman"/>
                <w:szCs w:val="21"/>
              </w:rPr>
              <w:t>What happened</w:t>
            </w:r>
          </w:p>
        </w:tc>
        <w:tc>
          <w:tcPr>
            <w:tcW w:w="7501" w:type="dxa"/>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tc>
      </w:tr>
    </w:tbl>
    <w:p>
      <w:pPr>
        <w:rPr>
          <w:rFonts w:ascii="Times New Roman" w:hAnsi="Times New Roman" w:cs="Times New Roman"/>
          <w:szCs w:val="21"/>
        </w:rPr>
      </w:pPr>
      <w:r>
        <w:rPr>
          <w:rFonts w:hint="eastAsia" w:ascii="Times New Roman" w:hAnsi="Times New Roman" w:cs="Times New Roman"/>
          <w:i/>
          <w:iCs/>
          <w:szCs w:val="21"/>
        </w:rPr>
        <w:t>设计目的：了解故事的主人公，获取原文已知情况。</w:t>
      </w:r>
    </w:p>
    <w:p>
      <w:pPr>
        <w:rPr>
          <w:rFonts w:ascii="Times New Roman" w:hAnsi="Times New Roman" w:cs="Times New Roman"/>
          <w:szCs w:val="21"/>
        </w:rPr>
      </w:pPr>
      <w:r>
        <w:rPr>
          <w:rFonts w:ascii="Times New Roman" w:hAnsi="Times New Roman" w:cs="Times New Roman"/>
          <w:szCs w:val="21"/>
        </w:rPr>
        <w:t xml:space="preserve">Task </w:t>
      </w:r>
      <w:r>
        <w:rPr>
          <w:rFonts w:hint="eastAsia" w:ascii="Times New Roman" w:hAnsi="Times New Roman" w:cs="Times New Roman"/>
          <w:szCs w:val="21"/>
        </w:rPr>
        <w:t>2: We can learn about the traits of each character according to what he/she says and does, us</w:t>
      </w:r>
      <w:r>
        <w:rPr>
          <w:rFonts w:ascii="Times New Roman" w:hAnsi="Times New Roman" w:cs="Times New Roman"/>
          <w:szCs w:val="21"/>
        </w:rPr>
        <w:t>ing</w:t>
      </w:r>
      <w:r>
        <w:rPr>
          <w:rFonts w:hint="eastAsia" w:ascii="Times New Roman" w:hAnsi="Times New Roman" w:cs="Times New Roman"/>
          <w:szCs w:val="21"/>
        </w:rPr>
        <w:t xml:space="preserve"> some adjectives to describe.</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06" w:type="dxa"/>
          </w:tcPr>
          <w:p>
            <w:pPr>
              <w:jc w:val="center"/>
              <w:rPr>
                <w:rFonts w:ascii="Times New Roman" w:hAnsi="Times New Roman" w:cs="Times New Roman"/>
                <w:szCs w:val="21"/>
              </w:rPr>
            </w:pPr>
            <w:r>
              <w:rPr>
                <w:rFonts w:hint="eastAsia" w:ascii="Times New Roman" w:hAnsi="Times New Roman" w:cs="Times New Roman"/>
                <w:szCs w:val="21"/>
              </w:rPr>
              <w:t>Mom</w:t>
            </w:r>
          </w:p>
        </w:tc>
        <w:tc>
          <w:tcPr>
            <w:tcW w:w="7516" w:type="dxa"/>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06" w:type="dxa"/>
          </w:tcPr>
          <w:p>
            <w:pPr>
              <w:jc w:val="center"/>
              <w:rPr>
                <w:rFonts w:ascii="Times New Roman" w:hAnsi="Times New Roman" w:cs="Times New Roman"/>
                <w:szCs w:val="21"/>
              </w:rPr>
            </w:pPr>
            <w:r>
              <w:rPr>
                <w:rFonts w:hint="eastAsia" w:ascii="Times New Roman" w:hAnsi="Times New Roman" w:cs="Times New Roman"/>
                <w:szCs w:val="21"/>
              </w:rPr>
              <w:t>Father</w:t>
            </w:r>
          </w:p>
        </w:tc>
        <w:tc>
          <w:tcPr>
            <w:tcW w:w="7516" w:type="dxa"/>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06" w:type="dxa"/>
          </w:tcPr>
          <w:p>
            <w:pPr>
              <w:jc w:val="center"/>
              <w:rPr>
                <w:rFonts w:ascii="Times New Roman" w:hAnsi="Times New Roman" w:cs="Times New Roman"/>
                <w:szCs w:val="21"/>
              </w:rPr>
            </w:pPr>
            <w:r>
              <w:rPr>
                <w:rFonts w:hint="eastAsia" w:ascii="Times New Roman" w:hAnsi="Times New Roman" w:cs="Times New Roman"/>
                <w:szCs w:val="21"/>
              </w:rPr>
              <w:t>Maria</w:t>
            </w:r>
          </w:p>
        </w:tc>
        <w:tc>
          <w:tcPr>
            <w:tcW w:w="7516" w:type="dxa"/>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006" w:type="dxa"/>
          </w:tcPr>
          <w:p>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 xml:space="preserve"> I </w:t>
            </w:r>
            <w:r>
              <w:rPr>
                <w:rFonts w:ascii="Times New Roman" w:hAnsi="Times New Roman" w:cs="Times New Roman"/>
                <w:szCs w:val="21"/>
              </w:rPr>
              <w:t>”</w:t>
            </w:r>
          </w:p>
        </w:tc>
        <w:tc>
          <w:tcPr>
            <w:tcW w:w="7516" w:type="dxa"/>
          </w:tcPr>
          <w:p>
            <w:pPr>
              <w:rPr>
                <w:rFonts w:ascii="Times New Roman" w:hAnsi="Times New Roman" w:cs="Times New Roman"/>
                <w:szCs w:val="21"/>
              </w:rPr>
            </w:pPr>
          </w:p>
        </w:tc>
      </w:tr>
    </w:tbl>
    <w:p>
      <w:pPr>
        <w:ind w:firstLine="210" w:firstLineChars="100"/>
        <w:rPr>
          <w:rFonts w:ascii="Times New Roman" w:hAnsi="Times New Roman" w:cs="Times New Roman"/>
          <w:b/>
          <w:bCs/>
          <w:szCs w:val="21"/>
        </w:rPr>
      </w:pPr>
      <w:r>
        <w:rPr>
          <w:rFonts w:hint="eastAsia" w:ascii="Times New Roman" w:hAnsi="Times New Roman" w:cs="Times New Roman"/>
          <w:i/>
          <w:iCs/>
          <w:szCs w:val="21"/>
        </w:rPr>
        <w:t>设计目的：分析人物的性格特征，为后面的情节推断做铺垫。</w:t>
      </w:r>
    </w:p>
    <w:p>
      <w:pPr>
        <w:rPr>
          <w:rFonts w:ascii="Times New Roman" w:hAnsi="Times New Roman" w:cs="Times New Roman"/>
          <w:szCs w:val="21"/>
        </w:rPr>
      </w:pPr>
      <w:r>
        <w:rPr>
          <w:rFonts w:hint="eastAsia" w:ascii="Times New Roman" w:hAnsi="Times New Roman" w:cs="Times New Roman"/>
          <w:b/>
          <w:bCs/>
          <w:szCs w:val="21"/>
        </w:rPr>
        <w:t>Step Three  While-writing</w:t>
      </w:r>
      <w:r>
        <w:rPr>
          <w:rFonts w:hint="eastAsia" w:ascii="Times New Roman" w:hAnsi="Times New Roman" w:cs="Times New Roman"/>
          <w:szCs w:val="21"/>
        </w:rPr>
        <w:t>: How to infer the reasonable continuation story</w:t>
      </w:r>
    </w:p>
    <w:p>
      <w:pPr>
        <w:numPr>
          <w:ilvl w:val="0"/>
          <w:numId w:val="2"/>
        </w:numPr>
        <w:rPr>
          <w:rFonts w:ascii="Times New Roman" w:hAnsi="Times New Roman" w:cs="Times New Roman"/>
          <w:szCs w:val="21"/>
        </w:rPr>
      </w:pPr>
      <w:r>
        <w:rPr>
          <w:rFonts w:hint="eastAsia"/>
          <w:szCs w:val="21"/>
        </w:rPr>
        <w:t>情节推断支架： 谋篇布局最关键是要利用好两方面的信息：</w:t>
      </w:r>
    </w:p>
    <w:p>
      <w:pPr>
        <w:numPr>
          <w:ilvl w:val="0"/>
          <w:numId w:val="3"/>
        </w:numPr>
        <w:rPr>
          <w:szCs w:val="21"/>
        </w:rPr>
      </w:pPr>
      <w:r>
        <w:rPr>
          <w:rFonts w:hint="eastAsia"/>
          <w:szCs w:val="21"/>
        </w:rPr>
        <w:t>标有下划线的关键词语：</w:t>
      </w:r>
      <w:r>
        <w:rPr>
          <w:rFonts w:ascii="Times New Roman" w:hAnsi="Times New Roman" w:cs="Times New Roman"/>
          <w:szCs w:val="21"/>
        </w:rPr>
        <w:t>balcony</w:t>
      </w:r>
      <w:r>
        <w:rPr>
          <w:rFonts w:hint="eastAsia" w:ascii="Times New Roman" w:hAnsi="Times New Roman" w:cs="Times New Roman"/>
          <w:szCs w:val="21"/>
        </w:rPr>
        <w:t>、</w:t>
      </w:r>
      <w:r>
        <w:rPr>
          <w:rFonts w:ascii="Times New Roman" w:hAnsi="Times New Roman" w:cs="Times New Roman"/>
          <w:szCs w:val="21"/>
        </w:rPr>
        <w:t>street</w:t>
      </w:r>
      <w:r>
        <w:rPr>
          <w:rFonts w:hint="eastAsia" w:ascii="Times New Roman" w:hAnsi="Times New Roman" w:cs="Times New Roman"/>
          <w:szCs w:val="21"/>
        </w:rPr>
        <w:t>、</w:t>
      </w:r>
      <w:r>
        <w:rPr>
          <w:rFonts w:ascii="Times New Roman" w:hAnsi="Times New Roman" w:cs="Times New Roman"/>
          <w:szCs w:val="21"/>
        </w:rPr>
        <w:t>Maria</w:t>
      </w:r>
      <w:r>
        <w:rPr>
          <w:rFonts w:hint="eastAsia" w:ascii="Times New Roman" w:hAnsi="Times New Roman" w:cs="Times New Roman"/>
          <w:szCs w:val="21"/>
        </w:rPr>
        <w:t>、mom、</w:t>
      </w:r>
      <w:r>
        <w:rPr>
          <w:rFonts w:ascii="Times New Roman" w:hAnsi="Times New Roman" w:cs="Times New Roman"/>
          <w:szCs w:val="21"/>
        </w:rPr>
        <w:t>appreciate</w:t>
      </w:r>
      <w:r>
        <w:rPr>
          <w:rFonts w:hint="eastAsia" w:ascii="Times New Roman" w:hAnsi="Times New Roman" w:cs="Times New Roman"/>
          <w:szCs w:val="21"/>
        </w:rPr>
        <w:t>、</w:t>
      </w:r>
      <w:r>
        <w:rPr>
          <w:rFonts w:ascii="Times New Roman" w:hAnsi="Times New Roman" w:cs="Times New Roman"/>
          <w:szCs w:val="21"/>
        </w:rPr>
        <w:t>flowers</w:t>
      </w:r>
      <w:r>
        <w:rPr>
          <w:rFonts w:hint="eastAsia" w:ascii="Times New Roman" w:hAnsi="Times New Roman" w:cs="Times New Roman"/>
          <w:szCs w:val="21"/>
        </w:rPr>
        <w:t>、</w:t>
      </w:r>
      <w:r>
        <w:rPr>
          <w:rFonts w:ascii="Times New Roman" w:hAnsi="Times New Roman" w:cs="Times New Roman"/>
          <w:szCs w:val="21"/>
        </w:rPr>
        <w:t xml:space="preserve"> lovely</w:t>
      </w:r>
      <w:r>
        <w:rPr>
          <w:rFonts w:hint="eastAsia" w:ascii="Times New Roman" w:hAnsi="Times New Roman" w:cs="Times New Roman"/>
          <w:szCs w:val="21"/>
        </w:rPr>
        <w:t>、</w:t>
      </w:r>
    </w:p>
    <w:p>
      <w:pPr>
        <w:ind w:firstLine="420" w:firstLineChars="200"/>
        <w:rPr>
          <w:szCs w:val="21"/>
        </w:rPr>
      </w:pPr>
      <w:r>
        <w:rPr>
          <w:rFonts w:ascii="Times New Roman" w:hAnsi="Times New Roman" w:cs="Times New Roman"/>
          <w:szCs w:val="21"/>
        </w:rPr>
        <w:t>touch</w:t>
      </w:r>
      <w:r>
        <w:rPr>
          <w:rFonts w:hint="eastAsia" w:ascii="Times New Roman" w:hAnsi="Times New Roman" w:cs="Times New Roman"/>
          <w:szCs w:val="21"/>
        </w:rPr>
        <w:t>、</w:t>
      </w:r>
      <w:r>
        <w:rPr>
          <w:rFonts w:ascii="Times New Roman" w:hAnsi="Times New Roman" w:cs="Times New Roman"/>
          <w:szCs w:val="21"/>
        </w:rPr>
        <w:t>made a sharp cut</w:t>
      </w:r>
      <w:r>
        <w:rPr>
          <w:rFonts w:hint="eastAsia" w:ascii="Times New Roman" w:hAnsi="Times New Roman" w:cs="Times New Roman"/>
          <w:szCs w:val="21"/>
        </w:rPr>
        <w:t>、</w:t>
      </w:r>
      <w:r>
        <w:rPr>
          <w:rFonts w:ascii="Times New Roman" w:hAnsi="Times New Roman" w:cs="Times New Roman"/>
          <w:szCs w:val="21"/>
        </w:rPr>
        <w:t xml:space="preserve"> fascinat</w:t>
      </w:r>
      <w:r>
        <w:rPr>
          <w:rFonts w:hint="eastAsia" w:ascii="Times New Roman" w:hAnsi="Times New Roman" w:cs="Times New Roman"/>
          <w:szCs w:val="21"/>
        </w:rPr>
        <w:t>ing</w:t>
      </w:r>
    </w:p>
    <w:p>
      <w:pPr>
        <w:numPr>
          <w:ilvl w:val="0"/>
          <w:numId w:val="3"/>
        </w:numPr>
        <w:rPr>
          <w:szCs w:val="21"/>
        </w:rPr>
      </w:pPr>
      <w:r>
        <w:rPr>
          <w:rFonts w:hint="eastAsia"/>
          <w:szCs w:val="21"/>
        </w:rPr>
        <w:t xml:space="preserve">续写部分所给的两段落的开头句。 </w:t>
      </w:r>
    </w:p>
    <w:p>
      <w:pPr>
        <w:rPr>
          <w:szCs w:val="21"/>
        </w:rPr>
      </w:pPr>
      <w:r>
        <w:rPr>
          <w:rFonts w:hint="eastAsia"/>
          <w:szCs w:val="21"/>
        </w:rPr>
        <w:t>第一段第一句是：</w:t>
      </w:r>
      <w:r>
        <w:rPr>
          <w:rFonts w:ascii="Times New Roman" w:hAnsi="Times New Roman" w:cs="Times New Roman"/>
          <w:szCs w:val="21"/>
        </w:rPr>
        <w:t>One day，my elder sister，who loved Dad very much，had a great idea.</w:t>
      </w:r>
    </w:p>
    <w:p>
      <w:pPr>
        <w:rPr>
          <w:rFonts w:ascii="Times New Roman" w:hAnsi="Times New Roman" w:cs="Times New Roman"/>
          <w:szCs w:val="21"/>
        </w:rPr>
      </w:pPr>
      <w:r>
        <w:rPr>
          <w:rFonts w:hint="eastAsia"/>
          <w:szCs w:val="21"/>
        </w:rPr>
        <w:t>第二段的第一句是：</w:t>
      </w:r>
      <w:r>
        <w:rPr>
          <w:rFonts w:ascii="Times New Roman" w:hAnsi="Times New Roman" w:cs="Times New Roman"/>
          <w:szCs w:val="21"/>
        </w:rPr>
        <w:t xml:space="preserve">When my dad arrived，he went as usual，straight to the balcony and saw his flowers lying on the floor like dead animals.  </w:t>
      </w:r>
      <w:r>
        <w:rPr>
          <w:rFonts w:hint="eastAsia"/>
          <w:szCs w:val="21"/>
        </w:rPr>
        <w:t xml:space="preserve">    </w:t>
      </w:r>
    </w:p>
    <w:p>
      <w:pPr>
        <w:ind w:firstLine="420" w:firstLineChars="200"/>
        <w:rPr>
          <w:szCs w:val="21"/>
        </w:rPr>
      </w:pPr>
      <w:r>
        <w:rPr>
          <w:rFonts w:hint="eastAsia"/>
          <w:szCs w:val="21"/>
        </w:rPr>
        <w:t>这两段落的给出句起很关键，无论从时间的先后、情节的发展都要以这两句话作为内在逻辑关系。</w:t>
      </w:r>
    </w:p>
    <w:p>
      <w:pPr>
        <w:numPr>
          <w:ilvl w:val="0"/>
          <w:numId w:val="2"/>
        </w:numPr>
        <w:rPr>
          <w:rFonts w:ascii="Times New Roman" w:hAnsi="Times New Roman" w:cs="Times New Roman"/>
          <w:szCs w:val="21"/>
        </w:rPr>
      </w:pPr>
      <w:r>
        <w:rPr>
          <w:rFonts w:hint="eastAsia" w:ascii="Times New Roman" w:hAnsi="Times New Roman" w:cs="Times New Roman"/>
          <w:szCs w:val="21"/>
        </w:rPr>
        <w:t>逆推法</w:t>
      </w:r>
    </w:p>
    <w:p>
      <w:pPr>
        <w:ind w:left="420" w:hanging="420" w:hangingChars="200"/>
        <w:rPr>
          <w:rFonts w:ascii="Times New Roman" w:hAnsi="Times New Roman" w:cs="Times New Roman"/>
          <w:szCs w:val="21"/>
        </w:rPr>
      </w:pPr>
      <w:r>
        <w:rPr>
          <w:rFonts w:ascii="Times New Roman" w:hAnsi="Times New Roman" w:cs="Times New Roman"/>
          <w:szCs w:val="21"/>
        </w:rPr>
        <w:t>① 根据原文已知情节和第二段开头的给出句，找出给出句的关键词（关键信息）合理推出第一段发生的故事情节。</w:t>
      </w:r>
    </w:p>
    <w:p>
      <w:pPr>
        <w:ind w:left="420" w:hanging="420" w:hangingChars="200"/>
        <w:rPr>
          <w:rFonts w:ascii="Times New Roman" w:hAnsi="Times New Roman" w:cs="Times New Roman"/>
          <w:szCs w:val="21"/>
        </w:rPr>
      </w:pPr>
      <w:r>
        <w:rPr>
          <w:rFonts w:ascii="Times New Roman" w:hAnsi="Times New Roman" w:cs="Times New Roman"/>
          <w:szCs w:val="21"/>
        </w:rPr>
        <w:t>② 利用第一段的给出句，找出里面的关键词（关键信息），提出问题和假设，使故事情节合理发展。</w:t>
      </w:r>
    </w:p>
    <w:p>
      <w:pPr>
        <w:rPr>
          <w:rFonts w:ascii="Times New Roman" w:hAnsi="Times New Roman" w:cs="Times New Roman"/>
          <w:szCs w:val="21"/>
        </w:rPr>
      </w:pPr>
      <w:r>
        <w:rPr>
          <w:rFonts w:ascii="Times New Roman" w:hAnsi="Times New Roman" w:cs="Times New Roman"/>
          <w:szCs w:val="21"/>
        </w:rPr>
        <w:t>③</w:t>
      </w:r>
      <w:r>
        <w:rPr>
          <w:rFonts w:hint="eastAsia" w:ascii="Times New Roman" w:hAnsi="Times New Roman" w:cs="Times New Roman"/>
          <w:szCs w:val="21"/>
        </w:rPr>
        <w:t xml:space="preserve"> </w:t>
      </w:r>
      <w:r>
        <w:rPr>
          <w:rFonts w:ascii="Times New Roman" w:hAnsi="Times New Roman" w:cs="Times New Roman"/>
          <w:szCs w:val="21"/>
        </w:rPr>
        <w:t>结合①②，提出问题，使故事有序推进。</w:t>
      </w:r>
    </w:p>
    <w:p>
      <w:pPr>
        <w:numPr>
          <w:ilvl w:val="0"/>
          <w:numId w:val="2"/>
        </w:numPr>
        <w:rPr>
          <w:rFonts w:ascii="Times New Roman" w:hAnsi="Times New Roman" w:cs="Times New Roman"/>
          <w:szCs w:val="21"/>
        </w:rPr>
      </w:pPr>
      <w:r>
        <w:rPr>
          <w:rFonts w:hint="eastAsia" w:ascii="Times New Roman" w:hAnsi="Times New Roman" w:cs="Times New Roman"/>
          <w:szCs w:val="21"/>
        </w:rPr>
        <w:t xml:space="preserve">故事情节设计 ：According to the given way to infer the possible plot. </w:t>
      </w:r>
    </w:p>
    <w:p>
      <w:pPr>
        <w:rPr>
          <w:rFonts w:ascii="Times New Roman" w:hAnsi="Times New Roman" w:cs="Times New Roman"/>
          <w:szCs w:val="21"/>
        </w:rPr>
      </w:pPr>
      <w:r>
        <w:rPr>
          <w:rFonts w:hint="eastAsia" w:ascii="Times New Roman" w:hAnsi="Times New Roman" w:cs="Times New Roman"/>
          <w:szCs w:val="21"/>
        </w:rPr>
        <w:t xml:space="preserve">Paragraph 1： One day，my elder sister，who loved Dad very much，had a great idea.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tc>
      </w:tr>
    </w:tbl>
    <w:p>
      <w:pPr>
        <w:rPr>
          <w:rFonts w:ascii="Times New Roman" w:hAnsi="Times New Roman" w:cs="Times New Roman"/>
          <w:szCs w:val="21"/>
        </w:rPr>
      </w:pPr>
    </w:p>
    <w:p>
      <w:pPr>
        <w:ind w:left="630" w:hanging="630" w:hangingChars="300"/>
        <w:rPr>
          <w:rFonts w:ascii="Times New Roman" w:hAnsi="Times New Roman" w:cs="Times New Roman"/>
          <w:szCs w:val="21"/>
        </w:rPr>
      </w:pPr>
      <w:r>
        <w:rPr>
          <w:rFonts w:hint="eastAsia" w:ascii="Times New Roman" w:hAnsi="Times New Roman" w:cs="Times New Roman"/>
          <w:szCs w:val="21"/>
        </w:rPr>
        <w:t xml:space="preserve">Para2: When my dad arrived，he went as usual，straight to the balcony and saw his flowers lying on the floor like dead animals.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tc>
      </w:tr>
    </w:tbl>
    <w:p>
      <w:pPr>
        <w:rPr>
          <w:rFonts w:ascii="Times New Roman" w:hAnsi="Times New Roman" w:cs="Times New Roman"/>
          <w:i/>
          <w:iCs/>
          <w:szCs w:val="21"/>
        </w:rPr>
      </w:pPr>
    </w:p>
    <w:p>
      <w:pPr>
        <w:rPr>
          <w:rFonts w:ascii="Times New Roman" w:hAnsi="Times New Roman" w:cs="Times New Roman"/>
          <w:i/>
          <w:iCs/>
          <w:szCs w:val="21"/>
        </w:rPr>
      </w:pPr>
      <w:r>
        <w:rPr>
          <w:rFonts w:hint="eastAsia" w:ascii="Times New Roman" w:hAnsi="Times New Roman" w:cs="Times New Roman"/>
          <w:i/>
          <w:iCs/>
          <w:szCs w:val="21"/>
        </w:rPr>
        <w:t>设计目的：搭建写作支架，学生利用支架推出合理的故事情节。</w:t>
      </w:r>
    </w:p>
    <w:p>
      <w:pPr>
        <w:rPr>
          <w:rFonts w:ascii="Times New Roman" w:hAnsi="Times New Roman" w:cs="Times New Roman"/>
          <w:b/>
          <w:bCs/>
          <w:szCs w:val="21"/>
        </w:rPr>
      </w:pPr>
      <w:r>
        <w:rPr>
          <w:rFonts w:hint="eastAsia" w:ascii="Times New Roman" w:hAnsi="Times New Roman" w:cs="Times New Roman"/>
          <w:b/>
          <w:bCs/>
          <w:szCs w:val="21"/>
        </w:rPr>
        <w:t>Step Four  Show and comment (展示和点评)</w:t>
      </w:r>
    </w:p>
    <w:p>
      <w:pPr>
        <w:rPr>
          <w:rFonts w:ascii="Times New Roman" w:hAnsi="Times New Roman" w:cs="Times New Roman"/>
          <w:szCs w:val="21"/>
        </w:rPr>
      </w:pPr>
      <w:r>
        <w:rPr>
          <w:rFonts w:hint="eastAsia" w:ascii="Times New Roman" w:hAnsi="Times New Roman" w:cs="Times New Roman"/>
          <w:szCs w:val="21"/>
        </w:rPr>
        <w:t xml:space="preserve"> Show some examples and make comments on them.</w:t>
      </w:r>
    </w:p>
    <w:p>
      <w:pPr>
        <w:rPr>
          <w:rFonts w:ascii="Times New Roman" w:hAnsi="Times New Roman" w:cs="Times New Roman"/>
          <w:i/>
          <w:iCs/>
          <w:szCs w:val="21"/>
        </w:rPr>
      </w:pPr>
      <w:r>
        <w:rPr>
          <w:rFonts w:hint="eastAsia" w:ascii="Times New Roman" w:hAnsi="Times New Roman" w:cs="Times New Roman"/>
          <w:i/>
          <w:iCs/>
          <w:szCs w:val="21"/>
        </w:rPr>
        <w:t>设计目的：通过范文点评，让学生了解续写的优缺点，做到有则改之无则加勉。</w:t>
      </w:r>
    </w:p>
    <w:p>
      <w:pPr>
        <w:numPr>
          <w:ilvl w:val="0"/>
          <w:numId w:val="4"/>
        </w:numPr>
        <w:rPr>
          <w:rFonts w:ascii="Times New Roman" w:hAnsi="Times New Roman" w:cs="Times New Roman"/>
          <w:b/>
          <w:bCs/>
          <w:szCs w:val="21"/>
        </w:rPr>
      </w:pPr>
      <w:r>
        <w:rPr>
          <w:rFonts w:hint="eastAsia" w:ascii="Times New Roman" w:hAnsi="Times New Roman" w:cs="Times New Roman"/>
          <w:b/>
          <w:bCs/>
          <w:szCs w:val="21"/>
        </w:rPr>
        <w:t>Step Five  After-writing: Induction of common problems续写常见问题归纳</w:t>
      </w:r>
    </w:p>
    <w:p>
      <w:pPr>
        <w:rPr>
          <w:rFonts w:ascii="Times New Roman" w:hAnsi="Times New Roman" w:cs="Times New Roman"/>
          <w:szCs w:val="21"/>
        </w:rPr>
      </w:pPr>
      <w:r>
        <w:rPr>
          <w:rFonts w:ascii="Times New Roman" w:hAnsi="Times New Roman" w:cs="Times New Roman"/>
          <w:i/>
          <w:iCs/>
          <w:szCs w:val="21"/>
        </w:rPr>
        <w:t xml:space="preserve"> </w:t>
      </w:r>
      <w:r>
        <w:rPr>
          <w:rFonts w:ascii="Times New Roman" w:hAnsi="Times New Roman" w:cs="Times New Roman"/>
          <w:b/>
          <w:bCs/>
          <w:i/>
          <w:iCs/>
          <w:szCs w:val="21"/>
        </w:rPr>
        <w:t>情节建构方面</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tc>
      </w:tr>
    </w:tbl>
    <w:p>
      <w:pPr>
        <w:rPr>
          <w:rFonts w:ascii="Times New Roman" w:hAnsi="Times New Roman" w:cs="Times New Roman"/>
          <w:szCs w:val="21"/>
        </w:rPr>
      </w:pPr>
    </w:p>
    <w:p>
      <w:pPr>
        <w:rPr>
          <w:rFonts w:ascii="Times New Roman" w:hAnsi="Times New Roman" w:cs="Times New Roman"/>
          <w:b/>
          <w:bCs/>
          <w:i/>
          <w:iCs/>
          <w:szCs w:val="21"/>
        </w:rPr>
      </w:pPr>
      <w:r>
        <w:rPr>
          <w:rFonts w:ascii="Times New Roman" w:hAnsi="Times New Roman" w:cs="Times New Roman"/>
          <w:b/>
          <w:bCs/>
          <w:i/>
          <w:iCs/>
          <w:szCs w:val="21"/>
        </w:rPr>
        <w:t>语言表达方面</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tc>
      </w:tr>
    </w:tbl>
    <w:p>
      <w:pPr>
        <w:rPr>
          <w:rFonts w:ascii="Times New Roman" w:hAnsi="Times New Roman" w:cs="Times New Roman"/>
          <w:szCs w:val="21"/>
        </w:rPr>
      </w:pPr>
    </w:p>
    <w:p>
      <w:pPr>
        <w:numPr>
          <w:ilvl w:val="0"/>
          <w:numId w:val="4"/>
        </w:numPr>
        <w:rPr>
          <w:rFonts w:ascii="Times New Roman" w:hAnsi="Times New Roman" w:cs="Times New Roman"/>
          <w:b/>
          <w:bCs/>
          <w:szCs w:val="21"/>
        </w:rPr>
      </w:pPr>
      <w:r>
        <w:rPr>
          <w:rFonts w:hint="eastAsia" w:ascii="Times New Roman" w:hAnsi="Times New Roman" w:cs="Times New Roman"/>
          <w:b/>
          <w:bCs/>
          <w:szCs w:val="21"/>
        </w:rPr>
        <w:t>读后续写技巧归纳</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tc>
      </w:tr>
    </w:tbl>
    <w:p>
      <w:pPr>
        <w:rPr>
          <w:rFonts w:ascii="Times New Roman" w:hAnsi="Times New Roman" w:cs="Times New Roman"/>
          <w:i/>
          <w:iCs/>
          <w:szCs w:val="21"/>
        </w:rPr>
      </w:pPr>
    </w:p>
    <w:p>
      <w:pPr>
        <w:rPr>
          <w:rFonts w:ascii="Times New Roman" w:hAnsi="Times New Roman" w:cs="Times New Roman"/>
          <w:szCs w:val="21"/>
        </w:rPr>
      </w:pPr>
      <w:r>
        <w:rPr>
          <w:rFonts w:hint="eastAsia" w:ascii="Times New Roman" w:hAnsi="Times New Roman" w:cs="Times New Roman"/>
          <w:i/>
          <w:iCs/>
          <w:szCs w:val="21"/>
        </w:rPr>
        <w:t>设计目的：通过归纳，让学生掌握续写的技巧。</w:t>
      </w:r>
    </w:p>
    <w:p>
      <w:pPr>
        <w:jc w:val="center"/>
        <w:rPr>
          <w:rFonts w:ascii="Times New Roman" w:hAnsi="Times New Roman" w:cs="Times New Roman"/>
          <w:b/>
          <w:bCs/>
          <w:sz w:val="28"/>
          <w:szCs w:val="28"/>
        </w:rPr>
      </w:pPr>
      <w:r>
        <w:rPr>
          <w:rFonts w:hint="eastAsia" w:ascii="Times New Roman" w:hAnsi="Times New Roman" w:cs="Times New Roman"/>
          <w:b/>
          <w:bCs/>
          <w:sz w:val="28"/>
          <w:szCs w:val="28"/>
        </w:rPr>
        <w:t>Summary</w:t>
      </w:r>
    </w:p>
    <w:p>
      <w:pPr>
        <w:ind w:firstLine="420" w:firstLineChars="200"/>
        <w:rPr>
          <w:rFonts w:ascii="Times New Roman" w:hAnsi="Times New Roman" w:cs="Times New Roman"/>
          <w:szCs w:val="21"/>
        </w:rPr>
      </w:pPr>
      <w:r>
        <w:rPr>
          <w:rFonts w:ascii="Times New Roman" w:hAnsi="Times New Roman" w:cs="Times New Roman"/>
          <w:szCs w:val="21"/>
        </w:rPr>
        <w:t>围绕这几个问题，加上合理想象和恰当的关联词，巧妙运用一些描写（动作、语言、环境、心理等），辅以地道、贴切、朴实自然的词语（不必追求高大上的词汇），即可酝酿成一篇佳作</w:t>
      </w:r>
      <w:r>
        <w:rPr>
          <w:rFonts w:hint="eastAsia" w:ascii="Times New Roman" w:hAnsi="Times New Roman" w:cs="Times New Roman"/>
          <w:szCs w:val="21"/>
        </w:rPr>
        <w:t>(</w:t>
      </w:r>
      <w:r>
        <w:rPr>
          <w:rFonts w:hint="eastAsia" w:ascii="宋体" w:hAnsi="宋体" w:eastAsia="宋体" w:cs="宋体"/>
          <w:szCs w:val="21"/>
        </w:rPr>
        <w:t>提炼出有思想性、体现价值观和传递正能量的元素）</w:t>
      </w:r>
      <w:r>
        <w:rPr>
          <w:rFonts w:ascii="Times New Roman" w:hAnsi="Times New Roman" w:cs="Times New Roman"/>
          <w:szCs w:val="21"/>
        </w:rPr>
        <w:t>，和原文浑然一体，实现无缝对接。</w:t>
      </w:r>
    </w:p>
    <w:p>
      <w:pPr>
        <w:rPr>
          <w:rFonts w:ascii="Times New Roman" w:hAnsi="Times New Roman" w:cs="Times New Roman"/>
          <w:b/>
          <w:bCs/>
          <w:szCs w:val="21"/>
        </w:rPr>
      </w:pPr>
    </w:p>
    <w:p>
      <w:pPr>
        <w:rPr>
          <w:rFonts w:hint="eastAsia" w:ascii="Times New Roman" w:hAnsi="Times New Roman" w:cs="Times New Roman"/>
          <w:b/>
          <w:bCs/>
          <w:szCs w:val="21"/>
        </w:rPr>
      </w:pPr>
      <w:r>
        <w:rPr>
          <w:rFonts w:hint="eastAsia" w:ascii="Times New Roman" w:hAnsi="Times New Roman" w:cs="Times New Roman"/>
          <w:b/>
          <w:bCs/>
          <w:szCs w:val="21"/>
        </w:rPr>
        <w:t xml:space="preserve">Step Five  Homework </w:t>
      </w:r>
    </w:p>
    <w:p>
      <w:pPr>
        <w:rPr>
          <w:rFonts w:ascii="Times New Roman" w:hAnsi="Times New Roman" w:cs="Times New Roman"/>
        </w:rPr>
      </w:pPr>
      <w:r>
        <w:rPr>
          <w:rFonts w:hint="eastAsia"/>
        </w:rPr>
        <w:t>阅读下短文，根据所给情节进行续写，使之构成一个完整的故事。</w:t>
      </w:r>
    </w:p>
    <w:p>
      <w:pPr>
        <w:ind w:firstLine="420" w:firstLineChars="200"/>
        <w:rPr>
          <w:rFonts w:ascii="Times New Roman" w:hAnsi="Times New Roman" w:cs="Times New Roman"/>
        </w:rPr>
      </w:pPr>
      <w:r>
        <w:rPr>
          <w:rFonts w:ascii="Times New Roman" w:hAnsi="Times New Roman" w:cs="Times New Roman"/>
        </w:rPr>
        <w:t xml:space="preserve">My mother was a supporter of physical </w:t>
      </w:r>
      <w:r>
        <w:rPr>
          <w:rFonts w:ascii="Times New Roman" w:hAnsi="Times New Roman" w:cs="Times New Roman"/>
          <w:u w:val="single"/>
        </w:rPr>
        <w:t>punishment</w:t>
      </w:r>
      <w:r>
        <w:rPr>
          <w:rFonts w:ascii="Times New Roman" w:hAnsi="Times New Roman" w:cs="Times New Roman"/>
        </w:rPr>
        <w:t xml:space="preserve">, but for all her talking she has never spanked (打屁股) my siblings and me only once. Instead she found ways of punishment that left a more </w:t>
      </w:r>
      <w:r>
        <w:rPr>
          <w:rFonts w:ascii="Times New Roman" w:hAnsi="Times New Roman" w:cs="Times New Roman"/>
          <w:u w:val="single"/>
        </w:rPr>
        <w:t>lasting</w:t>
      </w:r>
      <w:r>
        <w:rPr>
          <w:rFonts w:ascii="Times New Roman" w:hAnsi="Times New Roman" w:cs="Times New Roman"/>
        </w:rPr>
        <w:t xml:space="preserve"> memory than giving us a spanking. One of the most memorable of these occasions occurred when I was four.</w:t>
      </w:r>
    </w:p>
    <w:p>
      <w:pPr>
        <w:ind w:firstLine="420" w:firstLineChars="200"/>
        <w:rPr>
          <w:rFonts w:ascii="Times New Roman" w:hAnsi="Times New Roman" w:cs="Times New Roman"/>
        </w:rPr>
      </w:pPr>
      <w:r>
        <w:rPr>
          <w:rFonts w:ascii="Times New Roman" w:hAnsi="Times New Roman" w:cs="Times New Roman"/>
        </w:rPr>
        <w:t xml:space="preserve">In the early 70’s my mother attended college during the day and I was in daycare. One day at daycare watched an extremely tired mother attempt to pick up her daughter. The little girl asked, “Momma, are we going to McDonald’s for dinner?”The mother replied, “Honey, not tonight. </w:t>
      </w:r>
      <w:r>
        <w:rPr>
          <w:rFonts w:ascii="Times New Roman" w:hAnsi="Times New Roman" w:cs="Times New Roman"/>
          <w:u w:val="single"/>
        </w:rPr>
        <w:t>Momma</w:t>
      </w:r>
      <w:r>
        <w:rPr>
          <w:rFonts w:ascii="Times New Roman" w:hAnsi="Times New Roman" w:cs="Times New Roman"/>
        </w:rPr>
        <w:t xml:space="preserve"> has to run a few errands (差事) and then we have to go home and cook dinner for Daddy.” “But I wanna go.” “Susie, I said not tonight. Maybe, if you are a good girl, we can go tomorrow.” Susie immediately dropped to the </w:t>
      </w:r>
      <w:r>
        <w:rPr>
          <w:rFonts w:ascii="Times New Roman" w:hAnsi="Times New Roman" w:cs="Times New Roman"/>
          <w:u w:val="single"/>
        </w:rPr>
        <w:t>floor</w:t>
      </w:r>
      <w:r>
        <w:rPr>
          <w:rFonts w:ascii="Times New Roman" w:hAnsi="Times New Roman" w:cs="Times New Roman"/>
        </w:rPr>
        <w:t xml:space="preserve">, kicking and </w:t>
      </w:r>
      <w:r>
        <w:rPr>
          <w:rFonts w:ascii="Times New Roman" w:hAnsi="Times New Roman" w:cs="Times New Roman"/>
          <w:u w:val="single"/>
        </w:rPr>
        <w:t>screaming</w:t>
      </w:r>
      <w:r>
        <w:rPr>
          <w:rFonts w:ascii="Times New Roman" w:hAnsi="Times New Roman" w:cs="Times New Roman"/>
        </w:rPr>
        <w:t>, “I want to go to McDonald’s.”</w:t>
      </w:r>
    </w:p>
    <w:p>
      <w:pPr>
        <w:ind w:firstLine="420" w:firstLineChars="200"/>
        <w:rPr>
          <w:rFonts w:ascii="Times New Roman" w:hAnsi="Times New Roman" w:cs="Times New Roman"/>
        </w:rPr>
      </w:pPr>
      <w:r>
        <w:rPr>
          <w:rFonts w:ascii="Times New Roman" w:hAnsi="Times New Roman" w:cs="Times New Roman"/>
        </w:rPr>
        <w:t xml:space="preserve">No amount of pleading (恳求)or scolding her mother tried stopped Susie’s tantrum (发脾气). Finally her mother </w:t>
      </w:r>
      <w:r>
        <w:rPr>
          <w:rFonts w:ascii="Times New Roman" w:hAnsi="Times New Roman" w:cs="Times New Roman"/>
          <w:u w:val="single"/>
        </w:rPr>
        <w:t>gave in</w:t>
      </w:r>
      <w:r>
        <w:rPr>
          <w:rFonts w:ascii="Times New Roman" w:hAnsi="Times New Roman" w:cs="Times New Roman"/>
        </w:rPr>
        <w:t xml:space="preserve">, “Okay, Susie, let’s go to McDonald’s. ”Susie stopped yelling and </w:t>
      </w:r>
      <w:r>
        <w:rPr>
          <w:rFonts w:ascii="Times New Roman" w:hAnsi="Times New Roman" w:cs="Times New Roman"/>
          <w:u w:val="single"/>
        </w:rPr>
        <w:t>smiling</w:t>
      </w:r>
      <w:r>
        <w:rPr>
          <w:rFonts w:ascii="Times New Roman" w:hAnsi="Times New Roman" w:cs="Times New Roman"/>
        </w:rPr>
        <w:t xml:space="preserve"> she grabbed her mother’s hand and they left. To say I was amazed would be inaccurate;I was delighted that anything I wanted could be had by throwing a tantrum.</w:t>
      </w:r>
    </w:p>
    <w:p>
      <w:pPr>
        <w:ind w:firstLine="420" w:firstLineChars="200"/>
        <w:rPr>
          <w:rFonts w:ascii="Times New Roman" w:hAnsi="Times New Roman" w:cs="Times New Roman"/>
        </w:rPr>
      </w:pPr>
      <w:r>
        <w:rPr>
          <w:rFonts w:ascii="Times New Roman" w:hAnsi="Times New Roman" w:cs="Times New Roman"/>
        </w:rPr>
        <w:t xml:space="preserve">That day my mother picked me up early from daycare because we were going to a </w:t>
      </w:r>
      <w:r>
        <w:rPr>
          <w:rFonts w:ascii="Times New Roman" w:hAnsi="Times New Roman" w:cs="Times New Roman"/>
          <w:u w:val="single"/>
        </w:rPr>
        <w:t>store</w:t>
      </w:r>
      <w:r>
        <w:rPr>
          <w:rFonts w:ascii="Times New Roman" w:hAnsi="Times New Roman" w:cs="Times New Roman"/>
        </w:rPr>
        <w:t xml:space="preserve"> to purchase some Christmas items. I was excited by the lights and decorations, and as we walked through the toy section on the way to the counter, I saw a toy I had to have. It was a white and red telephone whose bells rang as it was pulled along on a string. Looking lovingly up at my mother I asked, “Mama, can I have that </w:t>
      </w:r>
      <w:r>
        <w:rPr>
          <w:rFonts w:ascii="Times New Roman" w:hAnsi="Times New Roman" w:cs="Times New Roman"/>
          <w:u w:val="single"/>
        </w:rPr>
        <w:t>telephone</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She replied, “Baby, not now, but if you are a good girl, maybe Santa will bring it to you.” “But Mama, I want that telephone right now. ”Her eyes narrowed and her hand tightened on mine. “Becky, you can’t have that telephone today, but if you misbehave, you can have a spanking.”</w:t>
      </w:r>
    </w:p>
    <w:p>
      <w:pPr>
        <w:rPr>
          <w:rFonts w:ascii="Times New Roman" w:hAnsi="Times New Roman" w:cs="Times New Roman"/>
        </w:rPr>
      </w:pPr>
      <w:r>
        <w:rPr>
          <w:rFonts w:ascii="Times New Roman" w:hAnsi="Times New Roman" w:cs="Times New Roman"/>
        </w:rPr>
        <w:t>注意:</w:t>
      </w:r>
    </w:p>
    <w:p>
      <w:pPr>
        <w:rPr>
          <w:rFonts w:ascii="Times New Roman" w:hAnsi="Times New Roman" w:cs="Times New Roman"/>
        </w:rPr>
      </w:pPr>
      <w:r>
        <w:rPr>
          <w:rFonts w:ascii="Times New Roman" w:hAnsi="Times New Roman" w:cs="Times New Roman"/>
        </w:rPr>
        <w:t>1. 所续写短文的词数应为150左右;</w:t>
      </w:r>
    </w:p>
    <w:p>
      <w:pPr>
        <w:rPr>
          <w:rFonts w:ascii="Times New Roman" w:hAnsi="Times New Roman" w:cs="Times New Roman"/>
        </w:rPr>
      </w:pPr>
      <w:r>
        <w:rPr>
          <w:rFonts w:ascii="Times New Roman" w:hAnsi="Times New Roman" w:cs="Times New Roman"/>
        </w:rPr>
        <w:t>2. 应使5个以上短文中标有下划线的关键词语;</w:t>
      </w:r>
    </w:p>
    <w:p>
      <w:pPr>
        <w:rPr>
          <w:rFonts w:ascii="Times New Roman" w:hAnsi="Times New Roman" w:cs="Times New Roman"/>
        </w:rPr>
      </w:pPr>
      <w:r>
        <w:rPr>
          <w:rFonts w:ascii="Times New Roman" w:hAnsi="Times New Roman" w:cs="Times New Roman"/>
        </w:rPr>
        <w:t>3. 续写部分分为两段，每段的开头语已为你写好;</w:t>
      </w:r>
    </w:p>
    <w:p>
      <w:pPr>
        <w:rPr>
          <w:rFonts w:ascii="Times New Roman" w:hAnsi="Times New Roman" w:cs="Times New Roman"/>
        </w:rPr>
      </w:pPr>
      <w:r>
        <w:rPr>
          <w:rFonts w:ascii="Times New Roman" w:hAnsi="Times New Roman" w:cs="Times New Roman"/>
        </w:rPr>
        <w:t>4. 续写完成后，请用下划线标出你所使用的关键词语。</w:t>
      </w:r>
    </w:p>
    <w:p>
      <w:pPr>
        <w:rPr>
          <w:rFonts w:ascii="Times New Roman" w:hAnsi="Times New Roman" w:cs="Times New Roman"/>
        </w:rPr>
      </w:pPr>
      <w:r>
        <w:rPr>
          <w:rFonts w:ascii="Times New Roman" w:hAnsi="Times New Roman" w:cs="Times New Roman"/>
        </w:rPr>
        <w:t>Paragraph 1:</w:t>
      </w:r>
    </w:p>
    <w:p>
      <w:pPr>
        <w:ind w:firstLine="420" w:firstLineChars="200"/>
        <w:rPr>
          <w:rFonts w:ascii="Times New Roman" w:hAnsi="Times New Roman" w:cs="Times New Roman"/>
          <w:u w:val="single"/>
        </w:rPr>
      </w:pPr>
      <w:r>
        <w:rPr>
          <w:rFonts w:ascii="Times New Roman" w:hAnsi="Times New Roman" w:cs="Times New Roman"/>
        </w:rPr>
        <w:t xml:space="preserve">By now we were standing in the long Holiday line to pay the bill, and I figured it was a good chance </w:t>
      </w:r>
      <w:r>
        <w:rPr>
          <w:rFonts w:ascii="Times New Roman" w:hAnsi="Times New Roman" w:cs="Times New Roman"/>
          <w:u w:val="single"/>
        </w:rPr>
        <w:t xml:space="preserve">                                                                         </w:t>
      </w:r>
    </w:p>
    <w:p>
      <w:pPr>
        <w:rPr>
          <w:rFonts w:ascii="Times New Roman" w:hAnsi="Times New Roman" w:cs="Times New Roman"/>
        </w:rPr>
      </w:pPr>
      <w:r>
        <w:rPr>
          <w:rFonts w:hint="eastAsia" w:ascii="Times New Roman" w:hAnsi="Times New Roman" w:cs="Times New Roman"/>
          <w:u w:val="single"/>
        </w:rPr>
        <w:t xml:space="preserve">                                                                                   </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Paragraph 2:</w:t>
      </w:r>
    </w:p>
    <w:p>
      <w:pPr>
        <w:ind w:firstLine="420" w:firstLineChars="200"/>
      </w:pPr>
      <w:r>
        <w:rPr>
          <w:rFonts w:ascii="Times New Roman" w:hAnsi="Times New Roman" w:cs="Times New Roman"/>
        </w:rPr>
        <w:t xml:space="preserve">“Mama, stop. Mama, get up,” I tearfully pleaded.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rPr>
        <w:t xml:space="preserve">  </w:t>
      </w:r>
      <w:r>
        <w:rPr>
          <w:rFonts w:hint="eastAsia"/>
        </w:rPr>
        <w:t xml:space="preserve">  </w:t>
      </w:r>
    </w:p>
    <w:p>
      <w:pPr>
        <w:rPr>
          <w:rFonts w:ascii="Times New Roman" w:hAnsi="Times New Roman" w:cs="Times New Roman"/>
          <w:sz w:val="24"/>
          <w:u w:val="single"/>
        </w:rPr>
      </w:pPr>
      <w:r>
        <w:rPr>
          <w:rFonts w:hint="eastAsia" w:ascii="Times New Roman" w:hAnsi="Times New Roman" w:cs="Times New Roman"/>
          <w:sz w:val="24"/>
          <w:u w:val="single"/>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AA7DF"/>
    <w:multiLevelType w:val="singleLevel"/>
    <w:tmpl w:val="A9AAA7DF"/>
    <w:lvl w:ilvl="0" w:tentative="0">
      <w:start w:val="1"/>
      <w:numFmt w:val="decimal"/>
      <w:suff w:val="space"/>
      <w:lvlText w:val="%1."/>
      <w:lvlJc w:val="left"/>
    </w:lvl>
  </w:abstractNum>
  <w:abstractNum w:abstractNumId="1">
    <w:nsid w:val="CF967334"/>
    <w:multiLevelType w:val="singleLevel"/>
    <w:tmpl w:val="CF967334"/>
    <w:lvl w:ilvl="0" w:tentative="0">
      <w:start w:val="1"/>
      <w:numFmt w:val="decimal"/>
      <w:suff w:val="space"/>
      <w:lvlText w:val="%1."/>
      <w:lvlJc w:val="left"/>
    </w:lvl>
  </w:abstractNum>
  <w:abstractNum w:abstractNumId="2">
    <w:nsid w:val="0CCF086A"/>
    <w:multiLevelType w:val="singleLevel"/>
    <w:tmpl w:val="0CCF086A"/>
    <w:lvl w:ilvl="0" w:tentative="0">
      <w:start w:val="1"/>
      <w:numFmt w:val="decimalEnclosedCircleChinese"/>
      <w:suff w:val="space"/>
      <w:lvlText w:val="%1"/>
      <w:lvlJc w:val="left"/>
      <w:rPr>
        <w:rFonts w:hint="eastAsia"/>
      </w:rPr>
    </w:lvl>
  </w:abstractNum>
  <w:abstractNum w:abstractNumId="3">
    <w:nsid w:val="5A111CD9"/>
    <w:multiLevelType w:val="singleLevel"/>
    <w:tmpl w:val="5A111CD9"/>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2F"/>
    <w:rsid w:val="001B2D79"/>
    <w:rsid w:val="002302ED"/>
    <w:rsid w:val="00342C0A"/>
    <w:rsid w:val="00380A10"/>
    <w:rsid w:val="00890D2F"/>
    <w:rsid w:val="00A52684"/>
    <w:rsid w:val="00C52643"/>
    <w:rsid w:val="00C92566"/>
    <w:rsid w:val="00CC7BB4"/>
    <w:rsid w:val="00D95FC0"/>
    <w:rsid w:val="00F52BD1"/>
    <w:rsid w:val="00F7544E"/>
    <w:rsid w:val="0105695A"/>
    <w:rsid w:val="01FD3627"/>
    <w:rsid w:val="036E1CEE"/>
    <w:rsid w:val="037E6E93"/>
    <w:rsid w:val="04C81A40"/>
    <w:rsid w:val="079845E2"/>
    <w:rsid w:val="089745B7"/>
    <w:rsid w:val="0A474798"/>
    <w:rsid w:val="0A62391B"/>
    <w:rsid w:val="0AA52D2E"/>
    <w:rsid w:val="0B46254E"/>
    <w:rsid w:val="0C6602E9"/>
    <w:rsid w:val="0CF67A89"/>
    <w:rsid w:val="0EED3BCE"/>
    <w:rsid w:val="10567B02"/>
    <w:rsid w:val="10E25137"/>
    <w:rsid w:val="10EA7638"/>
    <w:rsid w:val="122148F2"/>
    <w:rsid w:val="12754ED3"/>
    <w:rsid w:val="128D281F"/>
    <w:rsid w:val="13C21BD0"/>
    <w:rsid w:val="141978DC"/>
    <w:rsid w:val="14643DC6"/>
    <w:rsid w:val="14815DAC"/>
    <w:rsid w:val="14830D81"/>
    <w:rsid w:val="14C74355"/>
    <w:rsid w:val="156922FE"/>
    <w:rsid w:val="169D33BA"/>
    <w:rsid w:val="17262EB4"/>
    <w:rsid w:val="17C33994"/>
    <w:rsid w:val="18A93FDD"/>
    <w:rsid w:val="194725F8"/>
    <w:rsid w:val="19960263"/>
    <w:rsid w:val="1B311A11"/>
    <w:rsid w:val="1DD90ED5"/>
    <w:rsid w:val="21DA6CEC"/>
    <w:rsid w:val="227E2375"/>
    <w:rsid w:val="22C04377"/>
    <w:rsid w:val="2511789E"/>
    <w:rsid w:val="278A42E1"/>
    <w:rsid w:val="27A16C5C"/>
    <w:rsid w:val="27F91359"/>
    <w:rsid w:val="29FA194E"/>
    <w:rsid w:val="2B941386"/>
    <w:rsid w:val="2CBA19E9"/>
    <w:rsid w:val="2D017C0C"/>
    <w:rsid w:val="2D9874F1"/>
    <w:rsid w:val="312076F9"/>
    <w:rsid w:val="31DD3ECD"/>
    <w:rsid w:val="35016A2B"/>
    <w:rsid w:val="36D11229"/>
    <w:rsid w:val="372B0085"/>
    <w:rsid w:val="38FD6199"/>
    <w:rsid w:val="3BE96D5C"/>
    <w:rsid w:val="3CEB402D"/>
    <w:rsid w:val="3D6020D0"/>
    <w:rsid w:val="3F1118C3"/>
    <w:rsid w:val="404B0591"/>
    <w:rsid w:val="43415DB8"/>
    <w:rsid w:val="436C2733"/>
    <w:rsid w:val="436C55FC"/>
    <w:rsid w:val="438E6D19"/>
    <w:rsid w:val="4406472E"/>
    <w:rsid w:val="441E03AB"/>
    <w:rsid w:val="45781D3E"/>
    <w:rsid w:val="45EF3274"/>
    <w:rsid w:val="47EE2F8C"/>
    <w:rsid w:val="489E57DC"/>
    <w:rsid w:val="498A36B5"/>
    <w:rsid w:val="4A5207F0"/>
    <w:rsid w:val="4BAA415E"/>
    <w:rsid w:val="4BEB04C5"/>
    <w:rsid w:val="4C212E81"/>
    <w:rsid w:val="4DDD027D"/>
    <w:rsid w:val="4F94653E"/>
    <w:rsid w:val="51D245C6"/>
    <w:rsid w:val="54D4369B"/>
    <w:rsid w:val="55A77208"/>
    <w:rsid w:val="570C5354"/>
    <w:rsid w:val="594F1C46"/>
    <w:rsid w:val="5B326B2F"/>
    <w:rsid w:val="5B534A3D"/>
    <w:rsid w:val="5B9B40AA"/>
    <w:rsid w:val="5BB5361E"/>
    <w:rsid w:val="5C0B0209"/>
    <w:rsid w:val="5C0D1D19"/>
    <w:rsid w:val="5C207422"/>
    <w:rsid w:val="5DF10C36"/>
    <w:rsid w:val="610E03AA"/>
    <w:rsid w:val="612869D8"/>
    <w:rsid w:val="62E02C27"/>
    <w:rsid w:val="633A02A4"/>
    <w:rsid w:val="6436291E"/>
    <w:rsid w:val="65183EB6"/>
    <w:rsid w:val="652E1C86"/>
    <w:rsid w:val="671475C4"/>
    <w:rsid w:val="678C0934"/>
    <w:rsid w:val="67CE1B73"/>
    <w:rsid w:val="68733D8A"/>
    <w:rsid w:val="69354AD0"/>
    <w:rsid w:val="697D7AB5"/>
    <w:rsid w:val="6B01051B"/>
    <w:rsid w:val="6C707632"/>
    <w:rsid w:val="6DFC6D88"/>
    <w:rsid w:val="6EC236EF"/>
    <w:rsid w:val="6F326211"/>
    <w:rsid w:val="6F60423F"/>
    <w:rsid w:val="6F8C20D7"/>
    <w:rsid w:val="71D00F24"/>
    <w:rsid w:val="72C40EF3"/>
    <w:rsid w:val="736A299B"/>
    <w:rsid w:val="73D414B9"/>
    <w:rsid w:val="73DA2698"/>
    <w:rsid w:val="74043912"/>
    <w:rsid w:val="7655503D"/>
    <w:rsid w:val="78290240"/>
    <w:rsid w:val="79336223"/>
    <w:rsid w:val="7A664AE5"/>
    <w:rsid w:val="7C3E767B"/>
    <w:rsid w:val="7CD52E4C"/>
    <w:rsid w:val="7EA45C45"/>
    <w:rsid w:val="7EF82A4F"/>
    <w:rsid w:val="7F4E001A"/>
    <w:rsid w:val="7F6D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1231</Words>
  <Characters>7023</Characters>
  <Lines>58</Lines>
  <Paragraphs>16</Paragraphs>
  <TotalTime>130</TotalTime>
  <ScaleCrop>false</ScaleCrop>
  <LinksUpToDate>false</LinksUpToDate>
  <CharactersWithSpaces>8238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南山有谷堆</cp:lastModifiedBy>
  <dcterms:modified xsi:type="dcterms:W3CDTF">2020-09-24T09:22:59Z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