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选择性必修</w:t>
      </w:r>
      <w:r>
        <w:rPr>
          <w:rFonts w:hint="default" w:ascii="Times New Roman" w:hAnsi="Times New Roman" w:cs="Times New Roman"/>
          <w:sz w:val="28"/>
          <w:szCs w:val="28"/>
        </w:rPr>
        <w:t>Book3 Unit 5  Poems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教学设计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Period 3 : Using Language  ---Listening and speaking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杭州市临平区杭州二中树兰高级中学  郭合英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文本分析：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本节课的活动主题是听说训练，它继续以诗歌为话题，让学生从听说方面进一步了解英文诗歌、鉴赏英语诗歌从而达到训练学生听说的目的。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教材文本有2个口语练习（Part1 and Part5）和3个听力训练（Part2, Part3 and Part4）组成。其中Part 5有2首英文诗歌，学生在听然后模仿诗歌朗读的同时，兼顾押韵词和诗歌的节奏。 帮助学生运用所学的诗歌知识有感情地朗读诗歌，从而体会诗歌作者内心想要表达的真实情感。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2" w:firstLineChars="200"/>
        <w:textAlignment w:val="auto"/>
        <w:rPr>
          <w:rFonts w:hint="eastAsia"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>Teaching Objectives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After the class, students will be able to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1).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To practise listening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2).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 xml:space="preserve">To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talk about the topic about poetry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3). To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read</w:t>
      </w:r>
      <w:r>
        <w:rPr>
          <w:rFonts w:hint="eastAsia" w:ascii="Times New Roman" w:hAnsi="Times New Roman" w:cs="Times New Roman"/>
          <w:color w:val="auto"/>
        </w:rPr>
        <w:t xml:space="preserve"> English poetry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with emotions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Times New Roman" w:hAnsi="Times New Roman" w:cs="Times New Roman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2" w:firstLineChars="200"/>
        <w:textAlignment w:val="auto"/>
        <w:rPr>
          <w:rFonts w:hint="eastAsia"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 xml:space="preserve">Teaching important aims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1).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To practise listening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2).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 xml:space="preserve">To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talk about the topic about poetry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3). To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read</w:t>
      </w:r>
      <w:r>
        <w:rPr>
          <w:rFonts w:hint="eastAsia" w:ascii="Times New Roman" w:hAnsi="Times New Roman" w:cs="Times New Roman"/>
          <w:color w:val="auto"/>
        </w:rPr>
        <w:t xml:space="preserve"> English poetry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with emotions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cs="Times New Roman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2" w:firstLineChars="200"/>
        <w:textAlignment w:val="auto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 xml:space="preserve">Teaching difficult aims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1). </w:t>
      </w:r>
      <w:r>
        <w:rPr>
          <w:rFonts w:hint="eastAsia" w:ascii="Times New Roman" w:hAnsi="Times New Roman" w:cs="Times New Roman"/>
          <w:color w:val="auto"/>
        </w:rPr>
        <w:t xml:space="preserve">To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talk about the topic about poetry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2)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color w:val="auto"/>
        </w:rPr>
        <w:t>To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read</w:t>
      </w:r>
      <w:r>
        <w:rPr>
          <w:rFonts w:hint="eastAsia" w:ascii="Times New Roman" w:hAnsi="Times New Roman" w:cs="Times New Roman"/>
          <w:color w:val="auto"/>
        </w:rPr>
        <w:t xml:space="preserve"> English poetry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with emotions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2" w:firstLineChars="200"/>
        <w:textAlignment w:val="auto"/>
        <w:rPr>
          <w:rFonts w:hint="eastAsia"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>Teaching methods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1). The CAI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2). Task-based language teaching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2" w:firstLineChars="200"/>
        <w:textAlignment w:val="auto"/>
        <w:rPr>
          <w:rFonts w:hint="eastAsia" w:ascii="Times New Roman" w:hAnsi="Times New Roman" w:cs="Times New Roman"/>
          <w:b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2" w:firstLineChars="200"/>
        <w:textAlignment w:val="auto"/>
        <w:rPr>
          <w:rFonts w:hint="eastAsia"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>Teaching process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</w:rPr>
        <w:t>S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</w:rPr>
        <w:t xml:space="preserve">tep 1. Lead-in </w:t>
      </w:r>
      <w:r>
        <w:rPr>
          <w:rFonts w:hint="eastAsia" w:ascii="Times New Roman" w:hAnsi="Times New Roman" w:cs="Times New Roman"/>
          <w:b/>
          <w:i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Enjoy a poem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written by Tagore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>以诗歌导入本节课话题，</w:t>
      </w:r>
      <w:r>
        <w:rPr>
          <w:rFonts w:hint="default" w:ascii="Times New Roman" w:hAnsi="Times New Roman" w:cs="Times New Roman"/>
          <w:lang w:eastAsia="zh-CN"/>
        </w:rPr>
        <w:t>通过问题设置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引入本节课内容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</w:rPr>
        <w:t>S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</w:rPr>
        <w:t xml:space="preserve">tep 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</w:rPr>
        <w:t xml:space="preserve">. 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While-teaching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Activity1:Discuss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 might inspire you to write poems?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 xml:space="preserve"> 所讨论的问题与听力内容相关，这是听力前的预热准备工作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Activity</w:t>
      </w:r>
      <w:r>
        <w:rPr>
          <w:rFonts w:hint="eastAsia" w:ascii="Times New Roman" w:hAnsi="Times New Roman" w:cs="Times New Roman"/>
          <w:lang w:val="en-US" w:eastAsia="zh-CN"/>
        </w:rPr>
        <w:t>2:  While-listening  Part1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>基于所提出的问题去猜测听力的大概内容。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Activity3:  While-listening  Part2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 xml:space="preserve"> 基于所提出的问题“how”, 让学生把听的注意力放在动词上面。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Activity 4  While-listening:   Praising and encouraging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 xml:space="preserve"> 听力和口语练习相结合。让学生把听力中没有听到的赞美词汇变成对话用进去，增加词汇的语用能力，并归纳听力技巧。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Activity 5   Post-listening :  Discussion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 What kind of poem are you going to write?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 What are the topics you would love to write about?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 How will you inspire yourself to write the poem?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 Will you use rhyming words in your poem? Why?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>围绕诗歌话题，训练学生的口语，进一步了解诗歌知识。如押韵词的作用。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Activity 6   Pre-reading :  Pronunciation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分析Pronunciation下面的两首诗歌，在朗读前做一些朗读指导。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>朗读诗歌前的语音语调指导。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Activity 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 xml:space="preserve">  A reading contest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>老师让学生听并模仿《爱丽丝梦游仙境》的英文朗读，然后选择最佳的朗诵学生给予鼓励和表扬。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Homework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To search for some poe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ms to read that you are interested in 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40873"/>
    <w:rsid w:val="26321FC7"/>
    <w:rsid w:val="2A610D25"/>
    <w:rsid w:val="2CE22960"/>
    <w:rsid w:val="51356703"/>
    <w:rsid w:val="634C7103"/>
    <w:rsid w:val="6BC41B44"/>
    <w:rsid w:val="79341693"/>
    <w:rsid w:val="7BC5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2022-01-26T03:32:00Z</dcterms:created>
  <dc:creator>hp</dc:creator>
  <cp:lastModifiedBy>荷的影子</cp:lastModifiedBy>
  <dcterms:modified xsi:type="dcterms:W3CDTF">2022-01-27T02:53:00Z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8CF4E5E0D39D4CDF9211251F41253B4D</vt:lpwstr>
  </property>
</Properties>
</file>