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A6" w:rsidRDefault="005C4DB8">
      <w:pPr>
        <w:rPr>
          <w:rFonts w:hint="eastAsia"/>
        </w:rPr>
      </w:pPr>
      <w:r>
        <w:rPr>
          <w:rFonts w:hint="eastAsia"/>
        </w:rPr>
        <w:t xml:space="preserve">Teaching plan for Scholarly School </w:t>
      </w:r>
    </w:p>
    <w:p w:rsidR="005C4DB8" w:rsidRDefault="005C4DB8" w:rsidP="005C4DB8">
      <w:pPr>
        <w:rPr>
          <w:rFonts w:hint="eastAsia"/>
        </w:rPr>
      </w:pPr>
      <w:r>
        <w:t>Teaching</w:t>
      </w:r>
      <w:r>
        <w:rPr>
          <w:rFonts w:hint="eastAsia"/>
        </w:rPr>
        <w:t xml:space="preserve"> Aims:</w:t>
      </w:r>
    </w:p>
    <w:p w:rsidR="005C4DB8" w:rsidRDefault="005C4DB8" w:rsidP="005C4DB8">
      <w:pPr>
        <w:rPr>
          <w:rFonts w:hint="eastAsia"/>
        </w:rPr>
      </w:pPr>
      <w:r>
        <w:t>A</w:t>
      </w:r>
      <w:r>
        <w:rPr>
          <w:rFonts w:hint="eastAsia"/>
        </w:rPr>
        <w:t xml:space="preserve">fter this class, students are expected to </w:t>
      </w:r>
    </w:p>
    <w:p w:rsidR="005C4DB8" w:rsidRDefault="005C4DB8" w:rsidP="005C4DB8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t>K</w:t>
      </w:r>
      <w:r>
        <w:rPr>
          <w:rFonts w:hint="eastAsia"/>
        </w:rPr>
        <w:t>now the genre and language features of an introduction on the billboard</w:t>
      </w:r>
    </w:p>
    <w:p w:rsidR="005C4DB8" w:rsidRDefault="005C4DB8" w:rsidP="005C4DB8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t>L</w:t>
      </w:r>
      <w:r>
        <w:rPr>
          <w:rFonts w:hint="eastAsia"/>
        </w:rPr>
        <w:t>earn to analyze the structure and organize the necessary relevant points in an organized way</w:t>
      </w:r>
    </w:p>
    <w:p w:rsidR="00EC2145" w:rsidRDefault="00EC2145" w:rsidP="005C4DB8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t>H</w:t>
      </w:r>
      <w:r>
        <w:rPr>
          <w:rFonts w:hint="eastAsia"/>
        </w:rPr>
        <w:t>ighlight the theme by using theme-related words and expressions</w:t>
      </w:r>
    </w:p>
    <w:p w:rsidR="005C4DB8" w:rsidRDefault="00EA1160" w:rsidP="005C4DB8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t>A</w:t>
      </w:r>
      <w:r>
        <w:rPr>
          <w:rFonts w:hint="eastAsia"/>
        </w:rPr>
        <w:t>ppreciate well-written versions and learn from peers</w:t>
      </w:r>
    </w:p>
    <w:p w:rsidR="00EA1160" w:rsidRDefault="00EA1160" w:rsidP="00EA1160">
      <w:pPr>
        <w:rPr>
          <w:rFonts w:hint="eastAsia"/>
        </w:rPr>
      </w:pPr>
    </w:p>
    <w:p w:rsidR="00EA1160" w:rsidRDefault="00EA1160" w:rsidP="00EA1160">
      <w:pPr>
        <w:rPr>
          <w:rFonts w:hint="eastAsia"/>
        </w:rPr>
      </w:pPr>
      <w:r>
        <w:rPr>
          <w:rFonts w:hint="eastAsia"/>
        </w:rPr>
        <w:t>Teaching Procedures:</w:t>
      </w:r>
    </w:p>
    <w:p w:rsidR="00EC2145" w:rsidRDefault="00EA1160" w:rsidP="00EA1160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t>A</w:t>
      </w:r>
      <w:r>
        <w:rPr>
          <w:rFonts w:hint="eastAsia"/>
        </w:rPr>
        <w:t>nalyze the requirements (</w:t>
      </w:r>
      <w:r>
        <w:rPr>
          <w:rFonts w:hint="eastAsia"/>
        </w:rPr>
        <w:t>审题训练</w:t>
      </w:r>
      <w:r>
        <w:rPr>
          <w:rFonts w:hint="eastAsia"/>
        </w:rPr>
        <w:t>)</w:t>
      </w:r>
    </w:p>
    <w:p w:rsidR="00EA1160" w:rsidRDefault="00EA1160" w:rsidP="00EC2145">
      <w:pPr>
        <w:rPr>
          <w:rFonts w:hint="eastAsia"/>
        </w:rPr>
      </w:pPr>
      <w:r>
        <w:t>—</w:t>
      </w:r>
      <w:r>
        <w:rPr>
          <w:rFonts w:hint="eastAsia"/>
        </w:rPr>
        <w:t xml:space="preserve">help students form the habit of analyzing the requirement of a writing task in the </w:t>
      </w:r>
      <w:r>
        <w:t>following</w:t>
      </w:r>
      <w:r>
        <w:rPr>
          <w:rFonts w:hint="eastAsia"/>
        </w:rPr>
        <w:t xml:space="preserve"> steps (genre-tense-person-tone-points)</w:t>
      </w:r>
    </w:p>
    <w:p w:rsidR="00EA1160" w:rsidRDefault="00EA1160" w:rsidP="00EC2145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t>G</w:t>
      </w:r>
      <w:r>
        <w:rPr>
          <w:rFonts w:hint="eastAsia"/>
        </w:rPr>
        <w:t>enre-</w:t>
      </w:r>
      <w:r w:rsidR="00EC2145">
        <w:rPr>
          <w:rFonts w:hint="eastAsia"/>
        </w:rPr>
        <w:t xml:space="preserve"> introduction: to give information;</w:t>
      </w:r>
      <w:r w:rsidR="00EC2145">
        <w:rPr>
          <w:rFonts w:hint="eastAsia"/>
        </w:rPr>
        <w:t xml:space="preserve"> impress the readers</w:t>
      </w:r>
    </w:p>
    <w:p w:rsidR="00EC2145" w:rsidRDefault="00EC2145" w:rsidP="00EC2145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Tense- present tense mainly</w:t>
      </w:r>
    </w:p>
    <w:p w:rsidR="00EC2145" w:rsidRDefault="00EC2145" w:rsidP="00EC2145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t>P</w:t>
      </w:r>
      <w:r>
        <w:rPr>
          <w:rFonts w:hint="eastAsia"/>
        </w:rPr>
        <w:t>erson- 3</w:t>
      </w:r>
      <w:r w:rsidRPr="00EC2145">
        <w:rPr>
          <w:rFonts w:hint="eastAsia"/>
          <w:vertAlign w:val="superscript"/>
        </w:rPr>
        <w:t>rd</w:t>
      </w:r>
      <w:r>
        <w:rPr>
          <w:rFonts w:hint="eastAsia"/>
        </w:rPr>
        <w:t xml:space="preserve"> person</w:t>
      </w:r>
    </w:p>
    <w:p w:rsidR="00EC2145" w:rsidRDefault="00EC2145" w:rsidP="00EC2145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t>T</w:t>
      </w:r>
      <w:r>
        <w:rPr>
          <w:rFonts w:hint="eastAsia"/>
        </w:rPr>
        <w:t>one- formal</w:t>
      </w:r>
    </w:p>
    <w:p w:rsidR="00EC2145" w:rsidRDefault="00EC2145" w:rsidP="00EC2145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t>P</w:t>
      </w:r>
      <w:r>
        <w:rPr>
          <w:rFonts w:hint="eastAsia"/>
        </w:rPr>
        <w:t xml:space="preserve">oints/ </w:t>
      </w:r>
      <w:r>
        <w:t>Structure</w:t>
      </w:r>
      <w:r>
        <w:rPr>
          <w:rFonts w:hint="eastAsia"/>
        </w:rPr>
        <w:t xml:space="preserve">: Para. 1-meaning; Para. 2-activities </w:t>
      </w:r>
    </w:p>
    <w:p w:rsidR="00EA1160" w:rsidRDefault="00EC2145" w:rsidP="00EA1160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t>B</w:t>
      </w:r>
      <w:r>
        <w:rPr>
          <w:rFonts w:hint="eastAsia"/>
        </w:rPr>
        <w:t>rainstorm theme-related content</w:t>
      </w:r>
    </w:p>
    <w:p w:rsidR="00EC2145" w:rsidRDefault="00EC2145" w:rsidP="00EC2145">
      <w:pPr>
        <w:rPr>
          <w:rFonts w:hint="eastAsia"/>
        </w:rPr>
      </w:pPr>
      <w:r>
        <w:t>—</w:t>
      </w:r>
      <w:r w:rsidR="00F73EA2">
        <w:rPr>
          <w:rFonts w:hint="eastAsia"/>
        </w:rPr>
        <w:t>ask students to deconstruct and construct the</w:t>
      </w:r>
      <w:r w:rsidR="00F73EA2">
        <w:rPr>
          <w:rFonts w:hint="eastAsia"/>
        </w:rPr>
        <w:t xml:space="preserve"> given topic;</w:t>
      </w:r>
      <w:r w:rsidR="00F73EA2">
        <w:rPr>
          <w:rFonts w:hint="eastAsia"/>
        </w:rPr>
        <w:t xml:space="preserve"> </w:t>
      </w:r>
      <w:r>
        <w:rPr>
          <w:rFonts w:hint="eastAsia"/>
        </w:rPr>
        <w:t xml:space="preserve">require students to center around the theme which should be </w:t>
      </w:r>
      <w:r w:rsidR="00F73EA2">
        <w:rPr>
          <w:rFonts w:hint="eastAsia"/>
        </w:rPr>
        <w:t>highlighted and repeated</w:t>
      </w:r>
      <w:r>
        <w:rPr>
          <w:rFonts w:hint="eastAsia"/>
        </w:rPr>
        <w:t xml:space="preserve"> in the content</w:t>
      </w:r>
      <w:r w:rsidR="00F73EA2">
        <w:rPr>
          <w:rFonts w:hint="eastAsia"/>
        </w:rPr>
        <w:t xml:space="preserve">. </w:t>
      </w:r>
    </w:p>
    <w:p w:rsidR="00F73EA2" w:rsidRDefault="00F73EA2" w:rsidP="00F73EA2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t>S</w:t>
      </w:r>
      <w:r>
        <w:rPr>
          <w:rFonts w:hint="eastAsia"/>
        </w:rPr>
        <w:t>cholarly: connotation + purpose</w:t>
      </w:r>
    </w:p>
    <w:p w:rsidR="00F73EA2" w:rsidRDefault="00F73EA2" w:rsidP="00F73EA2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School: venues+ activities</w:t>
      </w:r>
    </w:p>
    <w:p w:rsidR="00F73EA2" w:rsidRDefault="00F73EA2" w:rsidP="00F73EA2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Add convincing elements</w:t>
      </w:r>
      <w:r>
        <w:t>—</w:t>
      </w:r>
      <w:r>
        <w:rPr>
          <w:rFonts w:hint="eastAsia"/>
        </w:rPr>
        <w:t xml:space="preserve">bring in quotes of celebrities </w:t>
      </w:r>
    </w:p>
    <w:p w:rsidR="00F73EA2" w:rsidRDefault="00F73EA2" w:rsidP="00F73EA2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Writing Guidance</w:t>
      </w:r>
    </w:p>
    <w:p w:rsidR="00F73EA2" w:rsidRDefault="003E45DB" w:rsidP="003E45DB">
      <w:pPr>
        <w:rPr>
          <w:rFonts w:hint="eastAsia"/>
        </w:rPr>
      </w:pPr>
      <w:r>
        <w:t>—</w:t>
      </w:r>
      <w:r>
        <w:rPr>
          <w:rFonts w:hint="eastAsia"/>
        </w:rPr>
        <w:t>g</w:t>
      </w:r>
      <w:r w:rsidR="00F73EA2">
        <w:rPr>
          <w:rFonts w:hint="eastAsia"/>
        </w:rPr>
        <w:t xml:space="preserve">ive three or more samples for students to imitate; </w:t>
      </w:r>
      <w:r>
        <w:rPr>
          <w:rFonts w:hint="eastAsia"/>
        </w:rPr>
        <w:t>draw students</w:t>
      </w:r>
      <w:r>
        <w:t>’</w:t>
      </w:r>
      <w:r>
        <w:rPr>
          <w:rFonts w:hint="eastAsia"/>
        </w:rPr>
        <w:t xml:space="preserve"> attention to the content, structure and sentence patterns </w:t>
      </w:r>
    </w:p>
    <w:p w:rsidR="00F73EA2" w:rsidRDefault="00F73EA2" w:rsidP="00F73EA2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 xml:space="preserve">Appreciation </w:t>
      </w:r>
    </w:p>
    <w:p w:rsidR="003E45DB" w:rsidRDefault="003E45DB" w:rsidP="003E45DB">
      <w:r>
        <w:t>—</w:t>
      </w:r>
      <w:r>
        <w:rPr>
          <w:rFonts w:hint="eastAsia"/>
        </w:rPr>
        <w:t>learn from peers</w:t>
      </w:r>
      <w:r>
        <w:rPr>
          <w:rFonts w:hint="eastAsia"/>
        </w:rPr>
        <w:t xml:space="preserve"> and help them apply what they</w:t>
      </w:r>
      <w:r>
        <w:t>’</w:t>
      </w:r>
      <w:r>
        <w:rPr>
          <w:rFonts w:hint="eastAsia"/>
        </w:rPr>
        <w:t xml:space="preserve">ve learnt into further practices. </w:t>
      </w:r>
      <w:bookmarkStart w:id="0" w:name="_GoBack"/>
      <w:bookmarkEnd w:id="0"/>
    </w:p>
    <w:sectPr w:rsidR="003E4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0C" w:rsidRDefault="0048270C" w:rsidP="005C4DB8">
      <w:r>
        <w:separator/>
      </w:r>
    </w:p>
  </w:endnote>
  <w:endnote w:type="continuationSeparator" w:id="0">
    <w:p w:rsidR="0048270C" w:rsidRDefault="0048270C" w:rsidP="005C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0C" w:rsidRDefault="0048270C" w:rsidP="005C4DB8">
      <w:r>
        <w:separator/>
      </w:r>
    </w:p>
  </w:footnote>
  <w:footnote w:type="continuationSeparator" w:id="0">
    <w:p w:rsidR="0048270C" w:rsidRDefault="0048270C" w:rsidP="005C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5FFC"/>
    <w:multiLevelType w:val="hybridMultilevel"/>
    <w:tmpl w:val="BF0231F0"/>
    <w:lvl w:ilvl="0" w:tplc="3C34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EE066C"/>
    <w:multiLevelType w:val="hybridMultilevel"/>
    <w:tmpl w:val="1E724720"/>
    <w:lvl w:ilvl="0" w:tplc="D0FCF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E03BE9"/>
    <w:multiLevelType w:val="hybridMultilevel"/>
    <w:tmpl w:val="08B0A590"/>
    <w:lvl w:ilvl="0" w:tplc="5F9C50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AD10F4"/>
    <w:multiLevelType w:val="hybridMultilevel"/>
    <w:tmpl w:val="610EB4D8"/>
    <w:lvl w:ilvl="0" w:tplc="04047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6E3F65"/>
    <w:multiLevelType w:val="hybridMultilevel"/>
    <w:tmpl w:val="1C16CC46"/>
    <w:lvl w:ilvl="0" w:tplc="6FF80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7D36AA"/>
    <w:multiLevelType w:val="hybridMultilevel"/>
    <w:tmpl w:val="EF0AFA40"/>
    <w:lvl w:ilvl="0" w:tplc="0882CB68">
      <w:start w:val="3"/>
      <w:numFmt w:val="bullet"/>
      <w:lvlText w:val="—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BB"/>
    <w:rsid w:val="001433BB"/>
    <w:rsid w:val="003E45DB"/>
    <w:rsid w:val="0048270C"/>
    <w:rsid w:val="005C4DB8"/>
    <w:rsid w:val="00B040A6"/>
    <w:rsid w:val="00EA1160"/>
    <w:rsid w:val="00EC2145"/>
    <w:rsid w:val="00F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DB8"/>
    <w:rPr>
      <w:sz w:val="18"/>
      <w:szCs w:val="18"/>
    </w:rPr>
  </w:style>
  <w:style w:type="paragraph" w:styleId="a5">
    <w:name w:val="List Paragraph"/>
    <w:basedOn w:val="a"/>
    <w:uiPriority w:val="34"/>
    <w:qFormat/>
    <w:rsid w:val="005C4D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DB8"/>
    <w:rPr>
      <w:sz w:val="18"/>
      <w:szCs w:val="18"/>
    </w:rPr>
  </w:style>
  <w:style w:type="paragraph" w:styleId="a5">
    <w:name w:val="List Paragraph"/>
    <w:basedOn w:val="a"/>
    <w:uiPriority w:val="34"/>
    <w:qFormat/>
    <w:rsid w:val="005C4D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cheng'ming'zhi</dc:creator>
  <cp:keywords/>
  <dc:description/>
  <cp:lastModifiedBy>cheng'ming'zhi</cp:lastModifiedBy>
  <cp:revision>2</cp:revision>
  <dcterms:created xsi:type="dcterms:W3CDTF">2023-05-05T13:18:00Z</dcterms:created>
  <dcterms:modified xsi:type="dcterms:W3CDTF">2023-05-05T13:41:00Z</dcterms:modified>
</cp:coreProperties>
</file>