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val="0"/>
        <w:shd w:val="clear" w:color="auto" w:fill="FFFFFF"/>
        <w:kinsoku/>
        <w:wordWrap/>
        <w:overflowPunct/>
        <w:topLinePunct w:val="0"/>
        <w:autoSpaceDE/>
        <w:autoSpaceDN/>
        <w:bidi w:val="0"/>
        <w:spacing w:before="0" w:beforeAutospacing="0" w:after="0" w:afterAutospacing="0" w:line="360" w:lineRule="exact"/>
        <w:jc w:val="center"/>
        <w:textAlignment w:val="auto"/>
        <w:rPr>
          <w:rFonts w:cs="Times New Roman"/>
          <w:b/>
          <w:bCs/>
          <w:sz w:val="30"/>
          <w:szCs w:val="30"/>
        </w:rPr>
      </w:pPr>
      <w:r>
        <w:rPr>
          <w:rFonts w:cs="Times New Roman"/>
          <w:b/>
          <w:bCs/>
          <w:sz w:val="30"/>
          <w:szCs w:val="30"/>
        </w:rPr>
        <w:t>东阳市</w:t>
      </w:r>
      <w:r>
        <w:rPr>
          <w:rFonts w:hint="eastAsia" w:cs="Times New Roman"/>
          <w:b/>
          <w:bCs/>
          <w:sz w:val="30"/>
          <w:szCs w:val="30"/>
        </w:rPr>
        <w:t>2</w:t>
      </w:r>
      <w:r>
        <w:rPr>
          <w:rFonts w:cs="Times New Roman"/>
          <w:b/>
          <w:bCs/>
          <w:sz w:val="30"/>
          <w:szCs w:val="30"/>
        </w:rPr>
        <w:t>020</w:t>
      </w:r>
      <w:r>
        <w:rPr>
          <w:rFonts w:hint="eastAsia" w:cs="Times New Roman"/>
          <w:b/>
          <w:bCs/>
          <w:sz w:val="30"/>
          <w:szCs w:val="30"/>
        </w:rPr>
        <w:t>年5月</w:t>
      </w:r>
      <w:r>
        <w:rPr>
          <w:rFonts w:cs="Times New Roman"/>
          <w:b/>
          <w:bCs/>
          <w:sz w:val="30"/>
          <w:szCs w:val="30"/>
        </w:rPr>
        <w:t>高三模拟考试</w:t>
      </w:r>
    </w:p>
    <w:p>
      <w:pPr>
        <w:keepNext w:val="0"/>
        <w:keepLines w:val="0"/>
        <w:pageBreakBefore w:val="0"/>
        <w:widowControl w:val="0"/>
        <w:kinsoku/>
        <w:wordWrap/>
        <w:overflowPunct/>
        <w:topLinePunct w:val="0"/>
        <w:autoSpaceDE/>
        <w:autoSpaceDN/>
        <w:bidi w:val="0"/>
        <w:snapToGrid w:val="0"/>
        <w:spacing w:line="360" w:lineRule="exact"/>
        <w:jc w:val="center"/>
        <w:textAlignment w:val="auto"/>
        <w:rPr>
          <w:b w:val="0"/>
          <w:bCs w:val="0"/>
          <w:sz w:val="28"/>
          <w:szCs w:val="28"/>
        </w:rPr>
      </w:pPr>
      <w:r>
        <w:rPr>
          <w:rFonts w:hint="eastAsia"/>
          <w:b w:val="0"/>
          <w:bCs w:val="0"/>
          <w:sz w:val="28"/>
          <w:szCs w:val="28"/>
          <w:lang w:val="en-US" w:eastAsia="zh-CN"/>
        </w:rPr>
        <w:t>英语</w:t>
      </w:r>
      <w:r>
        <w:rPr>
          <w:b w:val="0"/>
          <w:bCs w:val="0"/>
          <w:sz w:val="28"/>
          <w:szCs w:val="28"/>
        </w:rPr>
        <w:t>参考答案</w:t>
      </w:r>
    </w:p>
    <w:p>
      <w:pPr>
        <w:keepNext w:val="0"/>
        <w:keepLines w:val="0"/>
        <w:pageBreakBefore w:val="0"/>
        <w:widowControl w:val="0"/>
        <w:kinsoku/>
        <w:wordWrap/>
        <w:overflowPunct/>
        <w:topLinePunct w:val="0"/>
        <w:autoSpaceDE/>
        <w:autoSpaceDN/>
        <w:bidi w:val="0"/>
        <w:snapToGrid w:val="0"/>
        <w:spacing w:line="360" w:lineRule="exact"/>
        <w:textAlignment w:val="auto"/>
        <w:rPr>
          <w:rFonts w:hint="eastAsia"/>
          <w:b w:val="0"/>
          <w:bCs w:val="0"/>
          <w:szCs w:val="21"/>
          <w:lang w:val="en-US" w:eastAsia="zh-CN"/>
        </w:rPr>
      </w:pPr>
      <w:r>
        <w:rPr>
          <w:rFonts w:hint="eastAsia"/>
          <w:b w:val="0"/>
          <w:bCs w:val="0"/>
          <w:szCs w:val="21"/>
          <w:lang w:val="en-US" w:eastAsia="zh-CN"/>
        </w:rPr>
        <w:t xml:space="preserve">第一部分 听力 </w:t>
      </w:r>
    </w:p>
    <w:p>
      <w:pPr>
        <w:keepNext w:val="0"/>
        <w:keepLines w:val="0"/>
        <w:pageBreakBefore w:val="0"/>
        <w:widowControl w:val="0"/>
        <w:kinsoku/>
        <w:wordWrap/>
        <w:overflowPunct/>
        <w:topLinePunct w:val="0"/>
        <w:autoSpaceDE/>
        <w:autoSpaceDN/>
        <w:bidi w:val="0"/>
        <w:snapToGrid w:val="0"/>
        <w:spacing w:line="360" w:lineRule="exact"/>
        <w:textAlignment w:val="auto"/>
        <w:rPr>
          <w:rFonts w:hint="default"/>
          <w:b w:val="0"/>
          <w:bCs w:val="0"/>
          <w:szCs w:val="21"/>
          <w:lang w:val="en-US" w:eastAsia="zh-CN"/>
        </w:rPr>
      </w:pPr>
      <w:r>
        <w:rPr>
          <w:rFonts w:hint="eastAsia"/>
          <w:b w:val="0"/>
          <w:bCs w:val="0"/>
          <w:szCs w:val="21"/>
          <w:lang w:val="en-US" w:eastAsia="zh-CN"/>
        </w:rPr>
        <w:t xml:space="preserve">1-5 CABAC </w:t>
      </w:r>
      <w:r>
        <w:rPr>
          <w:rFonts w:hint="eastAsia"/>
          <w:b w:val="0"/>
          <w:bCs w:val="0"/>
          <w:szCs w:val="21"/>
          <w:lang w:val="en-US" w:eastAsia="zh-CN"/>
        </w:rPr>
        <w:tab/>
      </w:r>
      <w:r>
        <w:rPr>
          <w:rFonts w:hint="eastAsia"/>
          <w:b w:val="0"/>
          <w:bCs w:val="0"/>
          <w:szCs w:val="21"/>
          <w:lang w:val="en-US" w:eastAsia="zh-CN"/>
        </w:rPr>
        <w:tab/>
      </w:r>
      <w:r>
        <w:rPr>
          <w:rFonts w:hint="eastAsia"/>
          <w:b w:val="0"/>
          <w:bCs w:val="0"/>
          <w:szCs w:val="21"/>
          <w:lang w:val="en-US" w:eastAsia="zh-CN"/>
        </w:rPr>
        <w:t>6-10 ABBAC</w:t>
      </w:r>
      <w:r>
        <w:rPr>
          <w:rFonts w:hint="eastAsia"/>
          <w:b w:val="0"/>
          <w:bCs w:val="0"/>
          <w:szCs w:val="21"/>
          <w:lang w:val="en-US" w:eastAsia="zh-CN"/>
        </w:rPr>
        <w:tab/>
      </w:r>
      <w:r>
        <w:rPr>
          <w:rFonts w:hint="eastAsia"/>
          <w:b w:val="0"/>
          <w:bCs w:val="0"/>
          <w:szCs w:val="21"/>
          <w:lang w:val="en-US" w:eastAsia="zh-CN"/>
        </w:rPr>
        <w:tab/>
      </w:r>
      <w:r>
        <w:rPr>
          <w:rFonts w:hint="eastAsia"/>
          <w:b w:val="0"/>
          <w:bCs w:val="0"/>
          <w:szCs w:val="21"/>
          <w:lang w:val="en-US" w:eastAsia="zh-CN"/>
        </w:rPr>
        <w:t xml:space="preserve">11-15 BACBA </w:t>
      </w:r>
      <w:r>
        <w:rPr>
          <w:rFonts w:hint="eastAsia"/>
          <w:b w:val="0"/>
          <w:bCs w:val="0"/>
          <w:szCs w:val="21"/>
          <w:lang w:val="en-US" w:eastAsia="zh-CN"/>
        </w:rPr>
        <w:tab/>
      </w:r>
      <w:r>
        <w:rPr>
          <w:rFonts w:hint="eastAsia"/>
          <w:b w:val="0"/>
          <w:bCs w:val="0"/>
          <w:szCs w:val="21"/>
          <w:lang w:val="en-US" w:eastAsia="zh-CN"/>
        </w:rPr>
        <w:t>16-20 CBCBA</w:t>
      </w:r>
    </w:p>
    <w:p>
      <w:pPr>
        <w:keepNext w:val="0"/>
        <w:keepLines w:val="0"/>
        <w:pageBreakBefore w:val="0"/>
        <w:widowControl w:val="0"/>
        <w:kinsoku/>
        <w:wordWrap/>
        <w:overflowPunct/>
        <w:topLinePunct w:val="0"/>
        <w:autoSpaceDE/>
        <w:autoSpaceDN/>
        <w:bidi w:val="0"/>
        <w:snapToGrid w:val="0"/>
        <w:spacing w:line="360" w:lineRule="exact"/>
        <w:textAlignment w:val="auto"/>
        <w:rPr>
          <w:rFonts w:hint="eastAsia"/>
          <w:b w:val="0"/>
          <w:bCs w:val="0"/>
          <w:szCs w:val="21"/>
          <w:lang w:val="en-US" w:eastAsia="zh-CN"/>
        </w:rPr>
      </w:pPr>
      <w:r>
        <w:rPr>
          <w:rFonts w:hint="eastAsia"/>
          <w:b w:val="0"/>
          <w:bCs w:val="0"/>
          <w:szCs w:val="21"/>
          <w:lang w:val="en-US" w:eastAsia="zh-CN"/>
        </w:rPr>
        <w:t>第二部分 阅读</w:t>
      </w:r>
    </w:p>
    <w:p>
      <w:pPr>
        <w:keepNext w:val="0"/>
        <w:keepLines w:val="0"/>
        <w:pageBreakBefore w:val="0"/>
        <w:widowControl w:val="0"/>
        <w:kinsoku/>
        <w:wordWrap/>
        <w:overflowPunct/>
        <w:topLinePunct w:val="0"/>
        <w:autoSpaceDE/>
        <w:autoSpaceDN/>
        <w:bidi w:val="0"/>
        <w:snapToGrid w:val="0"/>
        <w:spacing w:line="360" w:lineRule="exact"/>
        <w:textAlignment w:val="auto"/>
        <w:rPr>
          <w:rFonts w:hint="eastAsia"/>
          <w:b w:val="0"/>
          <w:bCs w:val="0"/>
          <w:szCs w:val="21"/>
          <w:lang w:val="en-US" w:eastAsia="zh-CN"/>
        </w:rPr>
      </w:pPr>
      <w:r>
        <w:rPr>
          <w:rFonts w:hint="eastAsia"/>
          <w:b w:val="0"/>
          <w:bCs w:val="0"/>
          <w:szCs w:val="21"/>
          <w:lang w:val="en-US" w:eastAsia="zh-CN"/>
        </w:rPr>
        <w:t xml:space="preserve">21- 23 ABC </w:t>
      </w:r>
      <w:r>
        <w:rPr>
          <w:rFonts w:hint="eastAsia"/>
          <w:b w:val="0"/>
          <w:bCs w:val="0"/>
          <w:szCs w:val="21"/>
          <w:lang w:val="en-US" w:eastAsia="zh-CN"/>
        </w:rPr>
        <w:tab/>
      </w:r>
      <w:r>
        <w:rPr>
          <w:rFonts w:hint="eastAsia"/>
          <w:b w:val="0"/>
          <w:bCs w:val="0"/>
          <w:szCs w:val="21"/>
          <w:lang w:val="en-US" w:eastAsia="zh-CN"/>
        </w:rPr>
        <w:tab/>
      </w:r>
      <w:r>
        <w:rPr>
          <w:rFonts w:hint="eastAsia"/>
          <w:b w:val="0"/>
          <w:bCs w:val="0"/>
          <w:szCs w:val="21"/>
          <w:lang w:val="en-US" w:eastAsia="zh-CN"/>
        </w:rPr>
        <w:t>24-27 BDAC</w:t>
      </w:r>
      <w:r>
        <w:rPr>
          <w:rFonts w:hint="eastAsia"/>
          <w:b w:val="0"/>
          <w:bCs w:val="0"/>
          <w:szCs w:val="21"/>
          <w:lang w:val="en-US" w:eastAsia="zh-CN"/>
        </w:rPr>
        <w:tab/>
      </w:r>
      <w:r>
        <w:rPr>
          <w:rFonts w:hint="eastAsia"/>
          <w:b w:val="0"/>
          <w:bCs w:val="0"/>
          <w:szCs w:val="21"/>
          <w:lang w:val="en-US" w:eastAsia="zh-CN"/>
        </w:rPr>
        <w:tab/>
      </w:r>
      <w:r>
        <w:rPr>
          <w:rFonts w:hint="eastAsia"/>
          <w:b w:val="0"/>
          <w:bCs w:val="0"/>
          <w:szCs w:val="21"/>
          <w:lang w:val="en-US" w:eastAsia="zh-CN"/>
        </w:rPr>
        <w:t>28-30 ADD</w:t>
      </w:r>
    </w:p>
    <w:p>
      <w:pPr>
        <w:keepNext w:val="0"/>
        <w:keepLines w:val="0"/>
        <w:pageBreakBefore w:val="0"/>
        <w:widowControl w:val="0"/>
        <w:kinsoku/>
        <w:wordWrap/>
        <w:overflowPunct/>
        <w:topLinePunct w:val="0"/>
        <w:autoSpaceDE/>
        <w:autoSpaceDN/>
        <w:bidi w:val="0"/>
        <w:snapToGrid w:val="0"/>
        <w:spacing w:line="360" w:lineRule="exact"/>
        <w:textAlignment w:val="auto"/>
        <w:rPr>
          <w:rFonts w:hint="eastAsia"/>
          <w:b w:val="0"/>
          <w:bCs w:val="0"/>
          <w:szCs w:val="21"/>
          <w:lang w:val="en-US" w:eastAsia="zh-CN"/>
        </w:rPr>
      </w:pPr>
      <w:r>
        <w:rPr>
          <w:rFonts w:hint="eastAsia"/>
          <w:b w:val="0"/>
          <w:bCs w:val="0"/>
          <w:szCs w:val="21"/>
          <w:lang w:val="en-US" w:eastAsia="zh-CN"/>
        </w:rPr>
        <w:t>31-35 BFEGA</w:t>
      </w:r>
    </w:p>
    <w:p>
      <w:pPr>
        <w:keepNext w:val="0"/>
        <w:keepLines w:val="0"/>
        <w:pageBreakBefore w:val="0"/>
        <w:widowControl w:val="0"/>
        <w:kinsoku/>
        <w:wordWrap/>
        <w:overflowPunct/>
        <w:topLinePunct w:val="0"/>
        <w:autoSpaceDE/>
        <w:autoSpaceDN/>
        <w:bidi w:val="0"/>
        <w:snapToGrid w:val="0"/>
        <w:spacing w:line="360" w:lineRule="exact"/>
        <w:textAlignment w:val="auto"/>
        <w:rPr>
          <w:rFonts w:hint="default"/>
          <w:b w:val="0"/>
          <w:bCs w:val="0"/>
          <w:szCs w:val="21"/>
          <w:lang w:val="en-US" w:eastAsia="zh-CN"/>
        </w:rPr>
      </w:pPr>
      <w:r>
        <w:rPr>
          <w:rFonts w:hint="eastAsia"/>
          <w:b w:val="0"/>
          <w:bCs w:val="0"/>
          <w:szCs w:val="21"/>
          <w:lang w:val="en-US" w:eastAsia="zh-CN"/>
        </w:rPr>
        <w:t>第三部分 语言运用</w:t>
      </w:r>
    </w:p>
    <w:p>
      <w:pPr>
        <w:keepNext w:val="0"/>
        <w:keepLines w:val="0"/>
        <w:pageBreakBefore w:val="0"/>
        <w:widowControl w:val="0"/>
        <w:kinsoku/>
        <w:wordWrap/>
        <w:overflowPunct/>
        <w:topLinePunct w:val="0"/>
        <w:autoSpaceDE/>
        <w:autoSpaceDN/>
        <w:bidi w:val="0"/>
        <w:snapToGrid w:val="0"/>
        <w:spacing w:line="360" w:lineRule="exact"/>
        <w:textAlignment w:val="auto"/>
        <w:rPr>
          <w:rFonts w:hint="eastAsia"/>
          <w:b w:val="0"/>
          <w:bCs w:val="0"/>
          <w:szCs w:val="21"/>
          <w:lang w:val="en-US" w:eastAsia="zh-CN"/>
        </w:rPr>
      </w:pPr>
      <w:r>
        <w:rPr>
          <w:rFonts w:hint="eastAsia"/>
          <w:b w:val="0"/>
          <w:bCs w:val="0"/>
          <w:szCs w:val="21"/>
          <w:lang w:val="en-US" w:eastAsia="zh-CN"/>
        </w:rPr>
        <w:t>第一节</w:t>
      </w:r>
    </w:p>
    <w:p>
      <w:pPr>
        <w:keepNext w:val="0"/>
        <w:keepLines w:val="0"/>
        <w:pageBreakBefore w:val="0"/>
        <w:widowControl w:val="0"/>
        <w:kinsoku/>
        <w:wordWrap/>
        <w:overflowPunct/>
        <w:topLinePunct w:val="0"/>
        <w:autoSpaceDE/>
        <w:autoSpaceDN/>
        <w:bidi w:val="0"/>
        <w:snapToGrid w:val="0"/>
        <w:spacing w:line="360" w:lineRule="exact"/>
        <w:textAlignment w:val="auto"/>
        <w:rPr>
          <w:rFonts w:hint="eastAsia"/>
          <w:b w:val="0"/>
          <w:bCs w:val="0"/>
          <w:szCs w:val="21"/>
          <w:lang w:val="en-US" w:eastAsia="zh-CN"/>
        </w:rPr>
      </w:pPr>
      <w:r>
        <w:rPr>
          <w:rFonts w:hint="eastAsia"/>
          <w:b w:val="0"/>
          <w:bCs w:val="0"/>
          <w:szCs w:val="21"/>
          <w:lang w:val="en-US" w:eastAsia="zh-CN"/>
        </w:rPr>
        <w:t xml:space="preserve">36-40 BDDCA   </w:t>
      </w:r>
      <w:r>
        <w:rPr>
          <w:rFonts w:hint="eastAsia"/>
          <w:b w:val="0"/>
          <w:bCs w:val="0"/>
          <w:szCs w:val="21"/>
          <w:lang w:val="en-US" w:eastAsia="zh-CN"/>
        </w:rPr>
        <w:tab/>
      </w:r>
      <w:r>
        <w:rPr>
          <w:rFonts w:hint="eastAsia"/>
          <w:b w:val="0"/>
          <w:bCs w:val="0"/>
          <w:szCs w:val="21"/>
          <w:lang w:val="en-US" w:eastAsia="zh-CN"/>
        </w:rPr>
        <w:t xml:space="preserve">41-45ADCBC    46-50 ACBDA   </w:t>
      </w:r>
      <w:r>
        <w:rPr>
          <w:rFonts w:hint="eastAsia"/>
          <w:b w:val="0"/>
          <w:bCs w:val="0"/>
          <w:szCs w:val="21"/>
          <w:lang w:val="en-US" w:eastAsia="zh-CN"/>
        </w:rPr>
        <w:tab/>
      </w:r>
      <w:r>
        <w:rPr>
          <w:rFonts w:hint="eastAsia"/>
          <w:b w:val="0"/>
          <w:bCs w:val="0"/>
          <w:szCs w:val="21"/>
          <w:lang w:val="en-US" w:eastAsia="zh-CN"/>
        </w:rPr>
        <w:t xml:space="preserve">51-55 CBADB  </w:t>
      </w:r>
    </w:p>
    <w:p>
      <w:pPr>
        <w:keepNext w:val="0"/>
        <w:keepLines w:val="0"/>
        <w:pageBreakBefore w:val="0"/>
        <w:widowControl w:val="0"/>
        <w:kinsoku/>
        <w:wordWrap/>
        <w:overflowPunct/>
        <w:topLinePunct w:val="0"/>
        <w:autoSpaceDE/>
        <w:autoSpaceDN/>
        <w:bidi w:val="0"/>
        <w:snapToGrid w:val="0"/>
        <w:spacing w:line="360" w:lineRule="exact"/>
        <w:textAlignment w:val="auto"/>
        <w:rPr>
          <w:rFonts w:hint="eastAsia"/>
          <w:b w:val="0"/>
          <w:bCs w:val="0"/>
          <w:szCs w:val="21"/>
          <w:lang w:val="en-US" w:eastAsia="zh-CN"/>
        </w:rPr>
      </w:pPr>
      <w:r>
        <w:rPr>
          <w:rFonts w:hint="eastAsia"/>
          <w:b w:val="0"/>
          <w:bCs w:val="0"/>
          <w:szCs w:val="21"/>
          <w:lang w:val="en-US" w:eastAsia="zh-CN"/>
        </w:rPr>
        <w:t>第二节</w:t>
      </w:r>
    </w:p>
    <w:p>
      <w:pPr>
        <w:keepNext w:val="0"/>
        <w:keepLines w:val="0"/>
        <w:pageBreakBefore w:val="0"/>
        <w:widowControl w:val="0"/>
        <w:numPr>
          <w:ilvl w:val="0"/>
          <w:numId w:val="1"/>
        </w:numPr>
        <w:kinsoku/>
        <w:wordWrap/>
        <w:overflowPunct/>
        <w:topLinePunct w:val="0"/>
        <w:autoSpaceDE/>
        <w:autoSpaceDN/>
        <w:bidi w:val="0"/>
        <w:snapToGrid w:val="0"/>
        <w:spacing w:line="360" w:lineRule="exact"/>
        <w:textAlignment w:val="auto"/>
        <w:rPr>
          <w:rFonts w:hint="eastAsia"/>
          <w:b w:val="0"/>
          <w:bCs w:val="0"/>
          <w:szCs w:val="21"/>
          <w:lang w:val="en-US" w:eastAsia="zh-CN"/>
        </w:rPr>
      </w:pPr>
      <w:r>
        <w:rPr>
          <w:rFonts w:hint="eastAsia"/>
          <w:b w:val="0"/>
          <w:bCs w:val="0"/>
          <w:szCs w:val="21"/>
          <w:lang w:val="en-US" w:eastAsia="zh-CN"/>
        </w:rPr>
        <w:t xml:space="preserve">Touching </w:t>
      </w:r>
      <w:r>
        <w:rPr>
          <w:rFonts w:hint="eastAsia"/>
          <w:b w:val="0"/>
          <w:bCs w:val="0"/>
          <w:szCs w:val="21"/>
          <w:lang w:val="en-US" w:eastAsia="zh-CN"/>
        </w:rPr>
        <w:tab/>
      </w:r>
      <w:r>
        <w:rPr>
          <w:rFonts w:hint="eastAsia"/>
          <w:b w:val="0"/>
          <w:bCs w:val="0"/>
          <w:szCs w:val="21"/>
          <w:lang w:val="en-US" w:eastAsia="zh-CN"/>
        </w:rPr>
        <w:t xml:space="preserve">  57. deadly   </w:t>
      </w:r>
      <w:r>
        <w:rPr>
          <w:rFonts w:hint="eastAsia"/>
          <w:b w:val="0"/>
          <w:bCs w:val="0"/>
          <w:szCs w:val="21"/>
          <w:lang w:val="en-US" w:eastAsia="zh-CN"/>
        </w:rPr>
        <w:tab/>
      </w:r>
      <w:r>
        <w:rPr>
          <w:rFonts w:hint="eastAsia"/>
          <w:b w:val="0"/>
          <w:bCs w:val="0"/>
          <w:szCs w:val="21"/>
          <w:lang w:val="en-US" w:eastAsia="zh-CN"/>
        </w:rPr>
        <w:t xml:space="preserve">58. organizations  </w:t>
      </w:r>
      <w:r>
        <w:rPr>
          <w:rFonts w:hint="eastAsia"/>
          <w:b w:val="0"/>
          <w:bCs w:val="0"/>
          <w:szCs w:val="21"/>
          <w:lang w:val="en-US" w:eastAsia="zh-CN"/>
        </w:rPr>
        <w:tab/>
      </w:r>
      <w:r>
        <w:rPr>
          <w:rFonts w:hint="eastAsia"/>
          <w:b w:val="0"/>
          <w:bCs w:val="0"/>
          <w:szCs w:val="21"/>
          <w:lang w:val="en-US" w:eastAsia="zh-CN"/>
        </w:rPr>
        <w:t xml:space="preserve">59. told        </w:t>
      </w:r>
      <w:r>
        <w:rPr>
          <w:rFonts w:hint="eastAsia"/>
          <w:b w:val="0"/>
          <w:bCs w:val="0"/>
          <w:szCs w:val="21"/>
          <w:lang w:val="en-US" w:eastAsia="zh-CN"/>
        </w:rPr>
        <w:tab/>
      </w:r>
      <w:r>
        <w:rPr>
          <w:rFonts w:hint="eastAsia"/>
          <w:b w:val="0"/>
          <w:bCs w:val="0"/>
          <w:szCs w:val="21"/>
          <w:lang w:val="en-US" w:eastAsia="zh-CN"/>
        </w:rPr>
        <w:t xml:space="preserve">60. that </w:t>
      </w:r>
    </w:p>
    <w:p>
      <w:pPr>
        <w:keepNext w:val="0"/>
        <w:keepLines w:val="0"/>
        <w:pageBreakBefore w:val="0"/>
        <w:widowControl w:val="0"/>
        <w:kinsoku/>
        <w:wordWrap/>
        <w:overflowPunct/>
        <w:topLinePunct w:val="0"/>
        <w:autoSpaceDE/>
        <w:autoSpaceDN/>
        <w:bidi w:val="0"/>
        <w:snapToGrid w:val="0"/>
        <w:spacing w:line="360" w:lineRule="exact"/>
        <w:textAlignment w:val="auto"/>
        <w:rPr>
          <w:rFonts w:hint="eastAsia"/>
          <w:b w:val="0"/>
          <w:bCs w:val="0"/>
          <w:szCs w:val="21"/>
          <w:lang w:val="en-US" w:eastAsia="zh-CN"/>
        </w:rPr>
      </w:pPr>
      <w:r>
        <w:rPr>
          <w:rFonts w:hint="eastAsia"/>
          <w:b w:val="0"/>
          <w:bCs w:val="0"/>
          <w:szCs w:val="21"/>
          <w:lang w:val="en-US" w:eastAsia="zh-CN"/>
        </w:rPr>
        <w:t xml:space="preserve">61. an       </w:t>
      </w:r>
      <w:r>
        <w:rPr>
          <w:rFonts w:hint="eastAsia"/>
          <w:b w:val="0"/>
          <w:bCs w:val="0"/>
          <w:szCs w:val="21"/>
          <w:lang w:val="en-US" w:eastAsia="zh-CN"/>
        </w:rPr>
        <w:tab/>
      </w:r>
      <w:r>
        <w:rPr>
          <w:rFonts w:hint="eastAsia"/>
          <w:b w:val="0"/>
          <w:bCs w:val="0"/>
          <w:szCs w:val="21"/>
          <w:lang w:val="en-US" w:eastAsia="zh-CN"/>
        </w:rPr>
        <w:t xml:space="preserve">  62. which   </w:t>
      </w:r>
      <w:r>
        <w:rPr>
          <w:rFonts w:hint="eastAsia"/>
          <w:b w:val="0"/>
          <w:bCs w:val="0"/>
          <w:szCs w:val="21"/>
          <w:lang w:val="en-US" w:eastAsia="zh-CN"/>
        </w:rPr>
        <w:tab/>
      </w:r>
      <w:r>
        <w:rPr>
          <w:rFonts w:hint="eastAsia"/>
          <w:b w:val="0"/>
          <w:bCs w:val="0"/>
          <w:szCs w:val="21"/>
          <w:lang w:val="en-US" w:eastAsia="zh-CN"/>
        </w:rPr>
        <w:t xml:space="preserve">63. But        </w:t>
      </w:r>
      <w:r>
        <w:rPr>
          <w:rFonts w:hint="eastAsia"/>
          <w:b w:val="0"/>
          <w:bCs w:val="0"/>
          <w:szCs w:val="21"/>
          <w:lang w:val="en-US" w:eastAsia="zh-CN"/>
        </w:rPr>
        <w:tab/>
      </w:r>
      <w:r>
        <w:rPr>
          <w:rFonts w:hint="eastAsia"/>
          <w:b w:val="0"/>
          <w:bCs w:val="0"/>
          <w:szCs w:val="21"/>
          <w:lang w:val="en-US" w:eastAsia="zh-CN"/>
        </w:rPr>
        <w:t xml:space="preserve">64. were filmed   </w:t>
      </w:r>
      <w:r>
        <w:rPr>
          <w:rFonts w:hint="eastAsia"/>
          <w:b w:val="0"/>
          <w:bCs w:val="0"/>
          <w:szCs w:val="21"/>
          <w:lang w:val="en-US" w:eastAsia="zh-CN"/>
        </w:rPr>
        <w:tab/>
      </w:r>
      <w:r>
        <w:rPr>
          <w:rFonts w:hint="eastAsia"/>
          <w:b w:val="0"/>
          <w:bCs w:val="0"/>
          <w:szCs w:val="21"/>
          <w:lang w:val="en-US" w:eastAsia="zh-CN"/>
        </w:rPr>
        <w:t>65. to know</w:t>
      </w:r>
    </w:p>
    <w:p>
      <w:pPr>
        <w:keepNext w:val="0"/>
        <w:keepLines w:val="0"/>
        <w:pageBreakBefore w:val="0"/>
        <w:widowControl w:val="0"/>
        <w:kinsoku/>
        <w:wordWrap/>
        <w:overflowPunct/>
        <w:topLinePunct w:val="0"/>
        <w:autoSpaceDE/>
        <w:autoSpaceDN/>
        <w:bidi w:val="0"/>
        <w:snapToGrid w:val="0"/>
        <w:spacing w:line="360" w:lineRule="exact"/>
        <w:textAlignment w:val="auto"/>
        <w:rPr>
          <w:rFonts w:hint="default"/>
          <w:b w:val="0"/>
          <w:bCs w:val="0"/>
          <w:szCs w:val="21"/>
          <w:lang w:val="en-US" w:eastAsia="zh-CN"/>
        </w:rPr>
      </w:pPr>
      <w:r>
        <w:rPr>
          <w:rFonts w:hint="eastAsia"/>
          <w:b w:val="0"/>
          <w:bCs w:val="0"/>
          <w:szCs w:val="21"/>
          <w:lang w:val="en-US" w:eastAsia="zh-CN"/>
        </w:rPr>
        <w:t>第四部分 写作</w:t>
      </w:r>
    </w:p>
    <w:p>
      <w:pPr>
        <w:keepNext w:val="0"/>
        <w:keepLines w:val="0"/>
        <w:pageBreakBefore w:val="0"/>
        <w:widowControl w:val="0"/>
        <w:kinsoku/>
        <w:wordWrap/>
        <w:overflowPunct/>
        <w:topLinePunct w:val="0"/>
        <w:autoSpaceDE/>
        <w:autoSpaceDN/>
        <w:bidi w:val="0"/>
        <w:snapToGrid w:val="0"/>
        <w:spacing w:line="360" w:lineRule="exact"/>
        <w:textAlignment w:val="auto"/>
        <w:rPr>
          <w:rFonts w:hint="eastAsia"/>
          <w:b w:val="0"/>
          <w:bCs w:val="0"/>
          <w:szCs w:val="21"/>
          <w:lang w:val="en-US" w:eastAsia="zh-CN"/>
        </w:rPr>
      </w:pPr>
      <w:r>
        <w:rPr>
          <w:rFonts w:hint="eastAsia"/>
          <w:b w:val="0"/>
          <w:bCs w:val="0"/>
          <w:szCs w:val="21"/>
          <w:lang w:val="en-US" w:eastAsia="zh-CN"/>
        </w:rPr>
        <w:t>第一节 应用文</w:t>
      </w:r>
    </w:p>
    <w:p>
      <w:pPr>
        <w:keepNext w:val="0"/>
        <w:keepLines w:val="0"/>
        <w:pageBreakBefore w:val="0"/>
        <w:widowControl w:val="0"/>
        <w:kinsoku/>
        <w:wordWrap/>
        <w:overflowPunct/>
        <w:topLinePunct w:val="0"/>
        <w:autoSpaceDE/>
        <w:autoSpaceDN/>
        <w:bidi w:val="0"/>
        <w:snapToGrid w:val="0"/>
        <w:spacing w:line="360" w:lineRule="exact"/>
        <w:textAlignment w:val="auto"/>
        <w:rPr>
          <w:szCs w:val="21"/>
        </w:rPr>
      </w:pPr>
      <w:r>
        <w:rPr>
          <w:rFonts w:hint="eastAsia"/>
          <w:szCs w:val="21"/>
        </w:rPr>
        <w:t>One possible version:</w:t>
      </w:r>
    </w:p>
    <w:p>
      <w:pPr>
        <w:pStyle w:val="3"/>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exact"/>
        <w:ind w:left="0" w:leftChars="0" w:right="105" w:rightChars="50"/>
        <w:jc w:val="both"/>
        <w:textAlignment w:val="auto"/>
        <w:rPr>
          <w:rFonts w:ascii="Times New Roman" w:hAnsi="Times New Roman" w:cs="Times New Roman"/>
          <w:sz w:val="21"/>
          <w:szCs w:val="21"/>
        </w:rPr>
      </w:pPr>
      <w:r>
        <w:rPr>
          <w:rFonts w:ascii="Times New Roman" w:hAnsi="Times New Roman" w:cs="Times New Roman"/>
          <w:sz w:val="21"/>
          <w:szCs w:val="21"/>
        </w:rPr>
        <w:t xml:space="preserve">Dear Mr. </w:t>
      </w:r>
      <w:r>
        <w:rPr>
          <w:rFonts w:hint="eastAsia" w:ascii="Times New Roman" w:hAnsi="Times New Roman" w:eastAsia="宋体" w:cs="Times New Roman"/>
          <w:b w:val="0"/>
          <w:bCs w:val="0"/>
          <w:kern w:val="2"/>
          <w:sz w:val="21"/>
          <w:szCs w:val="21"/>
          <w:lang w:val="en-US" w:eastAsia="zh-CN" w:bidi="ar-SA"/>
        </w:rPr>
        <w:t>Smith</w:t>
      </w:r>
      <w:r>
        <w:rPr>
          <w:rFonts w:ascii="Times New Roman" w:hAnsi="Times New Roman" w:cs="Times New Roman"/>
          <w:sz w:val="21"/>
          <w:szCs w:val="21"/>
        </w:rPr>
        <w:t>,</w:t>
      </w:r>
    </w:p>
    <w:p>
      <w:pPr>
        <w:pStyle w:val="3"/>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exact"/>
        <w:ind w:left="0" w:leftChars="0" w:right="105" w:rightChars="50" w:firstLine="491" w:firstLineChars="234"/>
        <w:jc w:val="both"/>
        <w:textAlignment w:val="auto"/>
        <w:rPr>
          <w:rFonts w:ascii="Times New Roman" w:hAnsi="Times New Roman" w:cs="Times New Roman"/>
          <w:sz w:val="21"/>
          <w:szCs w:val="21"/>
        </w:rPr>
      </w:pPr>
      <w:r>
        <w:rPr>
          <w:rFonts w:ascii="Times New Roman" w:hAnsi="Times New Roman" w:cs="Times New Roman"/>
          <w:sz w:val="21"/>
          <w:szCs w:val="21"/>
        </w:rPr>
        <w:t>Glad to know you are interested in Chinese culture, I'm writing to invite you to come to my home to celebrate the Dragon Boat Festival on May 5. It’s traditionally a time for family reunion, so my parents and my brother will all be there. We’ll make zongzi together and have a big dinner. We’ll also race dragon boats in memory of Qu Yua</w:t>
      </w:r>
      <w:r>
        <w:rPr>
          <w:rFonts w:hint="eastAsia" w:ascii="Times New Roman" w:hAnsi="Times New Roman" w:cs="Times New Roman"/>
          <w:sz w:val="21"/>
          <w:szCs w:val="21"/>
          <w:lang w:val="en-US" w:eastAsia="zh-CN"/>
        </w:rPr>
        <w:t>n</w:t>
      </w:r>
      <w:r>
        <w:rPr>
          <w:rFonts w:ascii="Times New Roman" w:hAnsi="Times New Roman" w:cs="Times New Roman"/>
          <w:sz w:val="21"/>
          <w:szCs w:val="21"/>
        </w:rPr>
        <w:t xml:space="preserve">, which will surely leave a deep impression on you. If you’re able to come, I’ll go and pick you up at your place. </w:t>
      </w:r>
    </w:p>
    <w:p>
      <w:pPr>
        <w:pStyle w:val="3"/>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exact"/>
        <w:ind w:left="0" w:leftChars="0" w:right="105" w:rightChars="50" w:firstLine="210" w:firstLineChars="100"/>
        <w:jc w:val="right"/>
        <w:textAlignment w:val="auto"/>
        <w:rPr>
          <w:rFonts w:ascii="Times New Roman" w:hAnsi="Times New Roman" w:cs="Times New Roman"/>
          <w:sz w:val="21"/>
          <w:szCs w:val="21"/>
        </w:rPr>
      </w:pPr>
      <w:r>
        <w:rPr>
          <w:rFonts w:hint="eastAsia" w:ascii="Times New Roman" w:hAnsi="Times New Roman" w:cs="Times New Roman"/>
          <w:sz w:val="21"/>
          <w:szCs w:val="21"/>
          <w:lang w:val="en-US" w:eastAsia="zh-CN"/>
        </w:rPr>
        <w:t>Yours</w:t>
      </w:r>
      <w:r>
        <w:rPr>
          <w:rFonts w:ascii="Times New Roman" w:hAnsi="Times New Roman" w:cs="Times New Roman"/>
          <w:sz w:val="21"/>
          <w:szCs w:val="21"/>
        </w:rPr>
        <w:t>,</w:t>
      </w:r>
    </w:p>
    <w:p>
      <w:pPr>
        <w:pStyle w:val="3"/>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exact"/>
        <w:ind w:left="0" w:leftChars="0" w:right="105" w:rightChars="50" w:firstLine="283" w:firstLineChars="135"/>
        <w:jc w:val="right"/>
        <w:textAlignment w:val="auto"/>
        <w:rPr>
          <w:rFonts w:ascii="Times New Roman" w:hAnsi="Times New Roman" w:cs="Times New Roman"/>
          <w:sz w:val="21"/>
          <w:szCs w:val="21"/>
        </w:rPr>
      </w:pPr>
      <w:r>
        <w:rPr>
          <w:rFonts w:ascii="Times New Roman" w:hAnsi="Times New Roman" w:cs="Times New Roman"/>
          <w:sz w:val="21"/>
          <w:szCs w:val="21"/>
        </w:rPr>
        <w:t xml:space="preserve">Li Hua                                                                         </w:t>
      </w:r>
    </w:p>
    <w:p>
      <w:pPr>
        <w:keepNext w:val="0"/>
        <w:keepLines w:val="0"/>
        <w:pageBreakBefore w:val="0"/>
        <w:widowControl w:val="0"/>
        <w:kinsoku/>
        <w:wordWrap/>
        <w:overflowPunct/>
        <w:topLinePunct w:val="0"/>
        <w:autoSpaceDE/>
        <w:autoSpaceDN/>
        <w:bidi w:val="0"/>
        <w:snapToGrid w:val="0"/>
        <w:spacing w:line="360" w:lineRule="exact"/>
        <w:textAlignment w:val="auto"/>
        <w:rPr>
          <w:szCs w:val="21"/>
        </w:rPr>
      </w:pPr>
      <w:r>
        <w:rPr>
          <w:szCs w:val="21"/>
        </w:rPr>
        <w:t>第二节</w:t>
      </w:r>
      <w:r>
        <w:rPr>
          <w:rFonts w:hint="eastAsia"/>
          <w:szCs w:val="21"/>
          <w:lang w:val="en-US" w:eastAsia="zh-CN"/>
        </w:rPr>
        <w:t xml:space="preserve"> </w:t>
      </w:r>
      <w:r>
        <w:rPr>
          <w:szCs w:val="21"/>
        </w:rPr>
        <w:t>概要写作</w:t>
      </w:r>
    </w:p>
    <w:p>
      <w:pPr>
        <w:keepNext w:val="0"/>
        <w:keepLines w:val="0"/>
        <w:pageBreakBefore w:val="0"/>
        <w:widowControl w:val="0"/>
        <w:kinsoku/>
        <w:wordWrap/>
        <w:overflowPunct/>
        <w:topLinePunct w:val="0"/>
        <w:autoSpaceDE/>
        <w:autoSpaceDN/>
        <w:bidi w:val="0"/>
        <w:snapToGrid w:val="0"/>
        <w:spacing w:line="360" w:lineRule="exact"/>
        <w:textAlignment w:val="auto"/>
        <w:rPr>
          <w:szCs w:val="21"/>
        </w:rPr>
      </w:pPr>
      <w:r>
        <w:rPr>
          <w:szCs w:val="21"/>
        </w:rPr>
        <w:t>One Possible Version:</w:t>
      </w:r>
    </w:p>
    <w:p>
      <w:pPr>
        <w:keepNext w:val="0"/>
        <w:keepLines w:val="0"/>
        <w:pageBreakBefore w:val="0"/>
        <w:widowControl w:val="0"/>
        <w:kinsoku/>
        <w:wordWrap/>
        <w:overflowPunct/>
        <w:topLinePunct w:val="0"/>
        <w:autoSpaceDE/>
        <w:autoSpaceDN/>
        <w:bidi w:val="0"/>
        <w:snapToGrid w:val="0"/>
        <w:spacing w:line="360" w:lineRule="exact"/>
        <w:ind w:firstLine="420"/>
        <w:textAlignment w:val="auto"/>
        <w:rPr>
          <w:szCs w:val="21"/>
        </w:rPr>
      </w:pPr>
      <w:r>
        <w:rPr>
          <w:szCs w:val="21"/>
        </w:rPr>
        <w:t>Educational travel can provide students with a number of benefits. (要点1）First, educational travel makes the materials on the book real, which helps students deepen their learning.（要点2）Second, students can taste various foods in their educational travel, thus helping them know about different cultures.（要点3）Third, educational travel encourages students to be more independent and braver, which does good to their future.（要点4）</w:t>
      </w:r>
    </w:p>
    <w:p>
      <w:pPr>
        <w:keepLines w:val="0"/>
        <w:pageBreakBefore w:val="0"/>
        <w:widowControl w:val="0"/>
        <w:kinsoku/>
        <w:wordWrap/>
        <w:overflowPunct/>
        <w:topLinePunct w:val="0"/>
        <w:bidi w:val="0"/>
        <w:snapToGrid w:val="0"/>
        <w:spacing w:line="288" w:lineRule="auto"/>
        <w:rPr>
          <w:rFonts w:hint="eastAsia"/>
          <w:szCs w:val="21"/>
          <w:lang w:val="en-US" w:eastAsia="zh-CN"/>
        </w:rPr>
      </w:pPr>
    </w:p>
    <w:p>
      <w:pPr>
        <w:keepLines w:val="0"/>
        <w:pageBreakBefore w:val="0"/>
        <w:widowControl w:val="0"/>
        <w:kinsoku/>
        <w:wordWrap/>
        <w:overflowPunct/>
        <w:topLinePunct w:val="0"/>
        <w:bidi w:val="0"/>
        <w:snapToGrid w:val="0"/>
        <w:spacing w:line="288" w:lineRule="auto"/>
        <w:rPr>
          <w:rFonts w:hint="eastAsia"/>
          <w:szCs w:val="21"/>
          <w:lang w:val="en-US" w:eastAsia="zh-CN"/>
        </w:rPr>
      </w:pPr>
      <w:r>
        <w:rPr>
          <w:rFonts w:hint="eastAsia"/>
          <w:szCs w:val="21"/>
          <w:lang w:val="en-US" w:eastAsia="zh-CN"/>
        </w:rPr>
        <w:t>听力原文</w:t>
      </w:r>
    </w:p>
    <w:p>
      <w:pPr>
        <w:pStyle w:val="7"/>
        <w:rPr>
          <w:rFonts w:eastAsiaTheme="minorEastAsia"/>
          <w:color w:val="000000" w:themeColor="text1"/>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 xml:space="preserve">(Text 1) </w:t>
      </w:r>
    </w:p>
    <w:p>
      <w:pPr>
        <w:pStyle w:val="7"/>
        <w:rPr>
          <w:rFonts w:eastAsiaTheme="minorEastAsia"/>
          <w:color w:val="000000" w:themeColor="text1"/>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W:</w:t>
      </w:r>
      <w:r>
        <w:rPr>
          <w:rFonts w:eastAsiaTheme="minorEastAsia"/>
          <w:color w:val="000000" w:themeColor="text1"/>
          <w:sz w:val="21"/>
          <w:szCs w:val="21"/>
          <w:lang w:val="en-US"/>
          <w14:textFill>
            <w14:solidFill>
              <w14:schemeClr w14:val="tx1"/>
            </w14:solidFill>
          </w14:textFill>
        </w:rPr>
        <w:tab/>
      </w:r>
      <w:r>
        <w:rPr>
          <w:rFonts w:eastAsiaTheme="minorEastAsia"/>
          <w:bCs/>
          <w:color w:val="000000" w:themeColor="text1"/>
          <w:sz w:val="21"/>
          <w:szCs w:val="21"/>
          <w:lang w:val="en-US"/>
          <w14:textFill>
            <w14:solidFill>
              <w14:schemeClr w14:val="tx1"/>
            </w14:solidFill>
          </w14:textFill>
        </w:rPr>
        <w:t>Is today the 10th of June?</w:t>
      </w:r>
      <w:r>
        <w:rPr>
          <w:rFonts w:eastAsiaTheme="minorEastAsia"/>
          <w:color w:val="000000" w:themeColor="text1"/>
          <w:sz w:val="21"/>
          <w:szCs w:val="21"/>
          <w:lang w:val="en-US"/>
          <w14:textFill>
            <w14:solidFill>
              <w14:schemeClr w14:val="tx1"/>
            </w14:solidFill>
          </w14:textFill>
        </w:rPr>
        <w:t xml:space="preserve"> How time flies!</w:t>
      </w:r>
    </w:p>
    <w:p>
      <w:pPr>
        <w:pStyle w:val="7"/>
        <w:rPr>
          <w:rFonts w:eastAsiaTheme="minorEastAsia"/>
          <w:bCs/>
          <w:color w:val="000000" w:themeColor="text1"/>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M:</w:t>
      </w:r>
      <w:r>
        <w:rPr>
          <w:rFonts w:eastAsiaTheme="minorEastAsia"/>
          <w:color w:val="000000" w:themeColor="text1"/>
          <w:sz w:val="21"/>
          <w:szCs w:val="21"/>
          <w:lang w:val="en-US"/>
          <w14:textFill>
            <w14:solidFill>
              <w14:schemeClr w14:val="tx1"/>
            </w14:solidFill>
          </w14:textFill>
        </w:rPr>
        <w:tab/>
      </w:r>
      <w:r>
        <w:rPr>
          <w:rFonts w:eastAsiaTheme="minorEastAsia"/>
          <w:color w:val="000000" w:themeColor="text1"/>
          <w:sz w:val="21"/>
          <w:szCs w:val="21"/>
          <w:lang w:val="en-US"/>
          <w14:textFill>
            <w14:solidFill>
              <w14:schemeClr w14:val="tx1"/>
            </w14:solidFill>
          </w14:textFill>
        </w:rPr>
        <w:t>Yes, and I have one more lecture to give the day after</w:t>
      </w:r>
      <w:r>
        <w:rPr>
          <w:rFonts w:eastAsiaTheme="minorEastAsia"/>
          <w:bCs/>
          <w:color w:val="000000" w:themeColor="text1"/>
          <w:sz w:val="21"/>
          <w:szCs w:val="21"/>
          <w:lang w:val="en-US"/>
          <w14:textFill>
            <w14:solidFill>
              <w14:schemeClr w14:val="tx1"/>
            </w14:solidFill>
          </w14:textFill>
        </w:rPr>
        <w:t xml:space="preserve"> tomorrow.</w:t>
      </w:r>
    </w:p>
    <w:p>
      <w:pPr>
        <w:pStyle w:val="7"/>
        <w:rPr>
          <w:rFonts w:eastAsiaTheme="minorEastAsia"/>
          <w:color w:val="000000" w:themeColor="text1"/>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 xml:space="preserve">(Text 2) </w:t>
      </w:r>
    </w:p>
    <w:p>
      <w:pPr>
        <w:pStyle w:val="7"/>
        <w:rPr>
          <w:rFonts w:eastAsiaTheme="minorEastAsia"/>
          <w:color w:val="000000" w:themeColor="text1"/>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M:</w:t>
      </w:r>
      <w:r>
        <w:rPr>
          <w:rFonts w:eastAsiaTheme="minorEastAsia"/>
          <w:color w:val="000000" w:themeColor="text1"/>
          <w:sz w:val="21"/>
          <w:szCs w:val="21"/>
          <w:lang w:val="en-US"/>
          <w14:textFill>
            <w14:solidFill>
              <w14:schemeClr w14:val="tx1"/>
            </w14:solidFill>
          </w14:textFill>
        </w:rPr>
        <w:tab/>
      </w:r>
      <w:r>
        <w:rPr>
          <w:rFonts w:eastAsiaTheme="minorEastAsia"/>
          <w:color w:val="000000" w:themeColor="text1"/>
          <w:sz w:val="21"/>
          <w:szCs w:val="21"/>
          <w:lang w:val="en-US"/>
          <w14:textFill>
            <w14:solidFill>
              <w14:schemeClr w14:val="tx1"/>
            </w14:solidFill>
          </w14:textFill>
        </w:rPr>
        <w:t>How are the sales figures looking?</w:t>
      </w:r>
    </w:p>
    <w:p>
      <w:pPr>
        <w:pStyle w:val="7"/>
        <w:rPr>
          <w:rFonts w:eastAsiaTheme="minorEastAsia"/>
          <w:color w:val="000000" w:themeColor="text1"/>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W:</w:t>
      </w:r>
      <w:r>
        <w:rPr>
          <w:rFonts w:eastAsiaTheme="minorEastAsia"/>
          <w:color w:val="000000" w:themeColor="text1"/>
          <w:sz w:val="21"/>
          <w:szCs w:val="21"/>
          <w:lang w:val="en-US"/>
          <w14:textFill>
            <w14:solidFill>
              <w14:schemeClr w14:val="tx1"/>
            </w14:solidFill>
          </w14:textFill>
        </w:rPr>
        <w:tab/>
      </w:r>
      <w:r>
        <w:rPr>
          <w:rFonts w:eastAsiaTheme="minorEastAsia"/>
          <w:color w:val="000000" w:themeColor="text1"/>
          <w:sz w:val="21"/>
          <w:szCs w:val="21"/>
          <w:lang w:val="en-US"/>
          <w14:textFill>
            <w14:solidFill>
              <w14:schemeClr w14:val="tx1"/>
            </w14:solidFill>
          </w14:textFill>
        </w:rPr>
        <w:t xml:space="preserve">They’re great! </w:t>
      </w:r>
      <w:r>
        <w:rPr>
          <w:rFonts w:eastAsiaTheme="minorEastAsia"/>
          <w:bCs/>
          <w:color w:val="000000" w:themeColor="text1"/>
          <w:sz w:val="21"/>
          <w:szCs w:val="21"/>
          <w:lang w:val="en-US"/>
          <w14:textFill>
            <w14:solidFill>
              <w14:schemeClr w14:val="tx1"/>
            </w14:solidFill>
          </w14:textFill>
        </w:rPr>
        <w:t xml:space="preserve">We had a sharp rise after the online marketing campaign began. </w:t>
      </w:r>
      <w:r>
        <w:rPr>
          <w:rFonts w:eastAsiaTheme="minorEastAsia"/>
          <w:color w:val="000000" w:themeColor="text1"/>
          <w:sz w:val="21"/>
          <w:szCs w:val="21"/>
          <w:lang w:val="en-US"/>
          <w14:textFill>
            <w14:solidFill>
              <w14:schemeClr w14:val="tx1"/>
            </w14:solidFill>
          </w14:textFill>
        </w:rPr>
        <w:t>It’s better than hiring extra salespeople.</w:t>
      </w:r>
    </w:p>
    <w:p>
      <w:pPr>
        <w:pStyle w:val="7"/>
        <w:rPr>
          <w:rFonts w:eastAsiaTheme="minorEastAsia"/>
          <w:color w:val="000000" w:themeColor="text1"/>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M:</w:t>
      </w:r>
      <w:r>
        <w:rPr>
          <w:rFonts w:eastAsiaTheme="minorEastAsia"/>
          <w:color w:val="000000" w:themeColor="text1"/>
          <w:sz w:val="21"/>
          <w:szCs w:val="21"/>
          <w:lang w:val="en-US"/>
          <w14:textFill>
            <w14:solidFill>
              <w14:schemeClr w14:val="tx1"/>
            </w14:solidFill>
          </w14:textFill>
        </w:rPr>
        <w:tab/>
      </w:r>
      <w:r>
        <w:rPr>
          <w:rFonts w:eastAsiaTheme="minorEastAsia"/>
          <w:color w:val="000000" w:themeColor="text1"/>
          <w:sz w:val="21"/>
          <w:szCs w:val="21"/>
          <w:lang w:val="en-US"/>
          <w14:textFill>
            <w14:solidFill>
              <w14:schemeClr w14:val="tx1"/>
            </w14:solidFill>
          </w14:textFill>
        </w:rPr>
        <w:t>Good! Now I’m thinking of offering some discount next season.</w:t>
      </w:r>
    </w:p>
    <w:p>
      <w:pPr>
        <w:pStyle w:val="7"/>
        <w:rPr>
          <w:rFonts w:eastAsiaTheme="minorEastAsia"/>
          <w:color w:val="000000" w:themeColor="text1"/>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 xml:space="preserve">(Text 3) </w:t>
      </w:r>
    </w:p>
    <w:p>
      <w:pPr>
        <w:pStyle w:val="7"/>
        <w:rPr>
          <w:rFonts w:eastAsiaTheme="minorEastAsia"/>
          <w:color w:val="000000" w:themeColor="text1"/>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W:</w:t>
      </w:r>
      <w:r>
        <w:rPr>
          <w:rFonts w:eastAsiaTheme="minorEastAsia"/>
          <w:color w:val="000000" w:themeColor="text1"/>
          <w:sz w:val="21"/>
          <w:szCs w:val="21"/>
          <w:lang w:val="en-US"/>
          <w14:textFill>
            <w14:solidFill>
              <w14:schemeClr w14:val="tx1"/>
            </w14:solidFill>
          </w14:textFill>
        </w:rPr>
        <w:tab/>
      </w:r>
      <w:r>
        <w:rPr>
          <w:rFonts w:eastAsiaTheme="minorEastAsia"/>
          <w:color w:val="000000" w:themeColor="text1"/>
          <w:sz w:val="21"/>
          <w:szCs w:val="21"/>
          <w:lang w:val="en-US"/>
          <w14:textFill>
            <w14:solidFill>
              <w14:schemeClr w14:val="tx1"/>
            </w14:solidFill>
          </w14:textFill>
        </w:rPr>
        <w:t>Why don’t you go to bed, Jimmy? Are you reading that storybook?</w:t>
      </w:r>
    </w:p>
    <w:p>
      <w:pPr>
        <w:pStyle w:val="7"/>
        <w:rPr>
          <w:rFonts w:eastAsiaTheme="minorEastAsia"/>
          <w:bCs/>
          <w:color w:val="000000" w:themeColor="text1"/>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M:</w:t>
      </w:r>
      <w:r>
        <w:rPr>
          <w:rFonts w:eastAsiaTheme="minorEastAsia"/>
          <w:color w:val="000000" w:themeColor="text1"/>
          <w:sz w:val="21"/>
          <w:szCs w:val="21"/>
          <w:lang w:val="en-US"/>
          <w14:textFill>
            <w14:solidFill>
              <w14:schemeClr w14:val="tx1"/>
            </w14:solidFill>
          </w14:textFill>
        </w:rPr>
        <w:tab/>
      </w:r>
      <w:r>
        <w:rPr>
          <w:rFonts w:eastAsiaTheme="minorEastAsia"/>
          <w:color w:val="000000" w:themeColor="text1"/>
          <w:sz w:val="21"/>
          <w:szCs w:val="21"/>
          <w:lang w:val="en-US"/>
          <w14:textFill>
            <w14:solidFill>
              <w14:schemeClr w14:val="tx1"/>
            </w14:solidFill>
          </w14:textFill>
        </w:rPr>
        <w:t xml:space="preserve">Oh, </w:t>
      </w:r>
      <w:r>
        <w:rPr>
          <w:rFonts w:eastAsiaTheme="minorEastAsia"/>
          <w:bCs/>
          <w:color w:val="000000" w:themeColor="text1"/>
          <w:sz w:val="21"/>
          <w:szCs w:val="21"/>
          <w:lang w:val="en-US"/>
          <w14:textFill>
            <w14:solidFill>
              <w14:schemeClr w14:val="tx1"/>
            </w14:solidFill>
          </w14:textFill>
        </w:rPr>
        <w:t>I just remembered I hadn’t done my science homework yet. I’m searching online for some information about that.</w:t>
      </w:r>
    </w:p>
    <w:p>
      <w:pPr>
        <w:pStyle w:val="7"/>
        <w:rPr>
          <w:rFonts w:eastAsiaTheme="minorEastAsia"/>
          <w:color w:val="000000" w:themeColor="text1"/>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 xml:space="preserve">(Text 4) </w:t>
      </w:r>
    </w:p>
    <w:p>
      <w:pPr>
        <w:pStyle w:val="7"/>
        <w:rPr>
          <w:rFonts w:eastAsiaTheme="minorEastAsia"/>
          <w:color w:val="000000" w:themeColor="text1"/>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M:</w:t>
      </w:r>
      <w:r>
        <w:rPr>
          <w:rFonts w:eastAsiaTheme="minorEastAsia"/>
          <w:color w:val="000000" w:themeColor="text1"/>
          <w:sz w:val="21"/>
          <w:szCs w:val="21"/>
          <w:lang w:val="en-US"/>
          <w14:textFill>
            <w14:solidFill>
              <w14:schemeClr w14:val="tx1"/>
            </w14:solidFill>
          </w14:textFill>
        </w:rPr>
        <w:tab/>
      </w:r>
      <w:r>
        <w:rPr>
          <w:rFonts w:eastAsiaTheme="minorEastAsia"/>
          <w:color w:val="000000" w:themeColor="text1"/>
          <w:sz w:val="21"/>
          <w:szCs w:val="21"/>
          <w:lang w:val="en-US"/>
          <w14:textFill>
            <w14:solidFill>
              <w14:schemeClr w14:val="tx1"/>
            </w14:solidFill>
          </w14:textFill>
        </w:rPr>
        <w:t xml:space="preserve">I kicked a player out of our team for his </w:t>
      </w:r>
      <w:r>
        <w:rPr>
          <w:rFonts w:hint="eastAsia"/>
          <w:color w:val="000000" w:themeColor="text1"/>
          <w:sz w:val="21"/>
          <w:szCs w:val="21"/>
          <w:lang w:val="en-US"/>
          <w14:textFill>
            <w14:solidFill>
              <w14:schemeClr w14:val="tx1"/>
            </w14:solidFill>
          </w14:textFill>
        </w:rPr>
        <w:t>misbehavior</w:t>
      </w:r>
      <w:r>
        <w:rPr>
          <w:rFonts w:eastAsiaTheme="minorEastAsia"/>
          <w:color w:val="000000" w:themeColor="text1"/>
          <w:sz w:val="21"/>
          <w:szCs w:val="21"/>
          <w:lang w:val="en-US"/>
          <w14:textFill>
            <w14:solidFill>
              <w14:schemeClr w14:val="tx1"/>
            </w14:solidFill>
          </w14:textFill>
        </w:rPr>
        <w:t xml:space="preserve"> last week.</w:t>
      </w:r>
    </w:p>
    <w:p>
      <w:pPr>
        <w:pStyle w:val="7"/>
        <w:rPr>
          <w:rFonts w:eastAsiaTheme="minorEastAsia"/>
          <w:bCs/>
          <w:color w:val="000000" w:themeColor="text1"/>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W:</w:t>
      </w:r>
      <w:r>
        <w:rPr>
          <w:rFonts w:eastAsiaTheme="minorEastAsia"/>
          <w:color w:val="000000" w:themeColor="text1"/>
          <w:sz w:val="21"/>
          <w:szCs w:val="21"/>
          <w:lang w:val="en-US"/>
          <w14:textFill>
            <w14:solidFill>
              <w14:schemeClr w14:val="tx1"/>
            </w14:solidFill>
          </w14:textFill>
        </w:rPr>
        <w:tab/>
      </w:r>
      <w:r>
        <w:rPr>
          <w:rFonts w:eastAsiaTheme="minorEastAsia"/>
          <w:color w:val="000000" w:themeColor="text1"/>
          <w:sz w:val="21"/>
          <w:szCs w:val="21"/>
          <w:lang w:val="en-US"/>
          <w14:textFill>
            <w14:solidFill>
              <w14:schemeClr w14:val="tx1"/>
            </w14:solidFill>
          </w14:textFill>
        </w:rPr>
        <w:t xml:space="preserve">I heard he apologized and promised not to do that again. </w:t>
      </w:r>
      <w:r>
        <w:rPr>
          <w:rFonts w:eastAsiaTheme="minorEastAsia"/>
          <w:bCs/>
          <w:color w:val="000000" w:themeColor="text1"/>
          <w:sz w:val="21"/>
          <w:szCs w:val="21"/>
          <w:lang w:val="en-US"/>
          <w14:textFill>
            <w14:solidFill>
              <w14:schemeClr w14:val="tx1"/>
            </w14:solidFill>
          </w14:textFill>
        </w:rPr>
        <w:t>Why not give him a second chance?</w:t>
      </w:r>
    </w:p>
    <w:p>
      <w:pPr>
        <w:pStyle w:val="7"/>
        <w:rPr>
          <w:rFonts w:eastAsiaTheme="minorEastAsia"/>
          <w:color w:val="000000" w:themeColor="text1"/>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M:</w:t>
      </w:r>
      <w:r>
        <w:rPr>
          <w:rFonts w:eastAsiaTheme="minorEastAsia"/>
          <w:color w:val="000000" w:themeColor="text1"/>
          <w:sz w:val="21"/>
          <w:szCs w:val="21"/>
          <w:lang w:val="en-US"/>
          <w14:textFill>
            <w14:solidFill>
              <w14:schemeClr w14:val="tx1"/>
            </w14:solidFill>
          </w14:textFill>
        </w:rPr>
        <w:tab/>
      </w:r>
      <w:r>
        <w:rPr>
          <w:rFonts w:eastAsiaTheme="minorEastAsia"/>
          <w:color w:val="000000" w:themeColor="text1"/>
          <w:sz w:val="21"/>
          <w:szCs w:val="21"/>
          <w:lang w:val="en-US"/>
          <w14:textFill>
            <w14:solidFill>
              <w14:schemeClr w14:val="tx1"/>
            </w14:solidFill>
          </w14:textFill>
        </w:rPr>
        <w:t>Maybe you are right.</w:t>
      </w:r>
    </w:p>
    <w:p>
      <w:pPr>
        <w:pStyle w:val="7"/>
        <w:rPr>
          <w:rFonts w:eastAsiaTheme="minorEastAsia"/>
          <w:color w:val="000000" w:themeColor="text1"/>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(Text 5)</w:t>
      </w:r>
    </w:p>
    <w:p>
      <w:pPr>
        <w:pStyle w:val="7"/>
        <w:rPr>
          <w:rFonts w:eastAsiaTheme="minorEastAsia"/>
          <w:color w:val="000000" w:themeColor="text1"/>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M: I would enjoy looking around the bookshop. It’s really enjoyable.</w:t>
      </w:r>
    </w:p>
    <w:p>
      <w:pPr>
        <w:pStyle w:val="7"/>
        <w:rPr>
          <w:rFonts w:eastAsiaTheme="minorEastAsia"/>
          <w:color w:val="000000" w:themeColor="text1"/>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 xml:space="preserve">W: Me too. I always find the book in the shop or the supermarket and </w:t>
      </w:r>
      <w:r>
        <w:rPr>
          <w:rStyle w:val="8"/>
          <w:rFonts w:eastAsiaTheme="minorEastAsia"/>
          <w:b w:val="0"/>
          <w:color w:val="000000" w:themeColor="text1"/>
          <w:sz w:val="21"/>
          <w:szCs w:val="21"/>
          <w:lang w:val="en-US"/>
          <w14:textFill>
            <w14:solidFill>
              <w14:schemeClr w14:val="tx1"/>
            </w14:solidFill>
          </w14:textFill>
        </w:rPr>
        <w:t xml:space="preserve">then buy it online! </w:t>
      </w:r>
      <w:r>
        <w:rPr>
          <w:rFonts w:eastAsiaTheme="minorEastAsia"/>
          <w:color w:val="000000" w:themeColor="text1"/>
          <w:sz w:val="21"/>
          <w:szCs w:val="21"/>
          <w:lang w:val="en-US"/>
          <w14:textFill>
            <w14:solidFill>
              <w14:schemeClr w14:val="tx1"/>
            </w14:solidFill>
          </w14:textFill>
        </w:rPr>
        <w:t>It’s often a lot cheaper.</w:t>
      </w:r>
    </w:p>
    <w:p>
      <w:pPr>
        <w:pStyle w:val="7"/>
        <w:rPr>
          <w:rFonts w:eastAsiaTheme="minorEastAsia"/>
          <w:color w:val="000000" w:themeColor="text1"/>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(Text 6)</w:t>
      </w:r>
    </w:p>
    <w:p>
      <w:pPr>
        <w:pStyle w:val="7"/>
        <w:rPr>
          <w:rFonts w:eastAsiaTheme="minorEastAsia"/>
          <w:color w:val="000000" w:themeColor="text1"/>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M:</w:t>
      </w:r>
      <w:r>
        <w:rPr>
          <w:rFonts w:eastAsiaTheme="minorEastAsia"/>
          <w:color w:val="000000" w:themeColor="text1"/>
          <w:sz w:val="21"/>
          <w:szCs w:val="21"/>
          <w:lang w:val="en-US"/>
          <w14:textFill>
            <w14:solidFill>
              <w14:schemeClr w14:val="tx1"/>
            </w14:solidFill>
          </w14:textFill>
        </w:rPr>
        <w:tab/>
      </w:r>
      <w:r>
        <w:rPr>
          <w:rFonts w:eastAsiaTheme="minorEastAsia"/>
          <w:color w:val="000000" w:themeColor="text1"/>
          <w:sz w:val="21"/>
          <w:szCs w:val="21"/>
          <w:lang w:val="en-US"/>
          <w14:textFill>
            <w14:solidFill>
              <w14:schemeClr w14:val="tx1"/>
            </w14:solidFill>
          </w14:textFill>
        </w:rPr>
        <w:t>Hi, Silvia. Are you going camping with us?</w:t>
      </w:r>
    </w:p>
    <w:p>
      <w:pPr>
        <w:pStyle w:val="7"/>
        <w:rPr>
          <w:rFonts w:eastAsiaTheme="minorEastAsia"/>
          <w:color w:val="000000" w:themeColor="text1"/>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W:</w:t>
      </w:r>
      <w:r>
        <w:rPr>
          <w:rFonts w:eastAsiaTheme="minorEastAsia"/>
          <w:color w:val="000000" w:themeColor="text1"/>
          <w:sz w:val="21"/>
          <w:szCs w:val="21"/>
          <w:lang w:val="en-US"/>
          <w14:textFill>
            <w14:solidFill>
              <w14:schemeClr w14:val="tx1"/>
            </w14:solidFill>
          </w14:textFill>
        </w:rPr>
        <w:tab/>
      </w:r>
      <w:r>
        <w:rPr>
          <w:rFonts w:eastAsiaTheme="minorEastAsia"/>
          <w:color w:val="000000" w:themeColor="text1"/>
          <w:sz w:val="21"/>
          <w:szCs w:val="21"/>
          <w:lang w:val="en-US"/>
          <w14:textFill>
            <w14:solidFill>
              <w14:schemeClr w14:val="tx1"/>
            </w14:solidFill>
          </w14:textFill>
        </w:rPr>
        <w:t>Surely, yes.</w:t>
      </w:r>
    </w:p>
    <w:p>
      <w:pPr>
        <w:pStyle w:val="7"/>
        <w:rPr>
          <w:rFonts w:eastAsiaTheme="minorEastAsia"/>
          <w:color w:val="000000" w:themeColor="text1"/>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M:</w:t>
      </w:r>
      <w:r>
        <w:rPr>
          <w:rFonts w:eastAsiaTheme="minorEastAsia"/>
          <w:color w:val="000000" w:themeColor="text1"/>
          <w:sz w:val="21"/>
          <w:szCs w:val="21"/>
          <w:lang w:val="en-US"/>
          <w14:textFill>
            <w14:solidFill>
              <w14:schemeClr w14:val="tx1"/>
            </w14:solidFill>
          </w14:textFill>
        </w:rPr>
        <w:tab/>
      </w:r>
      <w:r>
        <w:rPr>
          <w:rFonts w:eastAsiaTheme="minorEastAsia"/>
          <w:color w:val="000000" w:themeColor="text1"/>
          <w:sz w:val="21"/>
          <w:szCs w:val="21"/>
          <w:lang w:val="en-US"/>
          <w14:textFill>
            <w14:solidFill>
              <w14:schemeClr w14:val="tx1"/>
            </w14:solidFill>
          </w14:textFill>
        </w:rPr>
        <w:t>Great. It should be good fun unless the weather gets bad.</w:t>
      </w:r>
    </w:p>
    <w:p>
      <w:pPr>
        <w:pStyle w:val="7"/>
        <w:rPr>
          <w:rFonts w:eastAsiaTheme="minorEastAsia"/>
          <w:color w:val="000000" w:themeColor="text1"/>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W:</w:t>
      </w:r>
      <w:r>
        <w:rPr>
          <w:rFonts w:eastAsiaTheme="minorEastAsia"/>
          <w:color w:val="000000" w:themeColor="text1"/>
          <w:sz w:val="21"/>
          <w:szCs w:val="21"/>
          <w:lang w:val="en-US"/>
          <w14:textFill>
            <w14:solidFill>
              <w14:schemeClr w14:val="tx1"/>
            </w14:solidFill>
          </w14:textFill>
        </w:rPr>
        <w:tab/>
      </w:r>
      <w:r>
        <w:rPr>
          <w:rFonts w:eastAsiaTheme="minorEastAsia"/>
          <w:color w:val="000000" w:themeColor="text1"/>
          <w:sz w:val="21"/>
          <w:szCs w:val="21"/>
          <w:lang w:val="en-US"/>
          <w14:textFill>
            <w14:solidFill>
              <w14:schemeClr w14:val="tx1"/>
            </w14:solidFill>
          </w14:textFill>
        </w:rPr>
        <w:t>What do I need to take?</w:t>
      </w:r>
    </w:p>
    <w:p>
      <w:pPr>
        <w:pStyle w:val="7"/>
        <w:rPr>
          <w:rFonts w:eastAsiaTheme="minorEastAsia"/>
          <w:color w:val="000000" w:themeColor="text1"/>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M:</w:t>
      </w:r>
      <w:r>
        <w:rPr>
          <w:rFonts w:eastAsiaTheme="minorEastAsia"/>
          <w:color w:val="000000" w:themeColor="text1"/>
          <w:sz w:val="21"/>
          <w:szCs w:val="21"/>
          <w:lang w:val="en-US"/>
          <w14:textFill>
            <w14:solidFill>
              <w14:schemeClr w14:val="tx1"/>
            </w14:solidFill>
          </w14:textFill>
        </w:rPr>
        <w:tab/>
      </w:r>
      <w:r>
        <w:rPr>
          <w:rFonts w:eastAsiaTheme="minorEastAsia"/>
          <w:color w:val="000000" w:themeColor="text1"/>
          <w:sz w:val="21"/>
          <w:szCs w:val="21"/>
          <w:lang w:val="en-US"/>
          <w14:textFill>
            <w14:solidFill>
              <w14:schemeClr w14:val="tx1"/>
            </w14:solidFill>
          </w14:textFill>
        </w:rPr>
        <w:t xml:space="preserve">Well, when I get home, I’ll text you the list I’ve made. You don’t need to worry about food though. </w:t>
      </w:r>
      <w:r>
        <w:rPr>
          <w:rFonts w:eastAsiaTheme="minorEastAsia"/>
          <w:bCs/>
          <w:color w:val="000000" w:themeColor="text1"/>
          <w:sz w:val="21"/>
          <w:szCs w:val="21"/>
          <w:lang w:val="en-US"/>
          <w14:textFill>
            <w14:solidFill>
              <w14:schemeClr w14:val="tx1"/>
            </w14:solidFill>
          </w14:textFill>
        </w:rPr>
        <w:t xml:space="preserve">I’ve packed enough hamburgers. </w:t>
      </w:r>
      <w:r>
        <w:rPr>
          <w:rFonts w:eastAsiaTheme="minorEastAsia"/>
          <w:color w:val="000000" w:themeColor="text1"/>
          <w:sz w:val="21"/>
          <w:szCs w:val="21"/>
          <w:lang w:val="en-US"/>
          <w14:textFill>
            <w14:solidFill>
              <w14:schemeClr w14:val="tx1"/>
            </w14:solidFill>
          </w14:textFill>
        </w:rPr>
        <w:t>That’s the easiest thing to make.</w:t>
      </w:r>
    </w:p>
    <w:p>
      <w:pPr>
        <w:pStyle w:val="7"/>
        <w:rPr>
          <w:rFonts w:eastAsiaTheme="minorEastAsia"/>
          <w:color w:val="000000" w:themeColor="text1"/>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W:</w:t>
      </w:r>
      <w:r>
        <w:rPr>
          <w:rFonts w:eastAsiaTheme="minorEastAsia"/>
          <w:color w:val="000000" w:themeColor="text1"/>
          <w:sz w:val="21"/>
          <w:szCs w:val="21"/>
          <w:lang w:val="en-US"/>
          <w14:textFill>
            <w14:solidFill>
              <w14:schemeClr w14:val="tx1"/>
            </w14:solidFill>
          </w14:textFill>
        </w:rPr>
        <w:tab/>
      </w:r>
      <w:r>
        <w:rPr>
          <w:rFonts w:eastAsiaTheme="minorEastAsia"/>
          <w:color w:val="000000" w:themeColor="text1"/>
          <w:sz w:val="21"/>
          <w:szCs w:val="21"/>
          <w:lang w:val="en-US"/>
          <w14:textFill>
            <w14:solidFill>
              <w14:schemeClr w14:val="tx1"/>
            </w14:solidFill>
          </w14:textFill>
        </w:rPr>
        <w:t xml:space="preserve">Fine. In case we </w:t>
      </w:r>
      <w:r>
        <w:rPr>
          <w:rStyle w:val="9"/>
          <w:rFonts w:eastAsiaTheme="minorEastAsia"/>
          <w:b w:val="0"/>
          <w:color w:val="000000" w:themeColor="text1"/>
          <w:sz w:val="21"/>
          <w:szCs w:val="21"/>
          <w:u w:val="none"/>
          <w:lang w:val="en-US"/>
          <w14:textFill>
            <w14:solidFill>
              <w14:schemeClr w14:val="tx1"/>
            </w14:solidFill>
          </w14:textFill>
        </w:rPr>
        <w:t>run out of</w:t>
      </w:r>
      <w:r>
        <w:rPr>
          <w:rFonts w:eastAsiaTheme="minorEastAsia"/>
          <w:color w:val="000000" w:themeColor="text1"/>
          <w:sz w:val="21"/>
          <w:szCs w:val="21"/>
          <w:lang w:val="en-US"/>
          <w14:textFill>
            <w14:solidFill>
              <w14:schemeClr w14:val="tx1"/>
            </w14:solidFill>
          </w14:textFill>
        </w:rPr>
        <w:t xml:space="preserve"> hamburgers, I’ll take some tins and bread.</w:t>
      </w:r>
    </w:p>
    <w:p>
      <w:pPr>
        <w:pStyle w:val="7"/>
        <w:rPr>
          <w:rFonts w:eastAsiaTheme="minorEastAsia"/>
          <w:color w:val="000000" w:themeColor="text1"/>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M:</w:t>
      </w:r>
      <w:r>
        <w:rPr>
          <w:rFonts w:eastAsiaTheme="minorEastAsia"/>
          <w:color w:val="000000" w:themeColor="text1"/>
          <w:sz w:val="21"/>
          <w:szCs w:val="21"/>
          <w:lang w:val="en-US"/>
          <w14:textFill>
            <w14:solidFill>
              <w14:schemeClr w14:val="tx1"/>
            </w14:solidFill>
          </w14:textFill>
        </w:rPr>
        <w:tab/>
      </w:r>
      <w:r>
        <w:rPr>
          <w:rFonts w:eastAsiaTheme="minorEastAsia"/>
          <w:color w:val="000000" w:themeColor="text1"/>
          <w:sz w:val="21"/>
          <w:szCs w:val="21"/>
          <w:lang w:val="en-US"/>
          <w14:textFill>
            <w14:solidFill>
              <w14:schemeClr w14:val="tx1"/>
            </w14:solidFill>
          </w14:textFill>
        </w:rPr>
        <w:t>Good idea. If you want, bring some cards. We could play at night.</w:t>
      </w:r>
    </w:p>
    <w:p>
      <w:pPr>
        <w:pStyle w:val="7"/>
        <w:rPr>
          <w:rFonts w:eastAsiaTheme="minorEastAsia"/>
          <w:color w:val="000000" w:themeColor="text1"/>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 xml:space="preserve">(Text 7)  </w:t>
      </w:r>
    </w:p>
    <w:p>
      <w:pPr>
        <w:pStyle w:val="7"/>
        <w:rPr>
          <w:rFonts w:eastAsiaTheme="minorEastAsia"/>
          <w:color w:val="000000" w:themeColor="text1"/>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M:</w:t>
      </w:r>
      <w:r>
        <w:rPr>
          <w:rFonts w:eastAsiaTheme="minorEastAsia"/>
          <w:color w:val="000000" w:themeColor="text1"/>
          <w:sz w:val="21"/>
          <w:szCs w:val="21"/>
          <w:lang w:val="en-US"/>
          <w14:textFill>
            <w14:solidFill>
              <w14:schemeClr w14:val="tx1"/>
            </w14:solidFill>
          </w14:textFill>
        </w:rPr>
        <w:tab/>
      </w:r>
      <w:r>
        <w:rPr>
          <w:rFonts w:eastAsiaTheme="minorEastAsia"/>
          <w:color w:val="000000" w:themeColor="text1"/>
          <w:sz w:val="21"/>
          <w:szCs w:val="21"/>
          <w:lang w:val="en-US"/>
          <w14:textFill>
            <w14:solidFill>
              <w14:schemeClr w14:val="tx1"/>
            </w14:solidFill>
          </w14:textFill>
        </w:rPr>
        <w:t xml:space="preserve">What’s wrong with you?  </w:t>
      </w:r>
    </w:p>
    <w:p>
      <w:pPr>
        <w:pStyle w:val="7"/>
        <w:rPr>
          <w:rFonts w:eastAsiaTheme="minorEastAsia"/>
          <w:color w:val="000000" w:themeColor="text1"/>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W:</w:t>
      </w:r>
      <w:r>
        <w:rPr>
          <w:rFonts w:eastAsiaTheme="minorEastAsia"/>
          <w:color w:val="000000" w:themeColor="text1"/>
          <w:sz w:val="21"/>
          <w:szCs w:val="21"/>
          <w:lang w:val="en-US"/>
          <w14:textFill>
            <w14:solidFill>
              <w14:schemeClr w14:val="tx1"/>
            </w14:solidFill>
          </w14:textFill>
        </w:rPr>
        <w:tab/>
      </w:r>
      <w:r>
        <w:rPr>
          <w:rStyle w:val="8"/>
          <w:rFonts w:eastAsiaTheme="minorEastAsia"/>
          <w:b w:val="0"/>
          <w:color w:val="000000" w:themeColor="text1"/>
          <w:sz w:val="21"/>
          <w:szCs w:val="21"/>
          <w:lang w:val="en-US"/>
          <w14:textFill>
            <w14:solidFill>
              <w14:schemeClr w14:val="tx1"/>
            </w14:solidFill>
          </w14:textFill>
        </w:rPr>
        <w:t xml:space="preserve">My head hurts badly.  </w:t>
      </w:r>
    </w:p>
    <w:p>
      <w:pPr>
        <w:pStyle w:val="7"/>
        <w:rPr>
          <w:rFonts w:eastAsiaTheme="minorEastAsia"/>
          <w:color w:val="000000" w:themeColor="text1"/>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M:</w:t>
      </w:r>
      <w:r>
        <w:rPr>
          <w:rFonts w:eastAsiaTheme="minorEastAsia"/>
          <w:color w:val="000000" w:themeColor="text1"/>
          <w:sz w:val="21"/>
          <w:szCs w:val="21"/>
          <w:lang w:val="en-US"/>
          <w14:textFill>
            <w14:solidFill>
              <w14:schemeClr w14:val="tx1"/>
            </w14:solidFill>
          </w14:textFill>
        </w:rPr>
        <w:tab/>
      </w:r>
      <w:r>
        <w:rPr>
          <w:rFonts w:eastAsiaTheme="minorEastAsia"/>
          <w:color w:val="000000" w:themeColor="text1"/>
          <w:sz w:val="21"/>
          <w:szCs w:val="21"/>
          <w:lang w:val="en-US"/>
          <w14:textFill>
            <w14:solidFill>
              <w14:schemeClr w14:val="tx1"/>
            </w14:solidFill>
          </w14:textFill>
        </w:rPr>
        <w:t>Do you have a fever?</w:t>
      </w:r>
    </w:p>
    <w:p>
      <w:pPr>
        <w:pStyle w:val="7"/>
        <w:rPr>
          <w:rFonts w:eastAsiaTheme="minorEastAsia"/>
          <w:color w:val="000000" w:themeColor="text1"/>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W:</w:t>
      </w:r>
      <w:r>
        <w:rPr>
          <w:rFonts w:eastAsiaTheme="minorEastAsia"/>
          <w:color w:val="000000" w:themeColor="text1"/>
          <w:sz w:val="21"/>
          <w:szCs w:val="21"/>
          <w:lang w:val="en-US"/>
          <w14:textFill>
            <w14:solidFill>
              <w14:schemeClr w14:val="tx1"/>
            </w14:solidFill>
          </w14:textFill>
        </w:rPr>
        <w:tab/>
      </w:r>
      <w:r>
        <w:rPr>
          <w:rFonts w:eastAsiaTheme="minorEastAsia"/>
          <w:color w:val="000000" w:themeColor="text1"/>
          <w:sz w:val="21"/>
          <w:szCs w:val="21"/>
          <w:lang w:val="en-US"/>
          <w14:textFill>
            <w14:solidFill>
              <w14:schemeClr w14:val="tx1"/>
            </w14:solidFill>
          </w14:textFill>
        </w:rPr>
        <w:t>No.</w:t>
      </w:r>
    </w:p>
    <w:p>
      <w:pPr>
        <w:pStyle w:val="7"/>
        <w:rPr>
          <w:rFonts w:eastAsiaTheme="minorEastAsia"/>
          <w:color w:val="000000" w:themeColor="text1"/>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M:</w:t>
      </w:r>
      <w:r>
        <w:rPr>
          <w:rFonts w:eastAsiaTheme="minorEastAsia"/>
          <w:color w:val="000000" w:themeColor="text1"/>
          <w:sz w:val="21"/>
          <w:szCs w:val="21"/>
          <w:lang w:val="en-US"/>
          <w14:textFill>
            <w14:solidFill>
              <w14:schemeClr w14:val="tx1"/>
            </w14:solidFill>
          </w14:textFill>
        </w:rPr>
        <w:tab/>
      </w:r>
      <w:r>
        <w:rPr>
          <w:rFonts w:eastAsiaTheme="minorEastAsia"/>
          <w:color w:val="000000" w:themeColor="text1"/>
          <w:sz w:val="21"/>
          <w:szCs w:val="21"/>
          <w:lang w:val="en-US"/>
          <w14:textFill>
            <w14:solidFill>
              <w14:schemeClr w14:val="tx1"/>
            </w14:solidFill>
          </w14:textFill>
        </w:rPr>
        <w:t xml:space="preserve">How long has it been like this?  </w:t>
      </w:r>
    </w:p>
    <w:p>
      <w:pPr>
        <w:pStyle w:val="7"/>
        <w:rPr>
          <w:rFonts w:eastAsiaTheme="minorEastAsia"/>
          <w:color w:val="000000" w:themeColor="text1"/>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W:</w:t>
      </w:r>
      <w:r>
        <w:rPr>
          <w:rFonts w:eastAsiaTheme="minorEastAsia"/>
          <w:color w:val="000000" w:themeColor="text1"/>
          <w:sz w:val="21"/>
          <w:szCs w:val="21"/>
          <w:lang w:val="en-US"/>
          <w14:textFill>
            <w14:solidFill>
              <w14:schemeClr w14:val="tx1"/>
            </w14:solidFill>
          </w14:textFill>
        </w:rPr>
        <w:tab/>
      </w:r>
      <w:r>
        <w:rPr>
          <w:rFonts w:eastAsiaTheme="minorEastAsia"/>
          <w:color w:val="000000" w:themeColor="text1"/>
          <w:sz w:val="21"/>
          <w:szCs w:val="21"/>
          <w:lang w:val="en-US"/>
          <w14:textFill>
            <w14:solidFill>
              <w14:schemeClr w14:val="tx1"/>
            </w14:solidFill>
          </w14:textFill>
        </w:rPr>
        <w:t xml:space="preserve">Since the night before yesterday.  </w:t>
      </w:r>
    </w:p>
    <w:p>
      <w:pPr>
        <w:pStyle w:val="7"/>
        <w:rPr>
          <w:rFonts w:eastAsiaTheme="minorEastAsia"/>
          <w:color w:val="000000" w:themeColor="text1"/>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M:</w:t>
      </w:r>
      <w:r>
        <w:rPr>
          <w:rFonts w:eastAsiaTheme="minorEastAsia"/>
          <w:color w:val="000000" w:themeColor="text1"/>
          <w:sz w:val="21"/>
          <w:szCs w:val="21"/>
          <w:lang w:val="en-US"/>
          <w14:textFill>
            <w14:solidFill>
              <w14:schemeClr w14:val="tx1"/>
            </w14:solidFill>
          </w14:textFill>
        </w:rPr>
        <w:tab/>
      </w:r>
      <w:r>
        <w:rPr>
          <w:rFonts w:eastAsiaTheme="minorEastAsia"/>
          <w:color w:val="000000" w:themeColor="text1"/>
          <w:sz w:val="21"/>
          <w:szCs w:val="21"/>
          <w:lang w:val="en-US"/>
          <w14:textFill>
            <w14:solidFill>
              <w14:schemeClr w14:val="tx1"/>
            </w14:solidFill>
          </w14:textFill>
        </w:rPr>
        <w:t xml:space="preserve">Do you have a sleeping problem?  </w:t>
      </w:r>
    </w:p>
    <w:p>
      <w:pPr>
        <w:pStyle w:val="7"/>
        <w:rPr>
          <w:rFonts w:eastAsiaTheme="minorEastAsia"/>
          <w:color w:val="000000" w:themeColor="text1"/>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W:</w:t>
      </w:r>
      <w:r>
        <w:rPr>
          <w:rFonts w:eastAsiaTheme="minorEastAsia"/>
          <w:color w:val="000000" w:themeColor="text1"/>
          <w:sz w:val="21"/>
          <w:szCs w:val="21"/>
          <w:lang w:val="en-US"/>
          <w14:textFill>
            <w14:solidFill>
              <w14:schemeClr w14:val="tx1"/>
            </w14:solidFill>
          </w14:textFill>
        </w:rPr>
        <w:tab/>
      </w:r>
      <w:r>
        <w:rPr>
          <w:rFonts w:eastAsiaTheme="minorEastAsia"/>
          <w:color w:val="000000" w:themeColor="text1"/>
          <w:sz w:val="21"/>
          <w:szCs w:val="21"/>
          <w:lang w:val="en-US"/>
          <w14:textFill>
            <w14:solidFill>
              <w14:schemeClr w14:val="tx1"/>
            </w14:solidFill>
          </w14:textFill>
        </w:rPr>
        <w:t xml:space="preserve">No. I always go to bed early and sleep sound, uh, </w:t>
      </w:r>
      <w:r>
        <w:rPr>
          <w:rStyle w:val="8"/>
          <w:rFonts w:eastAsiaTheme="minorEastAsia"/>
          <w:b w:val="0"/>
          <w:color w:val="000000" w:themeColor="text1"/>
          <w:sz w:val="21"/>
          <w:szCs w:val="21"/>
          <w:lang w:val="en-US"/>
          <w14:textFill>
            <w14:solidFill>
              <w14:schemeClr w14:val="tx1"/>
            </w14:solidFill>
          </w14:textFill>
        </w:rPr>
        <w:t xml:space="preserve">except last night. I worked late into the night preparing for a meeting.  </w:t>
      </w:r>
    </w:p>
    <w:p>
      <w:pPr>
        <w:pStyle w:val="7"/>
        <w:rPr>
          <w:rFonts w:eastAsiaTheme="minorEastAsia"/>
          <w:color w:val="000000" w:themeColor="text1"/>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M:</w:t>
      </w:r>
      <w:r>
        <w:rPr>
          <w:rFonts w:eastAsiaTheme="minorEastAsia"/>
          <w:color w:val="000000" w:themeColor="text1"/>
          <w:sz w:val="21"/>
          <w:szCs w:val="21"/>
          <w:lang w:val="en-US"/>
          <w14:textFill>
            <w14:solidFill>
              <w14:schemeClr w14:val="tx1"/>
            </w14:solidFill>
          </w14:textFill>
        </w:rPr>
        <w:tab/>
      </w:r>
      <w:r>
        <w:rPr>
          <w:rFonts w:eastAsiaTheme="minorEastAsia"/>
          <w:color w:val="000000" w:themeColor="text1"/>
          <w:sz w:val="21"/>
          <w:szCs w:val="21"/>
          <w:lang w:val="en-US"/>
          <w14:textFill>
            <w14:solidFill>
              <w14:schemeClr w14:val="tx1"/>
            </w14:solidFill>
          </w14:textFill>
        </w:rPr>
        <w:t>I think you’d better have a further exam, and before the result comes out, try to relax.</w:t>
      </w:r>
    </w:p>
    <w:p>
      <w:pPr>
        <w:pStyle w:val="7"/>
        <w:rPr>
          <w:rFonts w:eastAsiaTheme="minorEastAsia"/>
          <w:color w:val="000000" w:themeColor="text1"/>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W:</w:t>
      </w:r>
      <w:r>
        <w:rPr>
          <w:rFonts w:eastAsiaTheme="minorEastAsia"/>
          <w:color w:val="000000" w:themeColor="text1"/>
          <w:sz w:val="21"/>
          <w:szCs w:val="21"/>
          <w:lang w:val="en-US"/>
          <w14:textFill>
            <w14:solidFill>
              <w14:schemeClr w14:val="tx1"/>
            </w14:solidFill>
          </w14:textFill>
        </w:rPr>
        <w:tab/>
      </w:r>
      <w:r>
        <w:rPr>
          <w:rFonts w:eastAsiaTheme="minorEastAsia"/>
          <w:color w:val="000000" w:themeColor="text1"/>
          <w:sz w:val="21"/>
          <w:szCs w:val="21"/>
          <w:lang w:val="en-US"/>
          <w14:textFill>
            <w14:solidFill>
              <w14:schemeClr w14:val="tx1"/>
            </w14:solidFill>
          </w14:textFill>
        </w:rPr>
        <w:t>Do you have any medicine to kill the pain? I have to attend a meeting this afternoon.</w:t>
      </w:r>
    </w:p>
    <w:p>
      <w:pPr>
        <w:pStyle w:val="7"/>
        <w:rPr>
          <w:rStyle w:val="8"/>
          <w:rFonts w:eastAsiaTheme="minorEastAsia"/>
          <w:b w:val="0"/>
          <w:color w:val="000000" w:themeColor="text1"/>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M:</w:t>
      </w:r>
      <w:r>
        <w:rPr>
          <w:rFonts w:eastAsiaTheme="minorEastAsia"/>
          <w:color w:val="000000" w:themeColor="text1"/>
          <w:sz w:val="21"/>
          <w:szCs w:val="21"/>
          <w:lang w:val="en-US"/>
          <w14:textFill>
            <w14:solidFill>
              <w14:schemeClr w14:val="tx1"/>
            </w14:solidFill>
          </w14:textFill>
        </w:rPr>
        <w:tab/>
      </w:r>
      <w:r>
        <w:rPr>
          <w:rFonts w:eastAsiaTheme="minorEastAsia"/>
          <w:color w:val="000000" w:themeColor="text1"/>
          <w:sz w:val="21"/>
          <w:szCs w:val="21"/>
          <w:lang w:val="en-US"/>
          <w14:textFill>
            <w14:solidFill>
              <w14:schemeClr w14:val="tx1"/>
            </w14:solidFill>
          </w14:textFill>
        </w:rPr>
        <w:t xml:space="preserve">Before the result comes out, I can’t give you any medicine. </w:t>
      </w:r>
      <w:r>
        <w:rPr>
          <w:rStyle w:val="8"/>
          <w:rFonts w:eastAsiaTheme="minorEastAsia"/>
          <w:b w:val="0"/>
          <w:color w:val="000000" w:themeColor="text1"/>
          <w:sz w:val="21"/>
          <w:szCs w:val="21"/>
          <w:lang w:val="en-US"/>
          <w14:textFill>
            <w14:solidFill>
              <w14:schemeClr w14:val="tx1"/>
            </w14:solidFill>
          </w14:textFill>
        </w:rPr>
        <w:t>I insist you have a good rest first.</w:t>
      </w:r>
    </w:p>
    <w:p>
      <w:pPr>
        <w:pStyle w:val="7"/>
        <w:rPr>
          <w:rFonts w:eastAsiaTheme="minorEastAsia"/>
          <w:color w:val="000000" w:themeColor="text1"/>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(Text 8)</w:t>
      </w:r>
    </w:p>
    <w:p>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W: Good morning, Movie Center. How may I help you?</w:t>
      </w:r>
    </w:p>
    <w:p>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M: Good morning. This is Vinson from Room 808. I’d like to know something about your theater.</w:t>
      </w:r>
    </w:p>
    <w:p>
      <w:pPr>
        <w:ind w:left="315" w:hanging="315" w:hangingChars="15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W: Very well, Mr. Vinson. We have three theaters, one public theater, and two private theaters for five people and two people respectively.</w:t>
      </w:r>
    </w:p>
    <w:p>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M: Emm … how do you charge for the private one?</w:t>
      </w:r>
    </w:p>
    <w:p>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W: The charge for private theater is $50 per hour per person. Drinks and snacks are extra.</w:t>
      </w:r>
    </w:p>
    <w:p>
      <w:pPr>
        <w:ind w:left="210" w:hanging="210" w:hangingChars="1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M: Very well. I’d like to reserve the one for two people </w:t>
      </w:r>
      <w:r>
        <w:rPr>
          <w:rFonts w:hint="eastAsia" w:ascii="Times New Roman" w:hAnsi="Times New Roman" w:cs="Times New Roman"/>
          <w:color w:val="000000" w:themeColor="text1"/>
          <w14:textFill>
            <w14:solidFill>
              <w14:schemeClr w14:val="tx1"/>
            </w14:solidFill>
          </w14:textFill>
        </w:rPr>
        <w:t>from 6:00 to 9:00</w:t>
      </w:r>
      <w:r>
        <w:rPr>
          <w:rFonts w:ascii="Times New Roman" w:hAnsi="Times New Roman" w:cs="Times New Roman"/>
          <w:color w:val="000000" w:themeColor="text1"/>
          <w14:textFill>
            <w14:solidFill>
              <w14:schemeClr w14:val="tx1"/>
            </w14:solidFill>
          </w14:textFill>
        </w:rPr>
        <w:t xml:space="preserve"> tomorrow evening. Tomorrow is the 20th anniversary of our marriage. We want a celebration.</w:t>
      </w:r>
    </w:p>
    <w:p>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W: What</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exciting news! Congratulations, Mr. Vinson!</w:t>
      </w:r>
    </w:p>
    <w:p>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M: Thank you very much.</w:t>
      </w:r>
    </w:p>
    <w:p>
      <w:pPr>
        <w:pStyle w:val="7"/>
        <w:rPr>
          <w:rFonts w:eastAsiaTheme="minorEastAsia"/>
          <w:color w:val="000000" w:themeColor="text1"/>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 xml:space="preserve">(Text 9) </w:t>
      </w:r>
    </w:p>
    <w:p>
      <w:pPr>
        <w:pStyle w:val="7"/>
        <w:rPr>
          <w:rFonts w:eastAsiaTheme="minorEastAsia"/>
          <w:color w:val="000000" w:themeColor="text1"/>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M: Hi, Georgia. How are you?</w:t>
      </w:r>
    </w:p>
    <w:p>
      <w:pPr>
        <w:pStyle w:val="7"/>
        <w:rPr>
          <w:rFonts w:eastAsiaTheme="minorEastAsia"/>
          <w:color w:val="000000" w:themeColor="text1"/>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 xml:space="preserve">W: Hi. Not so good. </w:t>
      </w:r>
      <w:r>
        <w:rPr>
          <w:rStyle w:val="8"/>
          <w:rFonts w:eastAsiaTheme="minorEastAsia"/>
          <w:b w:val="0"/>
          <w:color w:val="000000" w:themeColor="text1"/>
          <w:sz w:val="21"/>
          <w:szCs w:val="21"/>
          <w:lang w:val="en-US"/>
          <w14:textFill>
            <w14:solidFill>
              <w14:schemeClr w14:val="tx1"/>
            </w14:solidFill>
          </w14:textFill>
        </w:rPr>
        <w:t xml:space="preserve">I’m getting really annoyed with my little brother Jim at the moment. </w:t>
      </w:r>
      <w:r>
        <w:rPr>
          <w:rFonts w:eastAsiaTheme="minorEastAsia"/>
          <w:color w:val="000000" w:themeColor="text1"/>
          <w:sz w:val="21"/>
          <w:szCs w:val="21"/>
          <w:lang w:val="en-US"/>
          <w14:textFill>
            <w14:solidFill>
              <w14:schemeClr w14:val="tx1"/>
            </w14:solidFill>
          </w14:textFill>
        </w:rPr>
        <w:t xml:space="preserve">I’m trying to review for my exams and he keeps stopping me from working. Sometimes he listens to music late at night with his radio on loudly; sometimes he borrows something from me that I need to use for studying, like my dictionary or computer. I can’t concentrate on my work for more than a few minutes. It’s terrible. </w:t>
      </w:r>
    </w:p>
    <w:p>
      <w:pPr>
        <w:pStyle w:val="7"/>
        <w:rPr>
          <w:rFonts w:eastAsiaTheme="minorEastAsia"/>
          <w:color w:val="000000" w:themeColor="text1"/>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 xml:space="preserve">M: </w:t>
      </w:r>
      <w:r>
        <w:rPr>
          <w:rStyle w:val="8"/>
          <w:rFonts w:eastAsiaTheme="minorEastAsia"/>
          <w:b w:val="0"/>
          <w:color w:val="000000" w:themeColor="text1"/>
          <w:sz w:val="21"/>
          <w:szCs w:val="21"/>
          <w:lang w:val="en-US"/>
          <w14:textFill>
            <w14:solidFill>
              <w14:schemeClr w14:val="tx1"/>
            </w14:solidFill>
          </w14:textFill>
        </w:rPr>
        <w:t xml:space="preserve">You should ask your parents to deal with your brother. Your exams are more important. Your parents </w:t>
      </w:r>
      <w:r>
        <w:rPr>
          <w:rStyle w:val="8"/>
          <w:rFonts w:hint="eastAsia" w:eastAsiaTheme="minorEastAsia"/>
          <w:b w:val="0"/>
          <w:color w:val="000000" w:themeColor="text1"/>
          <w:sz w:val="21"/>
          <w:szCs w:val="21"/>
          <w:lang w:val="en-US"/>
          <w14:textFill>
            <w14:solidFill>
              <w14:schemeClr w14:val="tx1"/>
            </w14:solidFill>
          </w14:textFill>
        </w:rPr>
        <w:t xml:space="preserve">should </w:t>
      </w:r>
      <w:r>
        <w:rPr>
          <w:rStyle w:val="8"/>
          <w:rFonts w:eastAsiaTheme="minorEastAsia"/>
          <w:b w:val="0"/>
          <w:color w:val="000000" w:themeColor="text1"/>
          <w:sz w:val="21"/>
          <w:szCs w:val="21"/>
          <w:lang w:val="en-US"/>
          <w14:textFill>
            <w14:solidFill>
              <w14:schemeClr w14:val="tx1"/>
            </w14:solidFill>
          </w14:textFill>
        </w:rPr>
        <w:t xml:space="preserve">understand that.  </w:t>
      </w:r>
    </w:p>
    <w:p>
      <w:pPr>
        <w:pStyle w:val="7"/>
        <w:rPr>
          <w:rFonts w:eastAsiaTheme="minorEastAsia"/>
          <w:color w:val="000000" w:themeColor="text1"/>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W: That’s a good idea, Matthew. I’ll ask my dad for help tonight. My brother will listen to him. And I’ll also think about going to the library at the weekend. It’s nice to have a change sometimes when you’re studying. How’s your review going, Matthew?</w:t>
      </w:r>
    </w:p>
    <w:p>
      <w:pPr>
        <w:pStyle w:val="7"/>
        <w:rPr>
          <w:rFonts w:eastAsiaTheme="minorEastAsia"/>
          <w:color w:val="000000" w:themeColor="text1"/>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 xml:space="preserve">M: My problem is I just can’t remember anything from History. I read a page and then ten minutes later I’ve forgotten it. </w:t>
      </w:r>
    </w:p>
    <w:p>
      <w:pPr>
        <w:pStyle w:val="7"/>
        <w:rPr>
          <w:rFonts w:eastAsiaTheme="minorEastAsia"/>
          <w:color w:val="000000" w:themeColor="text1"/>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 xml:space="preserve">W: That’s not unusual. You should try writing down what you’ve just read. It’s amazing how much more you will remember that way. </w:t>
      </w:r>
      <w:r>
        <w:rPr>
          <w:rStyle w:val="8"/>
          <w:rFonts w:eastAsiaTheme="minorEastAsia"/>
          <w:b w:val="0"/>
          <w:color w:val="000000" w:themeColor="text1"/>
          <w:sz w:val="21"/>
          <w:szCs w:val="21"/>
          <w:lang w:val="en-US"/>
          <w14:textFill>
            <w14:solidFill>
              <w14:schemeClr w14:val="tx1"/>
            </w14:solidFill>
          </w14:textFill>
        </w:rPr>
        <w:t xml:space="preserve">Sometimes I even sing my notes. It’s a bit embarrassing, </w:t>
      </w:r>
      <w:r>
        <w:rPr>
          <w:rFonts w:eastAsiaTheme="minorEastAsia"/>
          <w:color w:val="000000" w:themeColor="text1"/>
          <w:sz w:val="21"/>
          <w:szCs w:val="21"/>
          <w:lang w:val="en-US"/>
          <w14:textFill>
            <w14:solidFill>
              <w14:schemeClr w14:val="tx1"/>
            </w14:solidFill>
          </w14:textFill>
        </w:rPr>
        <w:t xml:space="preserve">but it will help to remember lots of information. </w:t>
      </w:r>
    </w:p>
    <w:p>
      <w:pPr>
        <w:pStyle w:val="7"/>
        <w:rPr>
          <w:rFonts w:eastAsiaTheme="minorEastAsia"/>
          <w:color w:val="000000" w:themeColor="text1"/>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 xml:space="preserve">M: Yes. I’ll try those ideas. </w:t>
      </w:r>
    </w:p>
    <w:p>
      <w:pPr>
        <w:pStyle w:val="7"/>
        <w:rPr>
          <w:rFonts w:eastAsiaTheme="minorEastAsia"/>
          <w:color w:val="000000" w:themeColor="text1"/>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 xml:space="preserve">(Text 10) </w:t>
      </w:r>
    </w:p>
    <w:p>
      <w:pPr>
        <w:pStyle w:val="7"/>
        <w:rPr>
          <w:rFonts w:eastAsiaTheme="minorEastAsia"/>
          <w:color w:val="000000" w:themeColor="text1"/>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M:</w:t>
      </w:r>
      <w:r>
        <w:rPr>
          <w:rFonts w:eastAsiaTheme="minorEastAsia"/>
          <w:color w:val="000000" w:themeColor="text1"/>
          <w:sz w:val="21"/>
          <w:szCs w:val="21"/>
          <w:lang w:val="en-US"/>
          <w14:textFill>
            <w14:solidFill>
              <w14:schemeClr w14:val="tx1"/>
            </w14:solidFill>
          </w14:textFill>
        </w:rPr>
        <w:tab/>
      </w:r>
      <w:r>
        <w:rPr>
          <w:rFonts w:eastAsiaTheme="minorEastAsia"/>
          <w:color w:val="000000" w:themeColor="text1"/>
          <w:sz w:val="21"/>
          <w:szCs w:val="21"/>
          <w:lang w:val="en-US"/>
          <w14:textFill>
            <w14:solidFill>
              <w14:schemeClr w14:val="tx1"/>
            </w14:solidFill>
          </w14:textFill>
        </w:rPr>
        <w:t xml:space="preserve">OK! So my talk tonight is called </w:t>
      </w:r>
      <w:r>
        <w:rPr>
          <w:rFonts w:eastAsiaTheme="minorEastAsia"/>
          <w:i/>
          <w:iCs/>
          <w:color w:val="000000" w:themeColor="text1"/>
          <w:sz w:val="21"/>
          <w:szCs w:val="21"/>
          <w:lang w:val="en-US"/>
          <w14:textFill>
            <w14:solidFill>
              <w14:schemeClr w14:val="tx1"/>
            </w14:solidFill>
          </w14:textFill>
        </w:rPr>
        <w:t>Psychology in Advertising</w:t>
      </w:r>
      <w:r>
        <w:rPr>
          <w:rFonts w:eastAsiaTheme="minorEastAsia"/>
          <w:color w:val="000000" w:themeColor="text1"/>
          <w:sz w:val="21"/>
          <w:szCs w:val="21"/>
          <w:lang w:val="en-US"/>
          <w14:textFill>
            <w14:solidFill>
              <w14:schemeClr w14:val="tx1"/>
            </w14:solidFill>
          </w14:textFill>
        </w:rPr>
        <w:t xml:space="preserve">, but I’m going to start with a little story. </w:t>
      </w:r>
      <w:r>
        <w:rPr>
          <w:rFonts w:eastAsiaTheme="minorEastAsia"/>
          <w:bCs/>
          <w:color w:val="000000" w:themeColor="text1"/>
          <w:sz w:val="21"/>
          <w:szCs w:val="21"/>
          <w:lang w:val="en-US"/>
          <w14:textFill>
            <w14:solidFill>
              <w14:schemeClr w14:val="tx1"/>
            </w14:solidFill>
          </w14:textFill>
        </w:rPr>
        <w:t>In the 18th century, hardly anyone in Prussia ate potatoes or rice, because the main meal for almost everyone was bread.</w:t>
      </w:r>
      <w:r>
        <w:rPr>
          <w:rFonts w:eastAsiaTheme="minorEastAsia"/>
          <w:color w:val="000000" w:themeColor="text1"/>
          <w:sz w:val="21"/>
          <w:szCs w:val="21"/>
          <w:lang w:val="en-US"/>
          <w14:textFill>
            <w14:solidFill>
              <w14:schemeClr w14:val="tx1"/>
            </w14:solidFill>
          </w14:textFill>
        </w:rPr>
        <w:t xml:space="preserve"> But there was a problem with bread: in those days, sometimes the wheat didn’t grow very well, people, especially poor people, would have nothing to eat.</w:t>
      </w:r>
    </w:p>
    <w:p>
      <w:pPr>
        <w:pStyle w:val="7"/>
        <w:rPr>
          <w:rFonts w:eastAsiaTheme="minorEastAsia"/>
          <w:color w:val="000000" w:themeColor="text1"/>
          <w:spacing w:val="-2"/>
          <w:sz w:val="21"/>
          <w:szCs w:val="21"/>
          <w:lang w:val="en-US"/>
          <w14:textFill>
            <w14:solidFill>
              <w14:schemeClr w14:val="tx1"/>
            </w14:solidFill>
          </w14:textFill>
        </w:rPr>
      </w:pPr>
      <w:r>
        <w:rPr>
          <w:rFonts w:eastAsiaTheme="minorEastAsia"/>
          <w:color w:val="000000" w:themeColor="text1"/>
          <w:sz w:val="21"/>
          <w:szCs w:val="21"/>
          <w:lang w:val="en-US"/>
          <w14:textFill>
            <w14:solidFill>
              <w14:schemeClr w14:val="tx1"/>
            </w14:solidFill>
          </w14:textFill>
        </w:rPr>
        <w:tab/>
      </w:r>
      <w:r>
        <w:rPr>
          <w:rFonts w:eastAsiaTheme="minorEastAsia"/>
          <w:color w:val="000000" w:themeColor="text1"/>
          <w:sz w:val="21"/>
          <w:szCs w:val="21"/>
          <w:lang w:val="en-US"/>
          <w14:textFill>
            <w14:solidFill>
              <w14:schemeClr w14:val="tx1"/>
            </w14:solidFill>
          </w14:textFill>
        </w:rPr>
        <w:t xml:space="preserve">So when the king called Frederick heard about the potato, he immediately ordered everyone in the country to start growing potatoes. But to his surprise, they refused. </w:t>
      </w:r>
      <w:r>
        <w:rPr>
          <w:rFonts w:eastAsiaTheme="minorEastAsia"/>
          <w:bCs/>
          <w:color w:val="000000" w:themeColor="text1"/>
          <w:sz w:val="21"/>
          <w:szCs w:val="21"/>
          <w:lang w:val="en-US"/>
          <w14:textFill>
            <w14:solidFill>
              <w14:schemeClr w14:val="tx1"/>
            </w14:solidFill>
          </w14:textFill>
        </w:rPr>
        <w:t>Frederick was a very clever man,</w:t>
      </w:r>
      <w:r>
        <w:rPr>
          <w:rFonts w:eastAsiaTheme="minorEastAsia"/>
          <w:color w:val="000000" w:themeColor="text1"/>
          <w:sz w:val="21"/>
          <w:szCs w:val="21"/>
          <w:lang w:val="en-US"/>
          <w14:textFill>
            <w14:solidFill>
              <w14:schemeClr w14:val="tx1"/>
            </w14:solidFill>
          </w14:textFill>
        </w:rPr>
        <w:t xml:space="preserve"> and although there were no psychologists in 1774, he certainly had a talent for understanding the psychology of his people. So he soon came up with a very interesting plan. First, he planted potatoes in his palace garden. Next, he sent soldiers to guard it. </w:t>
      </w:r>
      <w:r>
        <w:rPr>
          <w:rStyle w:val="8"/>
          <w:rFonts w:eastAsiaTheme="minorEastAsia"/>
          <w:b w:val="0"/>
          <w:color w:val="000000" w:themeColor="text1"/>
          <w:sz w:val="21"/>
          <w:szCs w:val="21"/>
          <w:lang w:val="en-US"/>
          <w14:textFill>
            <w14:solidFill>
              <w14:schemeClr w14:val="tx1"/>
            </w14:solidFill>
          </w14:textFill>
        </w:rPr>
        <w:t xml:space="preserve">As soon as people saw the garden and the soldiers, they started </w:t>
      </w:r>
      <w:r>
        <w:rPr>
          <w:rStyle w:val="8"/>
          <w:rFonts w:eastAsiaTheme="minorEastAsia"/>
          <w:b w:val="0"/>
          <w:color w:val="000000" w:themeColor="text1"/>
          <w:spacing w:val="-2"/>
          <w:sz w:val="21"/>
          <w:szCs w:val="21"/>
          <w:lang w:val="en-US"/>
          <w14:textFill>
            <w14:solidFill>
              <w14:schemeClr w14:val="tx1"/>
            </w14:solidFill>
          </w14:textFill>
        </w:rPr>
        <w:t xml:space="preserve">asking each other “What could be in that field that is worth so much?” </w:t>
      </w:r>
      <w:r>
        <w:rPr>
          <w:rFonts w:eastAsiaTheme="minorEastAsia"/>
          <w:color w:val="000000" w:themeColor="text1"/>
          <w:spacing w:val="-2"/>
          <w:sz w:val="21"/>
          <w:szCs w:val="21"/>
          <w:lang w:val="en-US"/>
          <w14:textFill>
            <w14:solidFill>
              <w14:schemeClr w14:val="tx1"/>
            </w14:solidFill>
          </w14:textFill>
        </w:rPr>
        <w:t>And of course, as soon as they found out that the field was full of potatoes, they all wanted some. You see, once people believed they were not allowed to eat potatoes, they immediately wanted to have them. And that’s a good psychology.</w:t>
      </w:r>
    </w:p>
    <w:p>
      <w:pPr>
        <w:keepLines w:val="0"/>
        <w:pageBreakBefore w:val="0"/>
        <w:widowControl w:val="0"/>
        <w:kinsoku/>
        <w:wordWrap/>
        <w:overflowPunct/>
        <w:topLinePunct w:val="0"/>
        <w:bidi w:val="0"/>
        <w:snapToGrid w:val="0"/>
        <w:spacing w:line="288" w:lineRule="auto"/>
        <w:rPr>
          <w:rFonts w:hint="default"/>
          <w:szCs w:val="21"/>
          <w:lang w:val="en-US" w:eastAsia="zh-CN"/>
        </w:rPr>
      </w:pPr>
    </w:p>
    <w:p>
      <w:bookmarkStart w:id="0" w:name="_GoBack"/>
      <w:bookmarkEnd w:id="0"/>
    </w:p>
    <w:sectPr>
      <w:footerReference r:id="rId3" w:type="default"/>
      <w:pgSz w:w="10376" w:h="14685"/>
      <w:pgMar w:top="1383" w:right="1293" w:bottom="1383" w:left="1293" w:header="0" w:footer="567"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方正隶书简体">
    <w:altName w:val="隶书"/>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4FC6B"/>
    <w:multiLevelType w:val="singleLevel"/>
    <w:tmpl w:val="1234FC6B"/>
    <w:lvl w:ilvl="0" w:tentative="0">
      <w:start w:val="56"/>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8C1928"/>
    <w:rsid w:val="1AEB0CB7"/>
    <w:rsid w:val="28671B64"/>
    <w:rsid w:val="57A621BD"/>
    <w:rsid w:val="730E7E00"/>
    <w:rsid w:val="778C192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6">
    <w:name w:val="text"/>
    <w:basedOn w:val="1"/>
    <w:qFormat/>
    <w:uiPriority w:val="0"/>
    <w:pPr>
      <w:widowControl/>
      <w:spacing w:before="100" w:beforeAutospacing="1" w:after="100" w:afterAutospacing="1"/>
      <w:jc w:val="left"/>
    </w:pPr>
    <w:rPr>
      <w:rFonts w:ascii="宋体" w:hAnsi="宋体" w:cs="宋体"/>
      <w:kern w:val="0"/>
      <w:sz w:val="24"/>
    </w:rPr>
  </w:style>
  <w:style w:type="paragraph" w:customStyle="1" w:styleId="7">
    <w:name w:val="LY1"/>
    <w:basedOn w:val="1"/>
    <w:qFormat/>
    <w:uiPriority w:val="99"/>
    <w:pPr>
      <w:tabs>
        <w:tab w:val="left" w:pos="260"/>
      </w:tabs>
      <w:autoSpaceDE w:val="0"/>
      <w:autoSpaceDN w:val="0"/>
      <w:adjustRightInd w:val="0"/>
      <w:spacing w:line="246" w:lineRule="atLeast"/>
      <w:ind w:left="260" w:hanging="260"/>
      <w:textAlignment w:val="center"/>
    </w:pPr>
    <w:rPr>
      <w:rFonts w:ascii="Times New Roman" w:hAnsi="Times New Roman" w:eastAsia="方正隶书简体" w:cs="Times New Roman"/>
      <w:color w:val="000000"/>
      <w:kern w:val="0"/>
      <w:sz w:val="18"/>
      <w:szCs w:val="18"/>
      <w:lang w:val="zh-CN"/>
    </w:rPr>
  </w:style>
  <w:style w:type="character" w:customStyle="1" w:styleId="8">
    <w:name w:val="黑体"/>
    <w:uiPriority w:val="99"/>
    <w:rPr>
      <w:b/>
      <w:bCs/>
    </w:rPr>
  </w:style>
  <w:style w:type="character" w:customStyle="1" w:styleId="9">
    <w:name w:val="白曲"/>
    <w:basedOn w:val="8"/>
    <w:uiPriority w:val="99"/>
    <w:rPr>
      <w:color w:val="000000"/>
      <w:u w:val="wave" w:color="00000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2020-06-11T02:09:00Z</dcterms:created>
  <dc:creator>曹小等</dc:creator>
  <cp:lastModifiedBy>曹小等</cp:lastModifiedBy>
  <dcterms:modified xsi:type="dcterms:W3CDTF">2020-06-11T02:13:19Z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