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cs="Times New Roman"/>
          <w:b/>
          <w:bCs/>
          <w:sz w:val="32"/>
          <w:szCs w:val="32"/>
        </w:rPr>
      </w:pPr>
      <w:r>
        <w:rPr>
          <w:rFonts w:hint="eastAsia" w:ascii="Times New Roman" w:hAnsi="Times New Roman" w:cs="宋体"/>
          <w:b/>
          <w:bCs/>
          <w:sz w:val="32"/>
          <w:szCs w:val="32"/>
        </w:rPr>
        <w:drawing>
          <wp:anchor distT="0" distB="0" distL="114300" distR="114300" simplePos="0" relativeHeight="251658240" behindDoc="0" locked="0" layoutInCell="1" allowOverlap="1">
            <wp:simplePos x="0" y="0"/>
            <wp:positionH relativeFrom="page">
              <wp:posOffset>11099800</wp:posOffset>
            </wp:positionH>
            <wp:positionV relativeFrom="topMargin">
              <wp:posOffset>11607800</wp:posOffset>
            </wp:positionV>
            <wp:extent cx="317500" cy="393700"/>
            <wp:effectExtent l="0" t="0" r="635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17500" cy="393700"/>
                    </a:xfrm>
                    <a:prstGeom prst="rect">
                      <a:avLst/>
                    </a:prstGeom>
                  </pic:spPr>
                </pic:pic>
              </a:graphicData>
            </a:graphic>
          </wp:anchor>
        </w:drawing>
      </w:r>
      <w:r>
        <w:rPr>
          <w:rFonts w:hint="eastAsia" w:ascii="Times New Roman" w:hAnsi="Times New Roman" w:cs="宋体"/>
          <w:b/>
          <w:bCs/>
          <w:sz w:val="32"/>
          <w:szCs w:val="32"/>
        </w:rPr>
        <w:t>黄冈市</w:t>
      </w:r>
      <w:r>
        <w:rPr>
          <w:rFonts w:ascii="Times New Roman" w:hAnsi="Times New Roman" w:cs="Times New Roman"/>
          <w:b/>
          <w:bCs/>
          <w:sz w:val="32"/>
          <w:szCs w:val="32"/>
        </w:rPr>
        <w:t>2024</w:t>
      </w:r>
      <w:r>
        <w:rPr>
          <w:rFonts w:hint="eastAsia" w:ascii="Times New Roman" w:hAnsi="Times New Roman" w:cs="宋体"/>
          <w:b/>
          <w:bCs/>
          <w:sz w:val="32"/>
          <w:szCs w:val="32"/>
        </w:rPr>
        <w:t>年高三年级</w:t>
      </w:r>
      <w:r>
        <w:rPr>
          <w:rFonts w:ascii="Times New Roman" w:hAnsi="Times New Roman" w:cs="Times New Roman"/>
          <w:b/>
          <w:bCs/>
          <w:sz w:val="32"/>
          <w:szCs w:val="32"/>
        </w:rPr>
        <w:t>9</w:t>
      </w:r>
      <w:r>
        <w:rPr>
          <w:rFonts w:hint="eastAsia" w:ascii="Times New Roman" w:hAnsi="Times New Roman" w:cs="宋体"/>
          <w:b/>
          <w:bCs/>
          <w:sz w:val="32"/>
          <w:szCs w:val="32"/>
        </w:rPr>
        <w:t>月调研考试</w:t>
      </w:r>
    </w:p>
    <w:p>
      <w:pPr>
        <w:spacing w:line="288" w:lineRule="auto"/>
        <w:jc w:val="center"/>
        <w:rPr>
          <w:rFonts w:ascii="Times New Roman" w:hAnsi="Times New Roman" w:cs="Times New Roman"/>
          <w:b/>
          <w:bCs/>
          <w:sz w:val="32"/>
          <w:szCs w:val="32"/>
        </w:rPr>
      </w:pPr>
      <w:r>
        <w:rPr>
          <w:rFonts w:hint="eastAsia" w:ascii="Times New Roman" w:hAnsi="Times New Roman" w:cs="宋体"/>
          <w:b/>
          <w:bCs/>
          <w:sz w:val="32"/>
          <w:szCs w:val="32"/>
        </w:rPr>
        <w:t>英语</w:t>
      </w:r>
    </w:p>
    <w:p>
      <w:pPr>
        <w:spacing w:line="288" w:lineRule="auto"/>
        <w:jc w:val="center"/>
        <w:rPr>
          <w:rFonts w:ascii="Times New Roman" w:hAnsi="Times New Roman" w:cs="Times New Roman"/>
        </w:rPr>
      </w:pPr>
      <w:r>
        <w:rPr>
          <w:rFonts w:hint="eastAsia" w:ascii="Times New Roman" w:hAnsi="Times New Roman" w:cs="宋体"/>
        </w:rPr>
        <w:t>本试卷共</w:t>
      </w:r>
      <w:r>
        <w:rPr>
          <w:rFonts w:ascii="Times New Roman" w:hAnsi="Times New Roman" w:cs="Times New Roman"/>
        </w:rPr>
        <w:t>10</w:t>
      </w:r>
      <w:r>
        <w:rPr>
          <w:rFonts w:hint="eastAsia" w:ascii="Times New Roman" w:hAnsi="Times New Roman" w:cs="宋体"/>
        </w:rPr>
        <w:t>页。全卷满分</w:t>
      </w:r>
      <w:r>
        <w:rPr>
          <w:rFonts w:ascii="Times New Roman" w:hAnsi="Times New Roman" w:cs="Times New Roman"/>
        </w:rPr>
        <w:t>150</w:t>
      </w:r>
      <w:r>
        <w:rPr>
          <w:rFonts w:hint="eastAsia" w:ascii="Times New Roman" w:hAnsi="Times New Roman" w:cs="宋体"/>
        </w:rPr>
        <w:t>分。考试用时</w:t>
      </w:r>
      <w:r>
        <w:rPr>
          <w:rFonts w:ascii="Times New Roman" w:hAnsi="Times New Roman" w:cs="Times New Roman"/>
        </w:rPr>
        <w:t>120</w:t>
      </w:r>
      <w:r>
        <w:rPr>
          <w:rFonts w:hint="eastAsia" w:ascii="Times New Roman" w:hAnsi="Times New Roman" w:cs="宋体"/>
        </w:rPr>
        <w:t>分钟。</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注意事项：</w:t>
      </w:r>
    </w:p>
    <w:p>
      <w:pPr>
        <w:spacing w:line="288" w:lineRule="auto"/>
        <w:jc w:val="left"/>
        <w:rPr>
          <w:rFonts w:ascii="Times New Roman" w:hAnsi="Times New Roman" w:cs="Times New Roman"/>
          <w:b/>
          <w:bCs/>
          <w:sz w:val="24"/>
          <w:szCs w:val="24"/>
        </w:rPr>
      </w:pPr>
      <w:r>
        <w:rPr>
          <w:rFonts w:ascii="Times New Roman" w:hAnsi="Times New Roman" w:cs="Times New Roman"/>
          <w:b/>
          <w:bCs/>
          <w:sz w:val="24"/>
          <w:szCs w:val="24"/>
        </w:rPr>
        <w:t>1.</w:t>
      </w:r>
      <w:r>
        <w:rPr>
          <w:rFonts w:hint="eastAsia" w:ascii="Times New Roman" w:hAnsi="Times New Roman" w:cs="宋体"/>
          <w:b/>
          <w:bCs/>
          <w:sz w:val="24"/>
          <w:szCs w:val="24"/>
        </w:rPr>
        <w:t>答题前，先将自己的姓名、准考证号、考场号、座位号填写在试卷和答题卡上，并将准考证号条形码粘贴在答题卡上的指定位置。</w:t>
      </w:r>
    </w:p>
    <w:p>
      <w:pPr>
        <w:spacing w:line="288" w:lineRule="auto"/>
        <w:jc w:val="left"/>
        <w:rPr>
          <w:rFonts w:ascii="Times New Roman" w:hAnsi="Times New Roman" w:cs="Times New Roman"/>
          <w:b/>
          <w:bCs/>
          <w:sz w:val="24"/>
          <w:szCs w:val="24"/>
        </w:rPr>
      </w:pPr>
      <w:r>
        <w:rPr>
          <w:rFonts w:ascii="Times New Roman" w:hAnsi="Times New Roman" w:cs="Times New Roman"/>
          <w:b/>
          <w:bCs/>
          <w:sz w:val="24"/>
          <w:szCs w:val="24"/>
        </w:rPr>
        <w:t>2.</w:t>
      </w:r>
      <w:r>
        <w:rPr>
          <w:rFonts w:hint="eastAsia" w:ascii="Times New Roman" w:hAnsi="Times New Roman" w:cs="宋体"/>
          <w:b/>
          <w:bCs/>
          <w:sz w:val="24"/>
          <w:szCs w:val="24"/>
        </w:rPr>
        <w:t>选择题的作答：每小题选出答案后，用</w:t>
      </w:r>
      <w:r>
        <w:rPr>
          <w:rFonts w:ascii="Times New Roman" w:hAnsi="Times New Roman" w:cs="Times New Roman"/>
          <w:b/>
          <w:bCs/>
          <w:sz w:val="24"/>
          <w:szCs w:val="24"/>
        </w:rPr>
        <w:t>2B</w:t>
      </w:r>
      <w:r>
        <w:rPr>
          <w:rFonts w:hint="eastAsia" w:ascii="Times New Roman" w:hAnsi="Times New Roman" w:cs="宋体"/>
          <w:b/>
          <w:bCs/>
          <w:sz w:val="24"/>
          <w:szCs w:val="24"/>
        </w:rPr>
        <w:t>铅笔把答题卡上对应题目的答案标号涂黑。写在试卷、草稿纸和答题卡上的非答题区域均无效。</w:t>
      </w:r>
    </w:p>
    <w:p>
      <w:pPr>
        <w:spacing w:line="288" w:lineRule="auto"/>
        <w:jc w:val="left"/>
        <w:rPr>
          <w:rFonts w:ascii="Times New Roman" w:hAnsi="Times New Roman" w:cs="Times New Roman"/>
          <w:b/>
          <w:bCs/>
          <w:sz w:val="24"/>
          <w:szCs w:val="24"/>
        </w:rPr>
      </w:pPr>
      <w:r>
        <w:rPr>
          <w:rFonts w:ascii="Times New Roman" w:hAnsi="Times New Roman" w:cs="Times New Roman"/>
          <w:b/>
          <w:bCs/>
          <w:sz w:val="24"/>
          <w:szCs w:val="24"/>
        </w:rPr>
        <w:t>3.</w:t>
      </w:r>
      <w:r>
        <w:rPr>
          <w:rFonts w:hint="eastAsia" w:ascii="Times New Roman" w:hAnsi="Times New Roman" w:cs="宋体"/>
          <w:b/>
          <w:bCs/>
          <w:sz w:val="24"/>
          <w:szCs w:val="24"/>
        </w:rPr>
        <w:t>非选择题的作答：用黑色签字笔直接答在答题卡上对应的答题区域内。写在试卷、草稿纸和答题卡上的非答题区域均无效。</w:t>
      </w:r>
    </w:p>
    <w:p>
      <w:pPr>
        <w:spacing w:line="288" w:lineRule="auto"/>
        <w:jc w:val="left"/>
        <w:rPr>
          <w:rFonts w:ascii="Times New Roman" w:hAnsi="Times New Roman" w:cs="Times New Roman"/>
          <w:b/>
          <w:bCs/>
          <w:sz w:val="24"/>
          <w:szCs w:val="24"/>
        </w:rPr>
      </w:pPr>
      <w:r>
        <w:rPr>
          <w:rFonts w:ascii="Times New Roman" w:hAnsi="Times New Roman" w:cs="Times New Roman"/>
          <w:b/>
          <w:bCs/>
          <w:sz w:val="24"/>
          <w:szCs w:val="24"/>
        </w:rPr>
        <w:t>4.</w:t>
      </w:r>
      <w:r>
        <w:rPr>
          <w:rFonts w:hint="eastAsia" w:ascii="Times New Roman" w:hAnsi="Times New Roman" w:cs="宋体"/>
          <w:b/>
          <w:bCs/>
          <w:sz w:val="24"/>
          <w:szCs w:val="24"/>
        </w:rPr>
        <w:t>考试结束后，请将答题卡上交。</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第一部分</w:t>
      </w:r>
      <w:r>
        <w:rPr>
          <w:rFonts w:ascii="Times New Roman" w:hAnsi="Times New Roman" w:cs="Times New Roman"/>
          <w:b/>
          <w:bCs/>
          <w:sz w:val="24"/>
          <w:szCs w:val="24"/>
        </w:rPr>
        <w:t xml:space="preserve"> </w:t>
      </w:r>
      <w:r>
        <w:rPr>
          <w:rFonts w:hint="eastAsia" w:ascii="Times New Roman" w:hAnsi="Times New Roman" w:cs="宋体"/>
          <w:b/>
          <w:bCs/>
          <w:sz w:val="24"/>
          <w:szCs w:val="24"/>
        </w:rPr>
        <w:t>听力（共两节，满分</w:t>
      </w:r>
      <w:r>
        <w:rPr>
          <w:rFonts w:ascii="Times New Roman" w:hAnsi="Times New Roman" w:cs="Times New Roman"/>
          <w:b/>
          <w:bCs/>
          <w:sz w:val="24"/>
          <w:szCs w:val="24"/>
        </w:rPr>
        <w:t>30</w:t>
      </w:r>
      <w:r>
        <w:rPr>
          <w:rFonts w:hint="eastAsia" w:ascii="Times New Roman" w:hAnsi="Times New Roman" w:cs="宋体"/>
          <w:b/>
          <w:bCs/>
          <w:sz w:val="24"/>
          <w:szCs w:val="24"/>
        </w:rPr>
        <w:t>分）</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第一节（共</w:t>
      </w:r>
      <w:r>
        <w:rPr>
          <w:rFonts w:ascii="Times New Roman" w:hAnsi="Times New Roman" w:cs="Times New Roman"/>
          <w:b/>
          <w:bCs/>
          <w:sz w:val="24"/>
          <w:szCs w:val="24"/>
        </w:rPr>
        <w:t>5</w:t>
      </w:r>
      <w:r>
        <w:rPr>
          <w:rFonts w:hint="eastAsia" w:ascii="Times New Roman" w:hAnsi="Times New Roman" w:cs="宋体"/>
          <w:b/>
          <w:bCs/>
          <w:sz w:val="24"/>
          <w:szCs w:val="24"/>
        </w:rPr>
        <w:t>小题；每小题</w:t>
      </w:r>
      <w:r>
        <w:rPr>
          <w:rFonts w:ascii="Times New Roman" w:hAnsi="Times New Roman" w:cs="Times New Roman"/>
          <w:b/>
          <w:bCs/>
          <w:sz w:val="24"/>
          <w:szCs w:val="24"/>
        </w:rPr>
        <w:t>1.5</w:t>
      </w:r>
      <w:r>
        <w:rPr>
          <w:rFonts w:hint="eastAsia" w:ascii="Times New Roman" w:hAnsi="Times New Roman" w:cs="宋体"/>
          <w:b/>
          <w:bCs/>
          <w:sz w:val="24"/>
          <w:szCs w:val="24"/>
        </w:rPr>
        <w:t>分，满分</w:t>
      </w:r>
      <w:r>
        <w:rPr>
          <w:rFonts w:ascii="Times New Roman" w:hAnsi="Times New Roman" w:cs="Times New Roman"/>
          <w:b/>
          <w:bCs/>
          <w:sz w:val="24"/>
          <w:szCs w:val="24"/>
        </w:rPr>
        <w:t>7.5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听下面</w:t>
      </w:r>
      <w:r>
        <w:rPr>
          <w:rFonts w:ascii="Times New Roman" w:hAnsi="Times New Roman" w:cs="Times New Roman"/>
        </w:rPr>
        <w:t>5</w:t>
      </w:r>
      <w:r>
        <w:rPr>
          <w:rFonts w:hint="eastAsia" w:ascii="Times New Roman" w:hAnsi="Times New Roman" w:cs="宋体"/>
        </w:rPr>
        <w:t>段对话。每段对话后有一个小题，从题中所给的</w:t>
      </w:r>
      <w:r>
        <w:rPr>
          <w:rFonts w:ascii="Times New Roman" w:hAnsi="Times New Roman" w:cs="Times New Roman"/>
        </w:rPr>
        <w:t>A</w:t>
      </w:r>
      <w:r>
        <w:rPr>
          <w:rFonts w:hint="eastAsia" w:ascii="Times New Roman" w:hAnsi="Times New Roman" w:cs="宋体"/>
        </w:rPr>
        <w:t>、</w:t>
      </w:r>
      <w:r>
        <w:rPr>
          <w:rFonts w:ascii="Times New Roman" w:hAnsi="Times New Roman" w:cs="Times New Roman"/>
        </w:rPr>
        <w:t>B</w:t>
      </w:r>
      <w:r>
        <w:rPr>
          <w:rFonts w:hint="eastAsia" w:ascii="Times New Roman" w:hAnsi="Times New Roman" w:cs="宋体"/>
        </w:rPr>
        <w:t>、</w:t>
      </w:r>
      <w:r>
        <w:rPr>
          <w:rFonts w:ascii="Times New Roman" w:hAnsi="Times New Roman" w:cs="Times New Roman"/>
        </w:rPr>
        <w:t>C</w:t>
      </w:r>
      <w:r>
        <w:rPr>
          <w:rFonts w:hint="eastAsia" w:ascii="Times New Roman" w:hAnsi="Times New Roman" w:cs="宋体"/>
        </w:rPr>
        <w:t>三个选项中选出最佳选项。听完每段话后，你都有</w:t>
      </w:r>
      <w:r>
        <w:rPr>
          <w:rFonts w:ascii="Times New Roman" w:hAnsi="Times New Roman" w:cs="Times New Roman"/>
        </w:rPr>
        <w:t>10</w:t>
      </w:r>
      <w:r>
        <w:rPr>
          <w:rFonts w:hint="eastAsia" w:ascii="Times New Roman" w:hAnsi="Times New Roman" w:cs="宋体"/>
        </w:rPr>
        <w:t>秒钟的时间来回答有关小题和阅读下一小题。每段对话仅读一遍。</w:t>
      </w:r>
    </w:p>
    <w:p>
      <w:pPr>
        <w:spacing w:line="288" w:lineRule="auto"/>
        <w:jc w:val="left"/>
        <w:rPr>
          <w:rFonts w:ascii="Times New Roman" w:hAnsi="Times New Roman" w:cs="Times New Roman"/>
        </w:rPr>
      </w:pPr>
      <w:r>
        <w:rPr>
          <w:rFonts w:hint="eastAsia" w:ascii="Times New Roman" w:hAnsi="Times New Roman" w:cs="宋体"/>
        </w:rPr>
        <w:t>例：</w:t>
      </w:r>
      <w:r>
        <w:rPr>
          <w:rFonts w:ascii="Times New Roman" w:hAnsi="Times New Roman" w:cs="Times New Roman"/>
        </w:rPr>
        <w:t>How much is the shirt?</w:t>
      </w:r>
    </w:p>
    <w:p>
      <w:pPr>
        <w:spacing w:line="288" w:lineRule="auto"/>
        <w:jc w:val="left"/>
        <w:rPr>
          <w:rFonts w:ascii="Times New Roman" w:hAnsi="Times New Roman" w:cs="Times New Roman"/>
        </w:rPr>
      </w:pPr>
      <w:r>
        <w:rPr>
          <w:rFonts w:ascii="Times New Roman" w:hAnsi="Times New Roman" w:cs="Times New Roman"/>
        </w:rPr>
        <w:t>A. £19. 15.</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£9. 18.</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£9. 15.</w:t>
      </w:r>
    </w:p>
    <w:p>
      <w:pPr>
        <w:spacing w:line="288" w:lineRule="auto"/>
        <w:jc w:val="left"/>
        <w:rPr>
          <w:rFonts w:ascii="Times New Roman" w:hAnsi="Times New Roman" w:cs="Times New Roman"/>
        </w:rPr>
      </w:pPr>
      <w:r>
        <w:rPr>
          <w:rFonts w:hint="eastAsia" w:ascii="Times New Roman" w:hAnsi="Times New Roman" w:cs="宋体"/>
        </w:rPr>
        <w:t>答案是</w:t>
      </w:r>
      <w:r>
        <w:rPr>
          <w:rFonts w:ascii="Times New Roman" w:hAnsi="Times New Roman" w:cs="Times New Roman"/>
        </w:rPr>
        <w:t>C</w:t>
      </w:r>
      <w:r>
        <w:rPr>
          <w:rFonts w:hint="eastAsia" w:ascii="Times New Roman" w:hAnsi="Times New Roman" w:cs="宋体"/>
        </w:rPr>
        <w:t>。</w:t>
      </w:r>
    </w:p>
    <w:p>
      <w:pPr>
        <w:spacing w:line="288" w:lineRule="auto"/>
        <w:jc w:val="left"/>
        <w:rPr>
          <w:rFonts w:ascii="Times New Roman" w:hAnsi="Times New Roman" w:cs="Times New Roman"/>
        </w:rPr>
      </w:pPr>
      <w:r>
        <w:rPr>
          <w:rFonts w:ascii="Times New Roman" w:hAnsi="Times New Roman" w:cs="Times New Roman"/>
        </w:rPr>
        <w:t>1. When will the man see Mike?</w:t>
      </w:r>
    </w:p>
    <w:p>
      <w:pPr>
        <w:spacing w:line="288" w:lineRule="auto"/>
        <w:jc w:val="left"/>
        <w:rPr>
          <w:rFonts w:ascii="Times New Roman" w:hAnsi="Times New Roman" w:cs="Times New Roman"/>
        </w:rPr>
      </w:pPr>
      <w:r>
        <w:rPr>
          <w:rFonts w:ascii="Times New Roman" w:hAnsi="Times New Roman" w:cs="Times New Roman"/>
        </w:rPr>
        <w:t>A. Next Thursday.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Next Monday.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This Sunday.</w:t>
      </w:r>
    </w:p>
    <w:p>
      <w:pPr>
        <w:spacing w:line="288" w:lineRule="auto"/>
        <w:jc w:val="left"/>
        <w:rPr>
          <w:rFonts w:ascii="Times New Roman" w:hAnsi="Times New Roman" w:cs="Times New Roman"/>
        </w:rPr>
      </w:pPr>
      <w:r>
        <w:rPr>
          <w:rFonts w:ascii="Times New Roman" w:hAnsi="Times New Roman" w:cs="Times New Roman"/>
        </w:rPr>
        <w:t>2. What is the man doing now?</w:t>
      </w:r>
    </w:p>
    <w:p>
      <w:pPr>
        <w:spacing w:line="288" w:lineRule="auto"/>
        <w:jc w:val="left"/>
        <w:rPr>
          <w:rFonts w:ascii="Times New Roman" w:hAnsi="Times New Roman" w:cs="Times New Roman"/>
        </w:rPr>
      </w:pPr>
      <w:r>
        <w:rPr>
          <w:rFonts w:ascii="Times New Roman" w:hAnsi="Times New Roman" w:cs="Times New Roman"/>
        </w:rPr>
        <w:t>A. Photography.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Going shooting.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Making cheese.</w:t>
      </w:r>
    </w:p>
    <w:p>
      <w:pPr>
        <w:spacing w:line="288" w:lineRule="auto"/>
        <w:jc w:val="left"/>
        <w:rPr>
          <w:rFonts w:ascii="Times New Roman" w:hAnsi="Times New Roman" w:cs="Times New Roman"/>
        </w:rPr>
      </w:pPr>
      <w:r>
        <w:rPr>
          <w:rFonts w:ascii="Times New Roman" w:hAnsi="Times New Roman" w:cs="Times New Roman"/>
        </w:rPr>
        <w:t>3. How much will the woman pay totally?</w:t>
      </w:r>
    </w:p>
    <w:p>
      <w:pPr>
        <w:spacing w:line="288" w:lineRule="auto"/>
        <w:jc w:val="left"/>
        <w:rPr>
          <w:rFonts w:ascii="Times New Roman" w:hAnsi="Times New Roman" w:cs="Times New Roman"/>
        </w:rPr>
      </w:pPr>
      <w:r>
        <w:rPr>
          <w:rFonts w:ascii="Times New Roman" w:hAnsi="Times New Roman" w:cs="Times New Roman"/>
        </w:rPr>
        <w:t>A. $115.</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$ 130.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C.$145.</w:t>
      </w:r>
    </w:p>
    <w:p>
      <w:pPr>
        <w:spacing w:line="288" w:lineRule="auto"/>
        <w:jc w:val="left"/>
        <w:rPr>
          <w:rFonts w:ascii="Times New Roman" w:hAnsi="Times New Roman" w:cs="Times New Roman"/>
        </w:rPr>
      </w:pPr>
      <w:r>
        <w:rPr>
          <w:rFonts w:ascii="Times New Roman" w:hAnsi="Times New Roman" w:cs="Times New Roman"/>
        </w:rPr>
        <w:t>4. What will the boy do with her used computer?</w:t>
      </w:r>
    </w:p>
    <w:p>
      <w:pPr>
        <w:spacing w:line="288" w:lineRule="auto"/>
        <w:jc w:val="left"/>
        <w:rPr>
          <w:rFonts w:ascii="Times New Roman" w:hAnsi="Times New Roman" w:cs="Times New Roman"/>
        </w:rPr>
      </w:pPr>
      <w:r>
        <w:rPr>
          <w:rFonts w:ascii="Times New Roman" w:hAnsi="Times New Roman" w:cs="Times New Roman"/>
        </w:rPr>
        <w:t>A. Give it away.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Throw it away.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Continue using it.</w:t>
      </w:r>
    </w:p>
    <w:p>
      <w:pPr>
        <w:spacing w:line="288" w:lineRule="auto"/>
        <w:jc w:val="left"/>
        <w:rPr>
          <w:rFonts w:ascii="Times New Roman" w:hAnsi="Times New Roman" w:cs="Times New Roman"/>
        </w:rPr>
      </w:pPr>
      <w:r>
        <w:rPr>
          <w:rFonts w:ascii="Times New Roman" w:hAnsi="Times New Roman" w:cs="Times New Roman"/>
        </w:rPr>
        <w:t>5. What does the woman mean?</w:t>
      </w:r>
    </w:p>
    <w:p>
      <w:pPr>
        <w:spacing w:line="288" w:lineRule="auto"/>
        <w:jc w:val="left"/>
        <w:rPr>
          <w:rFonts w:ascii="Times New Roman" w:hAnsi="Times New Roman" w:cs="Times New Roman"/>
        </w:rPr>
      </w:pPr>
      <w:r>
        <w:rPr>
          <w:rFonts w:ascii="Times New Roman" w:hAnsi="Times New Roman" w:cs="Times New Roman"/>
        </w:rPr>
        <w:t>A. The magazine is for kids.</w:t>
      </w:r>
      <w:r>
        <w:rPr>
          <w:rFonts w:ascii="Times New Roman" w:hAnsi="Times New Roman" w:cs="Times New Roman"/>
        </w:rPr>
        <w:tab/>
      </w:r>
      <w:r>
        <w:rPr>
          <w:rFonts w:ascii="Times New Roman" w:hAnsi="Times New Roman" w:cs="Times New Roman"/>
        </w:rPr>
        <w:t>B. Loose jeans are outdated.</w:t>
      </w:r>
      <w:r>
        <w:rPr>
          <w:rFonts w:ascii="Times New Roman" w:hAnsi="Times New Roman" w:cs="Times New Roman"/>
        </w:rPr>
        <w:tab/>
      </w:r>
      <w:r>
        <w:rPr>
          <w:rFonts w:ascii="Times New Roman" w:hAnsi="Times New Roman" w:cs="Times New Roman"/>
        </w:rPr>
        <w:t>C. She is good at fashion design.</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第二节（共</w:t>
      </w:r>
      <w:r>
        <w:rPr>
          <w:rFonts w:ascii="Times New Roman" w:hAnsi="Times New Roman" w:cs="Times New Roman"/>
          <w:b/>
          <w:bCs/>
          <w:sz w:val="24"/>
          <w:szCs w:val="24"/>
        </w:rPr>
        <w:t>15</w:t>
      </w:r>
      <w:r>
        <w:rPr>
          <w:rFonts w:hint="eastAsia" w:ascii="Times New Roman" w:hAnsi="Times New Roman" w:cs="宋体"/>
          <w:b/>
          <w:bCs/>
          <w:sz w:val="24"/>
          <w:szCs w:val="24"/>
        </w:rPr>
        <w:t>小题；每小题</w:t>
      </w:r>
      <w:r>
        <w:rPr>
          <w:rFonts w:ascii="Times New Roman" w:hAnsi="Times New Roman" w:cs="Times New Roman"/>
          <w:b/>
          <w:bCs/>
          <w:sz w:val="24"/>
          <w:szCs w:val="24"/>
        </w:rPr>
        <w:t>1.5</w:t>
      </w:r>
      <w:r>
        <w:rPr>
          <w:rFonts w:hint="eastAsia" w:ascii="Times New Roman" w:hAnsi="Times New Roman" w:cs="宋体"/>
          <w:b/>
          <w:bCs/>
          <w:sz w:val="24"/>
          <w:szCs w:val="24"/>
        </w:rPr>
        <w:t>分，满分</w:t>
      </w:r>
      <w:r>
        <w:rPr>
          <w:rFonts w:ascii="Times New Roman" w:hAnsi="Times New Roman" w:cs="Times New Roman"/>
          <w:b/>
          <w:bCs/>
          <w:sz w:val="24"/>
          <w:szCs w:val="24"/>
        </w:rPr>
        <w:t>22.5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听下面</w:t>
      </w:r>
      <w:r>
        <w:rPr>
          <w:rFonts w:ascii="Times New Roman" w:hAnsi="Times New Roman" w:cs="Times New Roman"/>
        </w:rPr>
        <w:t>5</w:t>
      </w:r>
      <w:r>
        <w:rPr>
          <w:rFonts w:hint="eastAsia" w:ascii="Times New Roman" w:hAnsi="Times New Roman" w:cs="宋体"/>
        </w:rPr>
        <w:t>段对话或独白。每段对话或独白后有几个小题，从题中所给的</w:t>
      </w:r>
      <w:r>
        <w:rPr>
          <w:rFonts w:ascii="Times New Roman" w:hAnsi="Times New Roman" w:cs="Times New Roman"/>
        </w:rPr>
        <w:t>A</w:t>
      </w:r>
      <w:r>
        <w:rPr>
          <w:rFonts w:hint="eastAsia" w:ascii="Times New Roman" w:hAnsi="Times New Roman" w:cs="宋体"/>
        </w:rPr>
        <w:t>、</w:t>
      </w:r>
      <w:r>
        <w:rPr>
          <w:rFonts w:ascii="Times New Roman" w:hAnsi="Times New Roman" w:cs="Times New Roman"/>
        </w:rPr>
        <w:t>B</w:t>
      </w:r>
      <w:r>
        <w:rPr>
          <w:rFonts w:hint="eastAsia" w:ascii="Times New Roman" w:hAnsi="Times New Roman" w:cs="宋体"/>
        </w:rPr>
        <w:t>、</w:t>
      </w:r>
      <w:r>
        <w:rPr>
          <w:rFonts w:ascii="Times New Roman" w:hAnsi="Times New Roman" w:cs="Times New Roman"/>
        </w:rPr>
        <w:t>C</w:t>
      </w:r>
      <w:r>
        <w:rPr>
          <w:rFonts w:hint="eastAsia" w:ascii="Times New Roman" w:hAnsi="Times New Roman" w:cs="宋体"/>
        </w:rPr>
        <w:t>三个选项中选出最佳选项。听每段对话或独白前，你将有时间阅读各个小题，每小题</w:t>
      </w:r>
      <w:r>
        <w:rPr>
          <w:rFonts w:ascii="Times New Roman" w:hAnsi="Times New Roman" w:cs="Times New Roman"/>
        </w:rPr>
        <w:t>5</w:t>
      </w:r>
      <w:r>
        <w:rPr>
          <w:rFonts w:hint="eastAsia" w:ascii="Times New Roman" w:hAnsi="Times New Roman" w:cs="宋体"/>
        </w:rPr>
        <w:t>秒钟；听完后，各小题将给出</w:t>
      </w:r>
      <w:r>
        <w:rPr>
          <w:rFonts w:ascii="Times New Roman" w:hAnsi="Times New Roman" w:cs="Times New Roman"/>
        </w:rPr>
        <w:t>5</w:t>
      </w:r>
      <w:r>
        <w:rPr>
          <w:rFonts w:hint="eastAsia" w:ascii="Times New Roman" w:hAnsi="Times New Roman" w:cs="宋体"/>
        </w:rPr>
        <w:t>秒钟的作答时间。每段对话或独白读两遍。</w:t>
      </w:r>
    </w:p>
    <w:p>
      <w:pPr>
        <w:spacing w:line="288" w:lineRule="auto"/>
        <w:jc w:val="left"/>
        <w:rPr>
          <w:rFonts w:ascii="Times New Roman" w:hAnsi="Times New Roman" w:cs="Times New Roman"/>
        </w:rPr>
      </w:pPr>
      <w:r>
        <w:rPr>
          <w:rFonts w:hint="eastAsia" w:ascii="Times New Roman" w:hAnsi="Times New Roman" w:cs="宋体"/>
        </w:rPr>
        <w:t>听下面一段对话，回答第</w:t>
      </w:r>
      <w:r>
        <w:rPr>
          <w:rFonts w:ascii="Times New Roman" w:hAnsi="Times New Roman" w:cs="Times New Roman"/>
        </w:rPr>
        <w:t>6</w:t>
      </w:r>
      <w:r>
        <w:rPr>
          <w:rFonts w:hint="eastAsia" w:ascii="Times New Roman" w:hAnsi="Times New Roman" w:cs="宋体"/>
        </w:rPr>
        <w:t>和第</w:t>
      </w:r>
      <w:r>
        <w:rPr>
          <w:rFonts w:ascii="Times New Roman" w:hAnsi="Times New Roman" w:cs="Times New Roman"/>
        </w:rPr>
        <w:t>7</w:t>
      </w:r>
      <w:r>
        <w:rPr>
          <w:rFonts w:hint="eastAsia" w:ascii="Times New Roman" w:hAnsi="Times New Roman" w:cs="宋体"/>
        </w:rPr>
        <w:t>两个小题</w:t>
      </w:r>
      <w:r>
        <w:rPr>
          <w:rFonts w:ascii="Times New Roman" w:hAnsi="Times New Roman" w:cs="Times New Roman"/>
        </w:rPr>
        <w:t>.</w:t>
      </w:r>
    </w:p>
    <w:p>
      <w:pPr>
        <w:spacing w:line="288" w:lineRule="auto"/>
        <w:jc w:val="left"/>
        <w:rPr>
          <w:rFonts w:ascii="Times New Roman" w:hAnsi="Times New Roman" w:cs="Times New Roman"/>
        </w:rPr>
      </w:pPr>
      <w:r>
        <w:rPr>
          <w:rFonts w:ascii="Times New Roman" w:hAnsi="Times New Roman" w:cs="Times New Roman"/>
        </w:rPr>
        <w:t>6. What do we know about the woman?</w:t>
      </w:r>
    </w:p>
    <w:p>
      <w:pPr>
        <w:spacing w:line="288" w:lineRule="auto"/>
        <w:jc w:val="left"/>
        <w:rPr>
          <w:rFonts w:ascii="Times New Roman" w:hAnsi="Times New Roman" w:cs="Times New Roman"/>
        </w:rPr>
      </w:pPr>
      <w:r>
        <w:rPr>
          <w:rFonts w:ascii="Times New Roman" w:hAnsi="Times New Roman" w:cs="Times New Roman"/>
        </w:rPr>
        <w:t>A. She can spare some time.</w:t>
      </w:r>
    </w:p>
    <w:p>
      <w:pPr>
        <w:spacing w:line="288" w:lineRule="auto"/>
        <w:jc w:val="left"/>
        <w:rPr>
          <w:rFonts w:ascii="Times New Roman" w:hAnsi="Times New Roman" w:cs="Times New Roman"/>
        </w:rPr>
      </w:pPr>
      <w:r>
        <w:rPr>
          <w:rFonts w:ascii="Times New Roman" w:hAnsi="Times New Roman" w:cs="Times New Roman"/>
        </w:rPr>
        <w:t>B. She often goes to the concert.</w:t>
      </w:r>
    </w:p>
    <w:p>
      <w:pPr>
        <w:spacing w:line="288" w:lineRule="auto"/>
        <w:jc w:val="left"/>
        <w:rPr>
          <w:rFonts w:ascii="Times New Roman" w:hAnsi="Times New Roman" w:cs="Times New Roman"/>
        </w:rPr>
      </w:pPr>
      <w:r>
        <w:rPr>
          <w:rFonts w:ascii="Times New Roman" w:hAnsi="Times New Roman" w:cs="Times New Roman"/>
        </w:rPr>
        <w:t>C. She is good at drawing diagrams.</w:t>
      </w:r>
    </w:p>
    <w:p>
      <w:pPr>
        <w:spacing w:line="288" w:lineRule="auto"/>
        <w:jc w:val="left"/>
        <w:rPr>
          <w:rFonts w:ascii="Times New Roman" w:hAnsi="Times New Roman" w:cs="Times New Roman"/>
        </w:rPr>
      </w:pPr>
      <w:r>
        <w:rPr>
          <w:rFonts w:ascii="Times New Roman" w:hAnsi="Times New Roman" w:cs="Times New Roman"/>
        </w:rPr>
        <w:t>7. What does the woman decide to do tonight?</w:t>
      </w:r>
    </w:p>
    <w:p>
      <w:pPr>
        <w:spacing w:line="288" w:lineRule="auto"/>
        <w:jc w:val="left"/>
        <w:rPr>
          <w:rFonts w:ascii="Times New Roman" w:hAnsi="Times New Roman" w:cs="Times New Roman"/>
        </w:rPr>
      </w:pPr>
      <w:r>
        <w:rPr>
          <w:rFonts w:ascii="Times New Roman" w:hAnsi="Times New Roman" w:cs="Times New Roman"/>
        </w:rPr>
        <w:t>A. To go to the concert.</w:t>
      </w:r>
      <w:r>
        <w:rPr>
          <w:rFonts w:ascii="Times New Roman" w:hAnsi="Times New Roman" w:cs="Times New Roman"/>
        </w:rPr>
        <w:tab/>
      </w:r>
      <w:r>
        <w:rPr>
          <w:rFonts w:ascii="Times New Roman" w:hAnsi="Times New Roman" w:cs="Times New Roman"/>
        </w:rPr>
        <w:tab/>
      </w:r>
      <w:r>
        <w:rPr>
          <w:rFonts w:ascii="Times New Roman" w:hAnsi="Times New Roman" w:cs="Times New Roman"/>
        </w:rPr>
        <w:t>B. To join her favorite band.</w:t>
      </w:r>
      <w:r>
        <w:rPr>
          <w:rFonts w:ascii="Times New Roman" w:hAnsi="Times New Roman" w:cs="Times New Roman"/>
        </w:rPr>
        <w:tab/>
      </w:r>
      <w:r>
        <w:rPr>
          <w:rFonts w:ascii="Times New Roman" w:hAnsi="Times New Roman" w:cs="Times New Roman"/>
        </w:rPr>
        <w:t>C. To prioritize her paper writing.</w:t>
      </w:r>
    </w:p>
    <w:p>
      <w:pPr>
        <w:spacing w:line="288" w:lineRule="auto"/>
        <w:jc w:val="left"/>
        <w:rPr>
          <w:rFonts w:ascii="Times New Roman" w:hAnsi="Times New Roman" w:cs="Times New Roman"/>
        </w:rPr>
      </w:pPr>
      <w:r>
        <w:rPr>
          <w:rFonts w:hint="eastAsia" w:ascii="Times New Roman" w:hAnsi="Times New Roman" w:cs="宋体"/>
        </w:rPr>
        <w:t>听下面一段对话，回答第</w:t>
      </w:r>
      <w:r>
        <w:rPr>
          <w:rFonts w:ascii="Times New Roman" w:hAnsi="Times New Roman" w:cs="Times New Roman"/>
        </w:rPr>
        <w:t>8</w:t>
      </w:r>
      <w:r>
        <w:rPr>
          <w:rFonts w:hint="eastAsia" w:ascii="Times New Roman" w:hAnsi="Times New Roman" w:cs="宋体"/>
        </w:rPr>
        <w:t>和第</w:t>
      </w:r>
      <w:r>
        <w:rPr>
          <w:rFonts w:ascii="Times New Roman" w:hAnsi="Times New Roman" w:cs="Times New Roman"/>
        </w:rPr>
        <w:t>9</w:t>
      </w:r>
      <w:r>
        <w:rPr>
          <w:rFonts w:hint="eastAsia" w:ascii="Times New Roman" w:hAnsi="Times New Roman" w:cs="宋体"/>
        </w:rPr>
        <w:t>两个小题。</w:t>
      </w:r>
    </w:p>
    <w:p>
      <w:pPr>
        <w:spacing w:line="288" w:lineRule="auto"/>
        <w:jc w:val="left"/>
        <w:rPr>
          <w:rFonts w:ascii="Times New Roman" w:hAnsi="Times New Roman" w:cs="Times New Roman"/>
        </w:rPr>
      </w:pPr>
      <w:r>
        <w:rPr>
          <w:rFonts w:ascii="Times New Roman" w:hAnsi="Times New Roman" w:cs="Times New Roman"/>
        </w:rPr>
        <w:t>8. Where are the two speakers now?</w:t>
      </w:r>
    </w:p>
    <w:p>
      <w:pPr>
        <w:spacing w:line="288" w:lineRule="auto"/>
        <w:jc w:val="left"/>
        <w:rPr>
          <w:rFonts w:ascii="Times New Roman" w:hAnsi="Times New Roman" w:cs="Times New Roman"/>
        </w:rPr>
      </w:pPr>
      <w:r>
        <w:rPr>
          <w:rFonts w:ascii="Times New Roman" w:hAnsi="Times New Roman" w:cs="Times New Roman"/>
        </w:rPr>
        <w:t>A. At home.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In the cinema.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At the stadium.</w:t>
      </w:r>
    </w:p>
    <w:p>
      <w:pPr>
        <w:spacing w:line="288" w:lineRule="auto"/>
        <w:jc w:val="left"/>
        <w:rPr>
          <w:rFonts w:ascii="Times New Roman" w:hAnsi="Times New Roman" w:cs="Times New Roman"/>
        </w:rPr>
      </w:pPr>
      <w:r>
        <w:rPr>
          <w:rFonts w:ascii="Times New Roman" w:hAnsi="Times New Roman" w:cs="Times New Roman"/>
        </w:rPr>
        <w:t>9. What will Peter do next?</w:t>
      </w:r>
    </w:p>
    <w:p>
      <w:pPr>
        <w:spacing w:line="288" w:lineRule="auto"/>
        <w:jc w:val="left"/>
        <w:rPr>
          <w:rFonts w:ascii="Times New Roman" w:hAnsi="Times New Roman" w:cs="Times New Roman"/>
        </w:rPr>
      </w:pPr>
      <w:r>
        <w:rPr>
          <w:rFonts w:ascii="Times New Roman" w:hAnsi="Times New Roman" w:cs="Times New Roman"/>
        </w:rPr>
        <w:t>A. Go to sleep.</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Drink some coffee.</w:t>
      </w:r>
      <w:r>
        <w:rPr>
          <w:rFonts w:ascii="Times New Roman" w:hAnsi="Times New Roman" w:cs="Times New Roman"/>
        </w:rPr>
        <w:tab/>
      </w:r>
      <w:r>
        <w:rPr>
          <w:rFonts w:ascii="Times New Roman" w:hAnsi="Times New Roman" w:cs="Times New Roman"/>
        </w:rPr>
        <w:tab/>
      </w:r>
      <w:r>
        <w:rPr>
          <w:rFonts w:ascii="Times New Roman" w:hAnsi="Times New Roman" w:cs="Times New Roman"/>
        </w:rPr>
        <w:t>C. Make an iced American.</w:t>
      </w:r>
    </w:p>
    <w:p>
      <w:pPr>
        <w:spacing w:line="288" w:lineRule="auto"/>
        <w:jc w:val="left"/>
        <w:rPr>
          <w:rFonts w:ascii="Times New Roman" w:hAnsi="Times New Roman" w:cs="Times New Roman"/>
        </w:rPr>
      </w:pPr>
      <w:r>
        <w:rPr>
          <w:rFonts w:hint="eastAsia" w:ascii="Times New Roman" w:hAnsi="Times New Roman" w:cs="宋体"/>
        </w:rPr>
        <w:t>听下面一段对话，回答第</w:t>
      </w:r>
      <w:r>
        <w:rPr>
          <w:rFonts w:ascii="Times New Roman" w:hAnsi="Times New Roman" w:cs="Times New Roman"/>
        </w:rPr>
        <w:t>10</w:t>
      </w:r>
      <w:r>
        <w:rPr>
          <w:rFonts w:hint="eastAsia" w:ascii="Times New Roman" w:hAnsi="Times New Roman" w:cs="宋体"/>
        </w:rPr>
        <w:t>至第</w:t>
      </w:r>
      <w:r>
        <w:rPr>
          <w:rFonts w:ascii="Times New Roman" w:hAnsi="Times New Roman" w:cs="Times New Roman"/>
        </w:rPr>
        <w:t>12</w:t>
      </w:r>
      <w:r>
        <w:rPr>
          <w:rFonts w:hint="eastAsia" w:ascii="Times New Roman" w:hAnsi="Times New Roman" w:cs="宋体"/>
        </w:rPr>
        <w:t>三个小题。</w:t>
      </w:r>
    </w:p>
    <w:p>
      <w:pPr>
        <w:spacing w:line="288" w:lineRule="auto"/>
        <w:jc w:val="left"/>
        <w:rPr>
          <w:rFonts w:ascii="Times New Roman" w:hAnsi="Times New Roman" w:cs="Times New Roman"/>
        </w:rPr>
      </w:pPr>
      <w:r>
        <w:rPr>
          <w:rFonts w:ascii="Times New Roman" w:hAnsi="Times New Roman" w:cs="Times New Roman"/>
        </w:rPr>
        <w:t>10. What is the relationship between the two speakers?</w:t>
      </w:r>
    </w:p>
    <w:p>
      <w:pPr>
        <w:spacing w:line="288" w:lineRule="auto"/>
        <w:jc w:val="left"/>
        <w:rPr>
          <w:rFonts w:ascii="Times New Roman" w:hAnsi="Times New Roman" w:cs="Times New Roman"/>
        </w:rPr>
      </w:pPr>
      <w:r>
        <w:rPr>
          <w:rFonts w:ascii="Times New Roman" w:hAnsi="Times New Roman" w:cs="Times New Roman"/>
        </w:rPr>
        <w:t>A. The tourist and the travel agent.</w:t>
      </w:r>
    </w:p>
    <w:p>
      <w:pPr>
        <w:spacing w:line="288" w:lineRule="auto"/>
        <w:jc w:val="left"/>
        <w:rPr>
          <w:rFonts w:ascii="Times New Roman" w:hAnsi="Times New Roman" w:cs="Times New Roman"/>
        </w:rPr>
      </w:pPr>
      <w:r>
        <w:rPr>
          <w:rFonts w:ascii="Times New Roman" w:hAnsi="Times New Roman" w:cs="Times New Roman"/>
        </w:rPr>
        <w:t>B. The passenger and the airport assistant.</w:t>
      </w:r>
    </w:p>
    <w:p>
      <w:pPr>
        <w:spacing w:line="288" w:lineRule="auto"/>
        <w:jc w:val="left"/>
        <w:rPr>
          <w:rFonts w:ascii="Times New Roman" w:hAnsi="Times New Roman" w:cs="Times New Roman"/>
        </w:rPr>
      </w:pPr>
      <w:r>
        <w:rPr>
          <w:rFonts w:ascii="Times New Roman" w:hAnsi="Times New Roman" w:cs="Times New Roman"/>
        </w:rPr>
        <w:t>C. The customer and the ticket booking officer.</w:t>
      </w:r>
    </w:p>
    <w:p>
      <w:pPr>
        <w:spacing w:line="288" w:lineRule="auto"/>
        <w:jc w:val="left"/>
        <w:rPr>
          <w:rFonts w:ascii="Times New Roman" w:hAnsi="Times New Roman" w:cs="Times New Roman"/>
        </w:rPr>
      </w:pPr>
      <w:r>
        <w:rPr>
          <w:rFonts w:ascii="Times New Roman" w:hAnsi="Times New Roman" w:cs="Times New Roman"/>
        </w:rPr>
        <w:t>11. What causes the man’s problem?</w:t>
      </w:r>
    </w:p>
    <w:p>
      <w:pPr>
        <w:spacing w:line="288" w:lineRule="auto"/>
        <w:jc w:val="left"/>
        <w:rPr>
          <w:rFonts w:ascii="Times New Roman" w:hAnsi="Times New Roman" w:cs="Times New Roman"/>
        </w:rPr>
      </w:pPr>
      <w:r>
        <w:rPr>
          <w:rFonts w:ascii="Times New Roman" w:hAnsi="Times New Roman" w:cs="Times New Roman"/>
        </w:rPr>
        <w:t>A. The departure time is changed.</w:t>
      </w:r>
    </w:p>
    <w:p>
      <w:pPr>
        <w:spacing w:line="288" w:lineRule="auto"/>
        <w:jc w:val="left"/>
        <w:rPr>
          <w:rFonts w:ascii="Times New Roman" w:hAnsi="Times New Roman" w:cs="Times New Roman"/>
        </w:rPr>
      </w:pPr>
      <w:r>
        <w:rPr>
          <w:rFonts w:ascii="Times New Roman" w:hAnsi="Times New Roman" w:cs="Times New Roman"/>
        </w:rPr>
        <w:t>B. The IT team doesn’t work effectively.</w:t>
      </w:r>
    </w:p>
    <w:p>
      <w:pPr>
        <w:spacing w:line="288" w:lineRule="auto"/>
        <w:jc w:val="left"/>
        <w:rPr>
          <w:rFonts w:ascii="Times New Roman" w:hAnsi="Times New Roman" w:cs="Times New Roman"/>
        </w:rPr>
      </w:pPr>
      <w:r>
        <w:rPr>
          <w:rFonts w:ascii="Times New Roman" w:hAnsi="Times New Roman" w:cs="Times New Roman"/>
        </w:rPr>
        <w:t>C. The boarding system has technical problems.</w:t>
      </w:r>
    </w:p>
    <w:p>
      <w:pPr>
        <w:spacing w:line="288" w:lineRule="auto"/>
        <w:jc w:val="left"/>
        <w:rPr>
          <w:rFonts w:ascii="Times New Roman" w:hAnsi="Times New Roman" w:cs="Times New Roman"/>
        </w:rPr>
      </w:pPr>
      <w:r>
        <w:rPr>
          <w:rFonts w:ascii="Times New Roman" w:hAnsi="Times New Roman" w:cs="Times New Roman"/>
        </w:rPr>
        <w:t>12. What can we know from the conversation?</w:t>
      </w:r>
    </w:p>
    <w:p>
      <w:pPr>
        <w:spacing w:line="288" w:lineRule="auto"/>
        <w:jc w:val="left"/>
        <w:rPr>
          <w:rFonts w:ascii="Times New Roman" w:hAnsi="Times New Roman" w:cs="Times New Roman"/>
        </w:rPr>
      </w:pPr>
      <w:r>
        <w:rPr>
          <w:rFonts w:ascii="Times New Roman" w:hAnsi="Times New Roman" w:cs="Times New Roman"/>
        </w:rPr>
        <w:t>A. The man missed the flight.</w:t>
      </w:r>
    </w:p>
    <w:p>
      <w:pPr>
        <w:spacing w:line="288" w:lineRule="auto"/>
        <w:jc w:val="left"/>
        <w:rPr>
          <w:rFonts w:ascii="Times New Roman" w:hAnsi="Times New Roman" w:cs="Times New Roman"/>
        </w:rPr>
      </w:pPr>
      <w:r>
        <w:rPr>
          <w:rFonts w:ascii="Times New Roman" w:hAnsi="Times New Roman" w:cs="Times New Roman"/>
        </w:rPr>
        <w:t>B. The man will get a privilege of boarding.</w:t>
      </w:r>
    </w:p>
    <w:p>
      <w:pPr>
        <w:spacing w:line="288" w:lineRule="auto"/>
        <w:jc w:val="left"/>
        <w:rPr>
          <w:rFonts w:ascii="Times New Roman" w:hAnsi="Times New Roman" w:cs="Times New Roman"/>
        </w:rPr>
      </w:pPr>
      <w:r>
        <w:rPr>
          <w:rFonts w:ascii="Times New Roman" w:hAnsi="Times New Roman" w:cs="Times New Roman"/>
        </w:rPr>
        <w:t>C. The man’s flight has been rescheduled already.</w:t>
      </w:r>
    </w:p>
    <w:p>
      <w:pPr>
        <w:spacing w:line="288" w:lineRule="auto"/>
        <w:jc w:val="left"/>
        <w:rPr>
          <w:rFonts w:ascii="Times New Roman" w:hAnsi="Times New Roman" w:cs="Times New Roman"/>
        </w:rPr>
      </w:pPr>
      <w:r>
        <w:rPr>
          <w:rFonts w:hint="eastAsia" w:ascii="Times New Roman" w:hAnsi="Times New Roman" w:cs="宋体"/>
        </w:rPr>
        <w:t>听下面一段对话，回答第</w:t>
      </w:r>
      <w:r>
        <w:rPr>
          <w:rFonts w:ascii="Times New Roman" w:hAnsi="Times New Roman" w:cs="Times New Roman"/>
        </w:rPr>
        <w:t>13</w:t>
      </w:r>
      <w:r>
        <w:rPr>
          <w:rFonts w:hint="eastAsia" w:ascii="Times New Roman" w:hAnsi="Times New Roman" w:cs="宋体"/>
        </w:rPr>
        <w:t>至第</w:t>
      </w:r>
      <w:r>
        <w:rPr>
          <w:rFonts w:ascii="Times New Roman" w:hAnsi="Times New Roman" w:cs="Times New Roman"/>
        </w:rPr>
        <w:t>16</w:t>
      </w:r>
      <w:r>
        <w:rPr>
          <w:rFonts w:hint="eastAsia" w:ascii="Times New Roman" w:hAnsi="Times New Roman" w:cs="宋体"/>
        </w:rPr>
        <w:t>四个小题。</w:t>
      </w:r>
    </w:p>
    <w:p>
      <w:pPr>
        <w:spacing w:line="288" w:lineRule="auto"/>
        <w:jc w:val="left"/>
        <w:rPr>
          <w:rFonts w:ascii="Times New Roman" w:hAnsi="Times New Roman" w:cs="Times New Roman"/>
        </w:rPr>
      </w:pPr>
      <w:r>
        <w:rPr>
          <w:rFonts w:ascii="Times New Roman" w:hAnsi="Times New Roman" w:cs="Times New Roman"/>
        </w:rPr>
        <w:t>13. Where do the speakers most likely work?</w:t>
      </w:r>
    </w:p>
    <w:p>
      <w:pPr>
        <w:spacing w:line="288" w:lineRule="auto"/>
        <w:jc w:val="left"/>
        <w:rPr>
          <w:rFonts w:ascii="Times New Roman" w:hAnsi="Times New Roman" w:cs="Times New Roman"/>
        </w:rPr>
      </w:pPr>
      <w:r>
        <w:rPr>
          <w:rFonts w:ascii="Times New Roman" w:hAnsi="Times New Roman" w:cs="Times New Roman"/>
        </w:rPr>
        <w:t>A. At a bicycle store.</w:t>
      </w:r>
      <w:r>
        <w:rPr>
          <w:rFonts w:ascii="Times New Roman" w:hAnsi="Times New Roman" w:cs="Times New Roman"/>
        </w:rPr>
        <w:tab/>
      </w:r>
      <w:r>
        <w:rPr>
          <w:rFonts w:ascii="Times New Roman" w:hAnsi="Times New Roman" w:cs="Times New Roman"/>
        </w:rPr>
        <w:tab/>
      </w:r>
      <w:r>
        <w:rPr>
          <w:rFonts w:ascii="Times New Roman" w:hAnsi="Times New Roman" w:cs="Times New Roman"/>
        </w:rPr>
        <w:t>B. At a travel company.</w:t>
      </w:r>
      <w:r>
        <w:rPr>
          <w:rFonts w:ascii="Times New Roman" w:hAnsi="Times New Roman" w:cs="Times New Roman"/>
        </w:rPr>
        <w:tab/>
      </w:r>
      <w:r>
        <w:rPr>
          <w:rFonts w:ascii="Times New Roman" w:hAnsi="Times New Roman" w:cs="Times New Roman"/>
        </w:rPr>
        <w:tab/>
      </w:r>
      <w:r>
        <w:rPr>
          <w:rFonts w:ascii="Times New Roman" w:hAnsi="Times New Roman" w:cs="Times New Roman"/>
        </w:rPr>
        <w:t>C. At a community center.</w:t>
      </w:r>
    </w:p>
    <w:p>
      <w:pPr>
        <w:spacing w:line="288" w:lineRule="auto"/>
        <w:jc w:val="left"/>
        <w:rPr>
          <w:rFonts w:ascii="Times New Roman" w:hAnsi="Times New Roman" w:cs="Times New Roman"/>
        </w:rPr>
      </w:pPr>
      <w:r>
        <w:rPr>
          <w:rFonts w:ascii="Times New Roman" w:hAnsi="Times New Roman" w:cs="Times New Roman"/>
        </w:rPr>
        <w:t>14. What did the woman adjust?</w:t>
      </w:r>
    </w:p>
    <w:p>
      <w:pPr>
        <w:spacing w:line="288" w:lineRule="auto"/>
        <w:jc w:val="left"/>
        <w:rPr>
          <w:rFonts w:ascii="Times New Roman" w:hAnsi="Times New Roman" w:cs="Times New Roman"/>
        </w:rPr>
      </w:pPr>
      <w:r>
        <w:rPr>
          <w:rFonts w:ascii="Times New Roman" w:hAnsi="Times New Roman" w:cs="Times New Roman"/>
        </w:rPr>
        <w:t>A. The hotel.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The transportation.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C. The tour plan.</w:t>
      </w:r>
    </w:p>
    <w:p>
      <w:pPr>
        <w:spacing w:line="288" w:lineRule="auto"/>
        <w:jc w:val="left"/>
        <w:rPr>
          <w:rFonts w:ascii="Times New Roman" w:hAnsi="Times New Roman" w:cs="Times New Roman"/>
        </w:rPr>
      </w:pPr>
      <w:r>
        <w:rPr>
          <w:rFonts w:ascii="Times New Roman" w:hAnsi="Times New Roman" w:cs="Times New Roman"/>
        </w:rPr>
        <w:t>15. What do we know about the community park?</w:t>
      </w:r>
    </w:p>
    <w:p>
      <w:pPr>
        <w:spacing w:line="288" w:lineRule="auto"/>
        <w:jc w:val="left"/>
        <w:rPr>
          <w:rFonts w:ascii="Times New Roman" w:hAnsi="Times New Roman" w:cs="Times New Roman"/>
        </w:rPr>
      </w:pPr>
      <w:r>
        <w:rPr>
          <w:rFonts w:ascii="Times New Roman" w:hAnsi="Times New Roman" w:cs="Times New Roman"/>
        </w:rPr>
        <w:t>A. It is not far away.</w:t>
      </w:r>
      <w:r>
        <w:rPr>
          <w:rFonts w:ascii="Times New Roman" w:hAnsi="Times New Roman" w:cs="Times New Roman"/>
        </w:rPr>
        <w:tab/>
      </w:r>
      <w:r>
        <w:rPr>
          <w:rFonts w:ascii="Times New Roman" w:hAnsi="Times New Roman" w:cs="Times New Roman"/>
        </w:rPr>
        <w:tab/>
      </w:r>
      <w:r>
        <w:rPr>
          <w:rFonts w:ascii="Times New Roman" w:hAnsi="Times New Roman" w:cs="Times New Roman"/>
        </w:rPr>
        <w:t>B. It is suitable for biking.</w:t>
      </w:r>
      <w:r>
        <w:rPr>
          <w:rFonts w:ascii="Times New Roman" w:hAnsi="Times New Roman" w:cs="Times New Roman"/>
        </w:rPr>
        <w:tab/>
      </w:r>
      <w:r>
        <w:rPr>
          <w:rFonts w:ascii="Times New Roman" w:hAnsi="Times New Roman" w:cs="Times New Roman"/>
        </w:rPr>
        <w:t>C. It is popular with the participants.</w:t>
      </w:r>
    </w:p>
    <w:p>
      <w:pPr>
        <w:spacing w:line="288" w:lineRule="auto"/>
        <w:jc w:val="left"/>
        <w:rPr>
          <w:rFonts w:ascii="Times New Roman" w:hAnsi="Times New Roman" w:cs="Times New Roman"/>
        </w:rPr>
      </w:pPr>
      <w:r>
        <w:rPr>
          <w:rFonts w:ascii="Times New Roman" w:hAnsi="Times New Roman" w:cs="Times New Roman"/>
        </w:rPr>
        <w:t>16. What does Lizzy recommend?</w:t>
      </w:r>
    </w:p>
    <w:p>
      <w:pPr>
        <w:spacing w:line="288" w:lineRule="auto"/>
        <w:jc w:val="left"/>
        <w:rPr>
          <w:rFonts w:ascii="Times New Roman" w:hAnsi="Times New Roman" w:cs="Times New Roman"/>
        </w:rPr>
      </w:pPr>
      <w:r>
        <w:rPr>
          <w:rFonts w:ascii="Times New Roman" w:hAnsi="Times New Roman" w:cs="Times New Roman"/>
        </w:rPr>
        <w:t>A. Offering handouts.</w:t>
      </w:r>
      <w:r>
        <w:rPr>
          <w:rFonts w:ascii="Times New Roman" w:hAnsi="Times New Roman" w:cs="Times New Roman"/>
        </w:rPr>
        <w:tab/>
      </w:r>
      <w:r>
        <w:rPr>
          <w:rFonts w:ascii="Times New Roman" w:hAnsi="Times New Roman" w:cs="Times New Roman"/>
        </w:rPr>
        <w:tab/>
      </w:r>
      <w:r>
        <w:rPr>
          <w:rFonts w:ascii="Times New Roman" w:hAnsi="Times New Roman" w:cs="Times New Roman"/>
        </w:rPr>
        <w:t>B. Changing the route.</w:t>
      </w:r>
      <w:r>
        <w:rPr>
          <w:rFonts w:ascii="Times New Roman" w:hAnsi="Times New Roman" w:cs="Times New Roman"/>
        </w:rPr>
        <w:tab/>
      </w:r>
      <w:r>
        <w:rPr>
          <w:rFonts w:ascii="Times New Roman" w:hAnsi="Times New Roman" w:cs="Times New Roman"/>
        </w:rPr>
        <w:tab/>
      </w:r>
      <w:r>
        <w:rPr>
          <w:rFonts w:ascii="Times New Roman" w:hAnsi="Times New Roman" w:cs="Times New Roman"/>
        </w:rPr>
        <w:t>C. Reorganizing the tour.</w:t>
      </w:r>
    </w:p>
    <w:p>
      <w:pPr>
        <w:spacing w:line="288" w:lineRule="auto"/>
        <w:jc w:val="left"/>
        <w:rPr>
          <w:rFonts w:ascii="Times New Roman" w:hAnsi="Times New Roman" w:cs="Times New Roman"/>
        </w:rPr>
      </w:pPr>
      <w:r>
        <w:rPr>
          <w:rFonts w:hint="eastAsia" w:ascii="Times New Roman" w:hAnsi="Times New Roman" w:cs="宋体"/>
        </w:rPr>
        <w:t>听下面一段独白，回答第</w:t>
      </w:r>
      <w:r>
        <w:rPr>
          <w:rFonts w:ascii="Times New Roman" w:hAnsi="Times New Roman" w:cs="Times New Roman"/>
        </w:rPr>
        <w:t>17</w:t>
      </w:r>
      <w:r>
        <w:rPr>
          <w:rFonts w:hint="eastAsia" w:ascii="Times New Roman" w:hAnsi="Times New Roman" w:cs="宋体"/>
        </w:rPr>
        <w:t>至第</w:t>
      </w:r>
      <w:r>
        <w:rPr>
          <w:rFonts w:ascii="Times New Roman" w:hAnsi="Times New Roman" w:cs="Times New Roman"/>
        </w:rPr>
        <w:t>20</w:t>
      </w:r>
      <w:r>
        <w:rPr>
          <w:rFonts w:hint="eastAsia" w:ascii="Times New Roman" w:hAnsi="Times New Roman" w:cs="宋体"/>
        </w:rPr>
        <w:t>四个小题。</w:t>
      </w:r>
    </w:p>
    <w:p>
      <w:pPr>
        <w:spacing w:line="288" w:lineRule="auto"/>
        <w:jc w:val="left"/>
        <w:rPr>
          <w:rFonts w:ascii="Times New Roman" w:hAnsi="Times New Roman" w:cs="Times New Roman"/>
        </w:rPr>
      </w:pPr>
      <w:r>
        <w:rPr>
          <w:rFonts w:ascii="Times New Roman" w:hAnsi="Times New Roman" w:cs="Times New Roman"/>
        </w:rPr>
        <w:t>17. What will the first week be like?</w:t>
      </w:r>
    </w:p>
    <w:p>
      <w:pPr>
        <w:spacing w:line="288" w:lineRule="auto"/>
        <w:jc w:val="left"/>
        <w:rPr>
          <w:rFonts w:ascii="Times New Roman" w:hAnsi="Times New Roman" w:cs="Times New Roman"/>
        </w:rPr>
      </w:pPr>
      <w:r>
        <w:rPr>
          <w:rFonts w:ascii="Times New Roman" w:hAnsi="Times New Roman" w:cs="Times New Roman"/>
        </w:rPr>
        <w:t>A. Enjoyable.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Worrying.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Challenging.</w:t>
      </w:r>
    </w:p>
    <w:p>
      <w:pPr>
        <w:spacing w:line="288" w:lineRule="auto"/>
        <w:jc w:val="left"/>
        <w:rPr>
          <w:rFonts w:ascii="Times New Roman" w:hAnsi="Times New Roman" w:cs="Times New Roman"/>
        </w:rPr>
      </w:pPr>
      <w:r>
        <w:rPr>
          <w:rFonts w:ascii="Times New Roman" w:hAnsi="Times New Roman" w:cs="Times New Roman"/>
        </w:rPr>
        <w:t>18. What is important for the listeners in the first week?</w:t>
      </w:r>
    </w:p>
    <w:p>
      <w:pPr>
        <w:spacing w:line="288" w:lineRule="auto"/>
        <w:jc w:val="left"/>
        <w:rPr>
          <w:rFonts w:ascii="Times New Roman" w:hAnsi="Times New Roman" w:cs="Times New Roman"/>
        </w:rPr>
      </w:pPr>
      <w:r>
        <w:rPr>
          <w:rFonts w:ascii="Times New Roman" w:hAnsi="Times New Roman" w:cs="Times New Roman"/>
        </w:rPr>
        <w:t>A. To help one another.</w:t>
      </w:r>
    </w:p>
    <w:p>
      <w:pPr>
        <w:spacing w:line="288" w:lineRule="auto"/>
        <w:jc w:val="left"/>
        <w:rPr>
          <w:rFonts w:ascii="Times New Roman" w:hAnsi="Times New Roman" w:cs="Times New Roman"/>
        </w:rPr>
      </w:pPr>
      <w:r>
        <w:rPr>
          <w:rFonts w:ascii="Times New Roman" w:hAnsi="Times New Roman" w:cs="Times New Roman"/>
        </w:rPr>
        <w:t>B. To be clear about their work.</w:t>
      </w:r>
    </w:p>
    <w:p>
      <w:pPr>
        <w:spacing w:line="288" w:lineRule="auto"/>
        <w:jc w:val="left"/>
        <w:rPr>
          <w:rFonts w:ascii="Times New Roman" w:hAnsi="Times New Roman" w:cs="Times New Roman"/>
        </w:rPr>
      </w:pPr>
      <w:r>
        <w:rPr>
          <w:rFonts w:ascii="Times New Roman" w:hAnsi="Times New Roman" w:cs="Times New Roman"/>
        </w:rPr>
        <w:t>C. To try to remember everything.</w:t>
      </w:r>
    </w:p>
    <w:p>
      <w:pPr>
        <w:spacing w:line="288" w:lineRule="auto"/>
        <w:jc w:val="left"/>
        <w:rPr>
          <w:rFonts w:ascii="Times New Roman" w:hAnsi="Times New Roman" w:cs="Times New Roman"/>
        </w:rPr>
      </w:pPr>
      <w:r>
        <w:rPr>
          <w:rFonts w:ascii="Times New Roman" w:hAnsi="Times New Roman" w:cs="Times New Roman"/>
        </w:rPr>
        <w:t>19. Why are the listeners advised to talk to many people?</w:t>
      </w:r>
    </w:p>
    <w:p>
      <w:pPr>
        <w:spacing w:line="288" w:lineRule="auto"/>
        <w:jc w:val="left"/>
        <w:rPr>
          <w:rFonts w:ascii="Times New Roman" w:hAnsi="Times New Roman" w:cs="Times New Roman"/>
        </w:rPr>
      </w:pPr>
      <w:r>
        <w:rPr>
          <w:rFonts w:ascii="Times New Roman" w:hAnsi="Times New Roman" w:cs="Times New Roman"/>
        </w:rPr>
        <w:t>A. They can get useful information.</w:t>
      </w:r>
    </w:p>
    <w:p>
      <w:pPr>
        <w:spacing w:line="288" w:lineRule="auto"/>
        <w:jc w:val="left"/>
        <w:rPr>
          <w:rFonts w:ascii="Times New Roman" w:hAnsi="Times New Roman" w:cs="Times New Roman"/>
        </w:rPr>
      </w:pPr>
      <w:r>
        <w:rPr>
          <w:rFonts w:ascii="Times New Roman" w:hAnsi="Times New Roman" w:cs="Times New Roman"/>
        </w:rPr>
        <w:t>B. They can get familiar with them.</w:t>
      </w:r>
    </w:p>
    <w:p>
      <w:pPr>
        <w:spacing w:line="288" w:lineRule="auto"/>
        <w:jc w:val="left"/>
        <w:rPr>
          <w:rFonts w:ascii="Times New Roman" w:hAnsi="Times New Roman" w:cs="Times New Roman"/>
        </w:rPr>
      </w:pPr>
      <w:r>
        <w:rPr>
          <w:rFonts w:ascii="Times New Roman" w:hAnsi="Times New Roman" w:cs="Times New Roman"/>
        </w:rPr>
        <w:t>C. They can get suggestions from them.</w:t>
      </w:r>
    </w:p>
    <w:p>
      <w:pPr>
        <w:spacing w:line="288" w:lineRule="auto"/>
        <w:jc w:val="left"/>
        <w:rPr>
          <w:rFonts w:ascii="Times New Roman" w:hAnsi="Times New Roman" w:cs="Times New Roman"/>
        </w:rPr>
      </w:pPr>
      <w:r>
        <w:rPr>
          <w:rFonts w:ascii="Times New Roman" w:hAnsi="Times New Roman" w:cs="Times New Roman"/>
        </w:rPr>
        <w:t>20. Who will assist the listeners in finding their areas for improvement?</w:t>
      </w:r>
    </w:p>
    <w:p>
      <w:pPr>
        <w:spacing w:line="288" w:lineRule="auto"/>
        <w:jc w:val="left"/>
        <w:rPr>
          <w:rFonts w:ascii="Times New Roman" w:hAnsi="Times New Roman" w:cs="Times New Roman"/>
        </w:rPr>
      </w:pPr>
      <w:r>
        <w:rPr>
          <w:rFonts w:ascii="Times New Roman" w:hAnsi="Times New Roman" w:cs="Times New Roman"/>
        </w:rPr>
        <w:t>A. The speaker.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The manager.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The new formal employees.</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第二部分</w:t>
      </w:r>
      <w:r>
        <w:rPr>
          <w:rFonts w:ascii="Times New Roman" w:hAnsi="Times New Roman" w:cs="Times New Roman"/>
          <w:b/>
          <w:bCs/>
          <w:sz w:val="24"/>
          <w:szCs w:val="24"/>
        </w:rPr>
        <w:t xml:space="preserve"> </w:t>
      </w:r>
      <w:r>
        <w:rPr>
          <w:rFonts w:hint="eastAsia" w:ascii="Times New Roman" w:hAnsi="Times New Roman" w:cs="宋体"/>
          <w:b/>
          <w:bCs/>
          <w:sz w:val="24"/>
          <w:szCs w:val="24"/>
        </w:rPr>
        <w:t>阅读（共两节，满分</w:t>
      </w:r>
      <w:r>
        <w:rPr>
          <w:rFonts w:ascii="Times New Roman" w:hAnsi="Times New Roman" w:cs="Times New Roman"/>
          <w:b/>
          <w:bCs/>
          <w:sz w:val="24"/>
          <w:szCs w:val="24"/>
        </w:rPr>
        <w:t>50</w:t>
      </w:r>
      <w:r>
        <w:rPr>
          <w:rFonts w:hint="eastAsia" w:ascii="Times New Roman" w:hAnsi="Times New Roman" w:cs="宋体"/>
          <w:b/>
          <w:bCs/>
          <w:sz w:val="24"/>
          <w:szCs w:val="24"/>
        </w:rPr>
        <w:t>分）</w:t>
      </w:r>
      <w:bookmarkStart w:id="0" w:name="_GoBack"/>
      <w:bookmarkEnd w:id="0"/>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第一节（共</w:t>
      </w:r>
      <w:r>
        <w:rPr>
          <w:rFonts w:ascii="Times New Roman" w:hAnsi="Times New Roman" w:cs="Times New Roman"/>
          <w:b/>
          <w:bCs/>
          <w:sz w:val="24"/>
          <w:szCs w:val="24"/>
        </w:rPr>
        <w:t>15</w:t>
      </w:r>
      <w:r>
        <w:rPr>
          <w:rFonts w:hint="eastAsia" w:ascii="Times New Roman" w:hAnsi="Times New Roman" w:cs="宋体"/>
          <w:b/>
          <w:bCs/>
          <w:sz w:val="24"/>
          <w:szCs w:val="24"/>
        </w:rPr>
        <w:t>小题；每小题</w:t>
      </w:r>
      <w:r>
        <w:rPr>
          <w:rFonts w:ascii="Times New Roman" w:hAnsi="Times New Roman" w:cs="Times New Roman"/>
          <w:b/>
          <w:bCs/>
          <w:sz w:val="24"/>
          <w:szCs w:val="24"/>
        </w:rPr>
        <w:t>2.5</w:t>
      </w:r>
      <w:r>
        <w:rPr>
          <w:rFonts w:hint="eastAsia" w:ascii="Times New Roman" w:hAnsi="Times New Roman" w:cs="宋体"/>
          <w:b/>
          <w:bCs/>
          <w:sz w:val="24"/>
          <w:szCs w:val="24"/>
        </w:rPr>
        <w:t>分，满分</w:t>
      </w:r>
      <w:r>
        <w:rPr>
          <w:rFonts w:ascii="Times New Roman" w:hAnsi="Times New Roman" w:cs="Times New Roman"/>
          <w:b/>
          <w:bCs/>
          <w:sz w:val="24"/>
          <w:szCs w:val="24"/>
        </w:rPr>
        <w:t>37.5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阅读下列短文，从每题所给的</w:t>
      </w:r>
      <w:r>
        <w:rPr>
          <w:rFonts w:ascii="Times New Roman" w:hAnsi="Times New Roman" w:cs="Times New Roman"/>
        </w:rPr>
        <w:t>A</w:t>
      </w:r>
      <w:r>
        <w:rPr>
          <w:rFonts w:hint="eastAsia" w:ascii="Times New Roman" w:hAnsi="Times New Roman" w:cs="宋体"/>
        </w:rPr>
        <w:t>、</w:t>
      </w:r>
      <w:r>
        <w:rPr>
          <w:rFonts w:ascii="Times New Roman" w:hAnsi="Times New Roman" w:cs="Times New Roman"/>
        </w:rPr>
        <w:t>B</w:t>
      </w:r>
      <w:r>
        <w:rPr>
          <w:rFonts w:hint="eastAsia" w:ascii="Times New Roman" w:hAnsi="Times New Roman" w:cs="宋体"/>
        </w:rPr>
        <w:t>、</w:t>
      </w:r>
      <w:r>
        <w:rPr>
          <w:rFonts w:ascii="Times New Roman" w:hAnsi="Times New Roman" w:cs="Times New Roman"/>
        </w:rPr>
        <w:t>C</w:t>
      </w:r>
      <w:r>
        <w:rPr>
          <w:rFonts w:hint="eastAsia" w:ascii="Times New Roman" w:hAnsi="Times New Roman" w:cs="宋体"/>
        </w:rPr>
        <w:t>、</w:t>
      </w:r>
      <w:r>
        <w:rPr>
          <w:rFonts w:ascii="Times New Roman" w:hAnsi="Times New Roman" w:cs="Times New Roman"/>
        </w:rPr>
        <w:t>D</w:t>
      </w:r>
      <w:r>
        <w:rPr>
          <w:rFonts w:hint="eastAsia" w:ascii="Times New Roman" w:hAnsi="Times New Roman" w:cs="宋体"/>
        </w:rPr>
        <w:t>四个选项中选出最佳选项。</w:t>
      </w:r>
    </w:p>
    <w:p>
      <w:pPr>
        <w:spacing w:line="288" w:lineRule="auto"/>
        <w:jc w:val="center"/>
        <w:rPr>
          <w:rFonts w:ascii="Times New Roman" w:hAnsi="Times New Roman" w:cs="Times New Roman"/>
        </w:rPr>
      </w:pPr>
      <w:r>
        <w:rPr>
          <w:rFonts w:ascii="Times New Roman" w:hAnsi="Times New Roman" w:cs="Times New Roman"/>
        </w:rPr>
        <w:t>A</w:t>
      </w:r>
    </w:p>
    <w:p>
      <w:pPr>
        <w:spacing w:line="288" w:lineRule="auto"/>
        <w:ind w:firstLine="420" w:firstLineChars="200"/>
        <w:jc w:val="left"/>
        <w:rPr>
          <w:rFonts w:ascii="Times New Roman" w:hAnsi="Times New Roman" w:cs="Times New Roman"/>
        </w:rPr>
      </w:pPr>
      <w:r>
        <w:rPr>
          <w:rFonts w:ascii="Times New Roman" w:hAnsi="Times New Roman" w:cs="Times New Roman"/>
        </w:rPr>
        <w:t>The Paris 2024 Olympic Games boasts a diverse range of sporting events, among which innovative additions are sure to captivate audiences worldwide.</w:t>
      </w:r>
    </w:p>
    <w:p>
      <w:pPr>
        <w:spacing w:line="288" w:lineRule="auto"/>
        <w:ind w:firstLine="420" w:firstLineChars="200"/>
        <w:jc w:val="left"/>
        <w:rPr>
          <w:rFonts w:ascii="Times New Roman" w:hAnsi="Times New Roman" w:cs="Times New Roman"/>
        </w:rPr>
      </w:pPr>
      <w:r>
        <w:rPr>
          <w:rFonts w:ascii="Times New Roman" w:hAnsi="Times New Roman" w:cs="Times New Roman"/>
        </w:rPr>
        <w:t>Breakdance</w:t>
      </w:r>
    </w:p>
    <w:p>
      <w:pPr>
        <w:spacing w:line="288" w:lineRule="auto"/>
        <w:ind w:firstLine="420" w:firstLineChars="200"/>
        <w:jc w:val="left"/>
        <w:rPr>
          <w:rFonts w:ascii="Times New Roman" w:hAnsi="Times New Roman" w:cs="Times New Roman"/>
        </w:rPr>
      </w:pPr>
      <w:r>
        <w:rPr>
          <w:rFonts w:ascii="Times New Roman" w:hAnsi="Times New Roman" w:cs="Times New Roman"/>
        </w:rPr>
        <w:t>Description: Breakdance, AKA breaking or B-boying, is an urban dance style that combines acrobatic moves, complex footwork, and a distinctive DJ and MC presence.</w:t>
      </w:r>
    </w:p>
    <w:p>
      <w:pPr>
        <w:spacing w:line="288" w:lineRule="auto"/>
        <w:ind w:firstLine="420" w:firstLineChars="200"/>
        <w:jc w:val="left"/>
        <w:rPr>
          <w:rFonts w:ascii="Times New Roman" w:hAnsi="Times New Roman" w:cs="Times New Roman"/>
        </w:rPr>
      </w:pPr>
      <w:r>
        <w:rPr>
          <w:rFonts w:ascii="Times New Roman" w:hAnsi="Times New Roman" w:cs="Times New Roman"/>
        </w:rPr>
        <w:t>Events: Men’s and Women’s singles, with 16 athletes each competing in 1VS1 battles.</w:t>
      </w:r>
    </w:p>
    <w:p>
      <w:pPr>
        <w:spacing w:line="288" w:lineRule="auto"/>
        <w:ind w:firstLine="420" w:firstLineChars="200"/>
        <w:jc w:val="left"/>
        <w:rPr>
          <w:rFonts w:ascii="Times New Roman" w:hAnsi="Times New Roman" w:cs="Times New Roman"/>
        </w:rPr>
      </w:pPr>
      <w:r>
        <w:rPr>
          <w:rFonts w:ascii="Times New Roman" w:hAnsi="Times New Roman" w:cs="Times New Roman"/>
        </w:rPr>
        <w:t>Key Elements: Athletes perform combinations of moves such as the 6- step, and freezes. judged on execution, creativity, and style.</w:t>
      </w:r>
    </w:p>
    <w:p>
      <w:pPr>
        <w:spacing w:line="288" w:lineRule="auto"/>
        <w:ind w:firstLine="420" w:firstLineChars="200"/>
        <w:jc w:val="left"/>
        <w:rPr>
          <w:rFonts w:ascii="Times New Roman" w:hAnsi="Times New Roman" w:cs="Times New Roman"/>
        </w:rPr>
      </w:pPr>
      <w:r>
        <w:rPr>
          <w:rFonts w:ascii="Times New Roman" w:hAnsi="Times New Roman" w:cs="Times New Roman"/>
        </w:rPr>
        <w:t>Skateboarding</w:t>
      </w:r>
    </w:p>
    <w:p>
      <w:pPr>
        <w:spacing w:line="288" w:lineRule="auto"/>
        <w:ind w:firstLine="420" w:firstLineChars="200"/>
        <w:jc w:val="left"/>
        <w:rPr>
          <w:rFonts w:ascii="Times New Roman" w:hAnsi="Times New Roman" w:cs="Times New Roman"/>
        </w:rPr>
      </w:pPr>
      <w:r>
        <w:rPr>
          <w:rFonts w:ascii="Times New Roman" w:hAnsi="Times New Roman" w:cs="Times New Roman"/>
        </w:rPr>
        <w:t>Description: A street- inspired sport where male and female athletes perform a variety of tricks on skateboards, featuring two venues: Park and Street.</w:t>
      </w:r>
    </w:p>
    <w:p>
      <w:pPr>
        <w:spacing w:line="288" w:lineRule="auto"/>
        <w:ind w:firstLine="420" w:firstLineChars="200"/>
        <w:jc w:val="left"/>
        <w:rPr>
          <w:rFonts w:ascii="Times New Roman" w:hAnsi="Times New Roman" w:cs="Times New Roman"/>
        </w:rPr>
      </w:pPr>
      <w:r>
        <w:rPr>
          <w:rFonts w:ascii="Times New Roman" w:hAnsi="Times New Roman" w:cs="Times New Roman"/>
        </w:rPr>
        <w:t>Events: Park (a concave course with curves and ramps) and Street (a straight course with stairs, rails, and other obstacles mimicking (</w:t>
      </w:r>
      <w:r>
        <w:rPr>
          <w:rFonts w:hint="eastAsia" w:ascii="Times New Roman" w:hAnsi="Times New Roman" w:cs="宋体"/>
        </w:rPr>
        <w:t>模拟</w:t>
      </w:r>
      <w:r>
        <w:rPr>
          <w:rFonts w:ascii="Times New Roman" w:hAnsi="Times New Roman" w:cs="Times New Roman"/>
        </w:rPr>
        <w:t>) urban environments), awarding four gold medals.</w:t>
      </w:r>
    </w:p>
    <w:p>
      <w:pPr>
        <w:spacing w:line="288" w:lineRule="auto"/>
        <w:ind w:firstLine="420" w:firstLineChars="200"/>
        <w:jc w:val="left"/>
        <w:rPr>
          <w:rFonts w:ascii="Times New Roman" w:hAnsi="Times New Roman" w:cs="Times New Roman"/>
        </w:rPr>
      </w:pPr>
      <w:r>
        <w:rPr>
          <w:rFonts w:ascii="Times New Roman" w:hAnsi="Times New Roman" w:cs="Times New Roman"/>
        </w:rPr>
        <w:t>Key Elements: Tricks, and Grabs are judged on execution, creativity, and flow.</w:t>
      </w:r>
    </w:p>
    <w:p>
      <w:pPr>
        <w:spacing w:line="288" w:lineRule="auto"/>
        <w:ind w:firstLine="420" w:firstLineChars="200"/>
        <w:jc w:val="left"/>
        <w:rPr>
          <w:rFonts w:ascii="Times New Roman" w:hAnsi="Times New Roman" w:cs="Times New Roman"/>
        </w:rPr>
      </w:pPr>
      <w:r>
        <w:rPr>
          <w:rFonts w:ascii="Times New Roman" w:hAnsi="Times New Roman" w:cs="Times New Roman"/>
        </w:rPr>
        <w:t>Sport Climbing</w:t>
      </w:r>
    </w:p>
    <w:p>
      <w:pPr>
        <w:spacing w:line="288" w:lineRule="auto"/>
        <w:ind w:firstLine="420" w:firstLineChars="200"/>
        <w:jc w:val="left"/>
        <w:rPr>
          <w:rFonts w:ascii="Times New Roman" w:hAnsi="Times New Roman" w:cs="Times New Roman"/>
        </w:rPr>
      </w:pPr>
      <w:r>
        <w:rPr>
          <w:rFonts w:ascii="Times New Roman" w:hAnsi="Times New Roman" w:cs="Times New Roman"/>
        </w:rPr>
        <w:t>Description: Sport Climbing is a modern sport that requires athletes to navigate various heights and angles of artificial rock walls, performing moves like turns, pull- ups, jumps, and more.</w:t>
      </w:r>
    </w:p>
    <w:p>
      <w:pPr>
        <w:spacing w:line="288" w:lineRule="auto"/>
        <w:ind w:firstLine="420" w:firstLineChars="200"/>
        <w:jc w:val="left"/>
        <w:rPr>
          <w:rFonts w:ascii="Times New Roman" w:hAnsi="Times New Roman" w:cs="Times New Roman"/>
        </w:rPr>
      </w:pPr>
      <w:r>
        <w:rPr>
          <w:rFonts w:ascii="Times New Roman" w:hAnsi="Times New Roman" w:cs="Times New Roman"/>
        </w:rPr>
        <w:t>Events: Bouldering, Lead Climbing, and Speed Climbing, with men’s and women’s events in Speed and Combined.</w:t>
      </w:r>
    </w:p>
    <w:p>
      <w:pPr>
        <w:spacing w:line="288" w:lineRule="auto"/>
        <w:ind w:firstLine="420" w:firstLineChars="200"/>
        <w:jc w:val="left"/>
        <w:rPr>
          <w:rFonts w:ascii="Times New Roman" w:hAnsi="Times New Roman" w:cs="Times New Roman"/>
        </w:rPr>
      </w:pPr>
      <w:r>
        <w:rPr>
          <w:rFonts w:ascii="Times New Roman" w:hAnsi="Times New Roman" w:cs="Times New Roman"/>
        </w:rPr>
        <w:t>Key Elements: Athletes are judged on speed, accuracy, and power in Speed Climbing, and on route completion, difficulty, and style in Bouldering and Lead Climbing.</w:t>
      </w:r>
    </w:p>
    <w:p>
      <w:pPr>
        <w:spacing w:line="288" w:lineRule="auto"/>
        <w:ind w:firstLine="420" w:firstLineChars="200"/>
        <w:jc w:val="left"/>
        <w:rPr>
          <w:rFonts w:ascii="Times New Roman" w:hAnsi="Times New Roman" w:cs="Times New Roman"/>
        </w:rPr>
      </w:pPr>
      <w:r>
        <w:rPr>
          <w:rFonts w:ascii="Times New Roman" w:hAnsi="Times New Roman" w:cs="Times New Roman"/>
        </w:rPr>
        <w:t>Surfing</w:t>
      </w:r>
    </w:p>
    <w:p>
      <w:pPr>
        <w:spacing w:line="288" w:lineRule="auto"/>
        <w:ind w:firstLine="420" w:firstLineChars="200"/>
        <w:jc w:val="left"/>
        <w:rPr>
          <w:rFonts w:ascii="Times New Roman" w:hAnsi="Times New Roman" w:cs="Times New Roman"/>
        </w:rPr>
      </w:pPr>
      <w:r>
        <w:rPr>
          <w:rFonts w:ascii="Times New Roman" w:hAnsi="Times New Roman" w:cs="Times New Roman"/>
        </w:rPr>
        <w:t>Description: Surfing involves riding waves using a surfboard, showcasing athletes’ skill, balance, and courage in the sea.</w:t>
      </w:r>
    </w:p>
    <w:p>
      <w:pPr>
        <w:spacing w:line="288" w:lineRule="auto"/>
        <w:ind w:firstLine="420" w:firstLineChars="200"/>
        <w:jc w:val="left"/>
        <w:rPr>
          <w:rFonts w:ascii="Times New Roman" w:hAnsi="Times New Roman" w:cs="Times New Roman"/>
        </w:rPr>
      </w:pPr>
      <w:r>
        <w:rPr>
          <w:rFonts w:ascii="Times New Roman" w:hAnsi="Times New Roman" w:cs="Times New Roman"/>
        </w:rPr>
        <w:t>Events: Men’s and Women’s Shortboard events, where athletes perform technical maneuvers on waves.</w:t>
      </w:r>
    </w:p>
    <w:p>
      <w:pPr>
        <w:spacing w:line="288" w:lineRule="auto"/>
        <w:ind w:firstLine="420" w:firstLineChars="200"/>
        <w:jc w:val="left"/>
        <w:rPr>
          <w:rFonts w:ascii="Times New Roman" w:hAnsi="Times New Roman" w:cs="Times New Roman"/>
        </w:rPr>
      </w:pPr>
      <w:r>
        <w:rPr>
          <w:rFonts w:ascii="Times New Roman" w:hAnsi="Times New Roman" w:cs="Times New Roman"/>
        </w:rPr>
        <w:t>Key Elements: Judges evaluate athletes based on the difficulty, variety, and execution of their maneuvers, as well as their speed and fluidity.</w:t>
      </w:r>
    </w:p>
    <w:p>
      <w:pPr>
        <w:spacing w:line="288" w:lineRule="auto"/>
        <w:ind w:firstLine="420" w:firstLineChars="200"/>
        <w:jc w:val="left"/>
        <w:rPr>
          <w:rFonts w:ascii="Times New Roman" w:hAnsi="Times New Roman" w:cs="Times New Roman"/>
        </w:rPr>
      </w:pPr>
      <w:r>
        <w:rPr>
          <w:rFonts w:ascii="Times New Roman" w:hAnsi="Times New Roman" w:cs="Times New Roman"/>
        </w:rPr>
        <w:t>The Paris 2024 Olympic Games offer innovative new additions with unique twists, which promise to deliver a thrilling and memorable experience. And return to home page to find more about Unique Aspects of Traditional Sports.</w:t>
      </w:r>
    </w:p>
    <w:p>
      <w:pPr>
        <w:spacing w:line="288" w:lineRule="auto"/>
        <w:jc w:val="left"/>
        <w:rPr>
          <w:rFonts w:ascii="Times New Roman" w:hAnsi="Times New Roman" w:cs="Times New Roman"/>
        </w:rPr>
      </w:pPr>
      <w:r>
        <w:rPr>
          <w:rFonts w:ascii="Times New Roman" w:hAnsi="Times New Roman" w:cs="Times New Roman"/>
        </w:rPr>
        <w:t>21. What can be learned about Breakdance?</w:t>
      </w:r>
    </w:p>
    <w:p>
      <w:pPr>
        <w:spacing w:line="288" w:lineRule="auto"/>
        <w:jc w:val="left"/>
        <w:rPr>
          <w:rFonts w:ascii="Times New Roman" w:hAnsi="Times New Roman" w:cs="Times New Roman"/>
        </w:rPr>
      </w:pPr>
      <w:r>
        <w:rPr>
          <w:rFonts w:ascii="Times New Roman" w:hAnsi="Times New Roman" w:cs="Times New Roman"/>
        </w:rPr>
        <w:t>A. Athletes need to perform with high speed.</w:t>
      </w:r>
    </w:p>
    <w:p>
      <w:pPr>
        <w:spacing w:line="288" w:lineRule="auto"/>
        <w:jc w:val="left"/>
        <w:rPr>
          <w:rFonts w:ascii="Times New Roman" w:hAnsi="Times New Roman" w:cs="Times New Roman"/>
        </w:rPr>
      </w:pPr>
      <w:r>
        <w:rPr>
          <w:rFonts w:ascii="Times New Roman" w:hAnsi="Times New Roman" w:cs="Times New Roman"/>
        </w:rPr>
        <w:t>B. The game is popular both in cities and rural areas.</w:t>
      </w:r>
    </w:p>
    <w:p>
      <w:pPr>
        <w:spacing w:line="288" w:lineRule="auto"/>
        <w:jc w:val="left"/>
        <w:rPr>
          <w:rFonts w:ascii="Times New Roman" w:hAnsi="Times New Roman" w:cs="Times New Roman"/>
        </w:rPr>
      </w:pPr>
      <w:r>
        <w:rPr>
          <w:rFonts w:ascii="Times New Roman" w:hAnsi="Times New Roman" w:cs="Times New Roman"/>
        </w:rPr>
        <w:t>C. Men and women can battle 1VS1 in the same game.</w:t>
      </w:r>
    </w:p>
    <w:p>
      <w:pPr>
        <w:spacing w:line="288" w:lineRule="auto"/>
        <w:jc w:val="left"/>
        <w:rPr>
          <w:rFonts w:ascii="Times New Roman" w:hAnsi="Times New Roman" w:cs="Times New Roman"/>
        </w:rPr>
      </w:pPr>
      <w:r>
        <w:rPr>
          <w:rFonts w:ascii="Times New Roman" w:hAnsi="Times New Roman" w:cs="Times New Roman"/>
        </w:rPr>
        <w:t>D. Athletes who perform creatively may get high scores.</w:t>
      </w:r>
    </w:p>
    <w:p>
      <w:pPr>
        <w:spacing w:line="288" w:lineRule="auto"/>
        <w:jc w:val="left"/>
        <w:rPr>
          <w:rFonts w:ascii="Times New Roman" w:hAnsi="Times New Roman" w:cs="Times New Roman"/>
        </w:rPr>
      </w:pPr>
      <w:r>
        <w:rPr>
          <w:rFonts w:ascii="Times New Roman" w:hAnsi="Times New Roman" w:cs="Times New Roman"/>
        </w:rPr>
        <w:t>22. What do the four sporting events have in common?</w:t>
      </w:r>
    </w:p>
    <w:p>
      <w:pPr>
        <w:spacing w:line="288" w:lineRule="auto"/>
        <w:jc w:val="left"/>
        <w:rPr>
          <w:rFonts w:ascii="Times New Roman" w:hAnsi="Times New Roman" w:cs="Times New Roman"/>
        </w:rPr>
      </w:pPr>
      <w:r>
        <w:rPr>
          <w:rFonts w:ascii="Times New Roman" w:hAnsi="Times New Roman" w:cs="Times New Roman"/>
        </w:rPr>
        <w:t>A. They are all performed outdoors.</w:t>
      </w:r>
    </w:p>
    <w:p>
      <w:pPr>
        <w:spacing w:line="288" w:lineRule="auto"/>
        <w:jc w:val="left"/>
        <w:rPr>
          <w:rFonts w:ascii="Times New Roman" w:hAnsi="Times New Roman" w:cs="Times New Roman"/>
        </w:rPr>
      </w:pPr>
      <w:r>
        <w:rPr>
          <w:rFonts w:ascii="Times New Roman" w:hAnsi="Times New Roman" w:cs="Times New Roman"/>
        </w:rPr>
        <w:t>B. Their venues must meet strict requirements.</w:t>
      </w:r>
    </w:p>
    <w:p>
      <w:pPr>
        <w:spacing w:line="288" w:lineRule="auto"/>
        <w:jc w:val="left"/>
        <w:rPr>
          <w:rFonts w:ascii="Times New Roman" w:hAnsi="Times New Roman" w:cs="Times New Roman"/>
        </w:rPr>
      </w:pPr>
      <w:r>
        <w:rPr>
          <w:rFonts w:ascii="Times New Roman" w:hAnsi="Times New Roman" w:cs="Times New Roman"/>
        </w:rPr>
        <w:t>C. They give fair opportunities to men and women.</w:t>
      </w:r>
    </w:p>
    <w:p>
      <w:pPr>
        <w:spacing w:line="288" w:lineRule="auto"/>
        <w:jc w:val="left"/>
        <w:rPr>
          <w:rFonts w:ascii="Times New Roman" w:hAnsi="Times New Roman" w:cs="Times New Roman"/>
        </w:rPr>
      </w:pPr>
      <w:r>
        <w:rPr>
          <w:rFonts w:ascii="Times New Roman" w:hAnsi="Times New Roman" w:cs="Times New Roman"/>
        </w:rPr>
        <w:t>D. They are all easily influenced by bad weather.</w:t>
      </w:r>
    </w:p>
    <w:p>
      <w:pPr>
        <w:spacing w:line="288" w:lineRule="auto"/>
        <w:jc w:val="left"/>
        <w:rPr>
          <w:rFonts w:ascii="Times New Roman" w:hAnsi="Times New Roman" w:cs="Times New Roman"/>
        </w:rPr>
      </w:pPr>
      <w:r>
        <w:rPr>
          <w:rFonts w:ascii="Times New Roman" w:hAnsi="Times New Roman" w:cs="Times New Roman"/>
        </w:rPr>
        <w:t>23. Where is the text most probably taken from?</w:t>
      </w:r>
    </w:p>
    <w:p>
      <w:pPr>
        <w:spacing w:line="288" w:lineRule="auto"/>
        <w:jc w:val="left"/>
        <w:rPr>
          <w:rFonts w:ascii="Times New Roman" w:hAnsi="Times New Roman" w:cs="Times New Roman"/>
        </w:rPr>
      </w:pPr>
      <w:r>
        <w:rPr>
          <w:rFonts w:ascii="Times New Roman" w:hAnsi="Times New Roman" w:cs="Times New Roman"/>
        </w:rPr>
        <w:t>A. A poster.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 website.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 brochure.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A magazine.</w:t>
      </w:r>
    </w:p>
    <w:p>
      <w:pPr>
        <w:spacing w:line="288" w:lineRule="auto"/>
        <w:jc w:val="center"/>
        <w:rPr>
          <w:rFonts w:ascii="Times New Roman" w:hAnsi="Times New Roman" w:cs="Times New Roman"/>
        </w:rPr>
      </w:pPr>
      <w:r>
        <w:rPr>
          <w:rFonts w:ascii="Times New Roman" w:hAnsi="Times New Roman" w:cs="Times New Roman"/>
        </w:rPr>
        <w:t>B</w:t>
      </w:r>
    </w:p>
    <w:p>
      <w:pPr>
        <w:spacing w:line="288" w:lineRule="auto"/>
        <w:ind w:firstLine="420" w:firstLineChars="200"/>
        <w:jc w:val="left"/>
        <w:rPr>
          <w:rFonts w:ascii="Times New Roman" w:hAnsi="Times New Roman" w:cs="Times New Roman"/>
        </w:rPr>
      </w:pPr>
      <w:r>
        <w:rPr>
          <w:rFonts w:ascii="Times New Roman" w:hAnsi="Times New Roman" w:cs="Times New Roman"/>
        </w:rPr>
        <w:t>“Good morning, passengers! Welcome aboard Bus No. 38.” At 6:30 AM, the cool morning breeze blows as Feng Zhiliang, a 43-year-old driver with 15 years’ experience at Handan Public Transport, greets the first passengers. Seated in the driver’s cab, he fastens his seatbelt, ready to set off.</w:t>
      </w:r>
    </w:p>
    <w:p>
      <w:pPr>
        <w:spacing w:line="288" w:lineRule="auto"/>
        <w:ind w:firstLine="420" w:firstLineChars="200"/>
        <w:jc w:val="left"/>
        <w:rPr>
          <w:rFonts w:ascii="Times New Roman" w:hAnsi="Times New Roman" w:cs="Times New Roman"/>
        </w:rPr>
      </w:pPr>
      <w:r>
        <w:rPr>
          <w:rFonts w:ascii="Times New Roman" w:hAnsi="Times New Roman" w:cs="Times New Roman"/>
        </w:rPr>
        <w:t>Feng’s recent viral video comes from his bilingual (</w:t>
      </w:r>
      <w:r>
        <w:rPr>
          <w:rFonts w:hint="eastAsia" w:ascii="Times New Roman" w:hAnsi="Times New Roman" w:cs="宋体"/>
        </w:rPr>
        <w:t>双语的</w:t>
      </w:r>
      <w:r>
        <w:rPr>
          <w:rFonts w:ascii="Times New Roman" w:hAnsi="Times New Roman" w:cs="Times New Roman"/>
        </w:rPr>
        <w:t xml:space="preserve">) stop announcements in Chinese and English, captivating netizens. Some remark, </w:t>
      </w:r>
      <w:r>
        <w:rPr>
          <w:rFonts w:ascii="Times New Roman" w:hAnsi="Times New Roman" w:cs="Times New Roman"/>
          <w:u w:val="single"/>
        </w:rPr>
        <w:t>“It’s like a luxurious flight for just two yuan!”</w:t>
      </w:r>
      <w:r>
        <w:rPr>
          <w:rFonts w:ascii="Times New Roman" w:hAnsi="Times New Roman" w:cs="Times New Roman"/>
        </w:rPr>
        <w:t>, praising Handan’s harmonious combination of tradition and modernity.</w:t>
      </w:r>
    </w:p>
    <w:p>
      <w:pPr>
        <w:spacing w:line="288" w:lineRule="auto"/>
        <w:ind w:firstLine="420" w:firstLineChars="200"/>
        <w:jc w:val="left"/>
        <w:rPr>
          <w:rFonts w:ascii="Times New Roman" w:hAnsi="Times New Roman" w:cs="Times New Roman"/>
        </w:rPr>
      </w:pPr>
      <w:r>
        <w:rPr>
          <w:rFonts w:ascii="Times New Roman" w:hAnsi="Times New Roman" w:cs="Times New Roman"/>
        </w:rPr>
        <w:t>This transformation started when Feng greeted a group of foreign passengers with “Hello. Happy New Year!” during the Spring Festival. Encouraged by their positive feedback, he saw an opportunity to serve the many foreigners riding his bus. Determined to improve communication, Feng started an English learning journey.</w:t>
      </w:r>
    </w:p>
    <w:p>
      <w:pPr>
        <w:spacing w:line="288" w:lineRule="auto"/>
        <w:ind w:firstLine="420" w:firstLineChars="200"/>
        <w:jc w:val="left"/>
        <w:rPr>
          <w:rFonts w:ascii="Times New Roman" w:hAnsi="Times New Roman" w:cs="Times New Roman"/>
        </w:rPr>
      </w:pPr>
      <w:r>
        <w:rPr>
          <w:rFonts w:ascii="Times New Roman" w:hAnsi="Times New Roman" w:cs="Times New Roman"/>
        </w:rPr>
        <w:t>Starting from zero, he was buried in online courses, sought English materials, and used translation software to enhance his skills. Today, his bilingual announcements reflect his dedication and Handan’s cultural charm.</w:t>
      </w:r>
    </w:p>
    <w:p>
      <w:pPr>
        <w:spacing w:line="288" w:lineRule="auto"/>
        <w:ind w:firstLine="420" w:firstLineChars="200"/>
        <w:jc w:val="left"/>
        <w:rPr>
          <w:rFonts w:ascii="Times New Roman" w:hAnsi="Times New Roman" w:cs="Times New Roman"/>
        </w:rPr>
      </w:pPr>
      <w:r>
        <w:rPr>
          <w:rFonts w:ascii="Times New Roman" w:hAnsi="Times New Roman" w:cs="Times New Roman"/>
        </w:rPr>
        <w:t>Each evening, after dropping off his last passengers, Feng returned home around 9:00 pm, exhausted but determined. Despi te his tiredness, he’d continue studying for an hour, even making the best of his 20-minute break.</w:t>
      </w:r>
    </w:p>
    <w:p>
      <w:pPr>
        <w:spacing w:line="288" w:lineRule="auto"/>
        <w:ind w:firstLine="420" w:firstLineChars="200"/>
        <w:jc w:val="left"/>
        <w:rPr>
          <w:rFonts w:ascii="Times New Roman" w:hAnsi="Times New Roman" w:cs="Times New Roman"/>
        </w:rPr>
      </w:pPr>
      <w:r>
        <w:rPr>
          <w:rFonts w:ascii="Times New Roman" w:hAnsi="Times New Roman" w:cs="Times New Roman"/>
        </w:rPr>
        <w:t>Inspired by his colleagues and after three years of unstopped preparation, Feng boldly tried bilingual announcements during peak hours in early 2023. Initially nervous, he received overwhelming encouragement from passengers, strengthening his resolve to make bilingual announcements an essential part.</w:t>
      </w:r>
    </w:p>
    <w:p>
      <w:pPr>
        <w:spacing w:line="288" w:lineRule="auto"/>
        <w:ind w:firstLine="420" w:firstLineChars="200"/>
        <w:jc w:val="left"/>
        <w:rPr>
          <w:rFonts w:ascii="Times New Roman" w:hAnsi="Times New Roman" w:cs="Times New Roman"/>
        </w:rPr>
      </w:pPr>
      <w:r>
        <w:rPr>
          <w:rFonts w:ascii="Times New Roman" w:hAnsi="Times New Roman" w:cs="Times New Roman"/>
        </w:rPr>
        <w:t>“Taking that first step was discouraging, but the positive feedback fueled my passion,” Feng recalled. “It’s become a goal and a cherished wish.”</w:t>
      </w:r>
    </w:p>
    <w:p>
      <w:pPr>
        <w:spacing w:line="288" w:lineRule="auto"/>
        <w:ind w:firstLine="420" w:firstLineChars="200"/>
        <w:jc w:val="left"/>
        <w:rPr>
          <w:rFonts w:ascii="Times New Roman" w:hAnsi="Times New Roman" w:cs="Times New Roman"/>
        </w:rPr>
      </w:pPr>
      <w:r>
        <w:rPr>
          <w:rFonts w:ascii="Times New Roman" w:hAnsi="Times New Roman" w:cs="Times New Roman"/>
        </w:rPr>
        <w:t>Now, over a year and a half later, Feng’s bilingual announcements have gathered a devoted fan base. Passengers eagerly board the No. 38 bus to immerse themselves in his enriching language experience, while parents bring their children along for the educational ride. Feng’s dedication has transformed his routine bus rides into linguistic adventures, captivating hearts and minds alike.</w:t>
      </w:r>
    </w:p>
    <w:p>
      <w:pPr>
        <w:spacing w:line="288" w:lineRule="auto"/>
        <w:jc w:val="left"/>
        <w:rPr>
          <w:rFonts w:ascii="Times New Roman" w:hAnsi="Times New Roman" w:cs="Times New Roman"/>
        </w:rPr>
      </w:pPr>
      <w:r>
        <w:rPr>
          <w:rFonts w:ascii="Times New Roman" w:hAnsi="Times New Roman" w:cs="Times New Roman"/>
        </w:rPr>
        <w:t>24. What does the underlined sentence imply in Para 2?</w:t>
      </w:r>
    </w:p>
    <w:p>
      <w:pPr>
        <w:spacing w:line="288" w:lineRule="auto"/>
        <w:jc w:val="left"/>
        <w:rPr>
          <w:rFonts w:ascii="Times New Roman" w:hAnsi="Times New Roman" w:cs="Times New Roman"/>
        </w:rPr>
      </w:pPr>
      <w:r>
        <w:rPr>
          <w:rFonts w:ascii="Times New Roman" w:hAnsi="Times New Roman" w:cs="Times New Roman"/>
        </w:rPr>
        <w:t>A. Feng’s oral English is perfect.</w:t>
      </w:r>
    </w:p>
    <w:p>
      <w:pPr>
        <w:spacing w:line="288" w:lineRule="auto"/>
        <w:jc w:val="left"/>
        <w:rPr>
          <w:rFonts w:ascii="Times New Roman" w:hAnsi="Times New Roman" w:cs="Times New Roman"/>
        </w:rPr>
      </w:pPr>
      <w:r>
        <w:rPr>
          <w:rFonts w:ascii="Times New Roman" w:hAnsi="Times New Roman" w:cs="Times New Roman"/>
        </w:rPr>
        <w:t>B. Feng drives the bus as fast as a plane.</w:t>
      </w:r>
    </w:p>
    <w:p>
      <w:pPr>
        <w:spacing w:line="288" w:lineRule="auto"/>
        <w:jc w:val="left"/>
        <w:rPr>
          <w:rFonts w:ascii="Times New Roman" w:hAnsi="Times New Roman" w:cs="Times New Roman"/>
        </w:rPr>
      </w:pPr>
      <w:r>
        <w:rPr>
          <w:rFonts w:ascii="Times New Roman" w:hAnsi="Times New Roman" w:cs="Times New Roman"/>
        </w:rPr>
        <w:t>C. Feng’s bus offers the same luxury and comfort as a plane.</w:t>
      </w:r>
    </w:p>
    <w:p>
      <w:pPr>
        <w:spacing w:line="288" w:lineRule="auto"/>
        <w:jc w:val="left"/>
        <w:rPr>
          <w:rFonts w:ascii="Times New Roman" w:hAnsi="Times New Roman" w:cs="Times New Roman"/>
        </w:rPr>
      </w:pPr>
      <w:r>
        <w:rPr>
          <w:rFonts w:ascii="Times New Roman" w:hAnsi="Times New Roman" w:cs="Times New Roman"/>
        </w:rPr>
        <w:t>D. Feng’s bus provides a bilingual atmosphere similar to that of plane.</w:t>
      </w:r>
    </w:p>
    <w:p>
      <w:pPr>
        <w:spacing w:line="288" w:lineRule="auto"/>
        <w:jc w:val="left"/>
        <w:rPr>
          <w:rFonts w:ascii="Times New Roman" w:hAnsi="Times New Roman" w:cs="Times New Roman"/>
        </w:rPr>
      </w:pPr>
      <w:r>
        <w:rPr>
          <w:rFonts w:ascii="Times New Roman" w:hAnsi="Times New Roman" w:cs="Times New Roman"/>
        </w:rPr>
        <w:t>25. What inspired Feng initially to announce the stops bilingually?</w:t>
      </w:r>
    </w:p>
    <w:p>
      <w:pPr>
        <w:spacing w:line="288" w:lineRule="auto"/>
        <w:jc w:val="left"/>
        <w:rPr>
          <w:rFonts w:ascii="Times New Roman" w:hAnsi="Times New Roman" w:cs="Times New Roman"/>
        </w:rPr>
      </w:pPr>
      <w:r>
        <w:rPr>
          <w:rFonts w:ascii="Times New Roman" w:hAnsi="Times New Roman" w:cs="Times New Roman"/>
        </w:rPr>
        <w:t>A. Enhancing his oral English.</w:t>
      </w:r>
    </w:p>
    <w:p>
      <w:pPr>
        <w:spacing w:line="288" w:lineRule="auto"/>
        <w:jc w:val="left"/>
        <w:rPr>
          <w:rFonts w:ascii="Times New Roman" w:hAnsi="Times New Roman" w:cs="Times New Roman"/>
        </w:rPr>
      </w:pPr>
      <w:r>
        <w:rPr>
          <w:rFonts w:ascii="Times New Roman" w:hAnsi="Times New Roman" w:cs="Times New Roman"/>
        </w:rPr>
        <w:t>B. Attracting more passengers to board his bus.</w:t>
      </w:r>
    </w:p>
    <w:p>
      <w:pPr>
        <w:spacing w:line="288" w:lineRule="auto"/>
        <w:jc w:val="left"/>
        <w:rPr>
          <w:rFonts w:ascii="Times New Roman" w:hAnsi="Times New Roman" w:cs="Times New Roman"/>
        </w:rPr>
      </w:pPr>
      <w:r>
        <w:rPr>
          <w:rFonts w:ascii="Times New Roman" w:hAnsi="Times New Roman" w:cs="Times New Roman"/>
        </w:rPr>
        <w:t>C. Reflecting Handan’s cultural charm to the passengers.</w:t>
      </w:r>
    </w:p>
    <w:p>
      <w:pPr>
        <w:spacing w:line="288" w:lineRule="auto"/>
        <w:jc w:val="left"/>
        <w:rPr>
          <w:rFonts w:ascii="Times New Roman" w:hAnsi="Times New Roman" w:cs="Times New Roman"/>
        </w:rPr>
      </w:pPr>
      <w:r>
        <w:rPr>
          <w:rFonts w:ascii="Times New Roman" w:hAnsi="Times New Roman" w:cs="Times New Roman"/>
        </w:rPr>
        <w:t>D. Better serving foreigners on his bus after their thumbs- up.</w:t>
      </w:r>
    </w:p>
    <w:p>
      <w:pPr>
        <w:spacing w:line="288" w:lineRule="auto"/>
        <w:jc w:val="left"/>
        <w:rPr>
          <w:rFonts w:ascii="Times New Roman" w:hAnsi="Times New Roman" w:cs="Times New Roman"/>
        </w:rPr>
      </w:pPr>
      <w:r>
        <w:rPr>
          <w:rFonts w:ascii="Times New Roman" w:hAnsi="Times New Roman" w:cs="Times New Roman"/>
        </w:rPr>
        <w:t>26. Which of the following can best describe Feng?</w:t>
      </w:r>
    </w:p>
    <w:p>
      <w:pPr>
        <w:spacing w:line="288" w:lineRule="auto"/>
        <w:jc w:val="left"/>
        <w:rPr>
          <w:rFonts w:ascii="Times New Roman" w:hAnsi="Times New Roman" w:cs="Times New Roman"/>
        </w:rPr>
      </w:pPr>
      <w:r>
        <w:rPr>
          <w:rFonts w:ascii="Times New Roman" w:hAnsi="Times New Roman" w:cs="Times New Roman"/>
        </w:rPr>
        <w:t>A. Brave and patriotic.</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Strong-willed and diligent.</w:t>
      </w:r>
    </w:p>
    <w:p>
      <w:pPr>
        <w:spacing w:line="288" w:lineRule="auto"/>
        <w:jc w:val="left"/>
        <w:rPr>
          <w:rFonts w:ascii="Times New Roman" w:hAnsi="Times New Roman" w:cs="Times New Roman"/>
        </w:rPr>
      </w:pPr>
      <w:r>
        <w:rPr>
          <w:rFonts w:ascii="Times New Roman" w:hAnsi="Times New Roman" w:cs="Times New Roman"/>
        </w:rPr>
        <w:t>C. Devoted and patient.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Considerate and frank.</w:t>
      </w:r>
    </w:p>
    <w:p>
      <w:pPr>
        <w:spacing w:line="288" w:lineRule="auto"/>
        <w:jc w:val="left"/>
        <w:rPr>
          <w:rFonts w:ascii="Times New Roman" w:hAnsi="Times New Roman" w:cs="Times New Roman"/>
        </w:rPr>
      </w:pPr>
      <w:r>
        <w:rPr>
          <w:rFonts w:ascii="Times New Roman" w:hAnsi="Times New Roman" w:cs="Times New Roman"/>
        </w:rPr>
        <w:t>27. What can we learn from the passage?</w:t>
      </w:r>
    </w:p>
    <w:p>
      <w:pPr>
        <w:spacing w:line="288" w:lineRule="auto"/>
        <w:jc w:val="left"/>
        <w:rPr>
          <w:rFonts w:ascii="Times New Roman" w:hAnsi="Times New Roman" w:cs="Times New Roman"/>
        </w:rPr>
      </w:pPr>
      <w:r>
        <w:rPr>
          <w:rFonts w:ascii="Times New Roman" w:hAnsi="Times New Roman" w:cs="Times New Roman"/>
        </w:rPr>
        <w:t>A. All roads lead to Rome.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It is never too old to learn.</w:t>
      </w:r>
    </w:p>
    <w:p>
      <w:pPr>
        <w:spacing w:line="288" w:lineRule="auto"/>
        <w:jc w:val="left"/>
        <w:rPr>
          <w:rFonts w:ascii="Times New Roman" w:hAnsi="Times New Roman" w:cs="Times New Roman"/>
        </w:rPr>
      </w:pPr>
      <w:r>
        <w:rPr>
          <w:rFonts w:ascii="Times New Roman" w:hAnsi="Times New Roman" w:cs="Times New Roman"/>
        </w:rPr>
        <w:t>C. Where there is will, there is a way.</w:t>
      </w:r>
      <w:r>
        <w:rPr>
          <w:rFonts w:ascii="Times New Roman" w:hAnsi="Times New Roman" w:cs="Times New Roman"/>
        </w:rPr>
        <w:tab/>
      </w:r>
      <w:r>
        <w:rPr>
          <w:rFonts w:ascii="Times New Roman" w:hAnsi="Times New Roman" w:cs="Times New Roman"/>
        </w:rPr>
        <w:tab/>
      </w:r>
      <w:r>
        <w:rPr>
          <w:rFonts w:ascii="Times New Roman" w:hAnsi="Times New Roman" w:cs="Times New Roman"/>
        </w:rPr>
        <w:t>D. A man can do no more than he can.</w:t>
      </w:r>
    </w:p>
    <w:p>
      <w:pPr>
        <w:spacing w:line="288" w:lineRule="auto"/>
        <w:jc w:val="center"/>
        <w:rPr>
          <w:rFonts w:ascii="Times New Roman" w:hAnsi="Times New Roman" w:cs="Times New Roman"/>
        </w:rPr>
      </w:pPr>
      <w:r>
        <w:rPr>
          <w:rFonts w:ascii="Times New Roman" w:hAnsi="Times New Roman" w:cs="Times New Roman"/>
        </w:rPr>
        <w:t>C</w:t>
      </w:r>
    </w:p>
    <w:p>
      <w:pPr>
        <w:spacing w:line="288" w:lineRule="auto"/>
        <w:ind w:firstLine="420" w:firstLineChars="200"/>
        <w:jc w:val="left"/>
        <w:rPr>
          <w:rFonts w:ascii="Times New Roman" w:hAnsi="Times New Roman" w:cs="Times New Roman"/>
        </w:rPr>
      </w:pPr>
      <w:r>
        <w:rPr>
          <w:rFonts w:ascii="Times New Roman" w:hAnsi="Times New Roman" w:cs="Times New Roman"/>
        </w:rPr>
        <w:t>In November 1996, the National Art Museum of China received a donation of 117 paintings, sculptures and installations made after 1970 by European and US artists. Featured artists include important figures of modern and contemporary art, such as Andy Warhol, Pablo Picasso, Jasper Johns, Roy Lichtenstein, Gerhard Richter and David Hockney.</w:t>
      </w:r>
    </w:p>
    <w:p>
      <w:pPr>
        <w:spacing w:line="288" w:lineRule="auto"/>
        <w:ind w:firstLine="420" w:firstLineChars="200"/>
        <w:jc w:val="left"/>
        <w:rPr>
          <w:rFonts w:ascii="Times New Roman" w:hAnsi="Times New Roman" w:cs="Times New Roman"/>
        </w:rPr>
      </w:pPr>
      <w:r>
        <w:rPr>
          <w:rFonts w:ascii="Times New Roman" w:hAnsi="Times New Roman" w:cs="Times New Roman"/>
        </w:rPr>
        <w:t>The donation was made by German collectors Irene and Peter Ludwig. The couple traveled in many Chinese cities in the 1980s and 1990s, witnessing what was happening following the country’s reform and opening- up. Peter Ludwig, an industrialist who held a PhD in art history, initialed a donation agreement with the museum in May 1996 but died two months later. His widow Irene Ludwig attended the donation ceremony and exhibition.</w:t>
      </w:r>
    </w:p>
    <w:p>
      <w:pPr>
        <w:spacing w:line="288" w:lineRule="auto"/>
        <w:ind w:firstLine="420" w:firstLineChars="200"/>
        <w:jc w:val="left"/>
        <w:rPr>
          <w:rFonts w:ascii="Times New Roman" w:hAnsi="Times New Roman" w:cs="Times New Roman"/>
        </w:rPr>
      </w:pPr>
      <w:r>
        <w:rPr>
          <w:rFonts w:ascii="Times New Roman" w:hAnsi="Times New Roman" w:cs="Times New Roman"/>
        </w:rPr>
        <w:t>Yang Lizhou, then the museum’s vice director, recalled that when Peter Ludwig visited China to discuss about donation, he was not very determined but said “YES” after Yang told him that one quarter of the world’s population would support and remember him for his generosity.</w:t>
      </w:r>
    </w:p>
    <w:p>
      <w:pPr>
        <w:spacing w:line="288" w:lineRule="auto"/>
        <w:ind w:firstLine="420" w:firstLineChars="200"/>
        <w:jc w:val="left"/>
        <w:rPr>
          <w:rFonts w:ascii="Times New Roman" w:hAnsi="Times New Roman" w:cs="Times New Roman"/>
        </w:rPr>
      </w:pPr>
      <w:r>
        <w:rPr>
          <w:rFonts w:ascii="Times New Roman" w:hAnsi="Times New Roman" w:cs="Times New Roman"/>
        </w:rPr>
        <w:t>The museum has toured the Ludwig collection in many cities over the past two decades, broadening people’s vision of fine arts. Many Chinese artists and art researchers had their first look at a real Picasso and also, got to know about the scope and depth of contemporary art. And now it exhibits 50 works from the collection to again mark the importance of the couple’s contribution to Chinese art circles and art education.</w:t>
      </w:r>
    </w:p>
    <w:p>
      <w:pPr>
        <w:spacing w:line="288" w:lineRule="auto"/>
        <w:ind w:firstLine="420" w:firstLineChars="200"/>
        <w:jc w:val="left"/>
        <w:rPr>
          <w:rFonts w:ascii="Times New Roman" w:hAnsi="Times New Roman" w:cs="Times New Roman"/>
        </w:rPr>
      </w:pPr>
      <w:r>
        <w:rPr>
          <w:rFonts w:ascii="Times New Roman" w:hAnsi="Times New Roman" w:cs="Times New Roman"/>
        </w:rPr>
        <w:t>This portrait of Peter Ludwig shows a highly recognizable style of pop art figure Andy Warhol. Warhol portrayed many celebrities of various fields, including art, literature, movie, music and politics, in the 1970s, such as Marilyn Monroe and Elvis Presley. Sketchy lines and a combination of bright colors highlight the subject’s distinctive personality, and bring him closer to the audience.</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The Ludwig donated another three Picasso paintings, in which Man and Woman by a Flower Vase was completed three years before he died. The painting expressed fascinations of love and the burden it brings by merging the images of a woman and a man, where they seem physically independent while bound by scarfs reluctantly which made the man look </w:t>
      </w:r>
      <w:r>
        <w:rPr>
          <w:rFonts w:ascii="Times New Roman" w:hAnsi="Times New Roman" w:cs="Times New Roman"/>
          <w:u w:val="single"/>
        </w:rPr>
        <w:t>dejected</w:t>
      </w:r>
      <w:r>
        <w:rPr>
          <w:rFonts w:ascii="Times New Roman" w:hAnsi="Times New Roman" w:cs="Times New Roman"/>
        </w:rPr>
        <w:t>. This painting is distinctive from other masterpieces of Picasso.</w:t>
      </w:r>
    </w:p>
    <w:p>
      <w:pPr>
        <w:spacing w:line="288" w:lineRule="auto"/>
        <w:jc w:val="left"/>
        <w:rPr>
          <w:rFonts w:ascii="Times New Roman" w:hAnsi="Times New Roman" w:cs="Times New Roman"/>
        </w:rPr>
      </w:pPr>
      <w:r>
        <w:rPr>
          <w:rFonts w:ascii="Times New Roman" w:hAnsi="Times New Roman" w:cs="Times New Roman"/>
        </w:rPr>
        <w:t>28. What made Peter finally decide to donate his collections?</w:t>
      </w:r>
    </w:p>
    <w:p>
      <w:pPr>
        <w:spacing w:line="288" w:lineRule="auto"/>
        <w:jc w:val="left"/>
        <w:rPr>
          <w:rFonts w:ascii="Times New Roman" w:hAnsi="Times New Roman" w:cs="Times New Roman"/>
        </w:rPr>
      </w:pPr>
      <w:r>
        <w:rPr>
          <w:rFonts w:ascii="Times New Roman" w:hAnsi="Times New Roman" w:cs="Times New Roman"/>
        </w:rPr>
        <w:t>A. Yang’s encouragement.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His passion for fine arts.</w:t>
      </w:r>
    </w:p>
    <w:p>
      <w:pPr>
        <w:spacing w:line="288" w:lineRule="auto"/>
        <w:jc w:val="left"/>
        <w:rPr>
          <w:rFonts w:ascii="Times New Roman" w:hAnsi="Times New Roman" w:cs="Times New Roman"/>
        </w:rPr>
      </w:pPr>
      <w:r>
        <w:rPr>
          <w:rFonts w:ascii="Times New Roman" w:hAnsi="Times New Roman" w:cs="Times New Roman"/>
        </w:rPr>
        <w:t>C. China’s reform and opening- up.</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His wealth and a PhD in art history.</w:t>
      </w:r>
    </w:p>
    <w:p>
      <w:pPr>
        <w:spacing w:line="288" w:lineRule="auto"/>
        <w:jc w:val="left"/>
        <w:rPr>
          <w:rFonts w:ascii="Times New Roman" w:hAnsi="Times New Roman" w:cs="Times New Roman"/>
        </w:rPr>
      </w:pPr>
      <w:r>
        <w:rPr>
          <w:rFonts w:ascii="Times New Roman" w:hAnsi="Times New Roman" w:cs="Times New Roman"/>
        </w:rPr>
        <w:t>29. What is the influence of the couple’s donation?</w:t>
      </w:r>
    </w:p>
    <w:p>
      <w:pPr>
        <w:spacing w:line="288" w:lineRule="auto"/>
        <w:jc w:val="left"/>
        <w:rPr>
          <w:rFonts w:ascii="Times New Roman" w:hAnsi="Times New Roman" w:cs="Times New Roman"/>
        </w:rPr>
      </w:pPr>
      <w:r>
        <w:rPr>
          <w:rFonts w:ascii="Times New Roman" w:hAnsi="Times New Roman" w:cs="Times New Roman"/>
        </w:rPr>
        <w:t>A. Making the museum more splendid.</w:t>
      </w:r>
    </w:p>
    <w:p>
      <w:pPr>
        <w:spacing w:line="288" w:lineRule="auto"/>
        <w:jc w:val="left"/>
        <w:rPr>
          <w:rFonts w:ascii="Times New Roman" w:hAnsi="Times New Roman" w:cs="Times New Roman"/>
        </w:rPr>
      </w:pPr>
      <w:r>
        <w:rPr>
          <w:rFonts w:ascii="Times New Roman" w:hAnsi="Times New Roman" w:cs="Times New Roman"/>
        </w:rPr>
        <w:t>B. Laying a solid foundation for Chinese art circle.</w:t>
      </w:r>
    </w:p>
    <w:p>
      <w:pPr>
        <w:spacing w:line="288" w:lineRule="auto"/>
        <w:jc w:val="left"/>
        <w:rPr>
          <w:rFonts w:ascii="Times New Roman" w:hAnsi="Times New Roman" w:cs="Times New Roman"/>
        </w:rPr>
      </w:pPr>
      <w:r>
        <w:rPr>
          <w:rFonts w:ascii="Times New Roman" w:hAnsi="Times New Roman" w:cs="Times New Roman"/>
        </w:rPr>
        <w:t>C. Widening Chinese people’s horizon of elegant arts.</w:t>
      </w:r>
    </w:p>
    <w:p>
      <w:pPr>
        <w:spacing w:line="288" w:lineRule="auto"/>
        <w:jc w:val="left"/>
        <w:rPr>
          <w:rFonts w:ascii="Times New Roman" w:hAnsi="Times New Roman" w:cs="Times New Roman"/>
        </w:rPr>
      </w:pPr>
      <w:r>
        <w:rPr>
          <w:rFonts w:ascii="Times New Roman" w:hAnsi="Times New Roman" w:cs="Times New Roman"/>
        </w:rPr>
        <w:t>D. Deepening people’s understanding of traditional art.</w:t>
      </w:r>
    </w:p>
    <w:p>
      <w:pPr>
        <w:spacing w:line="288" w:lineRule="auto"/>
        <w:jc w:val="left"/>
        <w:rPr>
          <w:rFonts w:ascii="Times New Roman" w:hAnsi="Times New Roman" w:cs="Times New Roman"/>
        </w:rPr>
      </w:pPr>
      <w:r>
        <w:rPr>
          <w:rFonts w:ascii="Times New Roman" w:hAnsi="Times New Roman" w:cs="Times New Roman"/>
        </w:rPr>
        <w:t>30. What does the underlined word “</w:t>
      </w:r>
      <w:r>
        <w:rPr>
          <w:rFonts w:ascii="Times New Roman" w:hAnsi="Times New Roman" w:cs="Times New Roman"/>
          <w:u w:val="single"/>
        </w:rPr>
        <w:t>dejected</w:t>
      </w:r>
      <w:r>
        <w:rPr>
          <w:rFonts w:ascii="Times New Roman" w:hAnsi="Times New Roman" w:cs="Times New Roman"/>
        </w:rPr>
        <w:t>” in Para 6 mean?</w:t>
      </w:r>
    </w:p>
    <w:p>
      <w:pPr>
        <w:spacing w:line="288" w:lineRule="auto"/>
        <w:jc w:val="left"/>
        <w:rPr>
          <w:rFonts w:ascii="Times New Roman" w:hAnsi="Times New Roman" w:cs="Times New Roman"/>
        </w:rPr>
      </w:pPr>
      <w:r>
        <w:rPr>
          <w:rFonts w:ascii="Times New Roman" w:hAnsi="Times New Roman" w:cs="Times New Roman"/>
        </w:rPr>
        <w:t>A. Depressed.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Delighted.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Dedicated.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Deserted.</w:t>
      </w:r>
    </w:p>
    <w:p>
      <w:pPr>
        <w:spacing w:line="288" w:lineRule="auto"/>
        <w:jc w:val="left"/>
        <w:rPr>
          <w:rFonts w:ascii="Times New Roman" w:hAnsi="Times New Roman" w:cs="Times New Roman"/>
        </w:rPr>
      </w:pPr>
      <w:r>
        <w:rPr>
          <w:rFonts w:ascii="Times New Roman" w:hAnsi="Times New Roman" w:cs="Times New Roman"/>
        </w:rPr>
        <w:t>31. What is a suitable title for the text?</w:t>
      </w:r>
    </w:p>
    <w:p>
      <w:pPr>
        <w:spacing w:line="288" w:lineRule="auto"/>
        <w:jc w:val="left"/>
        <w:rPr>
          <w:rFonts w:ascii="Times New Roman" w:hAnsi="Times New Roman" w:cs="Times New Roman"/>
        </w:rPr>
      </w:pPr>
      <w:r>
        <w:rPr>
          <w:rFonts w:ascii="Times New Roman" w:hAnsi="Times New Roman" w:cs="Times New Roman"/>
        </w:rPr>
        <w:t>A. The important figures of modern art.</w:t>
      </w:r>
    </w:p>
    <w:p>
      <w:pPr>
        <w:spacing w:line="288" w:lineRule="auto"/>
        <w:jc w:val="left"/>
        <w:rPr>
          <w:rFonts w:ascii="Times New Roman" w:hAnsi="Times New Roman" w:cs="Times New Roman"/>
        </w:rPr>
      </w:pPr>
      <w:r>
        <w:rPr>
          <w:rFonts w:ascii="Times New Roman" w:hAnsi="Times New Roman" w:cs="Times New Roman"/>
        </w:rPr>
        <w:t>B. A German couple’s shining achievements.</w:t>
      </w:r>
    </w:p>
    <w:p>
      <w:pPr>
        <w:spacing w:line="288" w:lineRule="auto"/>
        <w:jc w:val="left"/>
        <w:rPr>
          <w:rFonts w:ascii="Times New Roman" w:hAnsi="Times New Roman" w:cs="Times New Roman"/>
        </w:rPr>
      </w:pPr>
      <w:r>
        <w:rPr>
          <w:rFonts w:ascii="Times New Roman" w:hAnsi="Times New Roman" w:cs="Times New Roman"/>
        </w:rPr>
        <w:t>C. A generous gift package from a German couple.</w:t>
      </w:r>
    </w:p>
    <w:p>
      <w:pPr>
        <w:spacing w:line="288" w:lineRule="auto"/>
        <w:jc w:val="left"/>
        <w:rPr>
          <w:rFonts w:ascii="Times New Roman" w:hAnsi="Times New Roman" w:cs="Times New Roman"/>
        </w:rPr>
      </w:pPr>
      <w:r>
        <w:rPr>
          <w:rFonts w:ascii="Times New Roman" w:hAnsi="Times New Roman" w:cs="Times New Roman"/>
        </w:rPr>
        <w:t>D. The significance of a German couple’s donation.</w:t>
      </w:r>
    </w:p>
    <w:p>
      <w:pPr>
        <w:spacing w:line="288" w:lineRule="auto"/>
        <w:jc w:val="center"/>
        <w:rPr>
          <w:rFonts w:ascii="Times New Roman" w:hAnsi="Times New Roman" w:cs="Times New Roman"/>
        </w:rPr>
      </w:pPr>
      <w:r>
        <w:rPr>
          <w:rFonts w:ascii="Times New Roman" w:hAnsi="Times New Roman" w:cs="Times New Roman"/>
        </w:rPr>
        <w:t>D</w:t>
      </w:r>
    </w:p>
    <w:p>
      <w:pPr>
        <w:spacing w:line="288" w:lineRule="auto"/>
        <w:ind w:firstLine="420" w:firstLineChars="200"/>
        <w:jc w:val="left"/>
        <w:rPr>
          <w:rFonts w:ascii="Times New Roman" w:hAnsi="Times New Roman" w:cs="Times New Roman"/>
        </w:rPr>
      </w:pPr>
      <w:r>
        <w:rPr>
          <w:rFonts w:ascii="Times New Roman" w:hAnsi="Times New Roman" w:cs="Times New Roman"/>
        </w:rPr>
        <w:t>Forgetting is a fact of life that many people find frustrating. But growing evidence pushes back at the belief that a slip or escape in our recollection is evidently bad. Indeed, forgetting can sometimes help people cope psychologically or let go of useless knowledge.</w:t>
      </w:r>
    </w:p>
    <w:p>
      <w:pPr>
        <w:spacing w:line="288" w:lineRule="auto"/>
        <w:ind w:firstLine="420" w:firstLineChars="200"/>
        <w:jc w:val="left"/>
        <w:rPr>
          <w:rFonts w:ascii="Times New Roman" w:hAnsi="Times New Roman" w:cs="Times New Roman"/>
        </w:rPr>
      </w:pPr>
      <w:r>
        <w:rPr>
          <w:rFonts w:ascii="Times New Roman" w:hAnsi="Times New Roman" w:cs="Times New Roman"/>
        </w:rPr>
        <w:t>In a new study, neuroscientist Tomas Ryan of Trinity College Dubli and his colleagues have examined the fundamental biology underlying a form of forgetting we experience every day. Their work suggests that when we can’t recall an old phone number or a high school teacher’s name, those details are not necessarily lost.</w:t>
      </w:r>
    </w:p>
    <w:p>
      <w:pPr>
        <w:spacing w:line="288" w:lineRule="auto"/>
        <w:ind w:firstLine="420" w:firstLineChars="200"/>
        <w:jc w:val="left"/>
        <w:rPr>
          <w:rFonts w:ascii="Times New Roman" w:hAnsi="Times New Roman" w:cs="Times New Roman"/>
        </w:rPr>
      </w:pPr>
      <w:r>
        <w:rPr>
          <w:rFonts w:ascii="Times New Roman" w:hAnsi="Times New Roman" w:cs="Times New Roman"/>
        </w:rPr>
        <w:t>As Ryan explained to Mind Matters editor Daisy Yuhas, forgetting may be an active process that the brain uses to support learning. He also discussed how dementia (</w:t>
      </w:r>
      <w:r>
        <w:rPr>
          <w:rFonts w:hint="eastAsia" w:ascii="Times New Roman" w:hAnsi="Times New Roman" w:cs="宋体"/>
        </w:rPr>
        <w:t>痴呆</w:t>
      </w:r>
      <w:r>
        <w:rPr>
          <w:rFonts w:ascii="Times New Roman" w:hAnsi="Times New Roman" w:cs="Times New Roman"/>
        </w:rPr>
        <w:t>) may ultimately effect disordered forgetting more than lost memories.</w:t>
      </w:r>
    </w:p>
    <w:p>
      <w:pPr>
        <w:spacing w:line="288" w:lineRule="auto"/>
        <w:ind w:firstLine="420" w:firstLineChars="200"/>
        <w:jc w:val="left"/>
        <w:rPr>
          <w:rFonts w:ascii="Times New Roman" w:hAnsi="Times New Roman" w:cs="Times New Roman"/>
        </w:rPr>
      </w:pPr>
      <w:r>
        <w:rPr>
          <w:rFonts w:ascii="Times New Roman" w:hAnsi="Times New Roman" w:cs="Times New Roman"/>
        </w:rPr>
        <w:t>You study an idea that some people may find counter-intuitive (</w:t>
      </w:r>
      <w:r>
        <w:rPr>
          <w:rFonts w:hint="eastAsia" w:ascii="Times New Roman" w:hAnsi="Times New Roman" w:cs="宋体"/>
        </w:rPr>
        <w:t>反直觉的</w:t>
      </w:r>
      <w:r>
        <w:rPr>
          <w:rFonts w:ascii="Times New Roman" w:hAnsi="Times New Roman" w:cs="Times New Roman"/>
        </w:rPr>
        <w:t>): forgetting can be part of learning. How so? We often think of forgetting as a loss of the brain power or a limitation. Memory loss from dementia or brain injury, for example, can be devastating. But we also experience “everyday forgetting” as we go about our lives because there’s just so much going on. We’re expected to learn and retain many things in order to function in modern society. Some are quite arbitrary, such as having to memorize facts you’ll never need again for school exams. Others are not so arbitrary but are still quite demanding, such as the knowledge you build to become a practicing doctor.</w:t>
      </w:r>
    </w:p>
    <w:p>
      <w:pPr>
        <w:spacing w:line="288" w:lineRule="auto"/>
        <w:ind w:firstLine="420" w:firstLineChars="200"/>
        <w:jc w:val="left"/>
        <w:rPr>
          <w:rFonts w:ascii="Times New Roman" w:hAnsi="Times New Roman" w:cs="Times New Roman"/>
        </w:rPr>
      </w:pPr>
      <w:r>
        <w:rPr>
          <w:rFonts w:ascii="Times New Roman" w:hAnsi="Times New Roman" w:cs="Times New Roman"/>
        </w:rPr>
        <w:t>Although we may think of forgetting as a trouble, and it often is, it could be a feature of the brain rather than a bug. A growing body of research in neuroscience is studying the idea that forgetting is adaptive rather than limiting. So forgetting comes in many forms?</w:t>
      </w:r>
    </w:p>
    <w:p>
      <w:pPr>
        <w:spacing w:line="288" w:lineRule="auto"/>
        <w:ind w:firstLine="420" w:firstLineChars="200"/>
        <w:jc w:val="left"/>
        <w:rPr>
          <w:rFonts w:ascii="Times New Roman" w:hAnsi="Times New Roman" w:cs="Times New Roman"/>
        </w:rPr>
      </w:pPr>
      <w:r>
        <w:rPr>
          <w:rFonts w:ascii="Times New Roman" w:hAnsi="Times New Roman" w:cs="Times New Roman"/>
        </w:rPr>
        <w:t>There are different kinds that people generally consider distinct. We may use the word amnesia (</w:t>
      </w:r>
      <w:r>
        <w:rPr>
          <w:rFonts w:hint="eastAsia" w:ascii="Times New Roman" w:hAnsi="Times New Roman" w:cs="宋体"/>
        </w:rPr>
        <w:t>健忘症</w:t>
      </w:r>
      <w:r>
        <w:rPr>
          <w:rFonts w:ascii="Times New Roman" w:hAnsi="Times New Roman" w:cs="Times New Roman"/>
        </w:rPr>
        <w:t>) for a kind of forgetting that most people would agree is neither adaptive nor beneficial. Some forms of amnesia make it difficult to form new memories while others make it difficult to recall memories formed before an injury.</w:t>
      </w:r>
    </w:p>
    <w:p>
      <w:pPr>
        <w:spacing w:line="288" w:lineRule="auto"/>
        <w:jc w:val="left"/>
        <w:rPr>
          <w:rFonts w:ascii="Times New Roman" w:hAnsi="Times New Roman" w:cs="Times New Roman"/>
        </w:rPr>
      </w:pPr>
      <w:r>
        <w:rPr>
          <w:rFonts w:ascii="Times New Roman" w:hAnsi="Times New Roman" w:cs="Times New Roman"/>
        </w:rPr>
        <w:t>32. How does the author introduce the topic of the passage?</w:t>
      </w:r>
    </w:p>
    <w:p>
      <w:pPr>
        <w:spacing w:line="288" w:lineRule="auto"/>
        <w:jc w:val="left"/>
        <w:rPr>
          <w:rFonts w:ascii="Times New Roman" w:hAnsi="Times New Roman" w:cs="Times New Roman"/>
        </w:rPr>
      </w:pPr>
      <w:r>
        <w:rPr>
          <w:rFonts w:ascii="Times New Roman" w:hAnsi="Times New Roman" w:cs="Times New Roman"/>
        </w:rPr>
        <w:t>A. By defining a concept.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By presenting a study result.</w:t>
      </w:r>
    </w:p>
    <w:p>
      <w:pPr>
        <w:spacing w:line="288" w:lineRule="auto"/>
        <w:jc w:val="left"/>
        <w:rPr>
          <w:rFonts w:ascii="Times New Roman" w:hAnsi="Times New Roman" w:cs="Times New Roman"/>
        </w:rPr>
      </w:pPr>
      <w:r>
        <w:rPr>
          <w:rFonts w:ascii="Times New Roman" w:hAnsi="Times New Roman" w:cs="Times New Roman"/>
        </w:rPr>
        <w:t>C. By making comparison.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By giving an example.</w:t>
      </w:r>
    </w:p>
    <w:p>
      <w:pPr>
        <w:spacing w:line="288" w:lineRule="auto"/>
        <w:jc w:val="left"/>
        <w:rPr>
          <w:rFonts w:ascii="Times New Roman" w:hAnsi="Times New Roman" w:cs="Times New Roman"/>
        </w:rPr>
      </w:pPr>
      <w:r>
        <w:rPr>
          <w:rFonts w:ascii="Times New Roman" w:hAnsi="Times New Roman" w:cs="Times New Roman"/>
        </w:rPr>
        <w:t>33. What does the author agree in the passage?</w:t>
      </w:r>
    </w:p>
    <w:p>
      <w:pPr>
        <w:spacing w:line="288" w:lineRule="auto"/>
        <w:jc w:val="left"/>
        <w:rPr>
          <w:rFonts w:ascii="Times New Roman" w:hAnsi="Times New Roman" w:cs="Times New Roman"/>
        </w:rPr>
      </w:pPr>
      <w:r>
        <w:rPr>
          <w:rFonts w:ascii="Times New Roman" w:hAnsi="Times New Roman" w:cs="Times New Roman"/>
        </w:rPr>
        <w:t>A. Dementia mainly results in lost memories.</w:t>
      </w:r>
    </w:p>
    <w:p>
      <w:pPr>
        <w:spacing w:line="288" w:lineRule="auto"/>
        <w:jc w:val="left"/>
        <w:rPr>
          <w:rFonts w:ascii="Times New Roman" w:hAnsi="Times New Roman" w:cs="Times New Roman"/>
        </w:rPr>
      </w:pPr>
      <w:r>
        <w:rPr>
          <w:rFonts w:ascii="Times New Roman" w:hAnsi="Times New Roman" w:cs="Times New Roman"/>
        </w:rPr>
        <w:t>B. Forgetting means imperfection of the brain.</w:t>
      </w:r>
    </w:p>
    <w:p>
      <w:pPr>
        <w:spacing w:line="288" w:lineRule="auto"/>
        <w:jc w:val="left"/>
        <w:rPr>
          <w:rFonts w:ascii="Times New Roman" w:hAnsi="Times New Roman" w:eastAsia="GungsuhChe" w:cs="Times New Roman"/>
        </w:rPr>
      </w:pPr>
      <w:r>
        <w:rPr>
          <w:rFonts w:ascii="Times New Roman" w:hAnsi="Times New Roman" w:eastAsia="GungsuhChe" w:cs="Times New Roman"/>
        </w:rPr>
        <w:t>C. It’s terrible that the best friend’s name escapes me.</w:t>
      </w:r>
    </w:p>
    <w:p>
      <w:pPr>
        <w:spacing w:line="288" w:lineRule="auto"/>
        <w:jc w:val="left"/>
        <w:rPr>
          <w:rFonts w:ascii="Times New Roman" w:hAnsi="Times New Roman" w:cs="Times New Roman"/>
        </w:rPr>
      </w:pPr>
      <w:r>
        <w:rPr>
          <w:rFonts w:ascii="Times New Roman" w:hAnsi="Times New Roman" w:cs="Times New Roman"/>
        </w:rPr>
        <w:t>D. The knowledge you need to be a teacher is not arbitrary.</w:t>
      </w:r>
    </w:p>
    <w:p>
      <w:pPr>
        <w:spacing w:line="288" w:lineRule="auto"/>
        <w:jc w:val="left"/>
        <w:rPr>
          <w:rFonts w:ascii="Times New Roman" w:hAnsi="Times New Roman" w:cs="Times New Roman"/>
        </w:rPr>
      </w:pPr>
      <w:r>
        <w:rPr>
          <w:rFonts w:ascii="Times New Roman" w:hAnsi="Times New Roman" w:cs="Times New Roman"/>
        </w:rPr>
        <w:t>34. What can be learned from the last two paragraphs?</w:t>
      </w:r>
    </w:p>
    <w:p>
      <w:pPr>
        <w:spacing w:line="288" w:lineRule="auto"/>
        <w:jc w:val="left"/>
        <w:rPr>
          <w:rFonts w:ascii="Times New Roman" w:hAnsi="Times New Roman" w:cs="Times New Roman"/>
        </w:rPr>
      </w:pPr>
      <w:r>
        <w:rPr>
          <w:rFonts w:ascii="Times New Roman" w:hAnsi="Times New Roman" w:cs="Times New Roman"/>
        </w:rPr>
        <w:t>A. Scientists think forgetting limits our life.</w:t>
      </w:r>
    </w:p>
    <w:p>
      <w:pPr>
        <w:spacing w:line="288" w:lineRule="auto"/>
        <w:jc w:val="left"/>
        <w:rPr>
          <w:rFonts w:ascii="Times New Roman" w:hAnsi="Times New Roman" w:cs="Times New Roman"/>
        </w:rPr>
      </w:pPr>
      <w:r>
        <w:rPr>
          <w:rFonts w:ascii="Times New Roman" w:hAnsi="Times New Roman" w:cs="Times New Roman"/>
        </w:rPr>
        <w:t>B. Neuroscientists are researching the adaptive role of forgetting.</w:t>
      </w:r>
    </w:p>
    <w:p>
      <w:pPr>
        <w:spacing w:line="288" w:lineRule="auto"/>
        <w:jc w:val="left"/>
        <w:rPr>
          <w:rFonts w:ascii="Times New Roman" w:hAnsi="Times New Roman" w:cs="Times New Roman"/>
        </w:rPr>
      </w:pPr>
      <w:r>
        <w:rPr>
          <w:rFonts w:ascii="Times New Roman" w:hAnsi="Times New Roman" w:cs="Times New Roman"/>
        </w:rPr>
        <w:t>C. People would agree that amnesia is harmful in most condition.</w:t>
      </w:r>
    </w:p>
    <w:p>
      <w:pPr>
        <w:spacing w:line="288" w:lineRule="auto"/>
        <w:jc w:val="left"/>
        <w:rPr>
          <w:rFonts w:ascii="Times New Roman" w:hAnsi="Times New Roman" w:cs="Times New Roman"/>
        </w:rPr>
      </w:pPr>
      <w:r>
        <w:rPr>
          <w:rFonts w:ascii="Times New Roman" w:hAnsi="Times New Roman" w:cs="Times New Roman"/>
        </w:rPr>
        <w:t>D. Amnesia definitely makes it challenging to recollect memories.</w:t>
      </w:r>
    </w:p>
    <w:p>
      <w:pPr>
        <w:spacing w:line="288" w:lineRule="auto"/>
        <w:jc w:val="left"/>
        <w:rPr>
          <w:rFonts w:ascii="Times New Roman" w:hAnsi="Times New Roman" w:cs="Times New Roman"/>
        </w:rPr>
      </w:pPr>
      <w:r>
        <w:rPr>
          <w:rFonts w:ascii="Times New Roman" w:hAnsi="Times New Roman" w:cs="Times New Roman"/>
        </w:rPr>
        <w:t>35. What is the purpose of the passage?</w:t>
      </w:r>
    </w:p>
    <w:p>
      <w:pPr>
        <w:spacing w:line="288" w:lineRule="auto"/>
        <w:jc w:val="left"/>
        <w:rPr>
          <w:rFonts w:ascii="Times New Roman" w:hAnsi="Times New Roman" w:cs="Times New Roman"/>
        </w:rPr>
      </w:pPr>
      <w:r>
        <w:rPr>
          <w:rFonts w:ascii="Times New Roman" w:hAnsi="Times New Roman" w:cs="Times New Roman"/>
        </w:rPr>
        <w:t>A. To explain the reasons of forgetting.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To present the process of forgetting.</w:t>
      </w:r>
    </w:p>
    <w:p>
      <w:pPr>
        <w:spacing w:line="288" w:lineRule="auto"/>
        <w:jc w:val="left"/>
        <w:rPr>
          <w:rFonts w:ascii="Times New Roman" w:hAnsi="Times New Roman" w:cs="Times New Roman"/>
        </w:rPr>
      </w:pPr>
      <w:r>
        <w:rPr>
          <w:rFonts w:ascii="Times New Roman" w:hAnsi="Times New Roman" w:cs="Times New Roman"/>
        </w:rPr>
        <w:t>C. To emphasize the benefits of forgetting.</w:t>
      </w:r>
      <w:r>
        <w:rPr>
          <w:rFonts w:ascii="Times New Roman" w:hAnsi="Times New Roman" w:cs="Times New Roman"/>
        </w:rPr>
        <w:tab/>
      </w:r>
      <w:r>
        <w:rPr>
          <w:rFonts w:ascii="Times New Roman" w:hAnsi="Times New Roman" w:cs="Times New Roman"/>
        </w:rPr>
        <w:tab/>
      </w:r>
      <w:r>
        <w:rPr>
          <w:rFonts w:ascii="Times New Roman" w:hAnsi="Times New Roman" w:cs="Times New Roman"/>
        </w:rPr>
        <w:t>D. To clarify the misunderstanding of forgetting.</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第二节（共</w:t>
      </w:r>
      <w:r>
        <w:rPr>
          <w:rFonts w:ascii="Times New Roman" w:hAnsi="Times New Roman" w:cs="Times New Roman"/>
          <w:b/>
          <w:bCs/>
          <w:sz w:val="24"/>
          <w:szCs w:val="24"/>
        </w:rPr>
        <w:t>5</w:t>
      </w:r>
      <w:r>
        <w:rPr>
          <w:rFonts w:hint="eastAsia" w:ascii="Times New Roman" w:hAnsi="Times New Roman" w:cs="宋体"/>
          <w:b/>
          <w:bCs/>
          <w:sz w:val="24"/>
          <w:szCs w:val="24"/>
        </w:rPr>
        <w:t>小题；每小题</w:t>
      </w:r>
      <w:r>
        <w:rPr>
          <w:rFonts w:ascii="Times New Roman" w:hAnsi="Times New Roman" w:cs="Times New Roman"/>
          <w:b/>
          <w:bCs/>
          <w:sz w:val="24"/>
          <w:szCs w:val="24"/>
        </w:rPr>
        <w:t>2.5</w:t>
      </w:r>
      <w:r>
        <w:rPr>
          <w:rFonts w:hint="eastAsia" w:ascii="Times New Roman" w:hAnsi="Times New Roman" w:cs="宋体"/>
          <w:b/>
          <w:bCs/>
          <w:sz w:val="24"/>
          <w:szCs w:val="24"/>
        </w:rPr>
        <w:t>分，满分</w:t>
      </w:r>
      <w:r>
        <w:rPr>
          <w:rFonts w:ascii="Times New Roman" w:hAnsi="Times New Roman" w:cs="Times New Roman"/>
          <w:b/>
          <w:bCs/>
          <w:sz w:val="24"/>
          <w:szCs w:val="24"/>
        </w:rPr>
        <w:t>12.5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阅读下面短文，从短文后的选项中选出可以填入空白处的最佳选项。选项中有两项为多余选项。</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People perceive happiness differently, with some seeing the glass half full while others half empty. Sonja Lyubomirsky, a social psychologist, explained that happiness comprises positive emotions and life satisfaction. </w:t>
      </w:r>
      <w:r>
        <w:rPr>
          <w:rFonts w:ascii="Times New Roman" w:hAnsi="Times New Roman" w:cs="Times New Roman"/>
          <w:u w:val="single"/>
        </w:rPr>
        <w:t xml:space="preserve">   36   </w:t>
      </w:r>
      <w:r>
        <w:rPr>
          <w:rFonts w:ascii="Times New Roman" w:hAnsi="Times New Roman" w:cs="Times New Roman"/>
        </w:rPr>
        <w:t xml:space="preserve"> Can you change your set range to be a happier person? She believes that we can change how we think and how we behave and also we can change our habits or develop a new habit. Happy people tend to have such certain habits.</w:t>
      </w:r>
    </w:p>
    <w:p>
      <w:pPr>
        <w:spacing w:line="288" w:lineRule="auto"/>
        <w:ind w:firstLine="420" w:firstLineChars="200"/>
        <w:jc w:val="left"/>
        <w:rPr>
          <w:rFonts w:ascii="Times New Roman" w:hAnsi="Times New Roman" w:cs="Times New Roman"/>
        </w:rPr>
      </w:pPr>
      <w:r>
        <w:rPr>
          <w:rFonts w:ascii="Times New Roman" w:hAnsi="Times New Roman" w:cs="Times New Roman"/>
        </w:rPr>
        <w:t>Go with the “flow”. Be absorbed in what you do. “When you’ re so fully engaged in what you’re doing that you don’t notice the passage of time, you are in a state called ‘flow’, which is associated with joy,” Lyubomirsky explained. “</w:t>
      </w:r>
      <w:r>
        <w:rPr>
          <w:rFonts w:ascii="Times New Roman" w:hAnsi="Times New Roman" w:cs="Times New Roman"/>
          <w:u w:val="single"/>
        </w:rPr>
        <w:t xml:space="preserve">   37   </w:t>
      </w:r>
      <w:r>
        <w:rPr>
          <w:rFonts w:ascii="Times New Roman" w:hAnsi="Times New Roman" w:cs="Times New Roman"/>
        </w:rPr>
        <w:t xml:space="preserve"> On the contrary, try something as casual and relaxing as completing a group project at the office or enjoying a hobby with your partner.”</w:t>
      </w:r>
    </w:p>
    <w:p>
      <w:pPr>
        <w:spacing w:line="288" w:lineRule="auto"/>
        <w:ind w:firstLine="420" w:firstLineChars="200"/>
        <w:jc w:val="left"/>
        <w:rPr>
          <w:rFonts w:ascii="Times New Roman" w:hAnsi="Times New Roman" w:cs="Times New Roman"/>
        </w:rPr>
      </w:pPr>
      <w:r>
        <w:rPr>
          <w:rFonts w:ascii="Times New Roman" w:hAnsi="Times New Roman" w:cs="Times New Roman"/>
          <w:u w:val="single"/>
        </w:rPr>
        <w:t xml:space="preserve">   38   </w:t>
      </w:r>
      <w:r>
        <w:rPr>
          <w:rFonts w:ascii="Times New Roman" w:hAnsi="Times New Roman" w:cs="Times New Roman"/>
        </w:rPr>
        <w:t xml:space="preserve"> When it comes to your happiness level, personal relationships have a bigger impact than money, a job title or even your health. “Spending more quality time with your partner, spouse, or kids, or reconnecting with old friends, are sure-fire ways to increase your own and others’ average levels of joy.” Lyubomirsky said “pick a relationship in need of strengthening, and invest time and energy in healing, cultivating and enjoying it.” </w:t>
      </w:r>
      <w:r>
        <w:rPr>
          <w:rFonts w:ascii="Times New Roman" w:hAnsi="Times New Roman" w:cs="Times New Roman"/>
          <w:u w:val="single"/>
        </w:rPr>
        <w:t xml:space="preserve">   39   </w:t>
      </w:r>
      <w:r>
        <w:rPr>
          <w:rFonts w:ascii="Times New Roman" w:hAnsi="Times New Roman" w:cs="Times New Roman"/>
        </w:rPr>
        <w:t xml:space="preserve"> </w:t>
      </w:r>
    </w:p>
    <w:p>
      <w:pPr>
        <w:spacing w:line="288" w:lineRule="auto"/>
        <w:ind w:firstLine="420" w:firstLineChars="200"/>
        <w:jc w:val="left"/>
        <w:rPr>
          <w:rFonts w:ascii="Times New Roman" w:hAnsi="Times New Roman" w:cs="Times New Roman"/>
        </w:rPr>
      </w:pPr>
      <w:r>
        <w:rPr>
          <w:rFonts w:ascii="Times New Roman" w:hAnsi="Times New Roman" w:cs="Times New Roman"/>
        </w:rPr>
        <w:t>Practice random acts of kindness and express gratitude. Take a moment to do nice things for others. “Being kind to other people brings on a lot of positive results. It makes you feel generous and capable, leads you to feel grateful about your own situation, and gives you a greater sense of interconnectedness with the world,” Lyubomirsky said. “</w:t>
      </w:r>
      <w:r>
        <w:rPr>
          <w:rFonts w:ascii="Times New Roman" w:hAnsi="Times New Roman" w:cs="Times New Roman"/>
          <w:u w:val="single"/>
        </w:rPr>
        <w:t xml:space="preserve">   40   </w:t>
      </w:r>
      <w:r>
        <w:rPr>
          <w:rFonts w:ascii="Times New Roman" w:hAnsi="Times New Roman" w:cs="Times New Roman"/>
        </w:rPr>
        <w:t xml:space="preserve"> And, in turn, the benefit helps nurture your own self- esteem and help get you through the rest of the day or week.”</w:t>
      </w:r>
    </w:p>
    <w:p>
      <w:pPr>
        <w:spacing w:line="288" w:lineRule="auto"/>
        <w:ind w:firstLine="420" w:firstLineChars="200"/>
        <w:jc w:val="left"/>
        <w:rPr>
          <w:rFonts w:ascii="Times New Roman" w:hAnsi="Times New Roman" w:cs="Times New Roman"/>
        </w:rPr>
      </w:pPr>
      <w:r>
        <w:rPr>
          <w:rFonts w:ascii="Times New Roman" w:hAnsi="Times New Roman" w:cs="Times New Roman"/>
        </w:rPr>
        <w:t>We hope these three tips help you elevate your happiness game.</w:t>
      </w:r>
    </w:p>
    <w:p>
      <w:pPr>
        <w:spacing w:line="288" w:lineRule="auto"/>
        <w:jc w:val="left"/>
        <w:rPr>
          <w:rFonts w:ascii="Times New Roman" w:hAnsi="Times New Roman" w:cs="Times New Roman"/>
        </w:rPr>
      </w:pPr>
      <w:r>
        <w:rPr>
          <w:rFonts w:ascii="Times New Roman" w:hAnsi="Times New Roman" w:cs="Times New Roman"/>
        </w:rPr>
        <w:t>A. Manage your circles.</w:t>
      </w:r>
    </w:p>
    <w:p>
      <w:pPr>
        <w:spacing w:line="288" w:lineRule="auto"/>
        <w:jc w:val="left"/>
        <w:rPr>
          <w:rFonts w:ascii="Times New Roman" w:hAnsi="Times New Roman" w:cs="Times New Roman"/>
        </w:rPr>
      </w:pPr>
      <w:r>
        <w:rPr>
          <w:rFonts w:ascii="Times New Roman" w:hAnsi="Times New Roman" w:cs="Times New Roman"/>
        </w:rPr>
        <w:t>B. Celebrate good news.</w:t>
      </w:r>
    </w:p>
    <w:p>
      <w:pPr>
        <w:spacing w:line="288" w:lineRule="auto"/>
        <w:jc w:val="left"/>
        <w:rPr>
          <w:rFonts w:ascii="Times New Roman" w:hAnsi="Times New Roman" w:cs="Times New Roman"/>
        </w:rPr>
      </w:pPr>
      <w:r>
        <w:rPr>
          <w:rFonts w:ascii="Times New Roman" w:hAnsi="Times New Roman" w:cs="Times New Roman"/>
        </w:rPr>
        <w:t>C. This small investment may go a long way.</w:t>
      </w:r>
    </w:p>
    <w:p>
      <w:pPr>
        <w:spacing w:line="288" w:lineRule="auto"/>
        <w:jc w:val="left"/>
        <w:rPr>
          <w:rFonts w:ascii="Times New Roman" w:hAnsi="Times New Roman" w:cs="Times New Roman"/>
        </w:rPr>
      </w:pPr>
      <w:r>
        <w:rPr>
          <w:rFonts w:ascii="Times New Roman" w:hAnsi="Times New Roman" w:cs="Times New Roman"/>
        </w:rPr>
        <w:t>D. It also gives joy to other people and leads them to like you more.</w:t>
      </w:r>
    </w:p>
    <w:p>
      <w:pPr>
        <w:spacing w:line="288" w:lineRule="auto"/>
        <w:jc w:val="left"/>
        <w:rPr>
          <w:rFonts w:ascii="Times New Roman" w:hAnsi="Times New Roman" w:cs="Times New Roman"/>
        </w:rPr>
      </w:pPr>
      <w:r>
        <w:rPr>
          <w:rFonts w:ascii="Times New Roman" w:hAnsi="Times New Roman" w:cs="Times New Roman"/>
        </w:rPr>
        <w:t>E. Researchers measure those components by asking people such questions.</w:t>
      </w:r>
    </w:p>
    <w:p>
      <w:pPr>
        <w:spacing w:line="288" w:lineRule="auto"/>
        <w:jc w:val="left"/>
        <w:rPr>
          <w:rFonts w:ascii="Times New Roman" w:hAnsi="Times New Roman" w:cs="Times New Roman"/>
        </w:rPr>
      </w:pPr>
      <w:r>
        <w:rPr>
          <w:rFonts w:ascii="Times New Roman" w:hAnsi="Times New Roman" w:cs="Times New Roman"/>
        </w:rPr>
        <w:t>F. The question for researchers returns to that glass half-full or half-empty issue.</w:t>
      </w:r>
    </w:p>
    <w:p>
      <w:pPr>
        <w:spacing w:line="288" w:lineRule="auto"/>
        <w:jc w:val="left"/>
        <w:rPr>
          <w:rFonts w:ascii="Times New Roman" w:hAnsi="Times New Roman" w:cs="Times New Roman"/>
        </w:rPr>
      </w:pPr>
      <w:r>
        <w:rPr>
          <w:rFonts w:ascii="Times New Roman" w:hAnsi="Times New Roman" w:cs="Times New Roman"/>
        </w:rPr>
        <w:t>G. You don’t have to compete in a high- risk game of tennis or climb Mount Everest.</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第三部分</w:t>
      </w:r>
      <w:r>
        <w:rPr>
          <w:rFonts w:ascii="Times New Roman" w:hAnsi="Times New Roman" w:cs="Times New Roman"/>
          <w:b/>
          <w:bCs/>
          <w:sz w:val="24"/>
          <w:szCs w:val="24"/>
        </w:rPr>
        <w:t xml:space="preserve"> </w:t>
      </w:r>
      <w:r>
        <w:rPr>
          <w:rFonts w:hint="eastAsia" w:ascii="Times New Roman" w:hAnsi="Times New Roman" w:cs="宋体"/>
          <w:b/>
          <w:bCs/>
          <w:sz w:val="24"/>
          <w:szCs w:val="24"/>
        </w:rPr>
        <w:t>语言运用（共两节，满分</w:t>
      </w:r>
      <w:r>
        <w:rPr>
          <w:rFonts w:ascii="Times New Roman" w:hAnsi="Times New Roman" w:cs="Times New Roman"/>
          <w:b/>
          <w:bCs/>
          <w:sz w:val="24"/>
          <w:szCs w:val="24"/>
        </w:rPr>
        <w:t>30</w:t>
      </w:r>
      <w:r>
        <w:rPr>
          <w:rFonts w:hint="eastAsia" w:ascii="Times New Roman" w:hAnsi="Times New Roman" w:cs="宋体"/>
          <w:b/>
          <w:bCs/>
          <w:sz w:val="24"/>
          <w:szCs w:val="24"/>
        </w:rPr>
        <w:t>分）</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第一节（共</w:t>
      </w:r>
      <w:r>
        <w:rPr>
          <w:rFonts w:ascii="Times New Roman" w:hAnsi="Times New Roman" w:cs="Times New Roman"/>
          <w:b/>
          <w:bCs/>
          <w:sz w:val="24"/>
          <w:szCs w:val="24"/>
        </w:rPr>
        <w:t>15</w:t>
      </w:r>
      <w:r>
        <w:rPr>
          <w:rFonts w:hint="eastAsia" w:ascii="Times New Roman" w:hAnsi="Times New Roman" w:cs="宋体"/>
          <w:b/>
          <w:bCs/>
          <w:sz w:val="24"/>
          <w:szCs w:val="24"/>
        </w:rPr>
        <w:t>小题；每小题</w:t>
      </w:r>
      <w:r>
        <w:rPr>
          <w:rFonts w:ascii="Times New Roman" w:hAnsi="Times New Roman" w:cs="Times New Roman"/>
          <w:b/>
          <w:bCs/>
          <w:sz w:val="24"/>
          <w:szCs w:val="24"/>
        </w:rPr>
        <w:t>1</w:t>
      </w:r>
      <w:r>
        <w:rPr>
          <w:rFonts w:hint="eastAsia" w:ascii="Times New Roman" w:hAnsi="Times New Roman" w:cs="宋体"/>
          <w:b/>
          <w:bCs/>
          <w:sz w:val="24"/>
          <w:szCs w:val="24"/>
        </w:rPr>
        <w:t>分，满分</w:t>
      </w:r>
      <w:r>
        <w:rPr>
          <w:rFonts w:ascii="Times New Roman" w:hAnsi="Times New Roman" w:cs="Times New Roman"/>
          <w:b/>
          <w:bCs/>
          <w:sz w:val="24"/>
          <w:szCs w:val="24"/>
        </w:rPr>
        <w:t>15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阅读下面短文，从每题所给的</w:t>
      </w:r>
      <w:r>
        <w:rPr>
          <w:rFonts w:ascii="Times New Roman" w:hAnsi="Times New Roman" w:cs="Times New Roman"/>
        </w:rPr>
        <w:t>A</w:t>
      </w:r>
      <w:r>
        <w:rPr>
          <w:rFonts w:hint="eastAsia" w:ascii="Times New Roman" w:hAnsi="Times New Roman" w:cs="宋体"/>
        </w:rPr>
        <w:t>、</w:t>
      </w:r>
      <w:r>
        <w:rPr>
          <w:rFonts w:ascii="Times New Roman" w:hAnsi="Times New Roman" w:cs="Times New Roman"/>
        </w:rPr>
        <w:t>B</w:t>
      </w:r>
      <w:r>
        <w:rPr>
          <w:rFonts w:hint="eastAsia" w:ascii="Times New Roman" w:hAnsi="Times New Roman" w:cs="宋体"/>
        </w:rPr>
        <w:t>、</w:t>
      </w:r>
      <w:r>
        <w:rPr>
          <w:rFonts w:ascii="Times New Roman" w:hAnsi="Times New Roman" w:cs="Times New Roman"/>
        </w:rPr>
        <w:t>C</w:t>
      </w:r>
      <w:r>
        <w:rPr>
          <w:rFonts w:hint="eastAsia" w:ascii="Times New Roman" w:hAnsi="Times New Roman" w:cs="宋体"/>
        </w:rPr>
        <w:t>、</w:t>
      </w:r>
      <w:r>
        <w:rPr>
          <w:rFonts w:ascii="Times New Roman" w:hAnsi="Times New Roman" w:cs="Times New Roman"/>
        </w:rPr>
        <w:t>D</w:t>
      </w:r>
      <w:r>
        <w:rPr>
          <w:rFonts w:hint="eastAsia" w:ascii="Times New Roman" w:hAnsi="Times New Roman" w:cs="宋体"/>
        </w:rPr>
        <w:t>四个选项中选出可以填入空白处的最佳选项。</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Michael Surrell and his wife had just parked the car when they got a call from their daughter: “The house next door is on fire!” He instantly went to </w:t>
      </w:r>
      <w:r>
        <w:rPr>
          <w:rFonts w:ascii="Times New Roman" w:hAnsi="Times New Roman" w:cs="Times New Roman"/>
          <w:u w:val="single"/>
        </w:rPr>
        <w:t xml:space="preserve">   41   </w:t>
      </w:r>
      <w:r>
        <w:rPr>
          <w:rFonts w:ascii="Times New Roman" w:hAnsi="Times New Roman" w:cs="Times New Roman"/>
        </w:rPr>
        <w:t xml:space="preserve"> and saw an old woman cried. “The baby is inside!” “The baby” was 8-year-old Tiara Roberts, the woman’s </w:t>
      </w:r>
      <w:r>
        <w:rPr>
          <w:rFonts w:ascii="Times New Roman" w:hAnsi="Times New Roman" w:cs="Times New Roman"/>
          <w:u w:val="single"/>
        </w:rPr>
        <w:t xml:space="preserve">   42   </w:t>
      </w:r>
      <w:r>
        <w:rPr>
          <w:rFonts w:ascii="Times New Roman" w:hAnsi="Times New Roman" w:cs="Times New Roman"/>
        </w:rPr>
        <w:t>.</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Though the fire department had been called, Surrell </w:t>
      </w:r>
      <w:r>
        <w:rPr>
          <w:rFonts w:ascii="Times New Roman" w:hAnsi="Times New Roman" w:cs="Times New Roman"/>
          <w:u w:val="single"/>
        </w:rPr>
        <w:t xml:space="preserve">   43   </w:t>
      </w:r>
      <w:r>
        <w:rPr>
          <w:rFonts w:ascii="Times New Roman" w:hAnsi="Times New Roman" w:cs="Times New Roman"/>
        </w:rPr>
        <w:t xml:space="preserve"> rushed into the burning house. The thick </w:t>
      </w:r>
      <w:r>
        <w:rPr>
          <w:rFonts w:ascii="Times New Roman" w:hAnsi="Times New Roman" w:cs="Times New Roman"/>
          <w:u w:val="single"/>
        </w:rPr>
        <w:t xml:space="preserve">   44   </w:t>
      </w:r>
      <w:r>
        <w:rPr>
          <w:rFonts w:ascii="Times New Roman" w:hAnsi="Times New Roman" w:cs="Times New Roman"/>
        </w:rPr>
        <w:t xml:space="preserve"> caused him to stumble blindly around and made it impossible to </w:t>
      </w:r>
      <w:r>
        <w:rPr>
          <w:rFonts w:ascii="Times New Roman" w:hAnsi="Times New Roman" w:cs="Times New Roman"/>
          <w:u w:val="single"/>
        </w:rPr>
        <w:t xml:space="preserve">   45   </w:t>
      </w:r>
      <w:r>
        <w:rPr>
          <w:rFonts w:ascii="Times New Roman" w:hAnsi="Times New Roman" w:cs="Times New Roman"/>
        </w:rPr>
        <w:t xml:space="preserve">. After a few minutes in the smoke-filled house, he moved outside to </w:t>
      </w:r>
      <w:r>
        <w:rPr>
          <w:rFonts w:ascii="Times New Roman" w:hAnsi="Times New Roman" w:cs="Times New Roman"/>
          <w:u w:val="single"/>
        </w:rPr>
        <w:t xml:space="preserve">   46   </w:t>
      </w:r>
      <w:r>
        <w:rPr>
          <w:rFonts w:ascii="Times New Roman" w:hAnsi="Times New Roman" w:cs="Times New Roman"/>
        </w:rPr>
        <w:t xml:space="preserve"> his breath.</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“Where is Tiara?” he asked </w:t>
      </w:r>
      <w:r>
        <w:rPr>
          <w:rFonts w:ascii="Times New Roman" w:hAnsi="Times New Roman" w:cs="Times New Roman"/>
          <w:u w:val="single"/>
        </w:rPr>
        <w:t xml:space="preserve">   47   </w:t>
      </w:r>
      <w:r>
        <w:rPr>
          <w:rFonts w:ascii="Times New Roman" w:hAnsi="Times New Roman" w:cs="Times New Roman"/>
        </w:rPr>
        <w:t>.</w:t>
      </w:r>
    </w:p>
    <w:p>
      <w:pPr>
        <w:spacing w:line="288" w:lineRule="auto"/>
        <w:ind w:firstLine="420" w:firstLineChars="200"/>
        <w:jc w:val="left"/>
        <w:rPr>
          <w:rFonts w:ascii="Times New Roman" w:hAnsi="Times New Roman" w:cs="Times New Roman"/>
        </w:rPr>
      </w:pPr>
      <w:r>
        <w:rPr>
          <w:rFonts w:ascii="Times New Roman" w:hAnsi="Times New Roman" w:cs="Times New Roman"/>
        </w:rPr>
        <w:t>“The second floor,” her grandma shouted back.</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Taking a deep breath, Surrell went in a second time. Because the house had a </w:t>
      </w:r>
      <w:r>
        <w:rPr>
          <w:rFonts w:ascii="Times New Roman" w:hAnsi="Times New Roman" w:cs="Times New Roman"/>
          <w:u w:val="single"/>
        </w:rPr>
        <w:t xml:space="preserve">   48   </w:t>
      </w:r>
      <w:r>
        <w:rPr>
          <w:rFonts w:ascii="Times New Roman" w:hAnsi="Times New Roman" w:cs="Times New Roman"/>
        </w:rPr>
        <w:t xml:space="preserve"> layout to his, he found the stairs easily and made it to the second floor.</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But the darkness was </w:t>
      </w:r>
      <w:r>
        <w:rPr>
          <w:rFonts w:ascii="Times New Roman" w:hAnsi="Times New Roman" w:cs="Times New Roman"/>
          <w:u w:val="single"/>
        </w:rPr>
        <w:t xml:space="preserve">   49   </w:t>
      </w:r>
      <w:r>
        <w:rPr>
          <w:rFonts w:ascii="Times New Roman" w:hAnsi="Times New Roman" w:cs="Times New Roman"/>
        </w:rPr>
        <w:t xml:space="preserve">. All he could feel was the crackling and popping of burning wood. Then a soft but </w:t>
      </w:r>
      <w:r>
        <w:rPr>
          <w:rFonts w:ascii="Times New Roman" w:hAnsi="Times New Roman" w:cs="Times New Roman"/>
          <w:u w:val="single"/>
        </w:rPr>
        <w:t xml:space="preserve">   50   </w:t>
      </w:r>
      <w:r>
        <w:rPr>
          <w:rFonts w:ascii="Times New Roman" w:hAnsi="Times New Roman" w:cs="Times New Roman"/>
        </w:rPr>
        <w:t xml:space="preserve"> moan emerged. He crawled toward the sound, feeling around for any </w:t>
      </w:r>
      <w:r>
        <w:rPr>
          <w:rFonts w:ascii="Times New Roman" w:hAnsi="Times New Roman" w:cs="Times New Roman"/>
          <w:u w:val="single"/>
        </w:rPr>
        <w:t xml:space="preserve">   51   </w:t>
      </w:r>
      <w:r>
        <w:rPr>
          <w:rFonts w:ascii="Times New Roman" w:hAnsi="Times New Roman" w:cs="Times New Roman"/>
        </w:rPr>
        <w:t xml:space="preserve"> of the little girl. Finally, he </w:t>
      </w:r>
      <w:r>
        <w:rPr>
          <w:rFonts w:ascii="Times New Roman" w:hAnsi="Times New Roman" w:cs="Times New Roman"/>
          <w:u w:val="single"/>
        </w:rPr>
        <w:t xml:space="preserve">   52   </w:t>
      </w:r>
      <w:r>
        <w:rPr>
          <w:rFonts w:ascii="Times New Roman" w:hAnsi="Times New Roman" w:cs="Times New Roman"/>
        </w:rPr>
        <w:t xml:space="preserve"> something. He scooped Tiara into his arms, </w:t>
      </w:r>
      <w:r>
        <w:rPr>
          <w:rFonts w:ascii="Times New Roman" w:hAnsi="Times New Roman" w:cs="Times New Roman"/>
          <w:u w:val="single"/>
        </w:rPr>
        <w:t xml:space="preserve">   53   </w:t>
      </w:r>
      <w:r>
        <w:rPr>
          <w:rFonts w:ascii="Times New Roman" w:hAnsi="Times New Roman" w:cs="Times New Roman"/>
        </w:rPr>
        <w:t xml:space="preserve"> through the smoke.</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Fortunately, Surrell managed to help Tiara out, she was </w:t>
      </w:r>
      <w:r>
        <w:rPr>
          <w:rFonts w:ascii="Times New Roman" w:hAnsi="Times New Roman" w:cs="Times New Roman"/>
          <w:u w:val="single"/>
        </w:rPr>
        <w:t xml:space="preserve">   54   </w:t>
      </w:r>
      <w:r>
        <w:rPr>
          <w:rFonts w:ascii="Times New Roman" w:hAnsi="Times New Roman" w:cs="Times New Roman"/>
        </w:rPr>
        <w:t xml:space="preserve"> from the hospital after a few days. However, The fire worsened Surrell’s pulmonary (</w:t>
      </w:r>
      <w:r>
        <w:rPr>
          <w:rFonts w:hint="eastAsia" w:ascii="Times New Roman" w:hAnsi="Times New Roman" w:cs="宋体"/>
        </w:rPr>
        <w:t>肺的</w:t>
      </w:r>
      <w:r>
        <w:rPr>
          <w:rFonts w:ascii="Times New Roman" w:hAnsi="Times New Roman" w:cs="Times New Roman"/>
        </w:rPr>
        <w:t xml:space="preserve">) condition, which he suffered before, and he feels the effects even two years later. “It’s a small </w:t>
      </w:r>
      <w:r>
        <w:rPr>
          <w:rFonts w:ascii="Times New Roman" w:hAnsi="Times New Roman" w:cs="Times New Roman"/>
          <w:u w:val="single"/>
        </w:rPr>
        <w:t xml:space="preserve">   55   </w:t>
      </w:r>
      <w:r>
        <w:rPr>
          <w:rFonts w:ascii="Times New Roman" w:hAnsi="Times New Roman" w:cs="Times New Roman"/>
        </w:rPr>
        <w:t xml:space="preserve"> to pay,” he says. “I would do it again without a second thought.”</w:t>
      </w:r>
    </w:p>
    <w:p>
      <w:pPr>
        <w:spacing w:line="288" w:lineRule="auto"/>
        <w:jc w:val="left"/>
        <w:rPr>
          <w:rFonts w:ascii="Times New Roman" w:hAnsi="Times New Roman" w:cs="Times New Roman"/>
        </w:rPr>
      </w:pPr>
      <w:r>
        <w:rPr>
          <w:rFonts w:ascii="Times New Roman" w:hAnsi="Times New Roman" w:cs="Times New Roman"/>
        </w:rPr>
        <w:t>41. A. investigate</w:t>
      </w:r>
      <w:r>
        <w:rPr>
          <w:rFonts w:ascii="Times New Roman" w:hAnsi="Times New Roman" w:cs="Times New Roman"/>
        </w:rPr>
        <w:tab/>
      </w:r>
      <w:r>
        <w:rPr>
          <w:rFonts w:ascii="Times New Roman" w:hAnsi="Times New Roman" w:cs="Times New Roman"/>
        </w:rPr>
        <w:tab/>
      </w:r>
      <w:r>
        <w:rPr>
          <w:rFonts w:ascii="Times New Roman" w:hAnsi="Times New Roman" w:cs="Times New Roman"/>
        </w:rPr>
        <w:t>B. witness</w:t>
      </w:r>
      <w:r>
        <w:rPr>
          <w:rFonts w:ascii="Times New Roman" w:hAnsi="Times New Roman" w:cs="Times New Roman"/>
        </w:rPr>
        <w:tab/>
      </w:r>
      <w:r>
        <w:rPr>
          <w:rFonts w:ascii="Times New Roman" w:hAnsi="Times New Roman" w:cs="Times New Roman"/>
        </w:rPr>
        <w:tab/>
      </w:r>
      <w:r>
        <w:rPr>
          <w:rFonts w:ascii="Times New Roman" w:hAnsi="Times New Roman" w:cs="Times New Roman"/>
        </w:rPr>
        <w:t>C. appreciate</w:t>
      </w:r>
      <w:r>
        <w:rPr>
          <w:rFonts w:ascii="Times New Roman" w:hAnsi="Times New Roman" w:cs="Times New Roman"/>
        </w:rPr>
        <w:tab/>
      </w:r>
      <w:r>
        <w:rPr>
          <w:rFonts w:ascii="Times New Roman" w:hAnsi="Times New Roman" w:cs="Times New Roman"/>
        </w:rPr>
        <w:tab/>
      </w:r>
      <w:r>
        <w:rPr>
          <w:rFonts w:ascii="Times New Roman" w:hAnsi="Times New Roman" w:cs="Times New Roman"/>
        </w:rPr>
        <w:t>D. instruct</w:t>
      </w:r>
    </w:p>
    <w:p>
      <w:pPr>
        <w:spacing w:line="288" w:lineRule="auto"/>
        <w:jc w:val="left"/>
        <w:rPr>
          <w:rFonts w:ascii="Times New Roman" w:hAnsi="Times New Roman" w:cs="Times New Roman"/>
        </w:rPr>
      </w:pPr>
      <w:r>
        <w:rPr>
          <w:rFonts w:ascii="Times New Roman" w:hAnsi="Times New Roman" w:cs="Times New Roman"/>
        </w:rPr>
        <w:t>42. A. niece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granddaughter</w:t>
      </w:r>
      <w:r>
        <w:rPr>
          <w:rFonts w:ascii="Times New Roman" w:hAnsi="Times New Roman" w:cs="Times New Roman"/>
        </w:rPr>
        <w:tab/>
      </w:r>
      <w:r>
        <w:rPr>
          <w:rFonts w:ascii="Times New Roman" w:hAnsi="Times New Roman" w:cs="Times New Roman"/>
        </w:rPr>
        <w:t>C. cousin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daughter</w:t>
      </w:r>
    </w:p>
    <w:p>
      <w:pPr>
        <w:spacing w:line="288" w:lineRule="auto"/>
        <w:jc w:val="left"/>
        <w:rPr>
          <w:rFonts w:ascii="Times New Roman" w:hAnsi="Times New Roman" w:cs="Times New Roman"/>
        </w:rPr>
      </w:pPr>
      <w:r>
        <w:rPr>
          <w:rFonts w:ascii="Times New Roman" w:hAnsi="Times New Roman" w:cs="Times New Roman"/>
        </w:rPr>
        <w:t>43. A. consciously</w:t>
      </w:r>
      <w:r>
        <w:rPr>
          <w:rFonts w:ascii="Times New Roman" w:hAnsi="Times New Roman" w:cs="Times New Roman"/>
        </w:rPr>
        <w:tab/>
      </w:r>
      <w:r>
        <w:rPr>
          <w:rFonts w:ascii="Times New Roman" w:hAnsi="Times New Roman" w:cs="Times New Roman"/>
        </w:rPr>
        <w:tab/>
      </w:r>
      <w:r>
        <w:rPr>
          <w:rFonts w:ascii="Times New Roman" w:hAnsi="Times New Roman" w:cs="Times New Roman"/>
        </w:rPr>
        <w:t>B. immediately</w:t>
      </w:r>
      <w:r>
        <w:rPr>
          <w:rFonts w:ascii="Times New Roman" w:hAnsi="Times New Roman" w:cs="Times New Roman"/>
        </w:rPr>
        <w:tab/>
      </w:r>
      <w:r>
        <w:rPr>
          <w:rFonts w:ascii="Times New Roman" w:hAnsi="Times New Roman" w:cs="Times New Roman"/>
        </w:rPr>
        <w:t>C. casually</w:t>
      </w:r>
      <w:r>
        <w:rPr>
          <w:rFonts w:ascii="Times New Roman" w:hAnsi="Times New Roman" w:cs="Times New Roman"/>
        </w:rPr>
        <w:tab/>
      </w:r>
      <w:r>
        <w:rPr>
          <w:rFonts w:ascii="Times New Roman" w:hAnsi="Times New Roman" w:cs="Times New Roman"/>
        </w:rPr>
        <w:tab/>
      </w:r>
      <w:r>
        <w:rPr>
          <w:rFonts w:ascii="Times New Roman" w:hAnsi="Times New Roman" w:cs="Times New Roman"/>
        </w:rPr>
        <w:t>D. calmly</w:t>
      </w:r>
    </w:p>
    <w:p>
      <w:pPr>
        <w:spacing w:line="288" w:lineRule="auto"/>
        <w:jc w:val="left"/>
        <w:rPr>
          <w:rFonts w:ascii="Times New Roman" w:hAnsi="Times New Roman" w:cs="Times New Roman"/>
        </w:rPr>
      </w:pPr>
      <w:r>
        <w:rPr>
          <w:rFonts w:ascii="Times New Roman" w:hAnsi="Times New Roman" w:cs="Times New Roman"/>
        </w:rPr>
        <w:t>44. A smoke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mist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dust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smog</w:t>
      </w:r>
    </w:p>
    <w:p>
      <w:pPr>
        <w:spacing w:line="288" w:lineRule="auto"/>
        <w:jc w:val="left"/>
        <w:rPr>
          <w:rFonts w:ascii="Times New Roman" w:hAnsi="Times New Roman" w:cs="Times New Roman"/>
        </w:rPr>
      </w:pPr>
      <w:r>
        <w:rPr>
          <w:rFonts w:ascii="Times New Roman" w:hAnsi="Times New Roman" w:cs="Times New Roman"/>
        </w:rPr>
        <w:t>45. A. escape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distinguish</w:t>
      </w:r>
      <w:r>
        <w:rPr>
          <w:rFonts w:ascii="Times New Roman" w:hAnsi="Times New Roman" w:cs="Times New Roman"/>
        </w:rPr>
        <w:tab/>
      </w:r>
      <w:r>
        <w:rPr>
          <w:rFonts w:ascii="Times New Roman" w:hAnsi="Times New Roman" w:cs="Times New Roman"/>
        </w:rPr>
        <w:tab/>
      </w:r>
      <w:r>
        <w:rPr>
          <w:rFonts w:ascii="Times New Roman" w:hAnsi="Times New Roman" w:cs="Times New Roman"/>
        </w:rPr>
        <w:t>C. breathe</w:t>
      </w:r>
      <w:r>
        <w:rPr>
          <w:rFonts w:ascii="Times New Roman" w:hAnsi="Times New Roman" w:cs="Times New Roman"/>
        </w:rPr>
        <w:tab/>
      </w:r>
      <w:r>
        <w:rPr>
          <w:rFonts w:ascii="Times New Roman" w:hAnsi="Times New Roman" w:cs="Times New Roman"/>
        </w:rPr>
        <w:tab/>
      </w:r>
      <w:r>
        <w:rPr>
          <w:rFonts w:ascii="Times New Roman" w:hAnsi="Times New Roman" w:cs="Times New Roman"/>
        </w:rPr>
        <w:t>D. see</w:t>
      </w:r>
    </w:p>
    <w:p>
      <w:pPr>
        <w:spacing w:line="288" w:lineRule="auto"/>
        <w:jc w:val="left"/>
        <w:rPr>
          <w:rFonts w:ascii="Times New Roman" w:hAnsi="Times New Roman" w:cs="Times New Roman"/>
        </w:rPr>
      </w:pPr>
      <w:r>
        <w:rPr>
          <w:rFonts w:ascii="Times New Roman" w:hAnsi="Times New Roman" w:cs="Times New Roman"/>
        </w:rPr>
        <w:t>46. A. hold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save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waste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catch</w:t>
      </w:r>
    </w:p>
    <w:p>
      <w:pPr>
        <w:spacing w:line="288" w:lineRule="auto"/>
        <w:jc w:val="left"/>
        <w:rPr>
          <w:rFonts w:ascii="Times New Roman" w:hAnsi="Times New Roman" w:cs="Times New Roman"/>
        </w:rPr>
      </w:pPr>
      <w:r>
        <w:rPr>
          <w:rFonts w:ascii="Times New Roman" w:hAnsi="Times New Roman" w:cs="Times New Roman"/>
        </w:rPr>
        <w:t>47. A. randomly</w:t>
      </w:r>
      <w:r>
        <w:rPr>
          <w:rFonts w:ascii="Times New Roman" w:hAnsi="Times New Roman" w:cs="Times New Roman"/>
        </w:rPr>
        <w:tab/>
      </w:r>
      <w:r>
        <w:rPr>
          <w:rFonts w:ascii="Times New Roman" w:hAnsi="Times New Roman" w:cs="Times New Roman"/>
        </w:rPr>
        <w:tab/>
      </w:r>
      <w:r>
        <w:rPr>
          <w:rFonts w:ascii="Times New Roman" w:hAnsi="Times New Roman" w:cs="Times New Roman"/>
        </w:rPr>
        <w:t>B. cautiously</w:t>
      </w:r>
      <w:r>
        <w:rPr>
          <w:rFonts w:ascii="Times New Roman" w:hAnsi="Times New Roman" w:cs="Times New Roman"/>
        </w:rPr>
        <w:tab/>
      </w:r>
      <w:r>
        <w:rPr>
          <w:rFonts w:ascii="Times New Roman" w:hAnsi="Times New Roman" w:cs="Times New Roman"/>
        </w:rPr>
        <w:tab/>
      </w:r>
      <w:r>
        <w:rPr>
          <w:rFonts w:ascii="Times New Roman" w:hAnsi="Times New Roman" w:cs="Times New Roman"/>
        </w:rPr>
        <w:t>C. nervously</w:t>
      </w:r>
      <w:r>
        <w:rPr>
          <w:rFonts w:ascii="Times New Roman" w:hAnsi="Times New Roman" w:cs="Times New Roman"/>
        </w:rPr>
        <w:tab/>
      </w:r>
      <w:r>
        <w:rPr>
          <w:rFonts w:ascii="Times New Roman" w:hAnsi="Times New Roman" w:cs="Times New Roman"/>
        </w:rPr>
        <w:tab/>
      </w:r>
      <w:r>
        <w:rPr>
          <w:rFonts w:ascii="Times New Roman" w:hAnsi="Times New Roman" w:cs="Times New Roman"/>
        </w:rPr>
        <w:t>D. desperately</w:t>
      </w:r>
    </w:p>
    <w:p>
      <w:pPr>
        <w:spacing w:line="288" w:lineRule="auto"/>
        <w:jc w:val="left"/>
        <w:rPr>
          <w:rFonts w:ascii="Times New Roman" w:hAnsi="Times New Roman" w:cs="Times New Roman"/>
        </w:rPr>
      </w:pPr>
      <w:r>
        <w:rPr>
          <w:rFonts w:ascii="Times New Roman" w:hAnsi="Times New Roman" w:cs="Times New Roman"/>
        </w:rPr>
        <w:t>48. A. opposite</w:t>
      </w:r>
      <w:r>
        <w:rPr>
          <w:rFonts w:ascii="Times New Roman" w:hAnsi="Times New Roman" w:cs="Times New Roman"/>
        </w:rPr>
        <w:tab/>
      </w:r>
      <w:r>
        <w:rPr>
          <w:rFonts w:ascii="Times New Roman" w:hAnsi="Times New Roman" w:cs="Times New Roman"/>
        </w:rPr>
        <w:tab/>
      </w:r>
      <w:r>
        <w:rPr>
          <w:rFonts w:ascii="Times New Roman" w:hAnsi="Times New Roman" w:cs="Times New Roman"/>
        </w:rPr>
        <w:t>B. similar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different</w:t>
      </w:r>
      <w:r>
        <w:rPr>
          <w:rFonts w:ascii="Times New Roman" w:hAnsi="Times New Roman" w:cs="Times New Roman"/>
        </w:rPr>
        <w:tab/>
      </w:r>
      <w:r>
        <w:rPr>
          <w:rFonts w:ascii="Times New Roman" w:hAnsi="Times New Roman" w:cs="Times New Roman"/>
        </w:rPr>
        <w:tab/>
      </w:r>
      <w:r>
        <w:rPr>
          <w:rFonts w:ascii="Times New Roman" w:hAnsi="Times New Roman" w:cs="Times New Roman"/>
        </w:rPr>
        <w:t>D. familiar</w:t>
      </w:r>
    </w:p>
    <w:p>
      <w:pPr>
        <w:spacing w:line="288" w:lineRule="auto"/>
        <w:jc w:val="left"/>
        <w:rPr>
          <w:rFonts w:ascii="Times New Roman" w:hAnsi="Times New Roman" w:cs="Times New Roman"/>
        </w:rPr>
      </w:pPr>
      <w:r>
        <w:rPr>
          <w:rFonts w:ascii="Times New Roman" w:hAnsi="Times New Roman" w:cs="Times New Roman"/>
        </w:rPr>
        <w:t>49. A. thrilling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challenging</w:t>
      </w:r>
      <w:r>
        <w:rPr>
          <w:rFonts w:ascii="Times New Roman" w:hAnsi="Times New Roman" w:cs="Times New Roman"/>
        </w:rPr>
        <w:tab/>
      </w:r>
      <w:r>
        <w:rPr>
          <w:rFonts w:ascii="Times New Roman" w:hAnsi="Times New Roman" w:cs="Times New Roman"/>
        </w:rPr>
        <w:tab/>
      </w:r>
      <w:r>
        <w:rPr>
          <w:rFonts w:ascii="Times New Roman" w:hAnsi="Times New Roman" w:cs="Times New Roman"/>
        </w:rPr>
        <w:t>C. overwhelming</w:t>
      </w:r>
      <w:r>
        <w:rPr>
          <w:rFonts w:ascii="Times New Roman" w:hAnsi="Times New Roman" w:cs="Times New Roman"/>
        </w:rPr>
        <w:tab/>
      </w:r>
      <w:r>
        <w:rPr>
          <w:rFonts w:ascii="Times New Roman" w:hAnsi="Times New Roman" w:cs="Times New Roman"/>
        </w:rPr>
        <w:t>D. threatening</w:t>
      </w:r>
    </w:p>
    <w:p>
      <w:pPr>
        <w:spacing w:line="288" w:lineRule="auto"/>
        <w:jc w:val="left"/>
        <w:rPr>
          <w:rFonts w:ascii="Times New Roman" w:hAnsi="Times New Roman" w:cs="Times New Roman"/>
        </w:rPr>
      </w:pPr>
      <w:r>
        <w:rPr>
          <w:rFonts w:ascii="Times New Roman" w:hAnsi="Times New Roman" w:cs="Times New Roman"/>
        </w:rPr>
        <w:t>50. A. firm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loud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distinct</w:t>
      </w:r>
      <w:r>
        <w:rPr>
          <w:rFonts w:ascii="Times New Roman" w:hAnsi="Times New Roman" w:cs="Times New Roman"/>
        </w:rPr>
        <w:tab/>
      </w:r>
      <w:r>
        <w:rPr>
          <w:rFonts w:ascii="Times New Roman" w:hAnsi="Times New Roman" w:cs="Times New Roman"/>
        </w:rPr>
        <w:tab/>
      </w:r>
      <w:r>
        <w:rPr>
          <w:rFonts w:ascii="Times New Roman" w:hAnsi="Times New Roman" w:cs="Times New Roman"/>
        </w:rPr>
        <w:t>D. sharp</w:t>
      </w:r>
    </w:p>
    <w:p>
      <w:pPr>
        <w:spacing w:line="288" w:lineRule="auto"/>
        <w:jc w:val="left"/>
        <w:rPr>
          <w:rFonts w:ascii="Times New Roman" w:hAnsi="Times New Roman" w:cs="Times New Roman"/>
        </w:rPr>
      </w:pPr>
      <w:r>
        <w:rPr>
          <w:rFonts w:ascii="Times New Roman" w:hAnsi="Times New Roman" w:cs="Times New Roman"/>
        </w:rPr>
        <w:t>51. A. track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symbol</w:t>
      </w:r>
      <w:r>
        <w:rPr>
          <w:rFonts w:ascii="Times New Roman" w:hAnsi="Times New Roman" w:cs="Times New Roman"/>
        </w:rPr>
        <w:tab/>
      </w:r>
      <w:r>
        <w:rPr>
          <w:rFonts w:ascii="Times New Roman" w:hAnsi="Times New Roman" w:cs="Times New Roman"/>
        </w:rPr>
        <w:tab/>
      </w:r>
      <w:r>
        <w:rPr>
          <w:rFonts w:ascii="Times New Roman" w:hAnsi="Times New Roman" w:cs="Times New Roman"/>
        </w:rPr>
        <w:t>C. sound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sign</w:t>
      </w:r>
    </w:p>
    <w:p>
      <w:pPr>
        <w:spacing w:line="288" w:lineRule="auto"/>
        <w:jc w:val="left"/>
        <w:rPr>
          <w:rFonts w:ascii="Times New Roman" w:hAnsi="Times New Roman" w:cs="Times New Roman"/>
        </w:rPr>
      </w:pPr>
      <w:r>
        <w:rPr>
          <w:rFonts w:ascii="Times New Roman" w:hAnsi="Times New Roman" w:cs="Times New Roman"/>
        </w:rPr>
        <w:t>52. A. touched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found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explored</w:t>
      </w:r>
      <w:r>
        <w:rPr>
          <w:rFonts w:ascii="Times New Roman" w:hAnsi="Times New Roman" w:cs="Times New Roman"/>
        </w:rPr>
        <w:tab/>
      </w:r>
      <w:r>
        <w:rPr>
          <w:rFonts w:ascii="Times New Roman" w:hAnsi="Times New Roman" w:cs="Times New Roman"/>
        </w:rPr>
        <w:tab/>
      </w:r>
      <w:r>
        <w:rPr>
          <w:rFonts w:ascii="Times New Roman" w:hAnsi="Times New Roman" w:cs="Times New Roman"/>
        </w:rPr>
        <w:t>D. got</w:t>
      </w:r>
    </w:p>
    <w:p>
      <w:pPr>
        <w:spacing w:line="288" w:lineRule="auto"/>
        <w:jc w:val="left"/>
        <w:rPr>
          <w:rFonts w:ascii="Times New Roman" w:hAnsi="Times New Roman" w:cs="Times New Roman"/>
        </w:rPr>
      </w:pPr>
      <w:r>
        <w:rPr>
          <w:rFonts w:ascii="Times New Roman" w:hAnsi="Times New Roman" w:cs="Times New Roman"/>
        </w:rPr>
        <w:t>53. A. broke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struggled</w:t>
      </w:r>
      <w:r>
        <w:rPr>
          <w:rFonts w:ascii="Times New Roman" w:hAnsi="Times New Roman" w:cs="Times New Roman"/>
        </w:rPr>
        <w:tab/>
      </w:r>
      <w:r>
        <w:rPr>
          <w:rFonts w:ascii="Times New Roman" w:hAnsi="Times New Roman" w:cs="Times New Roman"/>
        </w:rPr>
        <w:tab/>
      </w:r>
      <w:r>
        <w:rPr>
          <w:rFonts w:ascii="Times New Roman" w:hAnsi="Times New Roman" w:cs="Times New Roman"/>
        </w:rPr>
        <w:t>C. went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ran</w:t>
      </w:r>
    </w:p>
    <w:p>
      <w:pPr>
        <w:spacing w:line="288" w:lineRule="auto"/>
        <w:jc w:val="left"/>
        <w:rPr>
          <w:rFonts w:ascii="Times New Roman" w:hAnsi="Times New Roman" w:cs="Times New Roman"/>
        </w:rPr>
      </w:pPr>
      <w:r>
        <w:rPr>
          <w:rFonts w:ascii="Times New Roman" w:hAnsi="Times New Roman" w:cs="Times New Roman"/>
        </w:rPr>
        <w:t>54. A. rescued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transported</w:t>
      </w:r>
      <w:r>
        <w:rPr>
          <w:rFonts w:ascii="Times New Roman" w:hAnsi="Times New Roman" w:cs="Times New Roman"/>
        </w:rPr>
        <w:tab/>
      </w:r>
      <w:r>
        <w:rPr>
          <w:rFonts w:ascii="Times New Roman" w:hAnsi="Times New Roman" w:cs="Times New Roman"/>
        </w:rPr>
        <w:tab/>
      </w:r>
      <w:r>
        <w:rPr>
          <w:rFonts w:ascii="Times New Roman" w:hAnsi="Times New Roman" w:cs="Times New Roman"/>
        </w:rPr>
        <w:t>C. suspended</w:t>
      </w:r>
      <w:r>
        <w:rPr>
          <w:rFonts w:ascii="Times New Roman" w:hAnsi="Times New Roman" w:cs="Times New Roman"/>
        </w:rPr>
        <w:tab/>
      </w:r>
      <w:r>
        <w:rPr>
          <w:rFonts w:ascii="Times New Roman" w:hAnsi="Times New Roman" w:cs="Times New Roman"/>
        </w:rPr>
        <w:tab/>
      </w:r>
      <w:r>
        <w:rPr>
          <w:rFonts w:ascii="Times New Roman" w:hAnsi="Times New Roman" w:cs="Times New Roman"/>
        </w:rPr>
        <w:t>D. released</w:t>
      </w:r>
    </w:p>
    <w:p>
      <w:pPr>
        <w:spacing w:line="288" w:lineRule="auto"/>
        <w:jc w:val="left"/>
        <w:rPr>
          <w:rFonts w:ascii="Times New Roman" w:hAnsi="Times New Roman" w:cs="Times New Roman"/>
        </w:rPr>
      </w:pPr>
      <w:r>
        <w:rPr>
          <w:rFonts w:ascii="Times New Roman" w:hAnsi="Times New Roman" w:cs="Times New Roman"/>
        </w:rPr>
        <w:t>55. A. price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bill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check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fine</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第二节（共</w:t>
      </w:r>
      <w:r>
        <w:rPr>
          <w:rFonts w:ascii="Times New Roman" w:hAnsi="Times New Roman" w:cs="Times New Roman"/>
          <w:b/>
          <w:bCs/>
          <w:sz w:val="24"/>
          <w:szCs w:val="24"/>
        </w:rPr>
        <w:t>10</w:t>
      </w:r>
      <w:r>
        <w:rPr>
          <w:rFonts w:hint="eastAsia" w:ascii="Times New Roman" w:hAnsi="Times New Roman" w:cs="宋体"/>
          <w:b/>
          <w:bCs/>
          <w:sz w:val="24"/>
          <w:szCs w:val="24"/>
        </w:rPr>
        <w:t>小题；每小题</w:t>
      </w:r>
      <w:r>
        <w:rPr>
          <w:rFonts w:ascii="Times New Roman" w:hAnsi="Times New Roman" w:cs="Times New Roman"/>
          <w:b/>
          <w:bCs/>
          <w:sz w:val="24"/>
          <w:szCs w:val="24"/>
        </w:rPr>
        <w:t>1.5</w:t>
      </w:r>
      <w:r>
        <w:rPr>
          <w:rFonts w:hint="eastAsia" w:ascii="Times New Roman" w:hAnsi="Times New Roman" w:cs="宋体"/>
          <w:b/>
          <w:bCs/>
          <w:sz w:val="24"/>
          <w:szCs w:val="24"/>
        </w:rPr>
        <w:t>分，满分</w:t>
      </w:r>
      <w:r>
        <w:rPr>
          <w:rFonts w:ascii="Times New Roman" w:hAnsi="Times New Roman" w:cs="Times New Roman"/>
          <w:b/>
          <w:bCs/>
          <w:sz w:val="24"/>
          <w:szCs w:val="24"/>
        </w:rPr>
        <w:t>15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阅读下面短文，在空白处填入</w:t>
      </w:r>
      <w:r>
        <w:rPr>
          <w:rFonts w:ascii="Times New Roman" w:hAnsi="Times New Roman" w:cs="Times New Roman"/>
        </w:rPr>
        <w:t>1</w:t>
      </w:r>
      <w:r>
        <w:rPr>
          <w:rFonts w:hint="eastAsia" w:ascii="Times New Roman" w:hAnsi="Times New Roman" w:cs="宋体"/>
        </w:rPr>
        <w:t>个适当的单词或括号内单词的正确形式。</w:t>
      </w:r>
    </w:p>
    <w:p>
      <w:pPr>
        <w:spacing w:line="288" w:lineRule="auto"/>
        <w:ind w:firstLine="420" w:firstLineChars="200"/>
        <w:jc w:val="left"/>
        <w:rPr>
          <w:rFonts w:ascii="Times New Roman" w:hAnsi="Times New Roman" w:cs="Times New Roman"/>
        </w:rPr>
      </w:pPr>
      <w:r>
        <w:rPr>
          <w:rFonts w:ascii="Times New Roman" w:hAnsi="Times New Roman" w:cs="Times New Roman"/>
        </w:rPr>
        <w:t>The formation and development of China’s Maritime Silk Road, with a history of several thousand years, wove a tapestry (</w:t>
      </w:r>
      <w:r>
        <w:rPr>
          <w:rFonts w:hint="eastAsia" w:ascii="Times New Roman" w:hAnsi="Times New Roman" w:cs="宋体"/>
        </w:rPr>
        <w:t>织锦</w:t>
      </w:r>
      <w:r>
        <w:rPr>
          <w:rFonts w:ascii="Times New Roman" w:hAnsi="Times New Roman" w:cs="Times New Roman"/>
        </w:rPr>
        <w:t>,</w:t>
      </w:r>
      <w:r>
        <w:rPr>
          <w:rFonts w:hint="eastAsia" w:ascii="Times New Roman" w:hAnsi="Times New Roman" w:cs="宋体"/>
        </w:rPr>
        <w:t>挂毯</w:t>
      </w:r>
      <w:r>
        <w:rPr>
          <w:rFonts w:ascii="Times New Roman" w:hAnsi="Times New Roman" w:cs="Times New Roman"/>
        </w:rPr>
        <w:t xml:space="preserve">) of maritime </w:t>
      </w:r>
      <w:r>
        <w:rPr>
          <w:rFonts w:ascii="Times New Roman" w:hAnsi="Times New Roman" w:cs="Times New Roman"/>
          <w:u w:val="single"/>
        </w:rPr>
        <w:t xml:space="preserve">   56   </w:t>
      </w:r>
      <w:r>
        <w:rPr>
          <w:rFonts w:ascii="Times New Roman" w:hAnsi="Times New Roman" w:cs="Times New Roman"/>
        </w:rPr>
        <w:t xml:space="preserve"> (effort)—from modest beginnings in the Pre-Qin era to the vibrant large- scale maritime trade that flourished post-Qin and Han dynasties, from maritime migration for </w:t>
      </w:r>
      <w:r>
        <w:rPr>
          <w:rFonts w:ascii="Times New Roman" w:hAnsi="Times New Roman" w:cs="Times New Roman"/>
          <w:u w:val="single"/>
        </w:rPr>
        <w:t xml:space="preserve">   57   </w:t>
      </w:r>
      <w:r>
        <w:rPr>
          <w:rFonts w:ascii="Times New Roman" w:hAnsi="Times New Roman" w:cs="Times New Roman"/>
        </w:rPr>
        <w:t xml:space="preserve"> (survive) to economic trade, China’s maritime Silk Road has experienced </w:t>
      </w:r>
      <w:r>
        <w:rPr>
          <w:rFonts w:ascii="Times New Roman" w:hAnsi="Times New Roman" w:cs="Times New Roman"/>
          <w:u w:val="single"/>
        </w:rPr>
        <w:t xml:space="preserve">   58   </w:t>
      </w:r>
      <w:r>
        <w:rPr>
          <w:rFonts w:ascii="Times New Roman" w:hAnsi="Times New Roman" w:cs="Times New Roman"/>
        </w:rPr>
        <w:t xml:space="preserve"> unusual course.</w:t>
      </w:r>
    </w:p>
    <w:p>
      <w:pPr>
        <w:spacing w:line="288" w:lineRule="auto"/>
        <w:ind w:firstLine="420" w:firstLineChars="200"/>
        <w:jc w:val="left"/>
        <w:rPr>
          <w:rFonts w:ascii="Times New Roman" w:hAnsi="Times New Roman" w:cs="Times New Roman"/>
        </w:rPr>
      </w:pPr>
      <w:r>
        <w:rPr>
          <w:rFonts w:ascii="Times New Roman" w:hAnsi="Times New Roman" w:cs="Times New Roman"/>
        </w:rPr>
        <w:t xml:space="preserve">During the Qin and Han Dynasties, social stability and development became the </w:t>
      </w:r>
      <w:r>
        <w:rPr>
          <w:rFonts w:ascii="Times New Roman" w:hAnsi="Times New Roman" w:cs="Times New Roman"/>
          <w:u w:val="single"/>
        </w:rPr>
        <w:t xml:space="preserve">   59   </w:t>
      </w:r>
      <w:r>
        <w:rPr>
          <w:rFonts w:ascii="Times New Roman" w:hAnsi="Times New Roman" w:cs="Times New Roman"/>
        </w:rPr>
        <w:t xml:space="preserve"> (important) issues for the state which had just been unified into a </w:t>
      </w:r>
      <w:r>
        <w:rPr>
          <w:rFonts w:ascii="Times New Roman" w:hAnsi="Times New Roman" w:cs="Times New Roman"/>
          <w:u w:val="single"/>
        </w:rPr>
        <w:t xml:space="preserve">   60   </w:t>
      </w:r>
      <w:r>
        <w:rPr>
          <w:rFonts w:ascii="Times New Roman" w:hAnsi="Times New Roman" w:cs="Times New Roman"/>
        </w:rPr>
        <w:t xml:space="preserve"> (centralize) state. During this period, social productive forces made great progress, </w:t>
      </w:r>
      <w:r>
        <w:rPr>
          <w:rFonts w:ascii="Times New Roman" w:hAnsi="Times New Roman" w:cs="Times New Roman"/>
          <w:u w:val="single"/>
        </w:rPr>
        <w:t xml:space="preserve">   61   </w:t>
      </w:r>
      <w:r>
        <w:rPr>
          <w:rFonts w:ascii="Times New Roman" w:hAnsi="Times New Roman" w:cs="Times New Roman"/>
        </w:rPr>
        <w:t xml:space="preserve"> which shipbuilding technology and navigation technology were developed by leaps and bounds compared with before. It was during this period </w:t>
      </w:r>
      <w:r>
        <w:rPr>
          <w:rFonts w:ascii="Times New Roman" w:hAnsi="Times New Roman" w:cs="Times New Roman"/>
          <w:u w:val="single"/>
        </w:rPr>
        <w:t xml:space="preserve">   62   </w:t>
      </w:r>
      <w:r>
        <w:rPr>
          <w:rFonts w:ascii="Times New Roman" w:hAnsi="Times New Roman" w:cs="Times New Roman"/>
        </w:rPr>
        <w:t xml:space="preserve"> all the navigation routes along the Chinese coast were unimpeded (</w:t>
      </w:r>
      <w:r>
        <w:rPr>
          <w:rFonts w:hint="eastAsia" w:ascii="Times New Roman" w:hAnsi="Times New Roman" w:cs="宋体"/>
        </w:rPr>
        <w:t>畅通的</w:t>
      </w:r>
      <w:r>
        <w:rPr>
          <w:rFonts w:ascii="Times New Roman" w:hAnsi="Times New Roman" w:cs="Times New Roman"/>
        </w:rPr>
        <w:t xml:space="preserve">). Upon this solid foundation, the name of China </w:t>
      </w:r>
      <w:r>
        <w:rPr>
          <w:rFonts w:ascii="Times New Roman" w:hAnsi="Times New Roman" w:cs="Times New Roman"/>
          <w:u w:val="single"/>
        </w:rPr>
        <w:t xml:space="preserve">   63   </w:t>
      </w:r>
      <w:r>
        <w:rPr>
          <w:rFonts w:ascii="Times New Roman" w:hAnsi="Times New Roman" w:cs="Times New Roman"/>
        </w:rPr>
        <w:t xml:space="preserve"> (carve) in history through establishing the world’s first oceanic route— the Maritime Silk Road, sailing from the calm waters of the South China Sea to the vast expanse of the Indian Ocean.</w:t>
      </w:r>
    </w:p>
    <w:p>
      <w:pPr>
        <w:spacing w:line="288" w:lineRule="auto"/>
        <w:ind w:firstLine="420" w:firstLineChars="200"/>
        <w:jc w:val="left"/>
        <w:rPr>
          <w:rFonts w:ascii="Times New Roman" w:hAnsi="Times New Roman" w:cs="Times New Roman"/>
        </w:rPr>
      </w:pPr>
      <w:r>
        <w:rPr>
          <w:rFonts w:ascii="Times New Roman" w:hAnsi="Times New Roman" w:cs="Times New Roman"/>
          <w:u w:val="single"/>
        </w:rPr>
        <w:t xml:space="preserve">   64   </w:t>
      </w:r>
      <w:r>
        <w:rPr>
          <w:rFonts w:ascii="Times New Roman" w:hAnsi="Times New Roman" w:cs="Times New Roman"/>
        </w:rPr>
        <w:t xml:space="preserve"> (apparent), this route not only facilitated the exchange of goods but also fostered cultural and intellectual dialogue between civilizations, </w:t>
      </w:r>
      <w:r>
        <w:rPr>
          <w:rFonts w:ascii="Times New Roman" w:hAnsi="Times New Roman" w:cs="Times New Roman"/>
          <w:u w:val="single"/>
        </w:rPr>
        <w:t xml:space="preserve">   65   </w:t>
      </w:r>
      <w:r>
        <w:rPr>
          <w:rFonts w:ascii="Times New Roman" w:hAnsi="Times New Roman" w:cs="Times New Roman"/>
        </w:rPr>
        <w:t xml:space="preserve"> (leave) an everlasting mark on human history.</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第四部分</w:t>
      </w:r>
      <w:r>
        <w:rPr>
          <w:rFonts w:ascii="Times New Roman" w:hAnsi="Times New Roman" w:cs="Times New Roman"/>
          <w:b/>
          <w:bCs/>
          <w:sz w:val="24"/>
          <w:szCs w:val="24"/>
        </w:rPr>
        <w:t xml:space="preserve"> </w:t>
      </w:r>
      <w:r>
        <w:rPr>
          <w:rFonts w:hint="eastAsia" w:ascii="Times New Roman" w:hAnsi="Times New Roman" w:cs="宋体"/>
          <w:b/>
          <w:bCs/>
          <w:sz w:val="24"/>
          <w:szCs w:val="24"/>
        </w:rPr>
        <w:t>写作（共两节，满分</w:t>
      </w:r>
      <w:r>
        <w:rPr>
          <w:rFonts w:ascii="Times New Roman" w:hAnsi="Times New Roman" w:cs="Times New Roman"/>
          <w:b/>
          <w:bCs/>
          <w:sz w:val="24"/>
          <w:szCs w:val="24"/>
        </w:rPr>
        <w:t>40</w:t>
      </w:r>
      <w:r>
        <w:rPr>
          <w:rFonts w:hint="eastAsia" w:ascii="Times New Roman" w:hAnsi="Times New Roman" w:cs="宋体"/>
          <w:b/>
          <w:bCs/>
          <w:sz w:val="24"/>
          <w:szCs w:val="24"/>
        </w:rPr>
        <w:t>分）</w:t>
      </w:r>
    </w:p>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第一节</w:t>
      </w:r>
      <w:r>
        <w:rPr>
          <w:rFonts w:ascii="Times New Roman" w:hAnsi="Times New Roman" w:cs="Times New Roman"/>
          <w:b/>
          <w:bCs/>
          <w:sz w:val="24"/>
          <w:szCs w:val="24"/>
        </w:rPr>
        <w:t xml:space="preserve"> </w:t>
      </w:r>
      <w:r>
        <w:rPr>
          <w:rFonts w:hint="eastAsia" w:ascii="Times New Roman" w:hAnsi="Times New Roman" w:cs="宋体"/>
          <w:b/>
          <w:bCs/>
          <w:sz w:val="24"/>
          <w:szCs w:val="24"/>
        </w:rPr>
        <w:t>应用文写作（满分</w:t>
      </w:r>
      <w:r>
        <w:rPr>
          <w:rFonts w:ascii="Times New Roman" w:hAnsi="Times New Roman" w:cs="Times New Roman"/>
          <w:b/>
          <w:bCs/>
          <w:sz w:val="24"/>
          <w:szCs w:val="24"/>
        </w:rPr>
        <w:t>15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假定你是李华，参加了上周三你校举行的合唱比赛。请你给新西兰朋友</w:t>
      </w:r>
      <w:r>
        <w:rPr>
          <w:rFonts w:ascii="Times New Roman" w:hAnsi="Times New Roman" w:cs="Times New Roman"/>
        </w:rPr>
        <w:t>David</w:t>
      </w:r>
      <w:r>
        <w:rPr>
          <w:rFonts w:hint="eastAsia" w:ascii="Times New Roman" w:hAnsi="Times New Roman" w:cs="宋体"/>
        </w:rPr>
        <w:t>写一封邮件分享这次经历，内容包括：</w:t>
      </w:r>
    </w:p>
    <w:p>
      <w:pPr>
        <w:spacing w:line="288" w:lineRule="auto"/>
        <w:jc w:val="left"/>
        <w:rPr>
          <w:rFonts w:ascii="Times New Roman" w:hAnsi="Times New Roman" w:cs="Times New Roman"/>
        </w:rPr>
      </w:pPr>
      <w:r>
        <w:rPr>
          <w:rFonts w:hint="eastAsia" w:ascii="Times New Roman" w:hAnsi="Times New Roman" w:cs="宋体"/>
        </w:rPr>
        <w:t>（</w:t>
      </w:r>
      <w:r>
        <w:rPr>
          <w:rFonts w:ascii="Times New Roman" w:hAnsi="Times New Roman" w:cs="Times New Roman"/>
        </w:rPr>
        <w:t>1</w:t>
      </w:r>
      <w:r>
        <w:rPr>
          <w:rFonts w:hint="eastAsia" w:ascii="Times New Roman" w:hAnsi="Times New Roman" w:cs="宋体"/>
        </w:rPr>
        <w:t>）活动过程；</w:t>
      </w:r>
    </w:p>
    <w:p>
      <w:pPr>
        <w:spacing w:line="288" w:lineRule="auto"/>
        <w:jc w:val="left"/>
        <w:rPr>
          <w:rFonts w:ascii="Times New Roman" w:hAnsi="Times New Roman" w:cs="Times New Roman"/>
        </w:rPr>
      </w:pPr>
      <w:r>
        <w:rPr>
          <w:rFonts w:hint="eastAsia" w:ascii="Times New Roman" w:hAnsi="Times New Roman" w:cs="宋体"/>
        </w:rPr>
        <w:t>（</w:t>
      </w:r>
      <w:r>
        <w:rPr>
          <w:rFonts w:ascii="Times New Roman" w:hAnsi="Times New Roman" w:cs="Times New Roman"/>
        </w:rPr>
        <w:t>2</w:t>
      </w:r>
      <w:r>
        <w:rPr>
          <w:rFonts w:hint="eastAsia" w:ascii="Times New Roman" w:hAnsi="Times New Roman" w:cs="宋体"/>
        </w:rPr>
        <w:t>）你的感想。</w:t>
      </w:r>
    </w:p>
    <w:p>
      <w:pPr>
        <w:spacing w:line="288" w:lineRule="auto"/>
        <w:jc w:val="left"/>
        <w:rPr>
          <w:rFonts w:ascii="Times New Roman" w:hAnsi="Times New Roman" w:cs="Times New Roman"/>
        </w:rPr>
      </w:pPr>
      <w:r>
        <w:rPr>
          <w:rFonts w:hint="eastAsia" w:ascii="Times New Roman" w:hAnsi="Times New Roman" w:cs="宋体"/>
        </w:rPr>
        <w:t>注意：（</w:t>
      </w:r>
      <w:r>
        <w:rPr>
          <w:rFonts w:ascii="Times New Roman" w:hAnsi="Times New Roman" w:cs="Times New Roman"/>
        </w:rPr>
        <w:t>1</w:t>
      </w:r>
      <w:r>
        <w:rPr>
          <w:rFonts w:hint="eastAsia" w:ascii="Times New Roman" w:hAnsi="Times New Roman" w:cs="宋体"/>
        </w:rPr>
        <w:t>）写作词数应为</w:t>
      </w:r>
      <w:r>
        <w:rPr>
          <w:rFonts w:ascii="Times New Roman" w:hAnsi="Times New Roman" w:cs="Times New Roman"/>
        </w:rPr>
        <w:t>80</w:t>
      </w:r>
      <w:r>
        <w:rPr>
          <w:rFonts w:hint="eastAsia" w:ascii="Times New Roman" w:hAnsi="Times New Roman" w:cs="宋体"/>
        </w:rPr>
        <w:t>个左右；</w:t>
      </w:r>
    </w:p>
    <w:p>
      <w:pPr>
        <w:spacing w:line="288" w:lineRule="auto"/>
        <w:jc w:val="left"/>
        <w:rPr>
          <w:rFonts w:ascii="Times New Roman" w:hAnsi="Times New Roman" w:cs="Times New Roman"/>
        </w:rPr>
      </w:pPr>
      <w:r>
        <w:rPr>
          <w:rFonts w:hint="eastAsia" w:ascii="Times New Roman" w:hAnsi="Times New Roman" w:cs="宋体"/>
        </w:rPr>
        <w:t>（</w:t>
      </w:r>
      <w:r>
        <w:rPr>
          <w:rFonts w:ascii="Times New Roman" w:hAnsi="Times New Roman" w:cs="Times New Roman"/>
        </w:rPr>
        <w:t>2</w:t>
      </w:r>
      <w:r>
        <w:rPr>
          <w:rFonts w:hint="eastAsia" w:ascii="Times New Roman" w:hAnsi="Times New Roman" w:cs="宋体"/>
        </w:rPr>
        <w:t>）请按如下格式作答。</w:t>
      </w:r>
    </w:p>
    <w:tbl>
      <w:tblPr>
        <w:tblStyle w:val="7"/>
        <w:tblW w:w="996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8" w:type="dxa"/>
            <w:shd w:val="clear" w:color="000000" w:fill="auto"/>
          </w:tcPr>
          <w:p>
            <w:pPr>
              <w:spacing w:line="288" w:lineRule="auto"/>
              <w:jc w:val="left"/>
              <w:rPr>
                <w:rFonts w:ascii="Times New Roman" w:hAnsi="Times New Roman" w:cs="Times New Roman"/>
                <w:kern w:val="2"/>
                <w:sz w:val="21"/>
              </w:rPr>
            </w:pPr>
            <w:r>
              <w:rPr>
                <w:rFonts w:ascii="Times New Roman" w:hAnsi="Times New Roman" w:cs="Times New Roman"/>
                <w:kern w:val="2"/>
                <w:sz w:val="21"/>
              </w:rPr>
              <w:t>Dear David,</w:t>
            </w:r>
          </w:p>
          <w:p>
            <w:pPr>
              <w:spacing w:line="288" w:lineRule="auto"/>
              <w:ind w:firstLine="420" w:firstLineChars="200"/>
              <w:jc w:val="left"/>
              <w:rPr>
                <w:rFonts w:ascii="Times New Roman" w:hAnsi="Times New Roman" w:cs="Times New Roman"/>
                <w:kern w:val="2"/>
                <w:sz w:val="21"/>
              </w:rPr>
            </w:pPr>
            <w:r>
              <w:rPr>
                <w:rFonts w:ascii="Times New Roman" w:hAnsi="Times New Roman" w:cs="Times New Roman"/>
                <w:kern w:val="2"/>
                <w:sz w:val="21"/>
              </w:rPr>
              <w:t>I’m writing to share with you our school’s chorus competition last Wednesday.</w:t>
            </w:r>
          </w:p>
          <w:p>
            <w:pPr>
              <w:spacing w:line="288" w:lineRule="auto"/>
              <w:jc w:val="left"/>
              <w:rPr>
                <w:rFonts w:ascii="Times New Roman" w:hAnsi="Times New Roman" w:cs="Times New Roman"/>
                <w:kern w:val="2"/>
                <w:sz w:val="21"/>
              </w:rPr>
            </w:pPr>
          </w:p>
          <w:p>
            <w:pPr>
              <w:spacing w:line="288" w:lineRule="auto"/>
              <w:jc w:val="left"/>
              <w:rPr>
                <w:rFonts w:ascii="Times New Roman" w:hAnsi="Times New Roman" w:cs="Times New Roman"/>
                <w:kern w:val="2"/>
                <w:sz w:val="21"/>
              </w:rPr>
            </w:pPr>
          </w:p>
          <w:p>
            <w:pPr>
              <w:spacing w:line="288" w:lineRule="auto"/>
              <w:jc w:val="right"/>
              <w:rPr>
                <w:rFonts w:ascii="Times New Roman" w:hAnsi="Times New Roman" w:cs="Times New Roman"/>
                <w:kern w:val="2"/>
                <w:sz w:val="21"/>
              </w:rPr>
            </w:pPr>
            <w:r>
              <w:rPr>
                <w:rFonts w:ascii="Times New Roman" w:hAnsi="Times New Roman" w:cs="Times New Roman"/>
                <w:kern w:val="2"/>
                <w:sz w:val="21"/>
              </w:rPr>
              <w:t>Yours,</w:t>
            </w:r>
          </w:p>
          <w:p>
            <w:pPr>
              <w:spacing w:line="288" w:lineRule="auto"/>
              <w:jc w:val="right"/>
              <w:rPr>
                <w:rFonts w:ascii="Times New Roman" w:hAnsi="Times New Roman" w:cs="Times New Roman"/>
                <w:kern w:val="2"/>
                <w:sz w:val="21"/>
              </w:rPr>
            </w:pPr>
            <w:r>
              <w:rPr>
                <w:rFonts w:ascii="Times New Roman" w:hAnsi="Times New Roman" w:cs="Times New Roman"/>
                <w:kern w:val="2"/>
                <w:sz w:val="21"/>
              </w:rPr>
              <w:t>Li Hua</w:t>
            </w:r>
          </w:p>
        </w:tc>
      </w:tr>
    </w:tbl>
    <w:p>
      <w:pPr>
        <w:spacing w:line="288" w:lineRule="auto"/>
        <w:jc w:val="left"/>
        <w:rPr>
          <w:rFonts w:ascii="Times New Roman" w:hAnsi="Times New Roman" w:cs="Times New Roman"/>
          <w:b/>
          <w:bCs/>
          <w:sz w:val="24"/>
          <w:szCs w:val="24"/>
        </w:rPr>
      </w:pPr>
      <w:r>
        <w:rPr>
          <w:rFonts w:hint="eastAsia" w:ascii="Times New Roman" w:hAnsi="Times New Roman" w:cs="宋体"/>
          <w:b/>
          <w:bCs/>
          <w:sz w:val="24"/>
          <w:szCs w:val="24"/>
        </w:rPr>
        <w:t>第二节</w:t>
      </w:r>
      <w:r>
        <w:rPr>
          <w:rFonts w:ascii="Times New Roman" w:hAnsi="Times New Roman" w:cs="Times New Roman"/>
          <w:b/>
          <w:bCs/>
          <w:sz w:val="24"/>
          <w:szCs w:val="24"/>
        </w:rPr>
        <w:t xml:space="preserve"> </w:t>
      </w:r>
      <w:r>
        <w:rPr>
          <w:rFonts w:hint="eastAsia" w:ascii="Times New Roman" w:hAnsi="Times New Roman" w:cs="宋体"/>
          <w:b/>
          <w:bCs/>
          <w:sz w:val="24"/>
          <w:szCs w:val="24"/>
        </w:rPr>
        <w:t>读后续写（满分</w:t>
      </w:r>
      <w:r>
        <w:rPr>
          <w:rFonts w:ascii="Times New Roman" w:hAnsi="Times New Roman" w:cs="Times New Roman"/>
          <w:b/>
          <w:bCs/>
          <w:sz w:val="24"/>
          <w:szCs w:val="24"/>
        </w:rPr>
        <w:t>25</w:t>
      </w:r>
      <w:r>
        <w:rPr>
          <w:rFonts w:hint="eastAsia" w:ascii="Times New Roman" w:hAnsi="Times New Roman" w:cs="宋体"/>
          <w:b/>
          <w:bCs/>
          <w:sz w:val="24"/>
          <w:szCs w:val="24"/>
        </w:rPr>
        <w:t>分）</w:t>
      </w:r>
    </w:p>
    <w:p>
      <w:pPr>
        <w:spacing w:line="288" w:lineRule="auto"/>
        <w:jc w:val="left"/>
        <w:rPr>
          <w:rFonts w:ascii="Times New Roman" w:hAnsi="Times New Roman" w:cs="Times New Roman"/>
        </w:rPr>
      </w:pPr>
      <w:r>
        <w:rPr>
          <w:rFonts w:hint="eastAsia" w:ascii="Times New Roman" w:hAnsi="Times New Roman" w:cs="宋体"/>
        </w:rPr>
        <w:t>阅读下面材料，根据其内容和所给段落开头语续写两段，使之构成一篇完整的短文。</w:t>
      </w:r>
    </w:p>
    <w:p>
      <w:pPr>
        <w:spacing w:line="288" w:lineRule="auto"/>
        <w:ind w:firstLine="420" w:firstLineChars="200"/>
        <w:jc w:val="left"/>
        <w:rPr>
          <w:rFonts w:ascii="Times New Roman" w:hAnsi="Times New Roman" w:cs="Times New Roman"/>
        </w:rPr>
      </w:pPr>
      <w:r>
        <w:rPr>
          <w:rFonts w:ascii="Times New Roman" w:hAnsi="Times New Roman" w:cs="Times New Roman"/>
        </w:rPr>
        <w:t>“ Mommy, don’t go,” my three-year-old son screamed as I walked to the door. My fifteen-year-old son leaned against the kitchen counter with his arms folded across his chest, not screaming, but glaring at me as I pulled his little brother off my leg.</w:t>
      </w:r>
    </w:p>
    <w:p>
      <w:pPr>
        <w:spacing w:line="288" w:lineRule="auto"/>
        <w:ind w:firstLine="420" w:firstLineChars="200"/>
        <w:jc w:val="left"/>
        <w:rPr>
          <w:rFonts w:ascii="Times New Roman" w:hAnsi="Times New Roman" w:cs="Times New Roman"/>
        </w:rPr>
      </w:pPr>
      <w:r>
        <w:rPr>
          <w:rFonts w:ascii="Times New Roman" w:hAnsi="Times New Roman" w:cs="Times New Roman"/>
        </w:rPr>
        <w:t>“Are you mad at me too?”</w:t>
      </w:r>
    </w:p>
    <w:p>
      <w:pPr>
        <w:spacing w:line="288" w:lineRule="auto"/>
        <w:ind w:firstLine="420" w:firstLineChars="200"/>
        <w:jc w:val="left"/>
        <w:rPr>
          <w:rFonts w:ascii="Times New Roman" w:hAnsi="Times New Roman" w:cs="Times New Roman"/>
        </w:rPr>
      </w:pPr>
      <w:r>
        <w:rPr>
          <w:rFonts w:ascii="Times New Roman" w:hAnsi="Times New Roman" w:cs="Times New Roman"/>
        </w:rPr>
        <w:t>“You spend all your time taking care of other people’s kids, but what about us?” Dylan left angrily.</w:t>
      </w:r>
    </w:p>
    <w:p>
      <w:pPr>
        <w:spacing w:line="288" w:lineRule="auto"/>
        <w:ind w:firstLine="420" w:firstLineChars="200"/>
        <w:jc w:val="left"/>
        <w:rPr>
          <w:rFonts w:ascii="Times New Roman" w:hAnsi="Times New Roman" w:cs="Times New Roman"/>
        </w:rPr>
      </w:pPr>
      <w:r>
        <w:rPr>
          <w:rFonts w:ascii="Times New Roman" w:hAnsi="Times New Roman" w:cs="Times New Roman"/>
        </w:rPr>
        <w:t>I was shocked and a little hurt. How could my own child not understand that the work I   was doing was saving lives? Then the answer hit me. He didn’t know because he had never seen what Healing the Children actually did. Dylan had heard the stories of sick children, but had never once looked into the eyes of a child and understood the hard truth—without our help, the child would likely die.</w:t>
      </w:r>
    </w:p>
    <w:p>
      <w:pPr>
        <w:spacing w:line="288" w:lineRule="auto"/>
        <w:ind w:firstLine="420" w:firstLineChars="200"/>
        <w:jc w:val="left"/>
        <w:rPr>
          <w:rFonts w:ascii="Times New Roman" w:hAnsi="Times New Roman" w:cs="Times New Roman"/>
        </w:rPr>
      </w:pPr>
      <w:r>
        <w:rPr>
          <w:rFonts w:ascii="Times New Roman" w:hAnsi="Times New Roman" w:cs="Times New Roman"/>
        </w:rPr>
        <w:t>“Get dressed. You are going with me.” I said.</w:t>
      </w:r>
    </w:p>
    <w:p>
      <w:pPr>
        <w:spacing w:line="288" w:lineRule="auto"/>
        <w:ind w:firstLine="420" w:firstLineChars="200"/>
        <w:jc w:val="left"/>
        <w:rPr>
          <w:rFonts w:ascii="Times New Roman" w:hAnsi="Times New Roman" w:cs="Times New Roman"/>
        </w:rPr>
      </w:pPr>
      <w:r>
        <w:rPr>
          <w:rFonts w:ascii="Times New Roman" w:hAnsi="Times New Roman" w:cs="Times New Roman"/>
        </w:rPr>
        <w:t>I spent the drive explaining the case of Hector to my son, who pretended to ignore me the entire time. “He’s seven, only weighs thirty pounds and is very sick. He has a heart condition called Tetralogy of Fallot, which could kill him. It is a miracle that he is still alive.”</w:t>
      </w:r>
    </w:p>
    <w:p>
      <w:pPr>
        <w:spacing w:line="288" w:lineRule="auto"/>
        <w:ind w:firstLine="420" w:firstLineChars="200"/>
        <w:jc w:val="left"/>
        <w:rPr>
          <w:rFonts w:ascii="Times New Roman" w:hAnsi="Times New Roman" w:cs="Times New Roman"/>
        </w:rPr>
      </w:pPr>
      <w:r>
        <w:rPr>
          <w:rFonts w:ascii="Times New Roman" w:hAnsi="Times New Roman" w:cs="Times New Roman"/>
        </w:rPr>
        <w:t>I went on to explain that it took a team of a volunteer medical staff to get Hector to the hospital from his remote village and care for him while he was there. Still, Dylan seemed unimpressed.</w:t>
      </w:r>
    </w:p>
    <w:p>
      <w:pPr>
        <w:spacing w:line="288" w:lineRule="auto"/>
        <w:ind w:firstLine="420" w:firstLineChars="200"/>
        <w:jc w:val="left"/>
        <w:rPr>
          <w:rFonts w:ascii="Times New Roman" w:hAnsi="Times New Roman" w:cs="Times New Roman"/>
        </w:rPr>
      </w:pPr>
      <w:r>
        <w:rPr>
          <w:rFonts w:ascii="Times New Roman" w:hAnsi="Times New Roman" w:cs="Times New Roman"/>
        </w:rPr>
        <w:t>We stopped at a convenience store for drinks and snacks. Dylan had two soft drinks, and he said one was for Hector. I doubted whether the little guy would be able to drink it, but remained silent. This was the first interest Dylan had shown in being there. I wasn’t about to ruin it.</w:t>
      </w:r>
    </w:p>
    <w:p>
      <w:pPr>
        <w:spacing w:line="288" w:lineRule="auto"/>
        <w:ind w:firstLine="420" w:firstLineChars="200"/>
        <w:jc w:val="left"/>
        <w:rPr>
          <w:rFonts w:ascii="Times New Roman" w:hAnsi="Times New Roman" w:cs="Times New Roman"/>
        </w:rPr>
      </w:pPr>
      <w:r>
        <w:rPr>
          <w:rFonts w:ascii="Times New Roman" w:hAnsi="Times New Roman" w:cs="Times New Roman"/>
        </w:rPr>
        <w:t>I stopped at the nurse’s station to check on Hector’s progress while Dylan went to his room. Our patient was recovering physically, but the nurse was concerned that Hector was struggling emotionally. She said,“ Kids usually bounce back fast, but he hardly speaks and never smiles.” We discussed how to lift Hector’s spirits.</w:t>
      </w:r>
    </w:p>
    <w:p>
      <w:pPr>
        <w:spacing w:line="288" w:lineRule="auto"/>
        <w:jc w:val="left"/>
        <w:rPr>
          <w:rFonts w:ascii="Times New Roman" w:hAnsi="Times New Roman" w:cs="Times New Roman"/>
        </w:rPr>
      </w:pPr>
      <w:r>
        <w:rPr>
          <w:rFonts w:hint="eastAsia" w:ascii="Times New Roman" w:hAnsi="Times New Roman" w:cs="宋体"/>
        </w:rPr>
        <w:t>注意：</w:t>
      </w:r>
    </w:p>
    <w:p>
      <w:pPr>
        <w:spacing w:line="288" w:lineRule="auto"/>
        <w:jc w:val="left"/>
        <w:rPr>
          <w:rFonts w:ascii="Times New Roman" w:hAnsi="Times New Roman" w:cs="Times New Roman"/>
        </w:rPr>
      </w:pPr>
      <w:r>
        <w:rPr>
          <w:rFonts w:ascii="Times New Roman" w:hAnsi="Times New Roman" w:cs="Times New Roman"/>
        </w:rPr>
        <w:t>1.</w:t>
      </w:r>
      <w:r>
        <w:rPr>
          <w:rFonts w:hint="eastAsia" w:ascii="Times New Roman" w:hAnsi="Times New Roman" w:cs="宋体"/>
        </w:rPr>
        <w:t>续写字数应为</w:t>
      </w:r>
      <w:r>
        <w:rPr>
          <w:rFonts w:ascii="Times New Roman" w:hAnsi="Times New Roman" w:cs="Times New Roman"/>
        </w:rPr>
        <w:t>150</w:t>
      </w:r>
      <w:r>
        <w:rPr>
          <w:rFonts w:hint="eastAsia" w:ascii="Times New Roman" w:hAnsi="Times New Roman" w:cs="宋体"/>
        </w:rPr>
        <w:t>个左右；</w:t>
      </w:r>
    </w:p>
    <w:p>
      <w:pPr>
        <w:tabs>
          <w:tab w:val="left" w:pos="1680"/>
        </w:tabs>
        <w:spacing w:line="288" w:lineRule="auto"/>
        <w:jc w:val="left"/>
        <w:rPr>
          <w:rFonts w:ascii="Times New Roman" w:hAnsi="Times New Roman" w:cs="Times New Roman"/>
        </w:rPr>
      </w:pPr>
      <w:r>
        <w:rPr>
          <w:rFonts w:ascii="Times New Roman" w:hAnsi="Times New Roman" w:cs="Times New Roman"/>
        </w:rPr>
        <w:t>2.</w:t>
      </w:r>
      <w:r>
        <w:rPr>
          <w:rFonts w:hint="eastAsia" w:ascii="Times New Roman" w:hAnsi="Times New Roman" w:cs="宋体"/>
        </w:rPr>
        <w:t>请按如下格式作答。</w:t>
      </w:r>
    </w:p>
    <w:tbl>
      <w:tblPr>
        <w:tblStyle w:val="7"/>
        <w:tblW w:w="996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8" w:type="dxa"/>
            <w:shd w:val="clear" w:color="000000" w:fill="auto"/>
          </w:tcPr>
          <w:p>
            <w:pPr>
              <w:tabs>
                <w:tab w:val="left" w:pos="1680"/>
              </w:tabs>
              <w:spacing w:line="288" w:lineRule="auto"/>
              <w:ind w:firstLine="420" w:firstLineChars="200"/>
              <w:rPr>
                <w:rFonts w:ascii="Times New Roman" w:hAnsi="Times New Roman" w:cs="Times New Roman"/>
                <w:kern w:val="2"/>
                <w:sz w:val="21"/>
              </w:rPr>
            </w:pPr>
            <w:r>
              <w:rPr>
                <w:rFonts w:ascii="Times New Roman" w:hAnsi="Times New Roman" w:cs="Times New Roman"/>
                <w:kern w:val="2"/>
                <w:sz w:val="21"/>
              </w:rPr>
              <w:t>Imagine my surprise when I heard laughter from Hector’s room.</w:t>
            </w:r>
          </w:p>
          <w:p>
            <w:pPr>
              <w:tabs>
                <w:tab w:val="left" w:pos="1680"/>
              </w:tabs>
              <w:spacing w:line="288" w:lineRule="auto"/>
              <w:rPr>
                <w:rFonts w:ascii="Times New Roman" w:hAnsi="Times New Roman" w:cs="Times New Roman"/>
                <w:kern w:val="2"/>
                <w:sz w:val="21"/>
              </w:rPr>
            </w:pPr>
          </w:p>
          <w:p>
            <w:pPr>
              <w:tabs>
                <w:tab w:val="left" w:pos="1680"/>
              </w:tabs>
              <w:spacing w:line="288" w:lineRule="auto"/>
              <w:rPr>
                <w:rFonts w:ascii="Times New Roman" w:hAnsi="Times New Roman" w:cs="Times New Roman"/>
                <w:kern w:val="2"/>
                <w:sz w:val="21"/>
              </w:rPr>
            </w:pPr>
          </w:p>
          <w:p>
            <w:pPr>
              <w:tabs>
                <w:tab w:val="left" w:pos="1680"/>
              </w:tabs>
              <w:spacing w:line="288" w:lineRule="auto"/>
              <w:ind w:firstLine="420" w:firstLineChars="200"/>
              <w:rPr>
                <w:rFonts w:ascii="Times New Roman" w:hAnsi="Times New Roman" w:cs="Times New Roman"/>
                <w:kern w:val="2"/>
                <w:sz w:val="21"/>
              </w:rPr>
            </w:pPr>
            <w:r>
              <w:rPr>
                <w:rFonts w:ascii="Times New Roman" w:hAnsi="Times New Roman" w:cs="Times New Roman"/>
                <w:kern w:val="2"/>
                <w:sz w:val="21"/>
              </w:rPr>
              <w:t>On the way home that night, Dylan asked me several times whether Hector would be okay.</w:t>
            </w:r>
          </w:p>
          <w:p>
            <w:pPr>
              <w:tabs>
                <w:tab w:val="left" w:pos="1680"/>
              </w:tabs>
              <w:spacing w:line="288" w:lineRule="auto"/>
              <w:rPr>
                <w:rFonts w:ascii="Times New Roman" w:hAnsi="Times New Roman" w:cs="Times New Roman"/>
                <w:kern w:val="2"/>
                <w:sz w:val="21"/>
              </w:rPr>
            </w:pPr>
          </w:p>
          <w:p>
            <w:pPr>
              <w:tabs>
                <w:tab w:val="left" w:pos="1680"/>
              </w:tabs>
              <w:spacing w:line="288" w:lineRule="auto"/>
              <w:rPr>
                <w:rFonts w:ascii="Times New Roman" w:hAnsi="Times New Roman" w:cs="Times New Roman"/>
                <w:kern w:val="2"/>
                <w:sz w:val="21"/>
              </w:rPr>
            </w:pPr>
          </w:p>
        </w:tc>
      </w:tr>
    </w:tbl>
    <w:p>
      <w:pPr>
        <w:spacing w:line="288" w:lineRule="auto"/>
        <w:jc w:val="left"/>
        <w:rPr>
          <w:rFonts w:ascii="Times New Roman" w:hAnsi="Times New Roman" w:cs="Times New Roman"/>
        </w:rPr>
      </w:pPr>
    </w:p>
    <w:sectPr>
      <w:headerReference r:id="rId3" w:type="default"/>
      <w:footerReference r:id="rId4" w:type="default"/>
      <w:pgSz w:w="11906" w:h="16838"/>
      <w:pgMar w:top="907"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GungsuhChe">
    <w:altName w:val="Malgun Gothic"/>
    <w:panose1 w:val="02030609000101010101"/>
    <w:charset w:val="81"/>
    <w:family w:val="moder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r>
      <w:t xml:space="preserve">   </w:t>
    </w:r>
  </w:p>
  <w:p>
    <w:pPr>
      <w:pBdr>
        <w:bottom w:val="none" w:color="auto" w:sz="0" w:space="1"/>
      </w:pBdr>
      <w:snapToGrid w:val="0"/>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7DF2"/>
    <w:rsid w:val="00005EBC"/>
    <w:rsid w:val="00036769"/>
    <w:rsid w:val="00037313"/>
    <w:rsid w:val="000460FF"/>
    <w:rsid w:val="00054E7B"/>
    <w:rsid w:val="00056DB2"/>
    <w:rsid w:val="000E2315"/>
    <w:rsid w:val="000E4D02"/>
    <w:rsid w:val="000E4FF1"/>
    <w:rsid w:val="001177F3"/>
    <w:rsid w:val="001518EE"/>
    <w:rsid w:val="0016238F"/>
    <w:rsid w:val="00171458"/>
    <w:rsid w:val="00173C1D"/>
    <w:rsid w:val="001762CA"/>
    <w:rsid w:val="001764C3"/>
    <w:rsid w:val="0018010E"/>
    <w:rsid w:val="00191C29"/>
    <w:rsid w:val="001B6FA8"/>
    <w:rsid w:val="001C63DA"/>
    <w:rsid w:val="001D0C6F"/>
    <w:rsid w:val="001F4647"/>
    <w:rsid w:val="00201A7E"/>
    <w:rsid w:val="00201FB2"/>
    <w:rsid w:val="00204526"/>
    <w:rsid w:val="00221FC9"/>
    <w:rsid w:val="002323D2"/>
    <w:rsid w:val="00244CEF"/>
    <w:rsid w:val="002457C2"/>
    <w:rsid w:val="00245E4D"/>
    <w:rsid w:val="002908F0"/>
    <w:rsid w:val="00294908"/>
    <w:rsid w:val="002A0E5D"/>
    <w:rsid w:val="002A1A21"/>
    <w:rsid w:val="002E1C53"/>
    <w:rsid w:val="002F06B2"/>
    <w:rsid w:val="003102DB"/>
    <w:rsid w:val="00313BB8"/>
    <w:rsid w:val="00324991"/>
    <w:rsid w:val="003625C4"/>
    <w:rsid w:val="00373D0A"/>
    <w:rsid w:val="003B1712"/>
    <w:rsid w:val="003C4A95"/>
    <w:rsid w:val="003D0C09"/>
    <w:rsid w:val="004062F6"/>
    <w:rsid w:val="0041154E"/>
    <w:rsid w:val="004151FC"/>
    <w:rsid w:val="00430A44"/>
    <w:rsid w:val="00435F83"/>
    <w:rsid w:val="00444A46"/>
    <w:rsid w:val="0046214C"/>
    <w:rsid w:val="004672B4"/>
    <w:rsid w:val="0049183B"/>
    <w:rsid w:val="004A7F46"/>
    <w:rsid w:val="004B44B5"/>
    <w:rsid w:val="004D44FD"/>
    <w:rsid w:val="004E5D33"/>
    <w:rsid w:val="00526825"/>
    <w:rsid w:val="00577A4C"/>
    <w:rsid w:val="0059145F"/>
    <w:rsid w:val="00596076"/>
    <w:rsid w:val="005B39DB"/>
    <w:rsid w:val="005B5A33"/>
    <w:rsid w:val="005C2124"/>
    <w:rsid w:val="005F1362"/>
    <w:rsid w:val="005F54AC"/>
    <w:rsid w:val="00605626"/>
    <w:rsid w:val="006071D5"/>
    <w:rsid w:val="00617690"/>
    <w:rsid w:val="0062039B"/>
    <w:rsid w:val="00623C16"/>
    <w:rsid w:val="00636496"/>
    <w:rsid w:val="00636E73"/>
    <w:rsid w:val="00637D3A"/>
    <w:rsid w:val="00640BF5"/>
    <w:rsid w:val="00665AF8"/>
    <w:rsid w:val="00684BF4"/>
    <w:rsid w:val="006A12EF"/>
    <w:rsid w:val="006A347E"/>
    <w:rsid w:val="006A740E"/>
    <w:rsid w:val="006C74F2"/>
    <w:rsid w:val="006D5DE9"/>
    <w:rsid w:val="006F45E0"/>
    <w:rsid w:val="00701D6B"/>
    <w:rsid w:val="007061B2"/>
    <w:rsid w:val="00716D85"/>
    <w:rsid w:val="00740A09"/>
    <w:rsid w:val="007432CF"/>
    <w:rsid w:val="00751A92"/>
    <w:rsid w:val="00762E26"/>
    <w:rsid w:val="007706D9"/>
    <w:rsid w:val="00785F67"/>
    <w:rsid w:val="007911C4"/>
    <w:rsid w:val="00792E00"/>
    <w:rsid w:val="007B0C05"/>
    <w:rsid w:val="007C0136"/>
    <w:rsid w:val="008028B5"/>
    <w:rsid w:val="00822DFC"/>
    <w:rsid w:val="00832EC9"/>
    <w:rsid w:val="008634CD"/>
    <w:rsid w:val="008657F3"/>
    <w:rsid w:val="00870C59"/>
    <w:rsid w:val="008731FA"/>
    <w:rsid w:val="00880A38"/>
    <w:rsid w:val="00893DD6"/>
    <w:rsid w:val="008C463D"/>
    <w:rsid w:val="008D2E94"/>
    <w:rsid w:val="008E1EB8"/>
    <w:rsid w:val="008F7CB9"/>
    <w:rsid w:val="009121D7"/>
    <w:rsid w:val="00937577"/>
    <w:rsid w:val="00947DB4"/>
    <w:rsid w:val="00966CB0"/>
    <w:rsid w:val="00967D7F"/>
    <w:rsid w:val="009733A5"/>
    <w:rsid w:val="00974E0F"/>
    <w:rsid w:val="00982128"/>
    <w:rsid w:val="00983B6E"/>
    <w:rsid w:val="009A27BF"/>
    <w:rsid w:val="009B5666"/>
    <w:rsid w:val="009C4252"/>
    <w:rsid w:val="00A07DF2"/>
    <w:rsid w:val="00A143D9"/>
    <w:rsid w:val="00A405DB"/>
    <w:rsid w:val="00A4452F"/>
    <w:rsid w:val="00A46D54"/>
    <w:rsid w:val="00A536B0"/>
    <w:rsid w:val="00A76060"/>
    <w:rsid w:val="00A843F6"/>
    <w:rsid w:val="00AB3EE3"/>
    <w:rsid w:val="00AC3545"/>
    <w:rsid w:val="00AD4827"/>
    <w:rsid w:val="00AD6B6A"/>
    <w:rsid w:val="00AF3701"/>
    <w:rsid w:val="00B07FCE"/>
    <w:rsid w:val="00B20800"/>
    <w:rsid w:val="00B47D51"/>
    <w:rsid w:val="00B720FE"/>
    <w:rsid w:val="00B73811"/>
    <w:rsid w:val="00B80D67"/>
    <w:rsid w:val="00B8100F"/>
    <w:rsid w:val="00B926B5"/>
    <w:rsid w:val="00B96924"/>
    <w:rsid w:val="00BB3E36"/>
    <w:rsid w:val="00BB50C6"/>
    <w:rsid w:val="00BD663D"/>
    <w:rsid w:val="00C02815"/>
    <w:rsid w:val="00C02FC6"/>
    <w:rsid w:val="00C13493"/>
    <w:rsid w:val="00C30EA8"/>
    <w:rsid w:val="00C321EB"/>
    <w:rsid w:val="00C95E42"/>
    <w:rsid w:val="00CA4A07"/>
    <w:rsid w:val="00CD5C43"/>
    <w:rsid w:val="00D172EC"/>
    <w:rsid w:val="00D51257"/>
    <w:rsid w:val="00D634C2"/>
    <w:rsid w:val="00D756B6"/>
    <w:rsid w:val="00D77F6E"/>
    <w:rsid w:val="00DA0796"/>
    <w:rsid w:val="00DA5448"/>
    <w:rsid w:val="00DB6888"/>
    <w:rsid w:val="00DC061C"/>
    <w:rsid w:val="00DF071B"/>
    <w:rsid w:val="00DF34CD"/>
    <w:rsid w:val="00E22C2C"/>
    <w:rsid w:val="00E26D63"/>
    <w:rsid w:val="00E30CF0"/>
    <w:rsid w:val="00E63075"/>
    <w:rsid w:val="00E75CF6"/>
    <w:rsid w:val="00E97096"/>
    <w:rsid w:val="00EA0188"/>
    <w:rsid w:val="00EB17B4"/>
    <w:rsid w:val="00ED1550"/>
    <w:rsid w:val="00ED4F9A"/>
    <w:rsid w:val="00EE1A37"/>
    <w:rsid w:val="00EE39CC"/>
    <w:rsid w:val="00F21C80"/>
    <w:rsid w:val="00F24894"/>
    <w:rsid w:val="00F320A0"/>
    <w:rsid w:val="00F676FD"/>
    <w:rsid w:val="00F72514"/>
    <w:rsid w:val="00FA0944"/>
    <w:rsid w:val="00FA6947"/>
    <w:rsid w:val="00FB34D2"/>
    <w:rsid w:val="00FB4B17"/>
    <w:rsid w:val="00FC5860"/>
    <w:rsid w:val="00FD377B"/>
    <w:rsid w:val="00FF2D79"/>
    <w:rsid w:val="00FF517A"/>
    <w:rsid w:val="2E3645FB"/>
    <w:rsid w:val="3827456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character" w:styleId="5">
    <w:name w:val="Hyperlink"/>
    <w:basedOn w:val="4"/>
    <w:uiPriority w:val="99"/>
    <w:rPr>
      <w:color w:val="0000FF"/>
      <w:u w:val="single"/>
    </w:rPr>
  </w:style>
  <w:style w:type="table" w:styleId="7">
    <w:name w:val="Table Grid"/>
    <w:basedOn w:val="6"/>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Header Char"/>
    <w:basedOn w:val="4"/>
    <w:link w:val="3"/>
    <w:locked/>
    <w:uiPriority w:val="99"/>
    <w:rPr>
      <w:kern w:val="2"/>
      <w:sz w:val="24"/>
      <w:szCs w:val="24"/>
    </w:rPr>
  </w:style>
  <w:style w:type="character" w:customStyle="1" w:styleId="9">
    <w:name w:val="Footer Char"/>
    <w:basedOn w:val="4"/>
    <w:link w:val="2"/>
    <w:semiHidden/>
    <w:locked/>
    <w:uiPriority w:val="99"/>
    <w:rPr>
      <w:sz w:val="18"/>
      <w:szCs w:val="18"/>
    </w:rPr>
  </w:style>
  <w:style w:type="paragraph" w:styleId="10">
    <w:name w:val="No Spacing"/>
    <w:qFormat/>
    <w:uiPriority w:val="99"/>
    <w:rPr>
      <w:rFonts w:ascii="Calibri" w:hAnsi="Calibri" w:eastAsia="Microsoft YaHei UI" w:cs="Calibri"/>
      <w:kern w:val="0"/>
      <w:sz w:val="22"/>
      <w:szCs w:val="22"/>
      <w:lang w:val="en-US" w:eastAsia="zh-CN" w:bidi="ar-SA"/>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CHIAN</Company>
  <Pages>10</Pages>
  <Words>3491</Words>
  <Characters>19901</Characters>
  <Lines>0</Lines>
  <Paragraphs>0</Paragraphs>
  <TotalTime>99</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2024-09-19T06:25:00Z</dcterms:created>
  <dc:creator>琦</dc:creator>
  <cp:lastModifiedBy>Administrator</cp:lastModifiedBy>
  <dcterms:modified xsi:type="dcterms:W3CDTF">2024-09-20T06:44:26Z</dcterms:modified>
  <dc:title>高三复习阶段检测卷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