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0F59" w:rsidRPr="00907F86" w:rsidRDefault="00630F59" w:rsidP="00630F59">
      <w:pPr>
        <w:jc w:val="center"/>
        <w:rPr>
          <w:rFonts w:ascii="黑体" w:eastAsia="黑体" w:hAnsi="黑体"/>
          <w:sz w:val="32"/>
          <w:szCs w:val="32"/>
        </w:rPr>
      </w:pPr>
      <w:r w:rsidRPr="00907F86">
        <w:rPr>
          <w:rFonts w:ascii="黑体" w:eastAsia="黑体" w:hAnsi="黑体"/>
          <w:sz w:val="32"/>
          <w:szCs w:val="32"/>
        </w:rPr>
        <w:t>2020-2021上学期</w:t>
      </w:r>
      <w:r>
        <w:rPr>
          <w:rFonts w:ascii="黑体" w:eastAsia="黑体" w:hAnsi="黑体"/>
          <w:sz w:val="32"/>
          <w:szCs w:val="32"/>
        </w:rPr>
        <w:t>期中考试</w:t>
      </w:r>
      <w:r w:rsidRPr="00907F86">
        <w:rPr>
          <w:rFonts w:ascii="黑体" w:eastAsia="黑体" w:hAnsi="黑体"/>
          <w:sz w:val="32"/>
          <w:szCs w:val="32"/>
        </w:rPr>
        <w:t>高一年级英语试卷</w:t>
      </w:r>
      <w:r>
        <w:rPr>
          <w:rFonts w:ascii="黑体" w:eastAsia="黑体" w:hAnsi="黑体"/>
          <w:sz w:val="32"/>
          <w:szCs w:val="32"/>
        </w:rPr>
        <w:t>答案</w:t>
      </w:r>
    </w:p>
    <w:p w:rsidR="00630F59" w:rsidRDefault="00630F59" w:rsidP="00C11F24">
      <w:pPr>
        <w:adjustRightInd w:val="0"/>
        <w:snapToGrid w:val="0"/>
        <w:spacing w:beforeLines="100" w:before="312" w:line="324" w:lineRule="auto"/>
      </w:pPr>
      <w:r>
        <w:t xml:space="preserve">1-5 C B A </w:t>
      </w:r>
      <w:r w:rsidR="00612121">
        <w:t xml:space="preserve">C C   6-10 B B B A C   11-15 C </w:t>
      </w:r>
      <w:r w:rsidR="006A2DDA">
        <w:t>A</w:t>
      </w:r>
      <w:r>
        <w:t xml:space="preserve"> A C C   16-20 A B B C B </w:t>
      </w:r>
    </w:p>
    <w:p w:rsidR="00630F59" w:rsidRDefault="00630F59" w:rsidP="00C11F24">
      <w:pPr>
        <w:adjustRightInd w:val="0"/>
        <w:snapToGrid w:val="0"/>
        <w:spacing w:line="324" w:lineRule="auto"/>
      </w:pPr>
      <w:r>
        <w:rPr>
          <w:rFonts w:hint="eastAsia"/>
        </w:rPr>
        <w:t xml:space="preserve">21-23 B A C </w:t>
      </w:r>
      <w:r w:rsidR="000D31E6">
        <w:t xml:space="preserve"> 24-27 C D B D   28-31 B C A D </w:t>
      </w:r>
      <w:r>
        <w:t xml:space="preserve">   32-35 B C A D </w:t>
      </w:r>
    </w:p>
    <w:p w:rsidR="00630F59" w:rsidRDefault="00630F59" w:rsidP="00C11F24">
      <w:pPr>
        <w:adjustRightInd w:val="0"/>
        <w:snapToGrid w:val="0"/>
        <w:spacing w:line="324" w:lineRule="auto"/>
      </w:pPr>
      <w:r>
        <w:t xml:space="preserve">36-40 </w:t>
      </w:r>
      <w:r w:rsidR="00D76BB4">
        <w:t>G E D C F</w:t>
      </w:r>
    </w:p>
    <w:p w:rsidR="00630F59" w:rsidRDefault="00630F59" w:rsidP="00C11F24">
      <w:pPr>
        <w:adjustRightInd w:val="0"/>
        <w:snapToGrid w:val="0"/>
        <w:spacing w:line="324" w:lineRule="auto"/>
      </w:pPr>
      <w:r>
        <w:rPr>
          <w:rFonts w:hint="eastAsia"/>
        </w:rPr>
        <w:t xml:space="preserve">41-45 A B D B C  46-50 C </w:t>
      </w:r>
      <w:r>
        <w:t>A B C D  51-55 C A B D A</w:t>
      </w:r>
    </w:p>
    <w:p w:rsidR="00630F59" w:rsidRDefault="00630F59" w:rsidP="00C11F24">
      <w:pPr>
        <w:adjustRightInd w:val="0"/>
        <w:snapToGrid w:val="0"/>
        <w:spacing w:line="324" w:lineRule="auto"/>
      </w:pPr>
      <w:r>
        <w:rPr>
          <w:rFonts w:hint="eastAsia"/>
        </w:rPr>
        <w:t xml:space="preserve">56. to   57. </w:t>
      </w:r>
      <w:r w:rsidR="00FF67D9">
        <w:t>are awarded   58. Known   59. w</w:t>
      </w:r>
      <w:r>
        <w:t xml:space="preserve">hen   60. eventually    61.an    62. varies   63. winner    64. but    65. </w:t>
      </w:r>
      <w:r w:rsidR="00CD03D4">
        <w:t>i</w:t>
      </w:r>
      <w:r>
        <w:t>mpressive</w:t>
      </w:r>
    </w:p>
    <w:p w:rsidR="00FF67D9" w:rsidRDefault="00FF67D9" w:rsidP="00C11F24">
      <w:pPr>
        <w:adjustRightInd w:val="0"/>
        <w:snapToGrid w:val="0"/>
        <w:spacing w:line="324" w:lineRule="auto"/>
      </w:pPr>
      <w:r>
        <w:t>66. despite    67. varieties     68. ranging     69. regularly     70. have settled    71. responsibility     72. maintaining    73. delivered     74. opposed    75. advanced</w:t>
      </w:r>
    </w:p>
    <w:p w:rsidR="002D2BE0" w:rsidRDefault="002D2BE0" w:rsidP="00C11F24">
      <w:pPr>
        <w:adjustRightInd w:val="0"/>
        <w:snapToGrid w:val="0"/>
        <w:spacing w:line="324" w:lineRule="auto"/>
      </w:pPr>
    </w:p>
    <w:p w:rsidR="00FF67D9" w:rsidRDefault="00FF67D9" w:rsidP="00C11F24">
      <w:pPr>
        <w:adjustRightInd w:val="0"/>
        <w:snapToGrid w:val="0"/>
        <w:spacing w:line="324" w:lineRule="auto"/>
      </w:pPr>
      <w:r>
        <w:t xml:space="preserve">76. a patient and considerate teacher;   (he) wins the respect of </w:t>
      </w:r>
    </w:p>
    <w:p w:rsidR="00FF67D9" w:rsidRDefault="00FF67D9" w:rsidP="00C11F24">
      <w:pPr>
        <w:adjustRightInd w:val="0"/>
        <w:snapToGrid w:val="0"/>
        <w:spacing w:line="324" w:lineRule="auto"/>
      </w:pPr>
      <w:r>
        <w:t>77. Whatever / No matter what great progress we have made;    remain modest.</w:t>
      </w:r>
    </w:p>
    <w:p w:rsidR="00FF67D9" w:rsidRDefault="00FF67D9" w:rsidP="00C11F24">
      <w:pPr>
        <w:adjustRightInd w:val="0"/>
        <w:snapToGrid w:val="0"/>
        <w:spacing w:line="324" w:lineRule="auto"/>
      </w:pPr>
      <w:r>
        <w:t>78. stresses the importance of/  puts/ places/ lays stress on the imp</w:t>
      </w:r>
      <w:r w:rsidR="006919CC">
        <w:t>ortance of diligence ;   the way</w:t>
      </w:r>
      <w:r>
        <w:t>/ road to success</w:t>
      </w:r>
    </w:p>
    <w:p w:rsidR="00FF67D9" w:rsidRDefault="00FF67D9" w:rsidP="00C11F24">
      <w:pPr>
        <w:adjustRightInd w:val="0"/>
        <w:snapToGrid w:val="0"/>
        <w:spacing w:line="324" w:lineRule="auto"/>
      </w:pPr>
      <w:r>
        <w:t>79. As Victor Hugo (once) said;  that/ which drives winter from the human face</w:t>
      </w:r>
    </w:p>
    <w:p w:rsidR="00FF67D9" w:rsidRDefault="00FF67D9" w:rsidP="00C11F24">
      <w:pPr>
        <w:adjustRightInd w:val="0"/>
        <w:snapToGrid w:val="0"/>
        <w:spacing w:line="324" w:lineRule="auto"/>
      </w:pPr>
      <w:r>
        <w:t>80. Each time/ Every time I begin to lose heart;   inspires me with much confidence</w:t>
      </w:r>
    </w:p>
    <w:p w:rsidR="00FF67D9" w:rsidRDefault="00FF67D9" w:rsidP="00C11F24">
      <w:pPr>
        <w:adjustRightInd w:val="0"/>
        <w:snapToGrid w:val="0"/>
        <w:spacing w:line="324" w:lineRule="auto"/>
      </w:pPr>
      <w:r>
        <w:t>81. Aimed to improve/ Aimed at improving</w:t>
      </w:r>
      <w:r w:rsidR="00CD03D4">
        <w:t>/ Aiming to improve/ Aiming at improving</w:t>
      </w:r>
      <w:r>
        <w:t xml:space="preserve"> students’ level of English,</w:t>
      </w:r>
      <w:r w:rsidR="00BD2D8A">
        <w:t>(1)</w:t>
      </w:r>
      <w:r>
        <w:t xml:space="preserve"> English Corner is held twice a week.</w:t>
      </w:r>
      <w:r w:rsidR="00BD2D8A">
        <w:t>(1)</w:t>
      </w:r>
    </w:p>
    <w:p w:rsidR="00FF67D9" w:rsidRDefault="00FF67D9" w:rsidP="00C11F24">
      <w:pPr>
        <w:adjustRightInd w:val="0"/>
        <w:snapToGrid w:val="0"/>
        <w:spacing w:line="324" w:lineRule="auto"/>
      </w:pPr>
      <w:r>
        <w:t>82. Listening to music</w:t>
      </w:r>
      <w:r w:rsidR="00BD2D8A">
        <w:t>(1)</w:t>
      </w:r>
      <w:r>
        <w:t xml:space="preserve"> enables us to feel relaxed/ relax ourselves.</w:t>
      </w:r>
      <w:r w:rsidR="00BD2D8A">
        <w:t>(1)</w:t>
      </w:r>
    </w:p>
    <w:p w:rsidR="00FF67D9" w:rsidRDefault="00FF67D9" w:rsidP="00C11F24">
      <w:pPr>
        <w:adjustRightInd w:val="0"/>
        <w:snapToGrid w:val="0"/>
        <w:spacing w:line="324" w:lineRule="auto"/>
      </w:pPr>
      <w:r>
        <w:t xml:space="preserve">83. It struck me that </w:t>
      </w:r>
      <w:r w:rsidR="00BD2D8A">
        <w:t xml:space="preserve">(1) </w:t>
      </w:r>
      <w:r>
        <w:t>it was a challenging competition</w:t>
      </w:r>
      <w:r w:rsidR="00BD2D8A">
        <w:t>/ match.(1)</w:t>
      </w:r>
    </w:p>
    <w:p w:rsidR="00BD2D8A" w:rsidRDefault="00BD2D8A" w:rsidP="00C11F24">
      <w:pPr>
        <w:adjustRightInd w:val="0"/>
        <w:snapToGrid w:val="0"/>
        <w:spacing w:line="324" w:lineRule="auto"/>
      </w:pPr>
      <w:r>
        <w:t>84. At the school gate stood (1) a girl (that/ who/ whom) he had never seen before. (1)</w:t>
      </w:r>
    </w:p>
    <w:p w:rsidR="00BD2D8A" w:rsidRDefault="00BD2D8A" w:rsidP="00C11F24">
      <w:pPr>
        <w:adjustRightInd w:val="0"/>
        <w:snapToGrid w:val="0"/>
        <w:spacing w:line="324" w:lineRule="auto"/>
      </w:pPr>
      <w:r>
        <w:t>85. Please accept our apologies/ apology for (1) the inconvenience (that/ which) this matter has caused.(1)</w:t>
      </w:r>
    </w:p>
    <w:p w:rsidR="002D2BE0" w:rsidRPr="008E4CF2" w:rsidRDefault="002D2BE0" w:rsidP="00C11F24">
      <w:pPr>
        <w:adjustRightInd w:val="0"/>
        <w:snapToGrid w:val="0"/>
        <w:spacing w:line="324" w:lineRule="auto"/>
      </w:pPr>
    </w:p>
    <w:p w:rsidR="00630F59" w:rsidRDefault="00630F59" w:rsidP="00C11F24">
      <w:pPr>
        <w:adjustRightInd w:val="0"/>
        <w:snapToGrid w:val="0"/>
        <w:spacing w:line="324" w:lineRule="auto"/>
      </w:pPr>
      <w:r>
        <w:rPr>
          <w:rFonts w:hint="eastAsia"/>
        </w:rPr>
        <w:t>Dear Sir or Madam,</w:t>
      </w:r>
    </w:p>
    <w:p w:rsidR="00630F59" w:rsidRDefault="00630F59" w:rsidP="00C11F24">
      <w:pPr>
        <w:adjustRightInd w:val="0"/>
        <w:snapToGrid w:val="0"/>
        <w:spacing w:line="324" w:lineRule="auto"/>
        <w:ind w:firstLineChars="150" w:firstLine="315"/>
      </w:pPr>
      <w:r>
        <w:t>I am Li Hua. Learning that you are recruiting some volunteers to receive the visiting foreign students, I’d like to apply for the job.</w:t>
      </w:r>
    </w:p>
    <w:p w:rsidR="00630F59" w:rsidRDefault="00630F59" w:rsidP="00C11F24">
      <w:pPr>
        <w:adjustRightInd w:val="0"/>
        <w:snapToGrid w:val="0"/>
        <w:spacing w:line="324" w:lineRule="auto"/>
        <w:ind w:firstLineChars="150" w:firstLine="315"/>
      </w:pPr>
      <w:r>
        <w:t>To begin with, I have a good command of spoken English, thus making it easy for me to communicate with foreign students. What’s more, I have also taken part in several such activities, which equips me with rich experience in receiving foreign students.</w:t>
      </w:r>
    </w:p>
    <w:p w:rsidR="00630F59" w:rsidRDefault="00CA551B" w:rsidP="00C11F24">
      <w:pPr>
        <w:adjustRightInd w:val="0"/>
        <w:snapToGrid w:val="0"/>
        <w:spacing w:line="324" w:lineRule="auto"/>
        <w:ind w:firstLineChars="150" w:firstLine="315"/>
      </w:pPr>
      <w:r>
        <w:t>If accepted, I would</w:t>
      </w:r>
      <w:r w:rsidR="00630F59">
        <w:t xml:space="preserve"> try to live up to your expectations. I would appreciate it if you could consider my application.</w:t>
      </w:r>
    </w:p>
    <w:p w:rsidR="00630F59" w:rsidRDefault="00630F59" w:rsidP="00C11F24">
      <w:pPr>
        <w:adjustRightInd w:val="0"/>
        <w:snapToGrid w:val="0"/>
        <w:spacing w:line="324" w:lineRule="auto"/>
        <w:ind w:firstLine="480"/>
      </w:pPr>
      <w:r>
        <w:t xml:space="preserve">                                                       Yours,</w:t>
      </w:r>
    </w:p>
    <w:p w:rsidR="00C11F24" w:rsidRDefault="00630F59" w:rsidP="00C11F24">
      <w:pPr>
        <w:adjustRightInd w:val="0"/>
        <w:snapToGrid w:val="0"/>
        <w:spacing w:line="324" w:lineRule="auto"/>
        <w:ind w:firstLine="480"/>
      </w:pPr>
      <w:r>
        <w:t xml:space="preserve">                                                       Li Hua</w:t>
      </w:r>
      <w:bookmarkStart w:id="0" w:name="_GoBack"/>
      <w:bookmarkEnd w:id="0"/>
    </w:p>
    <w:p w:rsidR="0017087B" w:rsidRPr="00630F59" w:rsidRDefault="0017087B" w:rsidP="00C11F24">
      <w:pPr>
        <w:adjustRightInd w:val="0"/>
        <w:snapToGrid w:val="0"/>
        <w:spacing w:line="324" w:lineRule="auto"/>
      </w:pPr>
    </w:p>
    <w:sectPr w:rsidR="0017087B" w:rsidRPr="00630F59" w:rsidSect="00C11F24">
      <w:pgSz w:w="10319" w:h="14571" w:code="13"/>
      <w:pgMar w:top="1134" w:right="1134" w:bottom="1134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47C1D" w:rsidRDefault="00347C1D" w:rsidP="000D31E6">
      <w:r>
        <w:separator/>
      </w:r>
    </w:p>
  </w:endnote>
  <w:endnote w:type="continuationSeparator" w:id="0">
    <w:p w:rsidR="00347C1D" w:rsidRDefault="00347C1D" w:rsidP="000D31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0030101010101"/>
    <w:charset w:val="86"/>
    <w:family w:val="auto"/>
    <w:pitch w:val="variable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47C1D" w:rsidRDefault="00347C1D" w:rsidP="000D31E6">
      <w:r>
        <w:separator/>
      </w:r>
    </w:p>
  </w:footnote>
  <w:footnote w:type="continuationSeparator" w:id="0">
    <w:p w:rsidR="00347C1D" w:rsidRDefault="00347C1D" w:rsidP="000D31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0F59"/>
    <w:rsid w:val="000C2CBE"/>
    <w:rsid w:val="000D31E6"/>
    <w:rsid w:val="00151736"/>
    <w:rsid w:val="0017087B"/>
    <w:rsid w:val="00171484"/>
    <w:rsid w:val="002D2BE0"/>
    <w:rsid w:val="00347C1D"/>
    <w:rsid w:val="00550C09"/>
    <w:rsid w:val="005D2D06"/>
    <w:rsid w:val="00612121"/>
    <w:rsid w:val="00630F59"/>
    <w:rsid w:val="006919CC"/>
    <w:rsid w:val="006A2DDA"/>
    <w:rsid w:val="00792582"/>
    <w:rsid w:val="00BD2D8A"/>
    <w:rsid w:val="00C11F24"/>
    <w:rsid w:val="00CA551B"/>
    <w:rsid w:val="00CD03D4"/>
    <w:rsid w:val="00D60A49"/>
    <w:rsid w:val="00D76BB4"/>
    <w:rsid w:val="00FF2343"/>
    <w:rsid w:val="00FF67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DC18F5F2-4B47-4158-B53C-FEB99265B8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0F5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D31E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D31E6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D31E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D31E6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312</Words>
  <Characters>1785</Characters>
  <Application>Microsoft Office Word</Application>
  <DocSecurity>0</DocSecurity>
  <Lines>14</Lines>
  <Paragraphs>4</Paragraphs>
  <ScaleCrop>false</ScaleCrop>
  <Company>DLEMS</Company>
  <LinksUpToDate>false</LinksUpToDate>
  <CharactersWithSpaces>2093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14</cp:revision>
  <dcterms:created xsi:type="dcterms:W3CDTF">2020-10-26T06:42:00Z</dcterms:created>
  <dcterms:modified xsi:type="dcterms:W3CDTF">2020-11-05T02:15:00Z</dcterms:modified>
</cp:coreProperties>
</file>