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11087100</wp:posOffset>
            </wp:positionH>
            <wp:positionV relativeFrom="topMargin">
              <wp:posOffset>10744200</wp:posOffset>
            </wp:positionV>
            <wp:extent cx="355600" cy="3429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  <w:szCs w:val="21"/>
        </w:rPr>
        <w:t>高三四月英语考试参考答案</w:t>
      </w:r>
    </w:p>
    <w:p>
      <w:pPr>
        <w:rPr>
          <w:szCs w:val="21"/>
        </w:rPr>
      </w:pPr>
      <w:r>
        <w:rPr>
          <w:rFonts w:hint="eastAsia"/>
          <w:szCs w:val="21"/>
        </w:rPr>
        <w:t>第一部分 听力</w:t>
      </w:r>
    </w:p>
    <w:p>
      <w:pPr>
        <w:rPr>
          <w:szCs w:val="21"/>
        </w:rPr>
      </w:pPr>
      <w:r>
        <w:rPr>
          <w:rFonts w:hint="eastAsia"/>
          <w:szCs w:val="21"/>
        </w:rPr>
        <w:t>第一节 1-5 CCABA</w:t>
      </w:r>
    </w:p>
    <w:p>
      <w:pPr>
        <w:rPr>
          <w:szCs w:val="21"/>
        </w:rPr>
      </w:pPr>
      <w:r>
        <w:rPr>
          <w:rFonts w:hint="eastAsia"/>
          <w:szCs w:val="21"/>
        </w:rPr>
        <w:t>第二节 6-10 CBAAC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11-15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CBBAC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16-20 CBCAB</w:t>
      </w:r>
    </w:p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第二部分 阅读</w:t>
      </w:r>
    </w:p>
    <w:p>
      <w:pPr>
        <w:rPr>
          <w:kern w:val="0"/>
          <w:szCs w:val="21"/>
        </w:rPr>
      </w:pPr>
      <w:r>
        <w:rPr>
          <w:rFonts w:hint="eastAsia"/>
          <w:szCs w:val="21"/>
        </w:rPr>
        <w:t>第一节 21-23 CBD  24-27 DCBA</w:t>
      </w:r>
      <w:r>
        <w:rPr>
          <w:rFonts w:hint="eastAsia"/>
          <w:kern w:val="0"/>
          <w:szCs w:val="21"/>
        </w:rPr>
        <w:t xml:space="preserve">  28-31 </w:t>
      </w:r>
      <w:r>
        <w:rPr>
          <w:rFonts w:hint="eastAsia"/>
          <w:szCs w:val="21"/>
        </w:rPr>
        <w:t>D</w:t>
      </w:r>
      <w:r>
        <w:rPr>
          <w:szCs w:val="21"/>
        </w:rPr>
        <w:t>AC</w:t>
      </w:r>
      <w:r>
        <w:rPr>
          <w:rFonts w:hint="eastAsia"/>
          <w:szCs w:val="21"/>
        </w:rPr>
        <w:t>A</w:t>
      </w:r>
      <w:r>
        <w:rPr>
          <w:rFonts w:hint="eastAsia"/>
          <w:kern w:val="0"/>
          <w:szCs w:val="21"/>
        </w:rPr>
        <w:t xml:space="preserve">  32-35 DBBB</w:t>
      </w:r>
    </w:p>
    <w:p>
      <w:pPr>
        <w:widowControl/>
        <w:jc w:val="left"/>
        <w:rPr>
          <w:szCs w:val="21"/>
        </w:rPr>
      </w:pPr>
      <w:r>
        <w:rPr>
          <w:rFonts w:hint="eastAsia"/>
          <w:szCs w:val="21"/>
        </w:rPr>
        <w:t>第二节 36-40 DCGBE</w:t>
      </w:r>
    </w:p>
    <w:p>
      <w:pPr>
        <w:widowControl/>
        <w:jc w:val="left"/>
        <w:rPr>
          <w:rFonts w:asciiTheme="minorHAnsi" w:hAnsiTheme="minorHAnsi" w:eastAsiaTheme="minorEastAsia" w:cstheme="minorBidi"/>
          <w:kern w:val="0"/>
          <w:szCs w:val="21"/>
          <w:lang w:val="en-GB"/>
        </w:rPr>
      </w:pPr>
    </w:p>
    <w:p>
      <w:pPr>
        <w:widowControl/>
        <w:jc w:val="left"/>
        <w:rPr>
          <w:rFonts w:asciiTheme="minorHAnsi" w:hAnsiTheme="minorHAnsi" w:eastAsiaTheme="minorEastAsia" w:cstheme="minorBidi"/>
          <w:kern w:val="0"/>
          <w:szCs w:val="21"/>
          <w:lang w:val="en-GB"/>
        </w:rPr>
      </w:pPr>
      <w:r>
        <w:rPr>
          <w:rFonts w:hint="eastAsia" w:asciiTheme="minorHAnsi" w:hAnsiTheme="minorHAnsi" w:eastAsiaTheme="minorEastAsia" w:cstheme="minorBidi"/>
          <w:kern w:val="0"/>
          <w:szCs w:val="21"/>
          <w:lang w:val="en-GB"/>
        </w:rPr>
        <w:t>第三部分</w:t>
      </w:r>
      <w:r>
        <w:rPr>
          <w:rFonts w:hint="eastAsia" w:asciiTheme="minorHAnsi" w:hAnsiTheme="minorHAnsi" w:eastAsiaTheme="minorEastAsia" w:cstheme="minorBidi"/>
          <w:kern w:val="0"/>
          <w:szCs w:val="21"/>
        </w:rPr>
        <w:t xml:space="preserve"> </w:t>
      </w:r>
      <w:r>
        <w:rPr>
          <w:rFonts w:hint="eastAsia" w:asciiTheme="minorHAnsi" w:hAnsiTheme="minorHAnsi" w:eastAsiaTheme="minorEastAsia" w:cstheme="minorBidi"/>
          <w:kern w:val="0"/>
          <w:szCs w:val="21"/>
          <w:lang w:val="en-GB"/>
        </w:rPr>
        <w:t>语言运用</w:t>
      </w:r>
    </w:p>
    <w:p>
      <w:pPr>
        <w:widowControl/>
        <w:jc w:val="left"/>
        <w:rPr>
          <w:rFonts w:asciiTheme="minorHAnsi" w:hAnsiTheme="minorHAnsi" w:eastAsiaTheme="minorEastAsia" w:cstheme="minorBidi"/>
          <w:kern w:val="0"/>
          <w:sz w:val="24"/>
          <w:szCs w:val="24"/>
          <w:lang w:val="en-GB"/>
        </w:rPr>
      </w:pPr>
      <w:r>
        <w:rPr>
          <w:rFonts w:hint="eastAsia" w:asciiTheme="minorHAnsi" w:hAnsiTheme="minorHAnsi" w:eastAsiaTheme="minorEastAsia" w:cstheme="minorBidi"/>
          <w:kern w:val="0"/>
          <w:szCs w:val="21"/>
          <w:lang w:val="en-GB"/>
        </w:rPr>
        <w:t>第一节</w:t>
      </w:r>
      <w:r>
        <w:rPr>
          <w:rFonts w:hint="eastAsia" w:asciiTheme="minorHAnsi" w:hAnsiTheme="minorHAnsi" w:eastAsiaTheme="minorEastAsia" w:cstheme="minorBidi"/>
          <w:kern w:val="0"/>
          <w:szCs w:val="21"/>
        </w:rPr>
        <w:t xml:space="preserve"> </w:t>
      </w:r>
      <w:r>
        <w:rPr>
          <w:rFonts w:hint="eastAsia" w:eastAsiaTheme="minorEastAsia"/>
          <w:kern w:val="0"/>
          <w:szCs w:val="21"/>
        </w:rPr>
        <w:t xml:space="preserve">41-45 </w:t>
      </w:r>
      <w:r>
        <w:rPr>
          <w:rFonts w:hint="eastAsia" w:eastAsiaTheme="minorEastAsia"/>
          <w:kern w:val="0"/>
          <w:szCs w:val="21"/>
          <w:lang w:val="en-GB"/>
        </w:rPr>
        <w:t>ADDCD</w:t>
      </w:r>
      <w:r>
        <w:rPr>
          <w:rFonts w:hint="eastAsia" w:eastAsiaTheme="minorEastAsia"/>
          <w:kern w:val="0"/>
          <w:szCs w:val="21"/>
        </w:rPr>
        <w:t xml:space="preserve">  46-50 </w:t>
      </w:r>
      <w:r>
        <w:rPr>
          <w:rFonts w:eastAsiaTheme="minorEastAsia"/>
          <w:kern w:val="0"/>
          <w:szCs w:val="21"/>
          <w:lang w:val="en-GB"/>
        </w:rPr>
        <w:t>A</w:t>
      </w:r>
      <w:r>
        <w:rPr>
          <w:rFonts w:hint="eastAsia" w:eastAsiaTheme="minorEastAsia"/>
          <w:kern w:val="0"/>
          <w:szCs w:val="21"/>
          <w:lang w:val="en-GB"/>
        </w:rPr>
        <w:t>BBCC</w:t>
      </w:r>
      <w:r>
        <w:rPr>
          <w:rFonts w:hint="eastAsia" w:eastAsiaTheme="minorEastAsia"/>
          <w:kern w:val="0"/>
          <w:szCs w:val="21"/>
        </w:rPr>
        <w:t xml:space="preserve">  51-55 BABAD</w:t>
      </w:r>
    </w:p>
    <w:p>
      <w:pPr>
        <w:rPr>
          <w:rFonts w:hint="eastAsia"/>
        </w:rPr>
      </w:pPr>
      <w:r>
        <w:rPr>
          <w:rFonts w:hint="eastAsia"/>
        </w:rPr>
        <w:t xml:space="preserve">第二节  </w:t>
      </w:r>
    </w:p>
    <w:p>
      <w:pPr>
        <w:ind w:firstLine="630" w:firstLineChars="300"/>
      </w:pPr>
      <w:r>
        <w:rPr>
          <w:rFonts w:hint="eastAsia"/>
        </w:rPr>
        <w:t>56. pencil(l)ed   57. constructed   58. mostly      59. was</w:t>
      </w:r>
      <w:r>
        <w:rPr>
          <w:rFonts w:hint="eastAsia"/>
          <w:lang w:val="en-US" w:eastAsia="zh-CN"/>
        </w:rPr>
        <w:t>/were</w:t>
      </w:r>
      <w:r>
        <w:rPr>
          <w:rFonts w:hint="eastAsia"/>
        </w:rPr>
        <w:t xml:space="preserve"> recognized   60. an  </w:t>
      </w:r>
    </w:p>
    <w:p>
      <w:pPr>
        <w:ind w:firstLine="630" w:firstLineChars="300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 xml:space="preserve">61. which      62. and      </w:t>
      </w:r>
      <w:bookmarkStart w:id="0" w:name="_GoBack"/>
      <w:bookmarkEnd w:id="0"/>
      <w:r>
        <w:rPr>
          <w:rFonts w:hint="eastAsia"/>
        </w:rPr>
        <w:t xml:space="preserve">   63. to establish   64. growth   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65. rising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783"/>
    <w:rsid w:val="000B5984"/>
    <w:rsid w:val="000D157D"/>
    <w:rsid w:val="000D3A7C"/>
    <w:rsid w:val="00192B28"/>
    <w:rsid w:val="001C3C11"/>
    <w:rsid w:val="001C4391"/>
    <w:rsid w:val="00243D8B"/>
    <w:rsid w:val="002C08A6"/>
    <w:rsid w:val="002D79DF"/>
    <w:rsid w:val="00304AB1"/>
    <w:rsid w:val="0032767F"/>
    <w:rsid w:val="003A464B"/>
    <w:rsid w:val="003E51E0"/>
    <w:rsid w:val="004151FC"/>
    <w:rsid w:val="0042239F"/>
    <w:rsid w:val="00464B75"/>
    <w:rsid w:val="00495181"/>
    <w:rsid w:val="004B7FD7"/>
    <w:rsid w:val="00542888"/>
    <w:rsid w:val="00551E9B"/>
    <w:rsid w:val="005F5DC0"/>
    <w:rsid w:val="006526FF"/>
    <w:rsid w:val="006B4045"/>
    <w:rsid w:val="006F3B5F"/>
    <w:rsid w:val="00847242"/>
    <w:rsid w:val="008A37C3"/>
    <w:rsid w:val="008B2A25"/>
    <w:rsid w:val="008B6D31"/>
    <w:rsid w:val="008D3C53"/>
    <w:rsid w:val="00926326"/>
    <w:rsid w:val="009C70DC"/>
    <w:rsid w:val="009E0611"/>
    <w:rsid w:val="00A22CFC"/>
    <w:rsid w:val="00A35685"/>
    <w:rsid w:val="00A672EF"/>
    <w:rsid w:val="00A95CA2"/>
    <w:rsid w:val="00BC3DA3"/>
    <w:rsid w:val="00C02FC6"/>
    <w:rsid w:val="00C12783"/>
    <w:rsid w:val="00C50728"/>
    <w:rsid w:val="00C75495"/>
    <w:rsid w:val="00C94F6E"/>
    <w:rsid w:val="00D275BC"/>
    <w:rsid w:val="00D64C49"/>
    <w:rsid w:val="00D81120"/>
    <w:rsid w:val="00DD51C6"/>
    <w:rsid w:val="00DF6C12"/>
    <w:rsid w:val="00F10D6D"/>
    <w:rsid w:val="00F33482"/>
    <w:rsid w:val="01220CE1"/>
    <w:rsid w:val="08066110"/>
    <w:rsid w:val="0E3414B9"/>
    <w:rsid w:val="0E4D7E95"/>
    <w:rsid w:val="0FA56D57"/>
    <w:rsid w:val="108C5F4A"/>
    <w:rsid w:val="10B032FC"/>
    <w:rsid w:val="18624B0E"/>
    <w:rsid w:val="1D78024A"/>
    <w:rsid w:val="1FC56535"/>
    <w:rsid w:val="29C6007B"/>
    <w:rsid w:val="2AA7706D"/>
    <w:rsid w:val="2C81508C"/>
    <w:rsid w:val="2FBB03F7"/>
    <w:rsid w:val="39991132"/>
    <w:rsid w:val="3A4944DA"/>
    <w:rsid w:val="3B4E4AB6"/>
    <w:rsid w:val="3B8A1AC5"/>
    <w:rsid w:val="45853B83"/>
    <w:rsid w:val="460C42B7"/>
    <w:rsid w:val="48601F64"/>
    <w:rsid w:val="48B22365"/>
    <w:rsid w:val="4A622C35"/>
    <w:rsid w:val="50D91BB1"/>
    <w:rsid w:val="53546216"/>
    <w:rsid w:val="5AD60A22"/>
    <w:rsid w:val="5E6B125D"/>
    <w:rsid w:val="634017B8"/>
    <w:rsid w:val="66612906"/>
    <w:rsid w:val="6E651441"/>
    <w:rsid w:val="770A7EA6"/>
    <w:rsid w:val="79E32BF1"/>
    <w:rsid w:val="7B926F7D"/>
    <w:rsid w:val="7CB04F2F"/>
    <w:rsid w:val="7D797F9F"/>
    <w:rsid w:val="7E6B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Body text|1"/>
    <w:basedOn w:val="1"/>
    <w:qFormat/>
    <w:uiPriority w:val="0"/>
    <w:pPr>
      <w:spacing w:line="394" w:lineRule="auto"/>
      <w:ind w:firstLine="400"/>
      <w:jc w:val="left"/>
    </w:pPr>
    <w:rPr>
      <w:rFonts w:ascii="宋体" w:hAnsi="宋体" w:cs="宋体"/>
      <w:kern w:val="0"/>
      <w:sz w:val="20"/>
      <w:szCs w:val="20"/>
      <w:lang w:val="zh-TW" w:eastAsia="zh-TW" w:bidi="zh-TW"/>
    </w:rPr>
  </w:style>
  <w:style w:type="paragraph" w:styleId="7">
    <w:name w:val="No Spacing"/>
    <w:qFormat/>
    <w:uiPriority w:val="1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character" w:customStyle="1" w:styleId="9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381</Words>
  <Characters>2177</Characters>
  <Lines>18</Lines>
  <Paragraphs>5</Paragraphs>
  <TotalTime>37</TotalTime>
  <ScaleCrop>false</ScaleCrop>
  <LinksUpToDate>false</LinksUpToDate>
  <CharactersWithSpaces>2553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2023-04-03T06:53:00Z</dcterms:created>
  <dc:creator>Ike</dc:creator>
  <cp:lastModifiedBy>24147</cp:lastModifiedBy>
  <dcterms:modified xsi:type="dcterms:W3CDTF">2023-04-17T08:24:46Z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2052-11.8.2.8411</vt:lpwstr>
  </property>
</Properties>
</file>