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BF5" w:rsidRPr="000F5AD3" w:rsidRDefault="003A49EB" w:rsidP="003A49EB">
      <w:pPr>
        <w:spacing w:line="276" w:lineRule="auto"/>
        <w:jc w:val="center"/>
        <w:rPr>
          <w:rFonts w:ascii="Times New Roman" w:eastAsia="宋体" w:hAnsi="Times New Roman" w:cs="Times New Roman"/>
          <w:b/>
        </w:rPr>
      </w:pPr>
      <w:r w:rsidRPr="000F5AD3">
        <w:rPr>
          <w:rFonts w:ascii="Times New Roman" w:eastAsia="宋体" w:hAnsi="Times New Roman" w:cs="Times New Roman"/>
          <w:b/>
        </w:rPr>
        <w:t>Lace Round The Sky</w:t>
      </w:r>
      <w:r w:rsidR="00A03831" w:rsidRPr="000F5AD3">
        <w:rPr>
          <w:rFonts w:ascii="Times New Roman" w:eastAsia="宋体" w:hAnsi="Times New Roman" w:cs="Times New Roman" w:hint="eastAsia"/>
          <w:b/>
        </w:rPr>
        <w:t>外刊精品原著</w:t>
      </w:r>
      <w:r w:rsidRPr="000F5AD3">
        <w:rPr>
          <w:rFonts w:ascii="Times New Roman" w:eastAsia="宋体" w:hAnsi="Times New Roman" w:cs="Times New Roman"/>
          <w:b/>
        </w:rPr>
        <w:t>阅读</w:t>
      </w:r>
      <w:r w:rsidR="00A03831" w:rsidRPr="000F5AD3">
        <w:rPr>
          <w:rFonts w:ascii="Times New Roman" w:eastAsia="宋体" w:hAnsi="Times New Roman" w:cs="Times New Roman" w:hint="eastAsia"/>
          <w:b/>
        </w:rPr>
        <w:t>-</w:t>
      </w:r>
      <w:r w:rsidR="00A03831" w:rsidRPr="000F5AD3">
        <w:rPr>
          <w:rFonts w:ascii="Times New Roman" w:eastAsia="宋体" w:hAnsi="Times New Roman" w:cs="Times New Roman" w:hint="eastAsia"/>
          <w:b/>
        </w:rPr>
        <w:t>导语</w:t>
      </w:r>
    </w:p>
    <w:p w:rsidR="00E40862" w:rsidRPr="000F5AD3" w:rsidRDefault="00E40862" w:rsidP="00A03831">
      <w:pPr>
        <w:spacing w:line="276" w:lineRule="auto"/>
        <w:rPr>
          <w:rFonts w:ascii="Times New Roman" w:eastAsia="宋体" w:hAnsi="Times New Roman" w:cs="Times New Roman"/>
          <w:b/>
        </w:rPr>
      </w:pPr>
      <w:r w:rsidRPr="000F5AD3">
        <w:rPr>
          <w:rFonts w:ascii="Times New Roman" w:eastAsia="宋体" w:hAnsi="Times New Roman" w:cs="Times New Roman" w:hint="eastAsia"/>
          <w:b/>
        </w:rPr>
        <w:t>Summary</w:t>
      </w:r>
      <w:r w:rsidRPr="000F5AD3">
        <w:rPr>
          <w:rFonts w:ascii="Times New Roman" w:eastAsia="宋体" w:hAnsi="Times New Roman" w:cs="Times New Roman"/>
          <w:b/>
        </w:rPr>
        <w:t xml:space="preserve"> </w:t>
      </w:r>
      <w:r w:rsidRPr="000F5AD3">
        <w:rPr>
          <w:rFonts w:ascii="Times New Roman" w:eastAsia="宋体" w:hAnsi="Times New Roman" w:cs="Times New Roman" w:hint="eastAsia"/>
          <w:b/>
        </w:rPr>
        <w:t>of</w:t>
      </w:r>
      <w:r w:rsidRPr="000F5AD3">
        <w:rPr>
          <w:rFonts w:ascii="Times New Roman" w:eastAsia="宋体" w:hAnsi="Times New Roman" w:cs="Times New Roman"/>
          <w:b/>
        </w:rPr>
        <w:t xml:space="preserve"> </w:t>
      </w:r>
      <w:r w:rsidRPr="000F5AD3">
        <w:rPr>
          <w:rFonts w:ascii="Times New Roman" w:eastAsia="宋体" w:hAnsi="Times New Roman" w:cs="Times New Roman" w:hint="eastAsia"/>
          <w:b/>
        </w:rPr>
        <w:t>the</w:t>
      </w:r>
      <w:r w:rsidRPr="000F5AD3">
        <w:rPr>
          <w:rFonts w:ascii="Times New Roman" w:eastAsia="宋体" w:hAnsi="Times New Roman" w:cs="Times New Roman"/>
          <w:b/>
        </w:rPr>
        <w:t xml:space="preserve"> </w:t>
      </w:r>
      <w:r w:rsidRPr="000F5AD3">
        <w:rPr>
          <w:rFonts w:ascii="Times New Roman" w:eastAsia="宋体" w:hAnsi="Times New Roman" w:cs="Times New Roman" w:hint="eastAsia"/>
          <w:b/>
        </w:rPr>
        <w:t>Story</w:t>
      </w:r>
      <w:r w:rsidRPr="000F5AD3">
        <w:rPr>
          <w:rFonts w:ascii="Times New Roman" w:eastAsia="宋体" w:hAnsi="Times New Roman" w:cs="Times New Roman" w:hint="eastAsia"/>
          <w:b/>
        </w:rPr>
        <w:t>：</w:t>
      </w:r>
    </w:p>
    <w:p w:rsidR="003A49EB" w:rsidRPr="000F5AD3" w:rsidRDefault="003A49EB" w:rsidP="003A49EB">
      <w:pPr>
        <w:spacing w:line="276" w:lineRule="auto"/>
        <w:ind w:firstLine="420"/>
        <w:rPr>
          <w:rFonts w:ascii="Times New Roman" w:eastAsia="宋体" w:hAnsi="Times New Roman" w:cs="Times New Roman"/>
        </w:rPr>
      </w:pPr>
      <w:r w:rsidRPr="000F5AD3">
        <w:rPr>
          <w:rFonts w:ascii="Times New Roman" w:eastAsia="宋体" w:hAnsi="Times New Roman" w:cs="Times New Roman"/>
        </w:rPr>
        <w:t>Lace Round The Sky</w:t>
      </w:r>
      <w:r w:rsidRPr="000F5AD3">
        <w:rPr>
          <w:rFonts w:ascii="Times New Roman" w:eastAsia="宋体" w:hAnsi="Times New Roman" w:cs="Times New Roman" w:hint="eastAsia"/>
        </w:rPr>
        <w:t>讲述了一个对无边无际遥远的星空满怀美好愿望的执着的小女孩</w:t>
      </w:r>
      <w:r w:rsidRPr="000F5AD3">
        <w:rPr>
          <w:rFonts w:ascii="Times New Roman" w:eastAsia="宋体" w:hAnsi="Times New Roman" w:cs="Times New Roman" w:hint="eastAsia"/>
        </w:rPr>
        <w:t>Cat</w:t>
      </w:r>
      <w:r w:rsidRPr="000F5AD3">
        <w:rPr>
          <w:rFonts w:ascii="Times New Roman" w:eastAsia="宋体" w:hAnsi="Times New Roman" w:cs="Times New Roman"/>
        </w:rPr>
        <w:t>a</w:t>
      </w:r>
      <w:r w:rsidRPr="000F5AD3">
        <w:rPr>
          <w:rFonts w:ascii="Times New Roman" w:eastAsia="宋体" w:hAnsi="Times New Roman" w:cs="Times New Roman" w:hint="eastAsia"/>
        </w:rPr>
        <w:t>lina</w:t>
      </w:r>
      <w:r w:rsidRPr="000F5AD3">
        <w:rPr>
          <w:rFonts w:ascii="Times New Roman" w:eastAsia="宋体" w:hAnsi="Times New Roman" w:cs="Times New Roman" w:hint="eastAsia"/>
        </w:rPr>
        <w:t>，</w:t>
      </w:r>
      <w:proofErr w:type="gramStart"/>
      <w:r w:rsidRPr="000F5AD3">
        <w:rPr>
          <w:rFonts w:ascii="Times New Roman" w:eastAsia="宋体" w:hAnsi="Times New Roman" w:cs="Times New Roman" w:hint="eastAsia"/>
        </w:rPr>
        <w:t>怀揣着</w:t>
      </w:r>
      <w:proofErr w:type="gramEnd"/>
      <w:r w:rsidRPr="000F5AD3">
        <w:rPr>
          <w:rFonts w:ascii="Times New Roman" w:eastAsia="宋体" w:hAnsi="Times New Roman" w:cs="Times New Roman" w:hint="eastAsia"/>
        </w:rPr>
        <w:t>一个远大的理想，希望能在智利高山</w:t>
      </w:r>
      <w:proofErr w:type="gramStart"/>
      <w:r w:rsidRPr="000F5AD3">
        <w:rPr>
          <w:rFonts w:ascii="Times New Roman" w:eastAsia="宋体" w:hAnsi="Times New Roman" w:cs="Times New Roman" w:hint="eastAsia"/>
        </w:rPr>
        <w:t>顶上像</w:t>
      </w:r>
      <w:proofErr w:type="gramEnd"/>
      <w:r w:rsidRPr="000F5AD3">
        <w:rPr>
          <w:rFonts w:ascii="Times New Roman" w:eastAsia="宋体" w:hAnsi="Times New Roman" w:cs="Times New Roman" w:hint="eastAsia"/>
        </w:rPr>
        <w:t>天文学家那样观察璀璨的银河。正是由于她的敏锐的观察力和平时积累的点点滴滴关于星空探索的常识，在一个星空灿烂的夜晚，在观测点发现了一架天文望远镜不正常的情况，继而意外地救援了受伤的天文学家。</w:t>
      </w:r>
      <w:r w:rsidRPr="000F5AD3">
        <w:rPr>
          <w:rFonts w:ascii="Times New Roman" w:eastAsia="宋体" w:hAnsi="Times New Roman" w:cs="Times New Roman" w:hint="eastAsia"/>
        </w:rPr>
        <w:t>Cat</w:t>
      </w:r>
      <w:r w:rsidRPr="000F5AD3">
        <w:rPr>
          <w:rFonts w:ascii="Times New Roman" w:eastAsia="宋体" w:hAnsi="Times New Roman" w:cs="Times New Roman"/>
        </w:rPr>
        <w:t>a</w:t>
      </w:r>
      <w:r w:rsidRPr="000F5AD3">
        <w:rPr>
          <w:rFonts w:ascii="Times New Roman" w:eastAsia="宋体" w:hAnsi="Times New Roman" w:cs="Times New Roman" w:hint="eastAsia"/>
        </w:rPr>
        <w:t>lina</w:t>
      </w:r>
      <w:r w:rsidRPr="000F5AD3">
        <w:rPr>
          <w:rFonts w:ascii="Times New Roman" w:eastAsia="宋体" w:hAnsi="Times New Roman" w:cs="Times New Roman" w:hint="eastAsia"/>
        </w:rPr>
        <w:t>不仅救了这位和蔼的天文学家，得到了天文学家衷心的祝福和</w:t>
      </w:r>
      <w:r w:rsidR="002C3480" w:rsidRPr="000F5AD3">
        <w:rPr>
          <w:rFonts w:ascii="Times New Roman" w:eastAsia="宋体" w:hAnsi="Times New Roman" w:cs="Times New Roman" w:hint="eastAsia"/>
        </w:rPr>
        <w:t>终身受</w:t>
      </w:r>
      <w:r w:rsidRPr="000F5AD3">
        <w:rPr>
          <w:rFonts w:ascii="Times New Roman" w:eastAsia="宋体" w:hAnsi="Times New Roman" w:cs="Times New Roman" w:hint="eastAsia"/>
        </w:rPr>
        <w:t>益的建议，而且也为自己创造了学习天文知识</w:t>
      </w:r>
      <w:r w:rsidR="00E40862" w:rsidRPr="000F5AD3">
        <w:rPr>
          <w:rFonts w:ascii="Times New Roman" w:eastAsia="宋体" w:hAnsi="Times New Roman" w:cs="Times New Roman" w:hint="eastAsia"/>
        </w:rPr>
        <w:t>，</w:t>
      </w:r>
      <w:r w:rsidRPr="000F5AD3">
        <w:rPr>
          <w:rFonts w:ascii="Times New Roman" w:eastAsia="宋体" w:hAnsi="Times New Roman" w:cs="Times New Roman" w:hint="eastAsia"/>
        </w:rPr>
        <w:t>有朝一日</w:t>
      </w:r>
      <w:r w:rsidR="00E40862" w:rsidRPr="000F5AD3">
        <w:rPr>
          <w:rFonts w:ascii="Times New Roman" w:eastAsia="宋体" w:hAnsi="Times New Roman" w:cs="Times New Roman" w:hint="eastAsia"/>
        </w:rPr>
        <w:t>实现自己的梦想的机遇。</w:t>
      </w:r>
    </w:p>
    <w:p w:rsidR="000137DE" w:rsidRPr="000F5AD3" w:rsidRDefault="000137DE" w:rsidP="000137DE">
      <w:pPr>
        <w:spacing w:line="276" w:lineRule="auto"/>
        <w:rPr>
          <w:rFonts w:ascii="Times New Roman" w:eastAsia="宋体" w:hAnsi="Times New Roman" w:cs="Times New Roman" w:hint="eastAsia"/>
          <w:b/>
        </w:rPr>
      </w:pPr>
      <w:r w:rsidRPr="000F5AD3">
        <w:rPr>
          <w:rFonts w:ascii="Times New Roman" w:eastAsia="宋体" w:hAnsi="Times New Roman" w:cs="Times New Roman" w:hint="eastAsia"/>
          <w:b/>
        </w:rPr>
        <w:t>Teaching</w:t>
      </w:r>
      <w:r w:rsidRPr="000F5AD3">
        <w:rPr>
          <w:rFonts w:ascii="Times New Roman" w:eastAsia="宋体" w:hAnsi="Times New Roman" w:cs="Times New Roman"/>
          <w:b/>
        </w:rPr>
        <w:t xml:space="preserve"> </w:t>
      </w:r>
      <w:r w:rsidR="002C3480" w:rsidRPr="000F5AD3">
        <w:rPr>
          <w:rFonts w:ascii="Times New Roman" w:eastAsia="宋体" w:hAnsi="Times New Roman" w:cs="Times New Roman" w:hint="eastAsia"/>
          <w:b/>
        </w:rPr>
        <w:t>Procedure</w:t>
      </w:r>
      <w:r w:rsidRPr="000F5AD3">
        <w:rPr>
          <w:rFonts w:ascii="Times New Roman" w:eastAsia="宋体" w:hAnsi="Times New Roman" w:cs="Times New Roman" w:hint="eastAsia"/>
          <w:b/>
        </w:rPr>
        <w:t>：</w:t>
      </w:r>
    </w:p>
    <w:p w:rsidR="00A03831" w:rsidRPr="000F5AD3" w:rsidRDefault="00A03831" w:rsidP="003A49EB">
      <w:pPr>
        <w:spacing w:line="276" w:lineRule="auto"/>
        <w:ind w:firstLine="420"/>
        <w:rPr>
          <w:rFonts w:ascii="Times New Roman" w:eastAsia="宋体" w:hAnsi="Times New Roman" w:cs="Times New Roman" w:hint="eastAsia"/>
        </w:rPr>
      </w:pPr>
      <w:r w:rsidRPr="000F5AD3">
        <w:rPr>
          <w:rFonts w:ascii="Times New Roman" w:eastAsia="宋体" w:hAnsi="Times New Roman" w:cs="Times New Roman" w:hint="eastAsia"/>
        </w:rPr>
        <w:t>把阅读的过程分为读前、读中、读后，对阅读的内容从分析标题，梳理故事发展的背景、开端、经过、发展、高潮、解决和结尾，按情节发展的脉络对</w:t>
      </w:r>
      <w:r w:rsidRPr="000F5AD3">
        <w:rPr>
          <w:rFonts w:ascii="Times New Roman" w:eastAsia="宋体" w:hAnsi="Times New Roman" w:cs="Times New Roman" w:hint="eastAsia"/>
        </w:rPr>
        <w:t>故事</w:t>
      </w:r>
      <w:r w:rsidRPr="000F5AD3">
        <w:rPr>
          <w:rFonts w:ascii="Times New Roman" w:eastAsia="宋体" w:hAnsi="Times New Roman" w:cs="Times New Roman" w:hint="eastAsia"/>
        </w:rPr>
        <w:t>进行全面的分析；并引导学生探究主人公对</w:t>
      </w:r>
      <w:r w:rsidRPr="000F5AD3">
        <w:rPr>
          <w:rFonts w:ascii="Times New Roman" w:eastAsia="宋体" w:hAnsi="Times New Roman" w:cs="Times New Roman" w:hint="eastAsia"/>
        </w:rPr>
        <w:t>星空探索</w:t>
      </w:r>
      <w:r w:rsidRPr="000F5AD3">
        <w:rPr>
          <w:rFonts w:ascii="Times New Roman" w:eastAsia="宋体" w:hAnsi="Times New Roman" w:cs="Times New Roman" w:hint="eastAsia"/>
        </w:rPr>
        <w:t>的热爱、向往。学习故事中对主人公渴望星空的描写和沉着、冷静处理紧急</w:t>
      </w:r>
      <w:r w:rsidR="000137DE" w:rsidRPr="000F5AD3">
        <w:rPr>
          <w:rFonts w:ascii="Times New Roman" w:eastAsia="宋体" w:hAnsi="Times New Roman" w:cs="Times New Roman" w:hint="eastAsia"/>
        </w:rPr>
        <w:t>的意外事故的表达句式</w:t>
      </w:r>
      <w:r w:rsidR="002C3480" w:rsidRPr="000F5AD3">
        <w:rPr>
          <w:rFonts w:ascii="Times New Roman" w:eastAsia="宋体" w:hAnsi="Times New Roman" w:cs="Times New Roman" w:hint="eastAsia"/>
        </w:rPr>
        <w:t>，让小说阅读的语言输入为写作输出作好充分的准备</w:t>
      </w:r>
      <w:r w:rsidR="000137DE" w:rsidRPr="000F5AD3">
        <w:rPr>
          <w:rFonts w:ascii="Times New Roman" w:eastAsia="宋体" w:hAnsi="Times New Roman" w:cs="Times New Roman" w:hint="eastAsia"/>
        </w:rPr>
        <w:t>。</w:t>
      </w:r>
    </w:p>
    <w:p w:rsidR="001C0859" w:rsidRPr="000F5AD3" w:rsidRDefault="001C0859" w:rsidP="00E97F31">
      <w:pPr>
        <w:pStyle w:val="a3"/>
        <w:numPr>
          <w:ilvl w:val="0"/>
          <w:numId w:val="4"/>
        </w:numPr>
        <w:spacing w:line="276" w:lineRule="auto"/>
        <w:ind w:firstLineChars="0"/>
        <w:rPr>
          <w:rFonts w:ascii="Times New Roman" w:eastAsia="宋体" w:hAnsi="Times New Roman" w:cs="Times New Roman"/>
          <w:b/>
        </w:rPr>
      </w:pPr>
      <w:r w:rsidRPr="000F5AD3">
        <w:rPr>
          <w:rFonts w:ascii="Times New Roman" w:eastAsia="宋体" w:hAnsi="Times New Roman" w:cs="Times New Roman"/>
          <w:b/>
        </w:rPr>
        <w:t>A</w:t>
      </w:r>
      <w:r w:rsidRPr="000F5AD3">
        <w:rPr>
          <w:rFonts w:ascii="Times New Roman" w:eastAsia="宋体" w:hAnsi="Times New Roman" w:cs="Times New Roman" w:hint="eastAsia"/>
          <w:b/>
        </w:rPr>
        <w:t>nalyze</w:t>
      </w:r>
      <w:r w:rsidRPr="000F5AD3">
        <w:rPr>
          <w:rFonts w:ascii="Times New Roman" w:eastAsia="宋体" w:hAnsi="Times New Roman" w:cs="Times New Roman"/>
          <w:b/>
        </w:rPr>
        <w:t xml:space="preserve"> </w:t>
      </w:r>
      <w:r w:rsidRPr="000F5AD3">
        <w:rPr>
          <w:rFonts w:ascii="Times New Roman" w:eastAsia="宋体" w:hAnsi="Times New Roman" w:cs="Times New Roman" w:hint="eastAsia"/>
          <w:b/>
        </w:rPr>
        <w:t>the</w:t>
      </w:r>
      <w:r w:rsidRPr="000F5AD3">
        <w:rPr>
          <w:rFonts w:ascii="Times New Roman" w:eastAsia="宋体" w:hAnsi="Times New Roman" w:cs="Times New Roman"/>
          <w:b/>
        </w:rPr>
        <w:t xml:space="preserve"> </w:t>
      </w:r>
      <w:r w:rsidRPr="000F5AD3">
        <w:rPr>
          <w:rFonts w:ascii="Times New Roman" w:eastAsia="宋体" w:hAnsi="Times New Roman" w:cs="Times New Roman" w:hint="eastAsia"/>
          <w:b/>
        </w:rPr>
        <w:t>title</w:t>
      </w:r>
      <w:r w:rsidRPr="000F5AD3">
        <w:rPr>
          <w:rFonts w:ascii="Times New Roman" w:eastAsia="宋体" w:hAnsi="Times New Roman" w:cs="Times New Roman"/>
          <w:b/>
        </w:rPr>
        <w:t>:</w:t>
      </w:r>
    </w:p>
    <w:p w:rsidR="001C0859" w:rsidRPr="000F5AD3" w:rsidRDefault="001C0859" w:rsidP="003A49EB">
      <w:pPr>
        <w:spacing w:line="276" w:lineRule="auto"/>
        <w:ind w:firstLine="420"/>
        <w:rPr>
          <w:rFonts w:ascii="Times New Roman" w:eastAsia="宋体" w:hAnsi="Times New Roman" w:cs="Times New Roman"/>
          <w:b/>
        </w:rPr>
      </w:pPr>
      <w:r w:rsidRPr="000F5AD3">
        <w:rPr>
          <w:rFonts w:ascii="Times New Roman" w:eastAsia="宋体" w:hAnsi="Times New Roman" w:cs="Times New Roman"/>
          <w:b/>
        </w:rPr>
        <w:t>W</w:t>
      </w:r>
      <w:r w:rsidRPr="000F5AD3">
        <w:rPr>
          <w:rFonts w:ascii="Times New Roman" w:eastAsia="宋体" w:hAnsi="Times New Roman" w:cs="Times New Roman" w:hint="eastAsia"/>
          <w:b/>
        </w:rPr>
        <w:t>hat</w:t>
      </w:r>
      <w:r w:rsidRPr="000F5AD3">
        <w:rPr>
          <w:rFonts w:ascii="Times New Roman" w:eastAsia="宋体" w:hAnsi="Times New Roman" w:cs="Times New Roman"/>
          <w:b/>
        </w:rPr>
        <w:t xml:space="preserve"> </w:t>
      </w:r>
      <w:r w:rsidRPr="000F5AD3">
        <w:rPr>
          <w:rFonts w:ascii="Times New Roman" w:eastAsia="宋体" w:hAnsi="Times New Roman" w:cs="Times New Roman" w:hint="eastAsia"/>
          <w:b/>
        </w:rPr>
        <w:t>is</w:t>
      </w:r>
      <w:r w:rsidRPr="000F5AD3">
        <w:rPr>
          <w:rFonts w:ascii="Times New Roman" w:eastAsia="宋体" w:hAnsi="Times New Roman" w:cs="Times New Roman"/>
          <w:b/>
        </w:rPr>
        <w:t xml:space="preserve"> </w:t>
      </w:r>
      <w:r w:rsidRPr="000F5AD3">
        <w:rPr>
          <w:rFonts w:ascii="Times New Roman" w:eastAsia="宋体" w:hAnsi="Times New Roman" w:cs="Times New Roman" w:hint="eastAsia"/>
          <w:b/>
        </w:rPr>
        <w:t>the</w:t>
      </w:r>
      <w:r w:rsidRPr="000F5AD3">
        <w:rPr>
          <w:rFonts w:ascii="Times New Roman" w:eastAsia="宋体" w:hAnsi="Times New Roman" w:cs="Times New Roman"/>
          <w:b/>
        </w:rPr>
        <w:t xml:space="preserve"> </w:t>
      </w:r>
      <w:r w:rsidRPr="000F5AD3">
        <w:rPr>
          <w:rFonts w:ascii="Times New Roman" w:eastAsia="宋体" w:hAnsi="Times New Roman" w:cs="Times New Roman" w:hint="eastAsia"/>
          <w:b/>
        </w:rPr>
        <w:t>lace</w:t>
      </w:r>
      <w:r w:rsidRPr="000F5AD3">
        <w:rPr>
          <w:rFonts w:ascii="Times New Roman" w:eastAsia="宋体" w:hAnsi="Times New Roman" w:cs="Times New Roman"/>
          <w:b/>
        </w:rPr>
        <w:t xml:space="preserve"> </w:t>
      </w:r>
      <w:r w:rsidRPr="000F5AD3">
        <w:rPr>
          <w:rFonts w:ascii="Times New Roman" w:eastAsia="宋体" w:hAnsi="Times New Roman" w:cs="Times New Roman" w:hint="eastAsia"/>
          <w:b/>
        </w:rPr>
        <w:t>round</w:t>
      </w:r>
      <w:r w:rsidRPr="000F5AD3">
        <w:rPr>
          <w:rFonts w:ascii="Times New Roman" w:eastAsia="宋体" w:hAnsi="Times New Roman" w:cs="Times New Roman"/>
          <w:b/>
        </w:rPr>
        <w:t xml:space="preserve"> </w:t>
      </w:r>
      <w:r w:rsidRPr="000F5AD3">
        <w:rPr>
          <w:rFonts w:ascii="Times New Roman" w:eastAsia="宋体" w:hAnsi="Times New Roman" w:cs="Times New Roman" w:hint="eastAsia"/>
          <w:b/>
        </w:rPr>
        <w:t>the</w:t>
      </w:r>
      <w:r w:rsidRPr="000F5AD3">
        <w:rPr>
          <w:rFonts w:ascii="Times New Roman" w:eastAsia="宋体" w:hAnsi="Times New Roman" w:cs="Times New Roman"/>
          <w:b/>
        </w:rPr>
        <w:t xml:space="preserve"> </w:t>
      </w:r>
      <w:r w:rsidRPr="000F5AD3">
        <w:rPr>
          <w:rFonts w:ascii="Times New Roman" w:eastAsia="宋体" w:hAnsi="Times New Roman" w:cs="Times New Roman" w:hint="eastAsia"/>
          <w:b/>
        </w:rPr>
        <w:t>sky</w:t>
      </w:r>
      <w:r w:rsidRPr="000F5AD3">
        <w:rPr>
          <w:rFonts w:ascii="Times New Roman" w:eastAsia="宋体" w:hAnsi="Times New Roman" w:cs="Times New Roman" w:hint="eastAsia"/>
          <w:b/>
        </w:rPr>
        <w:t>？</w:t>
      </w:r>
    </w:p>
    <w:p w:rsidR="001C0859" w:rsidRPr="000F5AD3" w:rsidRDefault="000F5AD3" w:rsidP="00DD3700">
      <w:pPr>
        <w:spacing w:line="276" w:lineRule="auto"/>
        <w:ind w:firstLine="420"/>
        <w:rPr>
          <w:rFonts w:ascii="Times New Roman" w:eastAsia="宋体" w:hAnsi="Times New Roman" w:cs="Times New Roman"/>
        </w:rPr>
      </w:pPr>
      <w:r w:rsidRPr="000F5AD3">
        <w:rPr>
          <w:rFonts w:ascii="Times New Roman" w:eastAsia="宋体" w:hAnsi="Times New Roman" w:cs="Times New Roman" w:hint="eastAsia"/>
        </w:rPr>
        <w:t>文中</w:t>
      </w:r>
      <w:r w:rsidR="00D95D59" w:rsidRPr="000F5AD3">
        <w:rPr>
          <w:rFonts w:ascii="Times New Roman" w:eastAsia="宋体" w:hAnsi="Times New Roman" w:cs="Times New Roman" w:hint="eastAsia"/>
        </w:rPr>
        <w:t>提到：</w:t>
      </w:r>
      <w:r w:rsidR="00EA29A2" w:rsidRPr="000F5AD3">
        <w:rPr>
          <w:rFonts w:ascii="Times New Roman" w:eastAsia="宋体" w:hAnsi="Times New Roman" w:cs="Times New Roman" w:hint="eastAsia"/>
        </w:rPr>
        <w:t>The</w:t>
      </w:r>
      <w:r w:rsidR="00EA29A2" w:rsidRPr="000F5AD3">
        <w:rPr>
          <w:rFonts w:ascii="Times New Roman" w:eastAsia="宋体" w:hAnsi="Times New Roman" w:cs="Times New Roman"/>
        </w:rPr>
        <w:t xml:space="preserve"> </w:t>
      </w:r>
      <w:r w:rsidR="00EA29A2" w:rsidRPr="000F5AD3">
        <w:rPr>
          <w:rFonts w:ascii="Times New Roman" w:eastAsia="宋体" w:hAnsi="Times New Roman" w:cs="Times New Roman" w:hint="eastAsia"/>
        </w:rPr>
        <w:t>Milky</w:t>
      </w:r>
      <w:r w:rsidR="00EA29A2" w:rsidRPr="000F5AD3">
        <w:rPr>
          <w:rFonts w:ascii="Times New Roman" w:eastAsia="宋体" w:hAnsi="Times New Roman" w:cs="Times New Roman"/>
        </w:rPr>
        <w:t xml:space="preserve"> </w:t>
      </w:r>
      <w:r w:rsidR="00EA29A2" w:rsidRPr="000F5AD3">
        <w:rPr>
          <w:rFonts w:ascii="Times New Roman" w:eastAsia="宋体" w:hAnsi="Times New Roman" w:cs="Times New Roman" w:hint="eastAsia"/>
        </w:rPr>
        <w:t>Way</w:t>
      </w:r>
      <w:r w:rsidR="00EA29A2" w:rsidRPr="000F5AD3">
        <w:rPr>
          <w:rFonts w:ascii="Times New Roman" w:eastAsia="宋体" w:hAnsi="Times New Roman" w:cs="Times New Roman"/>
        </w:rPr>
        <w:t xml:space="preserve"> </w:t>
      </w:r>
      <w:r w:rsidR="00EA29A2" w:rsidRPr="000F5AD3">
        <w:rPr>
          <w:rFonts w:ascii="Times New Roman" w:eastAsia="宋体" w:hAnsi="Times New Roman" w:cs="Times New Roman" w:hint="eastAsia"/>
        </w:rPr>
        <w:t>sprawled</w:t>
      </w:r>
      <w:r w:rsidR="00EA29A2" w:rsidRPr="000F5AD3">
        <w:rPr>
          <w:rFonts w:ascii="Times New Roman" w:eastAsia="宋体" w:hAnsi="Times New Roman" w:cs="Times New Roman"/>
        </w:rPr>
        <w:t xml:space="preserve"> across the sky, a swatch of pure </w:t>
      </w:r>
      <w:r w:rsidR="00EA29A2" w:rsidRPr="000F5AD3">
        <w:rPr>
          <w:rFonts w:ascii="Times New Roman" w:eastAsia="宋体" w:hAnsi="Times New Roman" w:cs="Times New Roman"/>
          <w:b/>
        </w:rPr>
        <w:t>white lace</w:t>
      </w:r>
      <w:r w:rsidR="00EA29A2" w:rsidRPr="000F5AD3">
        <w:rPr>
          <w:rFonts w:ascii="Times New Roman" w:eastAsia="宋体" w:hAnsi="Times New Roman" w:cs="Times New Roman"/>
        </w:rPr>
        <w:t xml:space="preserve"> shadowed by dark blotches. </w:t>
      </w:r>
      <w:r w:rsidR="00DD3700" w:rsidRPr="000F5AD3">
        <w:rPr>
          <w:rFonts w:ascii="Times New Roman" w:eastAsia="宋体" w:hAnsi="Times New Roman" w:cs="Times New Roman" w:hint="eastAsia"/>
        </w:rPr>
        <w:t>故事的标题点明了</w:t>
      </w:r>
      <w:r w:rsidR="00DD3700" w:rsidRPr="000F5AD3">
        <w:rPr>
          <w:rFonts w:ascii="Times New Roman" w:eastAsia="宋体" w:hAnsi="Times New Roman" w:cs="Times New Roman" w:hint="eastAsia"/>
        </w:rPr>
        <w:t>Catalina</w:t>
      </w:r>
      <w:r w:rsidR="00DD3700" w:rsidRPr="000F5AD3">
        <w:rPr>
          <w:rFonts w:ascii="Times New Roman" w:eastAsia="宋体" w:hAnsi="Times New Roman" w:cs="Times New Roman" w:hint="eastAsia"/>
        </w:rPr>
        <w:t>心中怀揣的梦想：观察像这朵蜡纸压干的</w:t>
      </w:r>
      <w:r w:rsidR="00D95D59" w:rsidRPr="000F5AD3">
        <w:rPr>
          <w:rFonts w:ascii="Times New Roman" w:eastAsia="宋体" w:hAnsi="Times New Roman" w:cs="Times New Roman" w:hint="eastAsia"/>
        </w:rPr>
        <w:t>Lace</w:t>
      </w:r>
      <w:r w:rsidR="00DD3700" w:rsidRPr="000F5AD3">
        <w:rPr>
          <w:rFonts w:ascii="Times New Roman" w:eastAsia="宋体" w:hAnsi="Times New Roman" w:cs="Times New Roman" w:hint="eastAsia"/>
        </w:rPr>
        <w:t>白花</w:t>
      </w:r>
      <w:r w:rsidR="00EA29A2" w:rsidRPr="000F5AD3">
        <w:rPr>
          <w:rFonts w:hint="eastAsia"/>
        </w:rPr>
        <w:t>一样</w:t>
      </w:r>
      <w:r w:rsidR="00DD3700" w:rsidRPr="000F5AD3">
        <w:rPr>
          <w:rFonts w:ascii="Times New Roman" w:eastAsia="宋体" w:hAnsi="Times New Roman" w:cs="Times New Roman" w:hint="eastAsia"/>
        </w:rPr>
        <w:t>的漩涡星系，激发了读者揭开标题的谜底的欲望。</w:t>
      </w:r>
    </w:p>
    <w:p w:rsidR="00E40862" w:rsidRPr="000F5AD3" w:rsidRDefault="002C3480" w:rsidP="00E97F31">
      <w:pPr>
        <w:pStyle w:val="a3"/>
        <w:numPr>
          <w:ilvl w:val="0"/>
          <w:numId w:val="4"/>
        </w:numPr>
        <w:spacing w:line="276" w:lineRule="auto"/>
        <w:ind w:firstLineChars="0"/>
        <w:rPr>
          <w:rFonts w:ascii="Times New Roman" w:eastAsia="宋体" w:hAnsi="Times New Roman" w:cs="Times New Roman"/>
          <w:b/>
        </w:rPr>
      </w:pPr>
      <w:r w:rsidRPr="000F5AD3">
        <w:rPr>
          <w:rFonts w:ascii="Times New Roman" w:eastAsia="宋体" w:hAnsi="Times New Roman" w:cs="Times New Roman" w:hint="eastAsia"/>
          <w:b/>
        </w:rPr>
        <w:t>Analyze</w:t>
      </w:r>
      <w:r w:rsidR="00E40862" w:rsidRPr="000F5AD3">
        <w:rPr>
          <w:rFonts w:ascii="Times New Roman" w:eastAsia="宋体" w:hAnsi="Times New Roman" w:cs="Times New Roman"/>
          <w:b/>
        </w:rPr>
        <w:t xml:space="preserve"> </w:t>
      </w:r>
      <w:r w:rsidR="00E40862" w:rsidRPr="000F5AD3">
        <w:rPr>
          <w:rFonts w:ascii="Times New Roman" w:eastAsia="宋体" w:hAnsi="Times New Roman" w:cs="Times New Roman" w:hint="eastAsia"/>
          <w:b/>
        </w:rPr>
        <w:t>the</w:t>
      </w:r>
      <w:r w:rsidRPr="000F5AD3">
        <w:rPr>
          <w:rFonts w:ascii="Times New Roman" w:eastAsia="宋体" w:hAnsi="Times New Roman" w:cs="Times New Roman"/>
          <w:b/>
        </w:rPr>
        <w:t xml:space="preserve"> </w:t>
      </w:r>
      <w:r w:rsidRPr="000F5AD3">
        <w:rPr>
          <w:rFonts w:ascii="Times New Roman" w:eastAsia="宋体" w:hAnsi="Times New Roman" w:cs="Times New Roman" w:hint="eastAsia"/>
          <w:b/>
        </w:rPr>
        <w:t>whole</w:t>
      </w:r>
      <w:r w:rsidRPr="000F5AD3">
        <w:rPr>
          <w:rFonts w:ascii="Times New Roman" w:eastAsia="宋体" w:hAnsi="Times New Roman" w:cs="Times New Roman"/>
          <w:b/>
        </w:rPr>
        <w:t xml:space="preserve"> </w:t>
      </w:r>
      <w:r w:rsidRPr="000F5AD3">
        <w:rPr>
          <w:rFonts w:ascii="Times New Roman" w:eastAsia="宋体" w:hAnsi="Times New Roman" w:cs="Times New Roman" w:hint="eastAsia"/>
          <w:b/>
        </w:rPr>
        <w:t>s</w:t>
      </w:r>
      <w:r w:rsidR="00E40862" w:rsidRPr="000F5AD3">
        <w:rPr>
          <w:rFonts w:ascii="Times New Roman" w:eastAsia="宋体" w:hAnsi="Times New Roman" w:cs="Times New Roman" w:hint="eastAsia"/>
          <w:b/>
        </w:rPr>
        <w:t>tory</w:t>
      </w:r>
      <w:r w:rsidR="00E40862" w:rsidRPr="000F5AD3">
        <w:rPr>
          <w:rFonts w:ascii="Times New Roman" w:eastAsia="宋体" w:hAnsi="Times New Roman" w:cs="Times New Roman" w:hint="eastAsia"/>
          <w:b/>
        </w:rPr>
        <w:t>：</w:t>
      </w:r>
    </w:p>
    <w:p w:rsidR="00E40862" w:rsidRPr="000F5AD3" w:rsidRDefault="0036000C" w:rsidP="003A49EB">
      <w:pPr>
        <w:spacing w:line="276" w:lineRule="auto"/>
        <w:ind w:firstLine="420"/>
        <w:rPr>
          <w:rFonts w:ascii="Times New Roman" w:eastAsia="宋体" w:hAnsi="Times New Roman" w:cs="Times New Roman"/>
        </w:rPr>
      </w:pPr>
      <w:r w:rsidRPr="000F5AD3">
        <w:rPr>
          <w:rFonts w:ascii="Times New Roman" w:eastAsia="宋体" w:hAnsi="Times New Roman" w:cs="Times New Roman"/>
          <w:b/>
        </w:rPr>
        <w:t>Background</w:t>
      </w:r>
      <w:r w:rsidR="00E40862" w:rsidRPr="000F5AD3">
        <w:rPr>
          <w:rFonts w:ascii="Times New Roman" w:eastAsia="宋体" w:hAnsi="Times New Roman" w:cs="Times New Roman" w:hint="eastAsia"/>
          <w:b/>
        </w:rPr>
        <w:t>：</w:t>
      </w:r>
      <w:r w:rsidR="00E40862" w:rsidRPr="000F5AD3">
        <w:rPr>
          <w:rFonts w:ascii="Times New Roman" w:eastAsia="宋体" w:hAnsi="Times New Roman" w:cs="Times New Roman" w:hint="eastAsia"/>
        </w:rPr>
        <w:t xml:space="preserve"> Catalina</w:t>
      </w:r>
      <w:r w:rsidR="00E40862" w:rsidRPr="000F5AD3">
        <w:rPr>
          <w:rFonts w:ascii="Times New Roman" w:eastAsia="宋体" w:hAnsi="Times New Roman" w:cs="Times New Roman" w:hint="eastAsia"/>
        </w:rPr>
        <w:t>最想做的事，坦白她的秘密梦想：搜索天空精致的图案；</w:t>
      </w:r>
      <w:r w:rsidR="00D95D59" w:rsidRPr="000F5AD3">
        <w:rPr>
          <w:rFonts w:ascii="Times New Roman" w:eastAsia="宋体" w:hAnsi="Times New Roman" w:cs="Times New Roman" w:hint="eastAsia"/>
        </w:rPr>
        <w:t>（紧紧围绕标题来写）</w:t>
      </w:r>
    </w:p>
    <w:p w:rsidR="00F25AE7" w:rsidRPr="000F5AD3" w:rsidRDefault="00A03831" w:rsidP="001334DF">
      <w:pPr>
        <w:spacing w:line="276" w:lineRule="auto"/>
        <w:ind w:firstLine="420"/>
        <w:rPr>
          <w:rFonts w:ascii="Times New Roman" w:eastAsia="宋体" w:hAnsi="Times New Roman" w:cs="Times New Roman"/>
        </w:rPr>
      </w:pPr>
      <w:r w:rsidRPr="000F5AD3">
        <w:rPr>
          <w:rFonts w:ascii="Times New Roman" w:eastAsia="宋体" w:hAnsi="Times New Roman" w:cs="Times New Roman" w:hint="eastAsia"/>
          <w:b/>
        </w:rPr>
        <w:t>Beginning</w:t>
      </w:r>
      <w:r w:rsidR="001334DF" w:rsidRPr="000F5AD3">
        <w:rPr>
          <w:rFonts w:ascii="Times New Roman" w:eastAsia="宋体" w:hAnsi="Times New Roman" w:cs="Times New Roman" w:hint="eastAsia"/>
          <w:b/>
        </w:rPr>
        <w:t>-Build</w:t>
      </w:r>
      <w:r w:rsidR="001334DF" w:rsidRPr="000F5AD3">
        <w:rPr>
          <w:rFonts w:ascii="Times New Roman" w:eastAsia="宋体" w:hAnsi="Times New Roman" w:cs="Times New Roman"/>
          <w:b/>
        </w:rPr>
        <w:t xml:space="preserve"> </w:t>
      </w:r>
      <w:r w:rsidR="001334DF" w:rsidRPr="000F5AD3">
        <w:rPr>
          <w:rFonts w:ascii="Times New Roman" w:eastAsia="宋体" w:hAnsi="Times New Roman" w:cs="Times New Roman" w:hint="eastAsia"/>
          <w:b/>
        </w:rPr>
        <w:t>up</w:t>
      </w:r>
      <w:r w:rsidR="001334DF" w:rsidRPr="000F5AD3">
        <w:rPr>
          <w:rFonts w:ascii="Times New Roman" w:eastAsia="宋体" w:hAnsi="Times New Roman" w:cs="Times New Roman"/>
          <w:b/>
        </w:rPr>
        <w:t xml:space="preserve"> (development) </w:t>
      </w:r>
      <w:r w:rsidR="0036000C" w:rsidRPr="000F5AD3">
        <w:rPr>
          <w:rFonts w:ascii="Times New Roman" w:eastAsia="宋体" w:hAnsi="Times New Roman" w:cs="Times New Roman"/>
          <w:b/>
        </w:rPr>
        <w:t xml:space="preserve">: </w:t>
      </w:r>
      <w:r w:rsidR="0036000C" w:rsidRPr="000F5AD3">
        <w:rPr>
          <w:rFonts w:ascii="Times New Roman" w:eastAsia="宋体" w:hAnsi="Times New Roman" w:cs="Times New Roman" w:hint="eastAsia"/>
        </w:rPr>
        <w:t>Catalina</w:t>
      </w:r>
      <w:r w:rsidR="0036000C" w:rsidRPr="000F5AD3">
        <w:rPr>
          <w:rFonts w:ascii="Times New Roman" w:eastAsia="宋体" w:hAnsi="Times New Roman" w:cs="Times New Roman" w:hint="eastAsia"/>
        </w:rPr>
        <w:t>发现观察用的一米长的望远镜的圆顶口子开着，但角度不对，</w:t>
      </w:r>
      <w:r w:rsidR="0036000C" w:rsidRPr="000F5AD3">
        <w:rPr>
          <w:rFonts w:ascii="Times New Roman" w:eastAsia="宋体" w:hAnsi="Times New Roman" w:cs="Times New Roman" w:hint="eastAsia"/>
        </w:rPr>
        <w:t>Catalina</w:t>
      </w:r>
      <w:r w:rsidR="0036000C" w:rsidRPr="000F5AD3">
        <w:rPr>
          <w:rFonts w:ascii="Times New Roman" w:eastAsia="宋体" w:hAnsi="Times New Roman" w:cs="Times New Roman" w:hint="eastAsia"/>
        </w:rPr>
        <w:t>注意到望远镜朝下，比平时看到的低多了。</w:t>
      </w:r>
      <w:r w:rsidR="0036000C" w:rsidRPr="000F5AD3">
        <w:rPr>
          <w:rFonts w:ascii="Times New Roman" w:eastAsia="宋体" w:hAnsi="Times New Roman" w:cs="Times New Roman" w:hint="eastAsia"/>
        </w:rPr>
        <w:t>Catalina</w:t>
      </w:r>
      <w:r w:rsidR="0036000C" w:rsidRPr="000F5AD3">
        <w:rPr>
          <w:rFonts w:ascii="Times New Roman" w:eastAsia="宋体" w:hAnsi="Times New Roman" w:cs="Times New Roman" w:hint="eastAsia"/>
        </w:rPr>
        <w:t>运用平时积累的天文相关的常识，</w:t>
      </w:r>
      <w:r w:rsidR="000F5AD3" w:rsidRPr="000F5AD3">
        <w:rPr>
          <w:rFonts w:ascii="Times New Roman" w:eastAsia="宋体" w:hAnsi="Times New Roman" w:cs="Times New Roman" w:hint="eastAsia"/>
        </w:rPr>
        <w:t>意识到可能存在的问题并</w:t>
      </w:r>
      <w:r w:rsidR="0036000C" w:rsidRPr="000F5AD3">
        <w:rPr>
          <w:rFonts w:ascii="Times New Roman" w:eastAsia="宋体" w:hAnsi="Times New Roman" w:cs="Times New Roman" w:hint="eastAsia"/>
        </w:rPr>
        <w:t>立即</w:t>
      </w:r>
      <w:proofErr w:type="gramStart"/>
      <w:r w:rsidR="001334DF" w:rsidRPr="000F5AD3">
        <w:rPr>
          <w:rFonts w:ascii="Times New Roman" w:eastAsia="宋体" w:hAnsi="Times New Roman" w:cs="Times New Roman" w:hint="eastAsia"/>
        </w:rPr>
        <w:t>作出</w:t>
      </w:r>
      <w:proofErr w:type="gramEnd"/>
      <w:r w:rsidR="001334DF" w:rsidRPr="000F5AD3">
        <w:rPr>
          <w:rFonts w:ascii="Times New Roman" w:eastAsia="宋体" w:hAnsi="Times New Roman" w:cs="Times New Roman" w:hint="eastAsia"/>
        </w:rPr>
        <w:t>反应。</w:t>
      </w:r>
    </w:p>
    <w:p w:rsidR="0036000C" w:rsidRPr="000F5AD3" w:rsidRDefault="0036000C" w:rsidP="0036000C">
      <w:pPr>
        <w:spacing w:line="276" w:lineRule="auto"/>
        <w:ind w:firstLine="420"/>
        <w:rPr>
          <w:rFonts w:ascii="Times New Roman" w:eastAsia="宋体" w:hAnsi="Times New Roman" w:cs="Times New Roman"/>
        </w:rPr>
      </w:pPr>
      <w:r w:rsidRPr="000F5AD3">
        <w:rPr>
          <w:rFonts w:ascii="Times New Roman" w:eastAsia="宋体" w:hAnsi="Times New Roman" w:cs="Times New Roman"/>
          <w:b/>
        </w:rPr>
        <w:t>Climax</w:t>
      </w:r>
      <w:r w:rsidR="00A572AD" w:rsidRPr="000F5AD3">
        <w:rPr>
          <w:rFonts w:ascii="Times New Roman" w:eastAsia="宋体" w:hAnsi="Times New Roman" w:cs="Times New Roman"/>
          <w:b/>
        </w:rPr>
        <w:t xml:space="preserve"> (an emergency)</w:t>
      </w:r>
      <w:r w:rsidRPr="000F5AD3">
        <w:rPr>
          <w:rFonts w:ascii="Times New Roman" w:eastAsia="宋体" w:hAnsi="Times New Roman" w:cs="Times New Roman"/>
          <w:b/>
        </w:rPr>
        <w:t xml:space="preserve">: </w:t>
      </w:r>
      <w:r w:rsidR="002C3480" w:rsidRPr="000F5AD3">
        <w:rPr>
          <w:rFonts w:ascii="Times New Roman" w:eastAsia="宋体" w:hAnsi="Times New Roman" w:cs="Times New Roman" w:hint="eastAsia"/>
        </w:rPr>
        <w:t>天文学家意外受伤</w:t>
      </w:r>
    </w:p>
    <w:p w:rsidR="00F25AE7" w:rsidRPr="000F5AD3" w:rsidRDefault="000137DE" w:rsidP="00A572AD">
      <w:pPr>
        <w:spacing w:line="276" w:lineRule="auto"/>
        <w:ind w:firstLine="420"/>
        <w:rPr>
          <w:rFonts w:ascii="Times New Roman" w:eastAsia="宋体" w:hAnsi="Times New Roman" w:cs="Times New Roman"/>
        </w:rPr>
      </w:pPr>
      <w:r w:rsidRPr="000F5AD3">
        <w:rPr>
          <w:rFonts w:ascii="Times New Roman" w:eastAsia="宋体" w:hAnsi="Times New Roman" w:cs="Times New Roman" w:hint="eastAsia"/>
          <w:b/>
        </w:rPr>
        <w:t>Resolution</w:t>
      </w:r>
      <w:r w:rsidR="00F25AE7" w:rsidRPr="000F5AD3">
        <w:rPr>
          <w:rFonts w:ascii="Times New Roman" w:eastAsia="宋体" w:hAnsi="Times New Roman" w:cs="Times New Roman"/>
          <w:b/>
        </w:rPr>
        <w:t>:</w:t>
      </w:r>
      <w:r w:rsidR="002C3480" w:rsidRPr="000F5AD3">
        <w:rPr>
          <w:rFonts w:ascii="Times New Roman" w:eastAsia="宋体" w:hAnsi="Times New Roman" w:cs="Times New Roman"/>
          <w:b/>
        </w:rPr>
        <w:t xml:space="preserve"> </w:t>
      </w:r>
      <w:r w:rsidR="00A572AD" w:rsidRPr="000F5AD3">
        <w:rPr>
          <w:rFonts w:ascii="Times New Roman" w:eastAsia="宋体" w:hAnsi="Times New Roman" w:cs="Times New Roman" w:hint="eastAsia"/>
        </w:rPr>
        <w:t>Catalina</w:t>
      </w:r>
      <w:r w:rsidR="00A572AD" w:rsidRPr="000F5AD3">
        <w:rPr>
          <w:rFonts w:ascii="Times New Roman" w:eastAsia="宋体" w:hAnsi="Times New Roman" w:cs="Times New Roman"/>
        </w:rPr>
        <w:t xml:space="preserve"> </w:t>
      </w:r>
      <w:r w:rsidR="002C3480" w:rsidRPr="000F5AD3">
        <w:rPr>
          <w:rFonts w:ascii="Times New Roman" w:eastAsia="宋体" w:hAnsi="Times New Roman" w:cs="Times New Roman" w:hint="eastAsia"/>
        </w:rPr>
        <w:t>救了受伤的天文学家。</w:t>
      </w:r>
    </w:p>
    <w:p w:rsidR="00A572AD" w:rsidRPr="000F5AD3" w:rsidRDefault="00A572AD" w:rsidP="00A572AD">
      <w:pPr>
        <w:spacing w:line="276" w:lineRule="auto"/>
        <w:ind w:firstLine="420"/>
        <w:rPr>
          <w:rFonts w:ascii="Times New Roman" w:eastAsia="宋体" w:hAnsi="Times New Roman" w:cs="Times New Roman"/>
        </w:rPr>
      </w:pPr>
      <w:r w:rsidRPr="000F5AD3">
        <w:rPr>
          <w:rFonts w:ascii="Times New Roman" w:eastAsia="宋体" w:hAnsi="Times New Roman" w:cs="Times New Roman"/>
          <w:b/>
        </w:rPr>
        <w:t xml:space="preserve">Ending: </w:t>
      </w:r>
      <w:r w:rsidRPr="000F5AD3">
        <w:rPr>
          <w:rFonts w:ascii="Times New Roman" w:eastAsia="宋体" w:hAnsi="Times New Roman" w:cs="Times New Roman"/>
        </w:rPr>
        <w:t>A mail from the astronomer</w:t>
      </w:r>
      <w:r w:rsidR="001F7F48" w:rsidRPr="000F5AD3">
        <w:rPr>
          <w:rFonts w:ascii="Times New Roman" w:eastAsia="宋体" w:hAnsi="Times New Roman" w:cs="Times New Roman" w:hint="eastAsia"/>
        </w:rPr>
        <w:t>（</w:t>
      </w:r>
      <w:r w:rsidR="001F7F48" w:rsidRPr="000F5AD3">
        <w:rPr>
          <w:rFonts w:ascii="Times New Roman" w:eastAsia="宋体" w:hAnsi="Times New Roman" w:cs="Times New Roman"/>
        </w:rPr>
        <w:t>Catalina</w:t>
      </w:r>
      <w:r w:rsidR="001334DF" w:rsidRPr="000F5AD3">
        <w:rPr>
          <w:rFonts w:ascii="Times New Roman" w:eastAsia="宋体" w:hAnsi="Times New Roman" w:cs="Times New Roman" w:hint="eastAsia"/>
        </w:rPr>
        <w:t>希望</w:t>
      </w:r>
      <w:r w:rsidR="001334DF" w:rsidRPr="000F5AD3">
        <w:rPr>
          <w:rFonts w:ascii="Times New Roman" w:eastAsia="宋体" w:hAnsi="Times New Roman" w:cs="Times New Roman" w:hint="eastAsia"/>
        </w:rPr>
        <w:t>实现</w:t>
      </w:r>
      <w:r w:rsidR="001F7F48" w:rsidRPr="000F5AD3">
        <w:rPr>
          <w:rFonts w:ascii="Times New Roman" w:eastAsia="宋体" w:hAnsi="Times New Roman" w:cs="Times New Roman" w:hint="eastAsia"/>
        </w:rPr>
        <w:t>一直梦寐以求的理想）</w:t>
      </w:r>
    </w:p>
    <w:p w:rsidR="004B40EE" w:rsidRPr="000F5AD3" w:rsidRDefault="004B40EE" w:rsidP="00E97F31">
      <w:pPr>
        <w:pStyle w:val="a3"/>
        <w:numPr>
          <w:ilvl w:val="0"/>
          <w:numId w:val="4"/>
        </w:numPr>
        <w:spacing w:line="276" w:lineRule="auto"/>
        <w:ind w:firstLineChars="0"/>
        <w:rPr>
          <w:rFonts w:ascii="Times New Roman" w:eastAsia="宋体" w:hAnsi="Times New Roman" w:cs="Times New Roman"/>
          <w:b/>
        </w:rPr>
      </w:pPr>
      <w:r w:rsidRPr="000F5AD3">
        <w:rPr>
          <w:rFonts w:ascii="Times New Roman" w:eastAsia="宋体" w:hAnsi="Times New Roman" w:cs="Times New Roman" w:hint="eastAsia"/>
          <w:b/>
        </w:rPr>
        <w:t>Analyze</w:t>
      </w:r>
      <w:r w:rsidRPr="000F5AD3">
        <w:rPr>
          <w:rFonts w:ascii="Times New Roman" w:eastAsia="宋体" w:hAnsi="Times New Roman" w:cs="Times New Roman"/>
          <w:b/>
        </w:rPr>
        <w:t xml:space="preserve"> </w:t>
      </w:r>
      <w:r w:rsidRPr="000F5AD3">
        <w:rPr>
          <w:rFonts w:ascii="Times New Roman" w:eastAsia="宋体" w:hAnsi="Times New Roman" w:cs="Times New Roman" w:hint="eastAsia"/>
          <w:b/>
        </w:rPr>
        <w:t>the</w:t>
      </w:r>
      <w:r w:rsidRPr="000F5AD3">
        <w:rPr>
          <w:rFonts w:ascii="Times New Roman" w:eastAsia="宋体" w:hAnsi="Times New Roman" w:cs="Times New Roman"/>
          <w:b/>
        </w:rPr>
        <w:t xml:space="preserve"> </w:t>
      </w:r>
      <w:r w:rsidRPr="000F5AD3">
        <w:rPr>
          <w:rFonts w:ascii="Times New Roman" w:eastAsia="宋体" w:hAnsi="Times New Roman" w:cs="Times New Roman" w:hint="eastAsia"/>
          <w:b/>
        </w:rPr>
        <w:t>character</w:t>
      </w:r>
      <w:r w:rsidR="002C3480" w:rsidRPr="000F5AD3">
        <w:rPr>
          <w:rFonts w:ascii="Times New Roman" w:eastAsia="宋体" w:hAnsi="Times New Roman" w:cs="Times New Roman" w:hint="eastAsia"/>
          <w:b/>
        </w:rPr>
        <w:t>（总结）</w:t>
      </w:r>
    </w:p>
    <w:p w:rsidR="00C42D9E" w:rsidRPr="000F5AD3" w:rsidRDefault="000137DE" w:rsidP="004B40EE">
      <w:pPr>
        <w:pStyle w:val="a3"/>
        <w:spacing w:line="276" w:lineRule="auto"/>
        <w:ind w:left="360" w:firstLineChars="0" w:firstLine="0"/>
        <w:rPr>
          <w:rFonts w:ascii="Times New Roman" w:eastAsia="宋体" w:hAnsi="Times New Roman" w:cs="Times New Roman"/>
        </w:rPr>
      </w:pPr>
      <w:r w:rsidRPr="000F5AD3">
        <w:rPr>
          <w:rFonts w:ascii="Times New Roman" w:eastAsia="宋体" w:hAnsi="Times New Roman" w:cs="Times New Roman"/>
        </w:rPr>
        <w:t>1</w:t>
      </w:r>
      <w:r w:rsidRPr="000F5AD3">
        <w:rPr>
          <w:rFonts w:ascii="Times New Roman" w:eastAsia="宋体" w:hAnsi="Times New Roman" w:cs="Times New Roman" w:hint="eastAsia"/>
        </w:rPr>
        <w:t>）</w:t>
      </w:r>
      <w:r w:rsidR="00C42D9E" w:rsidRPr="000F5AD3">
        <w:rPr>
          <w:rFonts w:ascii="Times New Roman" w:eastAsia="宋体" w:hAnsi="Times New Roman" w:cs="Times New Roman" w:hint="eastAsia"/>
        </w:rPr>
        <w:t>Catalina</w:t>
      </w:r>
      <w:proofErr w:type="gramStart"/>
      <w:r w:rsidR="00C42D9E" w:rsidRPr="000F5AD3">
        <w:rPr>
          <w:rFonts w:ascii="Times New Roman" w:eastAsia="宋体" w:hAnsi="Times New Roman" w:cs="Times New Roman"/>
        </w:rPr>
        <w:t>’</w:t>
      </w:r>
      <w:proofErr w:type="gramEnd"/>
      <w:r w:rsidR="00C42D9E" w:rsidRPr="000F5AD3">
        <w:rPr>
          <w:rFonts w:ascii="Times New Roman" w:eastAsia="宋体" w:hAnsi="Times New Roman" w:cs="Times New Roman"/>
        </w:rPr>
        <w:t>s deep love of observing the sky</w:t>
      </w:r>
      <w:r w:rsidR="002C7825" w:rsidRPr="000F5AD3">
        <w:rPr>
          <w:rFonts w:ascii="Times New Roman" w:eastAsia="宋体" w:hAnsi="Times New Roman" w:cs="Times New Roman" w:hint="eastAsia"/>
        </w:rPr>
        <w:t>----Curious</w:t>
      </w:r>
      <w:r w:rsidR="002C7825" w:rsidRPr="000F5AD3">
        <w:rPr>
          <w:rFonts w:ascii="Times New Roman" w:eastAsia="宋体" w:hAnsi="Times New Roman" w:cs="Times New Roman"/>
        </w:rPr>
        <w:t xml:space="preserve"> </w:t>
      </w:r>
      <w:r w:rsidR="002C7825" w:rsidRPr="000F5AD3">
        <w:rPr>
          <w:rFonts w:ascii="Times New Roman" w:eastAsia="宋体" w:hAnsi="Times New Roman" w:cs="Times New Roman" w:hint="eastAsia"/>
        </w:rPr>
        <w:t>about</w:t>
      </w:r>
      <w:r w:rsidR="002C7825" w:rsidRPr="000F5AD3">
        <w:rPr>
          <w:rFonts w:ascii="Times New Roman" w:eastAsia="宋体" w:hAnsi="Times New Roman" w:cs="Times New Roman"/>
        </w:rPr>
        <w:t xml:space="preserve"> </w:t>
      </w:r>
      <w:r w:rsidR="002C7825" w:rsidRPr="000F5AD3">
        <w:rPr>
          <w:rFonts w:ascii="Times New Roman" w:eastAsia="宋体" w:hAnsi="Times New Roman" w:cs="Times New Roman" w:hint="eastAsia"/>
        </w:rPr>
        <w:t>the</w:t>
      </w:r>
      <w:r w:rsidR="002C7825" w:rsidRPr="000F5AD3">
        <w:rPr>
          <w:rFonts w:ascii="Times New Roman" w:eastAsia="宋体" w:hAnsi="Times New Roman" w:cs="Times New Roman"/>
        </w:rPr>
        <w:t xml:space="preserve"> </w:t>
      </w:r>
      <w:r w:rsidR="002C7825" w:rsidRPr="000F5AD3">
        <w:rPr>
          <w:rFonts w:ascii="Times New Roman" w:eastAsia="宋体" w:hAnsi="Times New Roman" w:cs="Times New Roman" w:hint="eastAsia"/>
        </w:rPr>
        <w:t>sky</w:t>
      </w:r>
    </w:p>
    <w:p w:rsidR="00C42D9E" w:rsidRPr="000F5AD3" w:rsidRDefault="000137DE" w:rsidP="007641B1">
      <w:pPr>
        <w:pStyle w:val="a3"/>
        <w:spacing w:line="276" w:lineRule="auto"/>
        <w:ind w:left="360" w:firstLineChars="0" w:firstLine="0"/>
        <w:rPr>
          <w:rFonts w:ascii="Times New Roman" w:eastAsia="宋体" w:hAnsi="Times New Roman" w:cs="Times New Roman"/>
        </w:rPr>
      </w:pPr>
      <w:r w:rsidRPr="000F5AD3">
        <w:rPr>
          <w:rFonts w:ascii="Times New Roman" w:eastAsia="宋体" w:hAnsi="Times New Roman" w:cs="Times New Roman"/>
        </w:rPr>
        <w:t>2</w:t>
      </w:r>
      <w:r w:rsidRPr="000F5AD3">
        <w:rPr>
          <w:rFonts w:ascii="Times New Roman" w:eastAsia="宋体" w:hAnsi="Times New Roman" w:cs="Times New Roman" w:hint="eastAsia"/>
        </w:rPr>
        <w:t>）</w:t>
      </w:r>
      <w:r w:rsidR="00C42D9E" w:rsidRPr="000F5AD3">
        <w:rPr>
          <w:rFonts w:ascii="Times New Roman" w:eastAsia="宋体" w:hAnsi="Times New Roman" w:cs="Times New Roman"/>
        </w:rPr>
        <w:t>When flipping through the pages of a botany journal:</w:t>
      </w:r>
      <w:r w:rsidR="002C7825" w:rsidRPr="000F5AD3">
        <w:rPr>
          <w:rFonts w:ascii="Times New Roman" w:eastAsia="宋体" w:hAnsi="Times New Roman" w:cs="Times New Roman" w:hint="eastAsia"/>
        </w:rPr>
        <w:t>----determined</w:t>
      </w:r>
    </w:p>
    <w:p w:rsidR="00C42D9E" w:rsidRPr="000F5AD3" w:rsidRDefault="000137DE" w:rsidP="007641B1">
      <w:pPr>
        <w:pStyle w:val="a3"/>
        <w:spacing w:line="276" w:lineRule="auto"/>
        <w:ind w:left="360" w:firstLineChars="0" w:firstLine="0"/>
        <w:rPr>
          <w:rFonts w:ascii="Times New Roman" w:eastAsia="宋体" w:hAnsi="Times New Roman" w:cs="Times New Roman"/>
        </w:rPr>
      </w:pPr>
      <w:r w:rsidRPr="000F5AD3">
        <w:rPr>
          <w:rFonts w:ascii="Times New Roman" w:eastAsia="宋体" w:hAnsi="Times New Roman" w:cs="Times New Roman"/>
        </w:rPr>
        <w:t>3</w:t>
      </w:r>
      <w:r w:rsidRPr="000F5AD3">
        <w:rPr>
          <w:rFonts w:ascii="Times New Roman" w:eastAsia="宋体" w:hAnsi="Times New Roman" w:cs="Times New Roman" w:hint="eastAsia"/>
        </w:rPr>
        <w:t>）</w:t>
      </w:r>
      <w:r w:rsidR="00C42D9E" w:rsidRPr="000F5AD3">
        <w:rPr>
          <w:rFonts w:ascii="Times New Roman" w:eastAsia="宋体" w:hAnsi="Times New Roman" w:cs="Times New Roman"/>
        </w:rPr>
        <w:t>When finding the telescope was pointed down lower than she had ever seen it.</w:t>
      </w:r>
      <w:proofErr w:type="gramStart"/>
      <w:r w:rsidR="002C7825" w:rsidRPr="000F5AD3">
        <w:rPr>
          <w:rFonts w:ascii="Times New Roman" w:eastAsia="宋体" w:hAnsi="Times New Roman" w:cs="Times New Roman" w:hint="eastAsia"/>
        </w:rPr>
        <w:t>---</w:t>
      </w:r>
      <w:proofErr w:type="gramEnd"/>
      <w:r w:rsidR="002C7825" w:rsidRPr="000F5AD3">
        <w:rPr>
          <w:rFonts w:ascii="Times New Roman" w:eastAsia="宋体" w:hAnsi="Times New Roman" w:cs="Times New Roman" w:hint="eastAsia"/>
        </w:rPr>
        <w:t>observant</w:t>
      </w:r>
      <w:r w:rsidR="001F7F48" w:rsidRPr="000F5AD3">
        <w:rPr>
          <w:rFonts w:ascii="Times New Roman" w:eastAsia="宋体" w:hAnsi="Times New Roman" w:cs="Times New Roman" w:hint="eastAsia"/>
        </w:rPr>
        <w:t>,</w:t>
      </w:r>
      <w:r w:rsidR="001F7F48" w:rsidRPr="000F5AD3">
        <w:rPr>
          <w:rFonts w:ascii="Times New Roman" w:eastAsia="宋体" w:hAnsi="Times New Roman" w:cs="Times New Roman"/>
        </w:rPr>
        <w:t xml:space="preserve"> </w:t>
      </w:r>
      <w:r w:rsidR="001F7F48" w:rsidRPr="000F5AD3">
        <w:rPr>
          <w:rFonts w:ascii="Times New Roman" w:eastAsia="宋体" w:hAnsi="Times New Roman" w:cs="Times New Roman" w:hint="eastAsia"/>
        </w:rPr>
        <w:t>helpful</w:t>
      </w:r>
    </w:p>
    <w:p w:rsidR="001E1104" w:rsidRPr="000F5AD3" w:rsidRDefault="00C42D9E" w:rsidP="002C3480">
      <w:pPr>
        <w:pStyle w:val="a3"/>
        <w:numPr>
          <w:ilvl w:val="0"/>
          <w:numId w:val="8"/>
        </w:numPr>
        <w:spacing w:line="276" w:lineRule="auto"/>
        <w:ind w:firstLineChars="0"/>
        <w:rPr>
          <w:rFonts w:ascii="Times New Roman" w:eastAsia="宋体" w:hAnsi="Times New Roman" w:cs="Times New Roman"/>
        </w:rPr>
      </w:pPr>
      <w:r w:rsidRPr="000F5AD3">
        <w:rPr>
          <w:rFonts w:ascii="Times New Roman" w:eastAsia="宋体" w:hAnsi="Times New Roman" w:cs="Times New Roman" w:hint="eastAsia"/>
        </w:rPr>
        <w:t>W</w:t>
      </w:r>
      <w:r w:rsidRPr="000F5AD3">
        <w:rPr>
          <w:rFonts w:ascii="Times New Roman" w:eastAsia="宋体" w:hAnsi="Times New Roman" w:cs="Times New Roman"/>
        </w:rPr>
        <w:t xml:space="preserve">hen receiving a mail from the </w:t>
      </w:r>
      <w:proofErr w:type="gramStart"/>
      <w:r w:rsidRPr="000F5AD3">
        <w:rPr>
          <w:rFonts w:ascii="Times New Roman" w:eastAsia="宋体" w:hAnsi="Times New Roman" w:cs="Times New Roman"/>
        </w:rPr>
        <w:t>astronomer:</w:t>
      </w:r>
      <w:r w:rsidR="002C7825" w:rsidRPr="000F5AD3">
        <w:rPr>
          <w:rFonts w:ascii="Times New Roman" w:eastAsia="宋体" w:hAnsi="Times New Roman" w:cs="Times New Roman" w:hint="eastAsia"/>
        </w:rPr>
        <w:t>---</w:t>
      </w:r>
      <w:proofErr w:type="gramEnd"/>
      <w:r w:rsidR="002C7825" w:rsidRPr="000F5AD3">
        <w:rPr>
          <w:rFonts w:ascii="Times New Roman" w:eastAsia="宋体" w:hAnsi="Times New Roman" w:cs="Times New Roman" w:hint="eastAsia"/>
        </w:rPr>
        <w:t>ambitious</w:t>
      </w:r>
    </w:p>
    <w:p w:rsidR="002C3480" w:rsidRDefault="002C3480" w:rsidP="002C3480">
      <w:pPr>
        <w:pStyle w:val="a3"/>
        <w:numPr>
          <w:ilvl w:val="0"/>
          <w:numId w:val="4"/>
        </w:numPr>
        <w:spacing w:line="276" w:lineRule="auto"/>
        <w:ind w:firstLineChars="0"/>
        <w:rPr>
          <w:rFonts w:ascii="Times New Roman" w:eastAsia="宋体" w:hAnsi="Times New Roman" w:cs="Times New Roman"/>
          <w:b/>
        </w:rPr>
      </w:pPr>
      <w:r w:rsidRPr="000F5AD3">
        <w:rPr>
          <w:rFonts w:ascii="Times New Roman" w:eastAsia="宋体" w:hAnsi="Times New Roman" w:cs="Times New Roman" w:hint="eastAsia"/>
          <w:b/>
        </w:rPr>
        <w:t>Structure</w:t>
      </w:r>
      <w:r w:rsidRPr="000F5AD3">
        <w:rPr>
          <w:rFonts w:ascii="Times New Roman" w:eastAsia="宋体" w:hAnsi="Times New Roman" w:cs="Times New Roman"/>
          <w:b/>
        </w:rPr>
        <w:t xml:space="preserve"> </w:t>
      </w:r>
      <w:r w:rsidRPr="000F5AD3">
        <w:rPr>
          <w:rFonts w:ascii="Times New Roman" w:eastAsia="宋体" w:hAnsi="Times New Roman" w:cs="Times New Roman" w:hint="eastAsia"/>
          <w:b/>
        </w:rPr>
        <w:t>of</w:t>
      </w:r>
      <w:r w:rsidRPr="000F5AD3">
        <w:rPr>
          <w:rFonts w:ascii="Times New Roman" w:eastAsia="宋体" w:hAnsi="Times New Roman" w:cs="Times New Roman"/>
          <w:b/>
        </w:rPr>
        <w:t xml:space="preserve"> </w:t>
      </w:r>
      <w:r w:rsidRPr="000F5AD3">
        <w:rPr>
          <w:rFonts w:ascii="Times New Roman" w:eastAsia="宋体" w:hAnsi="Times New Roman" w:cs="Times New Roman" w:hint="eastAsia"/>
          <w:b/>
        </w:rPr>
        <w:t>the</w:t>
      </w:r>
      <w:r w:rsidRPr="000F5AD3">
        <w:rPr>
          <w:rFonts w:ascii="Times New Roman" w:eastAsia="宋体" w:hAnsi="Times New Roman" w:cs="Times New Roman"/>
          <w:b/>
        </w:rPr>
        <w:t xml:space="preserve"> </w:t>
      </w:r>
      <w:r w:rsidRPr="000F5AD3">
        <w:rPr>
          <w:rFonts w:ascii="Times New Roman" w:eastAsia="宋体" w:hAnsi="Times New Roman" w:cs="Times New Roman" w:hint="eastAsia"/>
          <w:b/>
        </w:rPr>
        <w:t>Story</w:t>
      </w:r>
      <w:r w:rsidRPr="000F5AD3">
        <w:rPr>
          <w:rFonts w:ascii="Times New Roman" w:eastAsia="宋体" w:hAnsi="Times New Roman" w:cs="Times New Roman" w:hint="eastAsia"/>
          <w:b/>
        </w:rPr>
        <w:t>（总结）</w:t>
      </w:r>
    </w:p>
    <w:p w:rsidR="000F5AD3" w:rsidRPr="000F5AD3" w:rsidRDefault="000F5AD3" w:rsidP="002C3480">
      <w:pPr>
        <w:pStyle w:val="a3"/>
        <w:numPr>
          <w:ilvl w:val="0"/>
          <w:numId w:val="4"/>
        </w:numPr>
        <w:spacing w:line="276" w:lineRule="auto"/>
        <w:ind w:firstLineChars="0"/>
        <w:rPr>
          <w:rFonts w:ascii="Times New Roman" w:eastAsia="宋体" w:hAnsi="Times New Roman" w:cs="Times New Roman"/>
          <w:b/>
        </w:rPr>
      </w:pPr>
      <w:r>
        <w:rPr>
          <w:rFonts w:ascii="Times New Roman" w:eastAsia="宋体" w:hAnsi="Times New Roman" w:cs="Times New Roman" w:hint="eastAsia"/>
          <w:b/>
        </w:rPr>
        <w:t>Appreciating</w:t>
      </w:r>
      <w:r>
        <w:rPr>
          <w:rFonts w:ascii="Times New Roman" w:eastAsia="宋体" w:hAnsi="Times New Roman" w:cs="Times New Roman"/>
          <w:b/>
        </w:rPr>
        <w:t xml:space="preserve"> </w:t>
      </w:r>
      <w:r>
        <w:rPr>
          <w:rFonts w:ascii="Times New Roman" w:eastAsia="宋体" w:hAnsi="Times New Roman" w:cs="Times New Roman" w:hint="eastAsia"/>
          <w:b/>
        </w:rPr>
        <w:t>the</w:t>
      </w:r>
      <w:r>
        <w:rPr>
          <w:rFonts w:ascii="Times New Roman" w:eastAsia="宋体" w:hAnsi="Times New Roman" w:cs="Times New Roman"/>
          <w:b/>
        </w:rPr>
        <w:t xml:space="preserve"> </w:t>
      </w:r>
      <w:r>
        <w:rPr>
          <w:rFonts w:ascii="Times New Roman" w:eastAsia="宋体" w:hAnsi="Times New Roman" w:cs="Times New Roman" w:hint="eastAsia"/>
          <w:b/>
        </w:rPr>
        <w:t>language</w:t>
      </w:r>
    </w:p>
    <w:p w:rsidR="004B40EE" w:rsidRPr="000F5AD3" w:rsidRDefault="004B40EE" w:rsidP="002C3480">
      <w:pPr>
        <w:pStyle w:val="a3"/>
        <w:numPr>
          <w:ilvl w:val="0"/>
          <w:numId w:val="4"/>
        </w:numPr>
        <w:spacing w:line="276" w:lineRule="auto"/>
        <w:ind w:firstLineChars="0"/>
        <w:rPr>
          <w:rFonts w:ascii="Times New Roman" w:eastAsia="宋体" w:hAnsi="Times New Roman" w:cs="Times New Roman"/>
        </w:rPr>
      </w:pPr>
      <w:r w:rsidRPr="000F5AD3">
        <w:rPr>
          <w:rFonts w:ascii="Times New Roman" w:eastAsia="宋体" w:hAnsi="Times New Roman" w:cs="Times New Roman"/>
          <w:b/>
        </w:rPr>
        <w:t>Trace the hidden clue</w:t>
      </w:r>
      <w:r w:rsidR="001F7F48" w:rsidRPr="000F5AD3">
        <w:rPr>
          <w:rFonts w:ascii="Times New Roman" w:eastAsia="宋体" w:hAnsi="Times New Roman" w:cs="Times New Roman" w:hint="eastAsia"/>
        </w:rPr>
        <w:t>（文中多处出现的蕾丝边的白花就象征着银河之花，吸引着像</w:t>
      </w:r>
      <w:r w:rsidR="001F7F48" w:rsidRPr="000F5AD3">
        <w:rPr>
          <w:rFonts w:ascii="Times New Roman" w:eastAsia="宋体" w:hAnsi="Times New Roman" w:cs="Times New Roman" w:hint="eastAsia"/>
        </w:rPr>
        <w:t>Catalina</w:t>
      </w:r>
      <w:r w:rsidR="001F7F48" w:rsidRPr="000F5AD3">
        <w:rPr>
          <w:rFonts w:ascii="Times New Roman" w:eastAsia="宋体" w:hAnsi="Times New Roman" w:cs="Times New Roman" w:hint="eastAsia"/>
        </w:rPr>
        <w:t>这样有志向的人们）</w:t>
      </w:r>
    </w:p>
    <w:p w:rsidR="004B40EE" w:rsidRPr="000F5AD3" w:rsidRDefault="004B40EE" w:rsidP="002C3480">
      <w:pPr>
        <w:pStyle w:val="a3"/>
        <w:numPr>
          <w:ilvl w:val="0"/>
          <w:numId w:val="4"/>
        </w:numPr>
        <w:spacing w:line="276" w:lineRule="auto"/>
        <w:ind w:firstLineChars="0"/>
        <w:rPr>
          <w:rFonts w:ascii="Times New Roman" w:eastAsia="宋体" w:hAnsi="Times New Roman" w:cs="Times New Roman"/>
          <w:b/>
        </w:rPr>
      </w:pPr>
      <w:r w:rsidRPr="000F5AD3">
        <w:rPr>
          <w:rFonts w:ascii="Times New Roman" w:eastAsia="宋体" w:hAnsi="Times New Roman" w:cs="Times New Roman" w:hint="eastAsia"/>
          <w:b/>
        </w:rPr>
        <w:t>Explore</w:t>
      </w:r>
      <w:r w:rsidRPr="000F5AD3">
        <w:rPr>
          <w:rFonts w:ascii="Times New Roman" w:eastAsia="宋体" w:hAnsi="Times New Roman" w:cs="Times New Roman"/>
          <w:b/>
        </w:rPr>
        <w:t xml:space="preserve"> </w:t>
      </w:r>
      <w:r w:rsidRPr="000F5AD3">
        <w:rPr>
          <w:rFonts w:ascii="Times New Roman" w:eastAsia="宋体" w:hAnsi="Times New Roman" w:cs="Times New Roman" w:hint="eastAsia"/>
          <w:b/>
        </w:rPr>
        <w:t>the</w:t>
      </w:r>
      <w:r w:rsidRPr="000F5AD3">
        <w:rPr>
          <w:rFonts w:ascii="Times New Roman" w:eastAsia="宋体" w:hAnsi="Times New Roman" w:cs="Times New Roman"/>
          <w:b/>
        </w:rPr>
        <w:t xml:space="preserve"> </w:t>
      </w:r>
      <w:r w:rsidRPr="000F5AD3">
        <w:rPr>
          <w:rFonts w:ascii="Times New Roman" w:eastAsia="宋体" w:hAnsi="Times New Roman" w:cs="Times New Roman" w:hint="eastAsia"/>
          <w:b/>
        </w:rPr>
        <w:t>theme</w:t>
      </w:r>
    </w:p>
    <w:p w:rsidR="00A221C8" w:rsidRPr="000F5AD3" w:rsidRDefault="002C7825" w:rsidP="002C3480">
      <w:pPr>
        <w:pStyle w:val="a3"/>
        <w:spacing w:line="276" w:lineRule="auto"/>
        <w:ind w:left="360" w:firstLineChars="0" w:firstLine="0"/>
        <w:rPr>
          <w:rFonts w:ascii="Times New Roman" w:eastAsia="宋体" w:hAnsi="Times New Roman" w:cs="Times New Roman"/>
        </w:rPr>
      </w:pPr>
      <w:r w:rsidRPr="000F5AD3">
        <w:rPr>
          <w:rFonts w:ascii="Times New Roman" w:eastAsia="宋体" w:hAnsi="Times New Roman" w:cs="Times New Roman" w:hint="eastAsia"/>
        </w:rPr>
        <w:t>一片被黑色的斑点笼罩的纯白色的蕾丝</w:t>
      </w:r>
      <w:r w:rsidR="002C3480" w:rsidRPr="000F5AD3">
        <w:rPr>
          <w:rFonts w:ascii="Times New Roman" w:eastAsia="宋体" w:hAnsi="Times New Roman" w:cs="Times New Roman" w:hint="eastAsia"/>
        </w:rPr>
        <w:t>，</w:t>
      </w:r>
      <w:r w:rsidRPr="000F5AD3">
        <w:rPr>
          <w:rFonts w:ascii="Times New Roman" w:eastAsia="宋体" w:hAnsi="Times New Roman" w:cs="Times New Roman" w:hint="eastAsia"/>
        </w:rPr>
        <w:t>安妮女王的花边就像是漩涡的银河星系</w:t>
      </w:r>
      <w:r w:rsidR="002C3480" w:rsidRPr="000F5AD3">
        <w:rPr>
          <w:rFonts w:ascii="Times New Roman" w:eastAsia="宋体" w:hAnsi="Times New Roman" w:cs="Times New Roman" w:hint="eastAsia"/>
        </w:rPr>
        <w:t>，</w:t>
      </w:r>
      <w:r w:rsidRPr="000F5AD3">
        <w:rPr>
          <w:rFonts w:ascii="Times New Roman" w:eastAsia="宋体" w:hAnsi="Times New Roman" w:cs="Times New Roman" w:hint="eastAsia"/>
        </w:rPr>
        <w:t>Catalina</w:t>
      </w:r>
      <w:r w:rsidRPr="000F5AD3">
        <w:rPr>
          <w:rFonts w:ascii="Times New Roman" w:eastAsia="宋体" w:hAnsi="Times New Roman" w:cs="Times New Roman" w:hint="eastAsia"/>
        </w:rPr>
        <w:t>手中精致的银河花</w:t>
      </w:r>
      <w:r w:rsidR="001F7F48" w:rsidRPr="000F5AD3">
        <w:rPr>
          <w:rFonts w:ascii="Times New Roman" w:eastAsia="宋体" w:hAnsi="Times New Roman" w:cs="Times New Roman" w:hint="eastAsia"/>
        </w:rPr>
        <w:t>，空中的图案和地上的图案，人类把它们连接在了一起。预示着</w:t>
      </w:r>
      <w:r w:rsidR="001F7F48" w:rsidRPr="000F5AD3">
        <w:rPr>
          <w:rFonts w:ascii="Times New Roman" w:eastAsia="宋体" w:hAnsi="Times New Roman" w:cs="Times New Roman" w:hint="eastAsia"/>
        </w:rPr>
        <w:t>Catalina</w:t>
      </w:r>
      <w:r w:rsidR="001F7F48" w:rsidRPr="000F5AD3">
        <w:rPr>
          <w:rFonts w:ascii="Times New Roman" w:eastAsia="宋体" w:hAnsi="Times New Roman" w:cs="Times New Roman" w:hint="eastAsia"/>
        </w:rPr>
        <w:t>的梦想一定成真。</w:t>
      </w:r>
    </w:p>
    <w:p w:rsidR="00A221C8" w:rsidRPr="000F5AD3" w:rsidRDefault="00A221C8" w:rsidP="001E1104">
      <w:pPr>
        <w:pStyle w:val="a3"/>
        <w:spacing w:line="276" w:lineRule="auto"/>
        <w:ind w:left="360" w:firstLineChars="0" w:firstLine="0"/>
        <w:rPr>
          <w:rFonts w:ascii="Times New Roman" w:eastAsia="宋体" w:hAnsi="Times New Roman" w:cs="Times New Roman"/>
          <w:b/>
        </w:rPr>
      </w:pPr>
    </w:p>
    <w:sectPr w:rsidR="00A221C8" w:rsidRPr="000F5AD3" w:rsidSect="003A49EB">
      <w:headerReference w:type="even" r:id="rId7"/>
      <w:headerReference w:type="default" r:id="rId8"/>
      <w:footerReference w:type="even" r:id="rId9"/>
      <w:footerReference w:type="default" r:id="rId10"/>
      <w:headerReference w:type="first" r:id="rId11"/>
      <w:footerReference w:type="first" r:id="rId12"/>
      <w:pgSz w:w="11906" w:h="16838"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8F3" w:rsidRDefault="00F178F3" w:rsidP="00A221C8">
      <w:r>
        <w:separator/>
      </w:r>
    </w:p>
  </w:endnote>
  <w:endnote w:type="continuationSeparator" w:id="0">
    <w:p w:rsidR="00F178F3" w:rsidRDefault="00F178F3" w:rsidP="00A22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AD3" w:rsidRDefault="000F5AD3">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5216201"/>
      <w:docPartObj>
        <w:docPartGallery w:val="Page Numbers (Bottom of Page)"/>
        <w:docPartUnique/>
      </w:docPartObj>
    </w:sdtPr>
    <w:sdtEndPr/>
    <w:sdtContent>
      <w:p w:rsidR="00A221C8" w:rsidRDefault="00A221C8" w:rsidP="000F5AD3">
        <w:pPr>
          <w:pStyle w:val="a6"/>
          <w:jc w:val="center"/>
        </w:pPr>
        <w:r w:rsidRPr="00A221C8">
          <w:rPr>
            <w:rFonts w:ascii="Times New Roman" w:eastAsia="宋体" w:hAnsi="Times New Roman" w:cs="Times New Roman"/>
          </w:rPr>
          <w:t xml:space="preserve">    </w:t>
        </w:r>
        <w:r w:rsidR="000F5AD3">
          <w:t xml:space="preserve">   </w:t>
        </w:r>
        <w:r>
          <w:t xml:space="preserve"> </w:t>
        </w:r>
        <w:bookmarkStart w:id="0" w:name="_GoBack"/>
        <w:r>
          <w:t xml:space="preserve"> </w:t>
        </w:r>
        <w:r>
          <w:fldChar w:fldCharType="begin"/>
        </w:r>
        <w:r>
          <w:instrText>PAGE   \* MERGEFORMAT</w:instrText>
        </w:r>
        <w:r>
          <w:fldChar w:fldCharType="separate"/>
        </w:r>
        <w:r w:rsidR="000F5AD3" w:rsidRPr="000F5AD3">
          <w:rPr>
            <w:noProof/>
            <w:lang w:val="zh-CN"/>
          </w:rPr>
          <w:t>1</w:t>
        </w:r>
        <w:r>
          <w:fldChar w:fldCharType="end"/>
        </w:r>
      </w:p>
    </w:sdtContent>
  </w:sdt>
  <w:bookmarkEnd w:id="0"/>
  <w:p w:rsidR="00A221C8" w:rsidRDefault="00A221C8">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AD3" w:rsidRDefault="000F5AD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8F3" w:rsidRDefault="00F178F3" w:rsidP="00A221C8">
      <w:r>
        <w:separator/>
      </w:r>
    </w:p>
  </w:footnote>
  <w:footnote w:type="continuationSeparator" w:id="0">
    <w:p w:rsidR="00F178F3" w:rsidRDefault="00F178F3" w:rsidP="00A221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AD3" w:rsidRDefault="000F5AD3">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AD3" w:rsidRDefault="000F5AD3">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AD3" w:rsidRDefault="000F5AD3">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A1C06"/>
    <w:multiLevelType w:val="hybridMultilevel"/>
    <w:tmpl w:val="9E580836"/>
    <w:lvl w:ilvl="0" w:tplc="B55C2736">
      <w:start w:val="4"/>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283E0654"/>
    <w:multiLevelType w:val="hybridMultilevel"/>
    <w:tmpl w:val="147EAE18"/>
    <w:lvl w:ilvl="0" w:tplc="97EA81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E26698F"/>
    <w:multiLevelType w:val="hybridMultilevel"/>
    <w:tmpl w:val="48EABA32"/>
    <w:lvl w:ilvl="0" w:tplc="7BB2BDA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55224342"/>
    <w:multiLevelType w:val="hybridMultilevel"/>
    <w:tmpl w:val="B8CE62FA"/>
    <w:lvl w:ilvl="0" w:tplc="5B44CE2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68C92464"/>
    <w:multiLevelType w:val="hybridMultilevel"/>
    <w:tmpl w:val="0F022980"/>
    <w:lvl w:ilvl="0" w:tplc="5B0C695A">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6DBF0972"/>
    <w:multiLevelType w:val="hybridMultilevel"/>
    <w:tmpl w:val="0C70851E"/>
    <w:lvl w:ilvl="0" w:tplc="38A8D1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D17359F"/>
    <w:multiLevelType w:val="hybridMultilevel"/>
    <w:tmpl w:val="FDF412D2"/>
    <w:lvl w:ilvl="0" w:tplc="F51A96A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7D822C8E"/>
    <w:multiLevelType w:val="hybridMultilevel"/>
    <w:tmpl w:val="0C70851E"/>
    <w:lvl w:ilvl="0" w:tplc="38A8D1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
  </w:num>
  <w:num w:numId="3">
    <w:abstractNumId w:val="4"/>
  </w:num>
  <w:num w:numId="4">
    <w:abstractNumId w:val="7"/>
  </w:num>
  <w:num w:numId="5">
    <w:abstractNumId w:val="3"/>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D42"/>
    <w:rsid w:val="000137DE"/>
    <w:rsid w:val="00024942"/>
    <w:rsid w:val="000F5AD3"/>
    <w:rsid w:val="001334DF"/>
    <w:rsid w:val="00143502"/>
    <w:rsid w:val="001C0859"/>
    <w:rsid w:val="001E1104"/>
    <w:rsid w:val="001F7F48"/>
    <w:rsid w:val="002C3480"/>
    <w:rsid w:val="002C7825"/>
    <w:rsid w:val="0036000C"/>
    <w:rsid w:val="00392BF5"/>
    <w:rsid w:val="003A49EB"/>
    <w:rsid w:val="003D2D42"/>
    <w:rsid w:val="004B40EE"/>
    <w:rsid w:val="007641B1"/>
    <w:rsid w:val="0090397E"/>
    <w:rsid w:val="009D6794"/>
    <w:rsid w:val="00A03831"/>
    <w:rsid w:val="00A221C8"/>
    <w:rsid w:val="00A572AD"/>
    <w:rsid w:val="00BD7238"/>
    <w:rsid w:val="00C42D9E"/>
    <w:rsid w:val="00D95D59"/>
    <w:rsid w:val="00DD3700"/>
    <w:rsid w:val="00E40862"/>
    <w:rsid w:val="00E97F31"/>
    <w:rsid w:val="00EA29A2"/>
    <w:rsid w:val="00F178F3"/>
    <w:rsid w:val="00F25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E9298"/>
  <w15:chartTrackingRefBased/>
  <w15:docId w15:val="{5ED30F93-BCD9-493B-9B73-6747B3D0B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3700"/>
    <w:pPr>
      <w:ind w:firstLineChars="200" w:firstLine="420"/>
    </w:pPr>
  </w:style>
  <w:style w:type="paragraph" w:styleId="a4">
    <w:name w:val="header"/>
    <w:basedOn w:val="a"/>
    <w:link w:val="a5"/>
    <w:uiPriority w:val="99"/>
    <w:unhideWhenUsed/>
    <w:rsid w:val="00A221C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221C8"/>
    <w:rPr>
      <w:sz w:val="18"/>
      <w:szCs w:val="18"/>
    </w:rPr>
  </w:style>
  <w:style w:type="paragraph" w:styleId="a6">
    <w:name w:val="footer"/>
    <w:basedOn w:val="a"/>
    <w:link w:val="a7"/>
    <w:uiPriority w:val="99"/>
    <w:unhideWhenUsed/>
    <w:rsid w:val="00A221C8"/>
    <w:pPr>
      <w:tabs>
        <w:tab w:val="center" w:pos="4153"/>
        <w:tab w:val="right" w:pos="8306"/>
      </w:tabs>
      <w:snapToGrid w:val="0"/>
      <w:jc w:val="left"/>
    </w:pPr>
    <w:rPr>
      <w:sz w:val="18"/>
      <w:szCs w:val="18"/>
    </w:rPr>
  </w:style>
  <w:style w:type="character" w:customStyle="1" w:styleId="a7">
    <w:name w:val="页脚 字符"/>
    <w:basedOn w:val="a0"/>
    <w:link w:val="a6"/>
    <w:uiPriority w:val="99"/>
    <w:rsid w:val="00A221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1</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2023-08-12T05:25:00Z</dcterms:created>
  <dcterms:modified xsi:type="dcterms:W3CDTF">2023-08-16T03:57:00Z</dcterms:modified>
</cp:coreProperties>
</file>