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jc w:val="center"/>
        <w:rPr>
          <w:rFonts w:ascii="华文中宋" w:hAnsi="华文中宋" w:eastAsia="华文中宋"/>
          <w:b/>
          <w:bCs/>
          <w:sz w:val="36"/>
          <w:szCs w:val="36"/>
        </w:rPr>
      </w:pPr>
      <w:r>
        <w:rPr>
          <w:rFonts w:hint="eastAsia" w:ascii="华文中宋" w:hAnsi="华文中宋" w:eastAsia="华文中宋" w:cs="华文中宋"/>
          <w:b/>
          <w:bCs/>
          <w:sz w:val="36"/>
          <w:szCs w:val="36"/>
        </w:rPr>
        <w:t>惠州市</w:t>
      </w:r>
      <w:r>
        <w:rPr>
          <w:rFonts w:ascii="华文中宋" w:hAnsi="华文中宋" w:eastAsia="华文中宋" w:cs="华文中宋"/>
          <w:b/>
          <w:bCs/>
          <w:sz w:val="36"/>
          <w:szCs w:val="36"/>
        </w:rPr>
        <w:t>20</w:t>
      </w:r>
      <w:r>
        <w:rPr>
          <w:rFonts w:hint="eastAsia" w:ascii="华文中宋" w:hAnsi="华文中宋" w:eastAsia="华文中宋" w:cs="华文中宋"/>
          <w:b/>
          <w:bCs/>
          <w:sz w:val="36"/>
          <w:szCs w:val="36"/>
        </w:rPr>
        <w:t>21届高三第三次调研考试</w:t>
      </w:r>
    </w:p>
    <w:p>
      <w:pPr>
        <w:adjustRightInd w:val="0"/>
        <w:snapToGrid w:val="0"/>
        <w:jc w:val="center"/>
        <w:rPr>
          <w:rFonts w:ascii="Times New Roman" w:hAnsi="Times New Roman"/>
          <w:b/>
          <w:szCs w:val="21"/>
        </w:rPr>
      </w:pPr>
      <w:r>
        <w:rPr>
          <w:rFonts w:hint="eastAsia" w:ascii="华文中宋" w:hAnsi="华文中宋" w:eastAsia="华文中宋" w:cs="华文中宋"/>
          <w:b/>
          <w:bCs/>
          <w:snapToGrid w:val="0"/>
          <w:sz w:val="32"/>
          <w:szCs w:val="32"/>
        </w:rPr>
        <w:t xml:space="preserve">         参考答案</w:t>
      </w:r>
      <w:r>
        <w:rPr>
          <w:rFonts w:ascii="华文中宋" w:hAnsi="华文中宋" w:eastAsia="华文中宋" w:cs="华文中宋"/>
          <w:b/>
          <w:bCs/>
          <w:snapToGrid w:val="0"/>
          <w:sz w:val="32"/>
          <w:szCs w:val="32"/>
        </w:rPr>
        <w:t xml:space="preserve">   </w:t>
      </w:r>
      <w:r>
        <w:rPr>
          <w:rFonts w:hint="eastAsia" w:ascii="华文中宋" w:hAnsi="华文中宋" w:eastAsia="华文中宋" w:cs="华文中宋"/>
          <w:b/>
          <w:bCs/>
          <w:snapToGrid w:val="0"/>
          <w:sz w:val="32"/>
          <w:szCs w:val="32"/>
        </w:rPr>
        <w:t xml:space="preserve">   </w:t>
      </w:r>
      <w:r>
        <w:rPr>
          <w:rFonts w:hint="eastAsia" w:ascii="黑体" w:hAnsi="黑体" w:eastAsia="黑体" w:cs="黑体"/>
          <w:b/>
          <w:bCs/>
          <w:snapToGrid w:val="0"/>
        </w:rPr>
        <w:t>（</w:t>
      </w:r>
      <w:r>
        <w:rPr>
          <w:rFonts w:ascii="黑体" w:hAnsi="黑体" w:eastAsia="黑体" w:cs="黑体"/>
          <w:b/>
          <w:bCs/>
          <w:snapToGrid w:val="0"/>
        </w:rPr>
        <w:t>20</w:t>
      </w:r>
      <w:r>
        <w:rPr>
          <w:rFonts w:hint="eastAsia" w:ascii="黑体" w:hAnsi="黑体" w:eastAsia="黑体" w:cs="黑体"/>
          <w:b/>
          <w:bCs/>
          <w:snapToGrid w:val="0"/>
        </w:rPr>
        <w:t>210</w:t>
      </w:r>
      <w:r>
        <w:rPr>
          <w:rFonts w:ascii="黑体" w:hAnsi="黑体" w:eastAsia="黑体" w:cs="黑体"/>
          <w:b/>
          <w:bCs/>
          <w:snapToGrid w:val="0"/>
        </w:rPr>
        <w:t>0220</w:t>
      </w:r>
      <w:r>
        <w:rPr>
          <w:rFonts w:hint="eastAsia" w:ascii="黑体" w:hAnsi="黑体" w:eastAsia="黑体" w:cs="黑体"/>
          <w:b/>
          <w:bCs/>
          <w:snapToGrid w:val="0"/>
        </w:rPr>
        <w:t>）</w:t>
      </w:r>
    </w:p>
    <w:p>
      <w:pPr>
        <w:rPr>
          <w:rFonts w:ascii="Times New Roman" w:hAnsi="Times New Roman" w:cs="Times New Roman"/>
          <w:b/>
          <w:bCs/>
          <w:szCs w:val="21"/>
        </w:rPr>
      </w:pPr>
      <w:bookmarkStart w:id="1" w:name="_GoBack"/>
      <w:bookmarkEnd w:id="1"/>
      <w:r>
        <w:rPr>
          <w:rFonts w:hint="eastAsia" w:ascii="Times New Roman" w:hAnsi="Times New Roman" w:cs="Times New Roman"/>
          <w:b/>
          <w:bCs/>
          <w:szCs w:val="21"/>
        </w:rPr>
        <w:t>【阅读理解】</w:t>
      </w:r>
    </w:p>
    <w:p>
      <w:pPr>
        <w:rPr>
          <w:rFonts w:ascii="Times New Roman" w:hAnsi="Times New Roman" w:eastAsia="黑体"/>
          <w:bCs/>
          <w:szCs w:val="21"/>
        </w:rPr>
      </w:pPr>
      <w:r>
        <w:rPr>
          <w:rFonts w:hint="eastAsia" w:ascii="Times New Roman" w:hAnsi="Times New Roman"/>
          <w:bCs/>
          <w:szCs w:val="21"/>
        </w:rPr>
        <w:t>1</w:t>
      </w:r>
      <w:r>
        <w:rPr>
          <w:rFonts w:ascii="Times New Roman" w:hAnsi="Times New Roman"/>
          <w:bCs/>
          <w:szCs w:val="21"/>
        </w:rPr>
        <w:t>-3</w:t>
      </w:r>
      <w:r>
        <w:rPr>
          <w:rFonts w:hint="eastAsia" w:ascii="Times New Roman" w:hAnsi="Times New Roman"/>
          <w:bCs/>
          <w:szCs w:val="21"/>
        </w:rPr>
        <w:t>.</w:t>
      </w:r>
      <w:r>
        <w:rPr>
          <w:rFonts w:ascii="Times New Roman" w:hAnsi="Times New Roman"/>
          <w:bCs/>
          <w:szCs w:val="21"/>
        </w:rPr>
        <w:t xml:space="preserve"> </w:t>
      </w:r>
      <w:r>
        <w:rPr>
          <w:rFonts w:ascii="Times New Roman" w:hAnsi="Times New Roman" w:cs="Times New Roman"/>
          <w:szCs w:val="21"/>
        </w:rPr>
        <w:t>BAA   4-7. CBDB   8-11. DCDC</w:t>
      </w:r>
      <w:r>
        <w:rPr>
          <w:rFonts w:ascii="Times New Roman" w:hAnsi="Times New Roman"/>
          <w:bCs/>
          <w:szCs w:val="21"/>
        </w:rPr>
        <w:t xml:space="preserve">   </w:t>
      </w:r>
      <w:r>
        <w:rPr>
          <w:rFonts w:hint="eastAsia" w:ascii="Times New Roman" w:hAnsi="Times New Roman"/>
          <w:bCs/>
          <w:szCs w:val="21"/>
        </w:rPr>
        <w:t>1</w:t>
      </w:r>
      <w:r>
        <w:rPr>
          <w:rFonts w:ascii="Times New Roman" w:hAnsi="Times New Roman"/>
          <w:bCs/>
          <w:szCs w:val="21"/>
        </w:rPr>
        <w:t>2</w:t>
      </w:r>
      <w:r>
        <w:rPr>
          <w:rFonts w:hint="eastAsia" w:ascii="Times New Roman" w:hAnsi="Times New Roman"/>
          <w:bCs/>
          <w:szCs w:val="21"/>
        </w:rPr>
        <w:t>-1</w:t>
      </w:r>
      <w:r>
        <w:rPr>
          <w:rFonts w:ascii="Times New Roman" w:hAnsi="Times New Roman"/>
          <w:bCs/>
          <w:szCs w:val="21"/>
        </w:rPr>
        <w:t>5</w:t>
      </w:r>
      <w:r>
        <w:rPr>
          <w:rFonts w:hint="eastAsia" w:ascii="Times New Roman" w:hAnsi="Times New Roman"/>
          <w:bCs/>
          <w:szCs w:val="21"/>
          <w:shd w:val="clear" w:color="auto" w:fill="FFFFFF"/>
        </w:rPr>
        <w:t>.</w:t>
      </w:r>
      <w:r>
        <w:rPr>
          <w:rFonts w:ascii="Times New Roman" w:hAnsi="Times New Roman"/>
          <w:bCs/>
          <w:szCs w:val="21"/>
          <w:shd w:val="clear" w:color="auto" w:fill="FFFFFF"/>
        </w:rPr>
        <w:t xml:space="preserve"> ADCB   16-20. GECFD </w:t>
      </w:r>
    </w:p>
    <w:p>
      <w:pPr>
        <w:rPr>
          <w:rFonts w:ascii="Times New Roman" w:hAnsi="Times New Roman" w:cs="Times New Roman"/>
          <w:b/>
          <w:bCs/>
          <w:szCs w:val="21"/>
        </w:rPr>
      </w:pPr>
      <w:r>
        <w:rPr>
          <w:rFonts w:hint="eastAsia" w:ascii="Times New Roman" w:hAnsi="Times New Roman" w:cs="Times New Roman"/>
          <w:b/>
          <w:bCs/>
          <w:szCs w:val="21"/>
        </w:rPr>
        <w:t>【完形填空】</w:t>
      </w:r>
    </w:p>
    <w:p>
      <w:pPr>
        <w:rPr>
          <w:rFonts w:ascii="Times New Roman" w:hAnsi="Times New Roman" w:cs="Times New Roman"/>
          <w:szCs w:val="21"/>
          <w:shd w:val="clear" w:color="auto" w:fill="FFFFFF"/>
        </w:rPr>
      </w:pPr>
      <w:r>
        <w:rPr>
          <w:rFonts w:ascii="Times New Roman" w:hAnsi="Times New Roman" w:cs="Times New Roman"/>
          <w:szCs w:val="21"/>
          <w:shd w:val="clear" w:color="auto" w:fill="FFFFFF"/>
        </w:rPr>
        <w:t>21-25</w:t>
      </w:r>
      <w:r>
        <w:rPr>
          <w:rFonts w:hint="eastAsia" w:ascii="Times New Roman" w:hAnsi="Times New Roman" w:cs="Times New Roman"/>
          <w:szCs w:val="21"/>
          <w:shd w:val="clear" w:color="auto" w:fill="FFFFFF"/>
        </w:rPr>
        <w:t>.</w:t>
      </w:r>
      <w:r>
        <w:rPr>
          <w:rFonts w:ascii="Times New Roman" w:hAnsi="Times New Roman" w:cs="Times New Roman"/>
          <w:szCs w:val="21"/>
          <w:shd w:val="clear" w:color="auto" w:fill="FFFFFF"/>
        </w:rPr>
        <w:t xml:space="preserve"> DCABD  </w:t>
      </w:r>
      <w:r>
        <w:rPr>
          <w:rFonts w:hint="eastAsia" w:ascii="Times New Roman" w:hAnsi="Times New Roman" w:cs="Times New Roman"/>
          <w:szCs w:val="21"/>
          <w:shd w:val="clear" w:color="auto" w:fill="FFFFFF"/>
        </w:rPr>
        <w:t xml:space="preserve">  </w:t>
      </w:r>
      <w:r>
        <w:rPr>
          <w:rFonts w:ascii="Times New Roman" w:hAnsi="Times New Roman" w:cs="Times New Roman"/>
          <w:szCs w:val="21"/>
          <w:shd w:val="clear" w:color="auto" w:fill="FFFFFF"/>
        </w:rPr>
        <w:t xml:space="preserve"> 26-30</w:t>
      </w:r>
      <w:r>
        <w:rPr>
          <w:rFonts w:hint="eastAsia" w:ascii="Times New Roman" w:hAnsi="Times New Roman" w:cs="Times New Roman"/>
          <w:szCs w:val="21"/>
          <w:shd w:val="clear" w:color="auto" w:fill="FFFFFF"/>
        </w:rPr>
        <w:t>.</w:t>
      </w:r>
      <w:r>
        <w:rPr>
          <w:rFonts w:ascii="Times New Roman" w:hAnsi="Times New Roman" w:cs="Times New Roman"/>
          <w:szCs w:val="21"/>
          <w:shd w:val="clear" w:color="auto" w:fill="FFFFFF"/>
        </w:rPr>
        <w:t xml:space="preserve"> ACCBD </w:t>
      </w:r>
      <w:r>
        <w:rPr>
          <w:rFonts w:hint="eastAsia" w:ascii="Times New Roman" w:hAnsi="Times New Roman" w:cs="Times New Roman"/>
          <w:szCs w:val="21"/>
          <w:shd w:val="clear" w:color="auto" w:fill="FFFFFF"/>
        </w:rPr>
        <w:t xml:space="preserve">  </w:t>
      </w:r>
      <w:r>
        <w:rPr>
          <w:rFonts w:ascii="Times New Roman" w:hAnsi="Times New Roman" w:cs="Times New Roman"/>
          <w:szCs w:val="21"/>
          <w:shd w:val="clear" w:color="auto" w:fill="FFFFFF"/>
        </w:rPr>
        <w:t xml:space="preserve"> 31-</w:t>
      </w:r>
      <w:r>
        <w:rPr>
          <w:rFonts w:hint="eastAsia" w:ascii="Times New Roman" w:hAnsi="Times New Roman" w:cs="Times New Roman"/>
          <w:szCs w:val="21"/>
          <w:shd w:val="clear" w:color="auto" w:fill="FFFFFF"/>
        </w:rPr>
        <w:t>3</w:t>
      </w:r>
      <w:r>
        <w:rPr>
          <w:rFonts w:ascii="Times New Roman" w:hAnsi="Times New Roman" w:cs="Times New Roman"/>
          <w:szCs w:val="21"/>
          <w:shd w:val="clear" w:color="auto" w:fill="FFFFFF"/>
        </w:rPr>
        <w:t>5</w:t>
      </w:r>
      <w:r>
        <w:rPr>
          <w:rFonts w:hint="eastAsia" w:ascii="Times New Roman" w:hAnsi="Times New Roman" w:cs="Times New Roman"/>
          <w:szCs w:val="21"/>
          <w:shd w:val="clear" w:color="auto" w:fill="FFFFFF"/>
        </w:rPr>
        <w:t>.</w:t>
      </w:r>
      <w:r>
        <w:rPr>
          <w:rFonts w:ascii="Times New Roman" w:hAnsi="Times New Roman" w:cs="Times New Roman"/>
          <w:szCs w:val="21"/>
          <w:shd w:val="clear" w:color="auto" w:fill="FFFFFF"/>
        </w:rPr>
        <w:t xml:space="preserve"> ABACD </w:t>
      </w:r>
      <w:r>
        <w:rPr>
          <w:rFonts w:hint="eastAsia" w:ascii="Times New Roman" w:hAnsi="Times New Roman" w:cs="Times New Roman"/>
          <w:szCs w:val="21"/>
          <w:shd w:val="clear" w:color="auto" w:fill="FFFFFF"/>
        </w:rPr>
        <w:t xml:space="preserve"> </w:t>
      </w:r>
    </w:p>
    <w:p>
      <w:pPr>
        <w:rPr>
          <w:rFonts w:ascii="Times New Roman" w:hAnsi="Times New Roman" w:cs="Times New Roman"/>
          <w:b/>
          <w:bCs/>
          <w:szCs w:val="21"/>
        </w:rPr>
      </w:pPr>
      <w:r>
        <w:rPr>
          <w:rFonts w:hint="eastAsia" w:ascii="Times New Roman" w:hAnsi="Times New Roman" w:cs="Times New Roman"/>
          <w:b/>
          <w:bCs/>
          <w:szCs w:val="21"/>
        </w:rPr>
        <w:t>【语法填空】</w:t>
      </w:r>
    </w:p>
    <w:p>
      <w:pPr>
        <w:rPr>
          <w:rFonts w:ascii="Times New Roman" w:hAnsi="Times New Roman" w:eastAsia="宋体" w:cs="Times New Roman"/>
          <w:szCs w:val="21"/>
        </w:rPr>
      </w:pPr>
      <w:r>
        <w:rPr>
          <w:rFonts w:hint="eastAsia" w:ascii="Times New Roman" w:hAnsi="Times New Roman" w:cs="Times New Roman"/>
          <w:szCs w:val="21"/>
        </w:rPr>
        <w:t>3</w:t>
      </w:r>
      <w:r>
        <w:rPr>
          <w:rFonts w:ascii="Times New Roman" w:hAnsi="Times New Roman" w:cs="Times New Roman"/>
          <w:szCs w:val="21"/>
        </w:rPr>
        <w:t>6</w:t>
      </w:r>
      <w:r>
        <w:rPr>
          <w:rFonts w:hint="eastAsia" w:ascii="Times New Roman" w:hAnsi="Times New Roman" w:cs="Times New Roman"/>
          <w:szCs w:val="21"/>
        </w:rPr>
        <w:t>. is</w:t>
      </w:r>
      <w:r>
        <w:rPr>
          <w:rFonts w:ascii="Times New Roman" w:hAnsi="Times New Roman" w:cs="Times New Roman"/>
          <w:szCs w:val="21"/>
        </w:rPr>
        <w:t xml:space="preserve"> occupied</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hint="eastAsia" w:ascii="Times New Roman" w:hAnsi="Times New Roman" w:cs="Times New Roman"/>
          <w:szCs w:val="21"/>
        </w:rPr>
        <w:t>3</w:t>
      </w:r>
      <w:r>
        <w:rPr>
          <w:rFonts w:ascii="Times New Roman" w:hAnsi="Times New Roman" w:cs="Times New Roman"/>
          <w:szCs w:val="21"/>
        </w:rPr>
        <w:t>7</w:t>
      </w:r>
      <w:r>
        <w:rPr>
          <w:rFonts w:hint="eastAsia" w:ascii="Times New Roman" w:hAnsi="Times New Roman" w:cs="Times New Roman"/>
          <w:szCs w:val="21"/>
        </w:rPr>
        <w:t xml:space="preserve">. </w:t>
      </w:r>
      <w:r>
        <w:rPr>
          <w:rFonts w:ascii="Times New Roman" w:hAnsi="Times New Roman" w:cs="Times New Roman"/>
          <w:szCs w:val="21"/>
        </w:rPr>
        <w:t>particularly</w:t>
      </w:r>
      <w:r>
        <w:rPr>
          <w:rFonts w:ascii="Times New Roman" w:hAnsi="Times New Roman" w:eastAsia="宋体" w:cs="Times New Roman"/>
          <w:szCs w:val="21"/>
        </w:rPr>
        <w:t xml:space="preserve">    </w:t>
      </w:r>
      <w:r>
        <w:rPr>
          <w:rFonts w:hint="eastAsia" w:ascii="Times New Roman" w:hAnsi="Times New Roman" w:cs="Times New Roman"/>
          <w:szCs w:val="21"/>
        </w:rPr>
        <w:t xml:space="preserve"> 3</w:t>
      </w:r>
      <w:r>
        <w:rPr>
          <w:rFonts w:ascii="Times New Roman" w:hAnsi="Times New Roman" w:cs="Times New Roman"/>
          <w:szCs w:val="21"/>
        </w:rPr>
        <w:t>8</w:t>
      </w:r>
      <w:r>
        <w:rPr>
          <w:rFonts w:hint="eastAsia" w:ascii="Times New Roman" w:hAnsi="Times New Roman" w:cs="Times New Roman"/>
          <w:szCs w:val="21"/>
        </w:rPr>
        <w:t>.</w:t>
      </w:r>
      <w:r>
        <w:rPr>
          <w:rFonts w:ascii="Times New Roman" w:hAnsi="Times New Roman" w:cs="Times New Roman"/>
          <w:szCs w:val="21"/>
        </w:rPr>
        <w:t xml:space="preserve"> to reduce</w:t>
      </w:r>
      <w:r>
        <w:rPr>
          <w:rFonts w:ascii="Times New Roman" w:hAnsi="Times New Roman" w:eastAsia="宋体" w:cs="Times New Roman"/>
          <w:szCs w:val="21"/>
        </w:rPr>
        <w:t xml:space="preserve">     </w:t>
      </w:r>
      <w:r>
        <w:rPr>
          <w:rFonts w:hint="eastAsia" w:ascii="Times New Roman" w:hAnsi="Times New Roman" w:cs="Times New Roman"/>
          <w:szCs w:val="21"/>
        </w:rPr>
        <w:t>3</w:t>
      </w:r>
      <w:r>
        <w:rPr>
          <w:rFonts w:ascii="Times New Roman" w:hAnsi="Times New Roman" w:cs="Times New Roman"/>
          <w:szCs w:val="21"/>
        </w:rPr>
        <w:t>9</w:t>
      </w:r>
      <w:r>
        <w:rPr>
          <w:rFonts w:hint="eastAsia" w:ascii="Times New Roman" w:hAnsi="Times New Roman" w:cs="Times New Roman"/>
          <w:szCs w:val="21"/>
        </w:rPr>
        <w:t>.</w:t>
      </w:r>
      <w:r>
        <w:rPr>
          <w:rFonts w:ascii="Times New Roman" w:hAnsi="Times New Roman" w:cs="Times New Roman"/>
          <w:szCs w:val="21"/>
        </w:rPr>
        <w:t xml:space="preserve"> buying</w:t>
      </w:r>
      <w:r>
        <w:rPr>
          <w:rFonts w:hint="eastAsia" w:ascii="Times New Roman" w:hAnsi="Times New Roman" w:cs="Times New Roman"/>
          <w:szCs w:val="21"/>
        </w:rPr>
        <w:t xml:space="preserve"> </w:t>
      </w:r>
      <w:r>
        <w:rPr>
          <w:rFonts w:ascii="Times New Roman" w:hAnsi="Times New Roman" w:eastAsia="宋体" w:cs="Times New Roman"/>
          <w:szCs w:val="21"/>
        </w:rPr>
        <w:t xml:space="preserve">    </w:t>
      </w:r>
      <w:r>
        <w:rPr>
          <w:rFonts w:ascii="Times New Roman" w:hAnsi="Times New Roman" w:cs="Times New Roman"/>
          <w:szCs w:val="21"/>
        </w:rPr>
        <w:t>40</w:t>
      </w:r>
      <w:r>
        <w:rPr>
          <w:rFonts w:hint="eastAsia" w:ascii="Times New Roman" w:hAnsi="Times New Roman" w:cs="Times New Roman"/>
          <w:szCs w:val="21"/>
        </w:rPr>
        <w:t xml:space="preserve">. </w:t>
      </w:r>
      <w:r>
        <w:rPr>
          <w:rFonts w:ascii="Times New Roman" w:hAnsi="Times New Roman" w:cs="Times New Roman"/>
          <w:szCs w:val="21"/>
        </w:rPr>
        <w:t>to</w:t>
      </w:r>
      <w:r>
        <w:rPr>
          <w:rFonts w:ascii="Times New Roman" w:hAnsi="Times New Roman" w:eastAsia="宋体" w:cs="Times New Roman"/>
          <w:szCs w:val="21"/>
        </w:rPr>
        <w:t xml:space="preserve"> </w:t>
      </w:r>
    </w:p>
    <w:p>
      <w:pPr>
        <w:rPr>
          <w:rFonts w:ascii="Times New Roman" w:hAnsi="Times New Roman" w:eastAsia="宋体" w:cs="Times New Roman"/>
          <w:szCs w:val="21"/>
        </w:rPr>
      </w:pPr>
      <w:r>
        <w:rPr>
          <w:rFonts w:ascii="Times New Roman" w:hAnsi="Times New Roman" w:eastAsia="宋体" w:cs="Times New Roman"/>
          <w:szCs w:val="21"/>
        </w:rPr>
        <w:t>41</w:t>
      </w:r>
      <w:r>
        <w:rPr>
          <w:rFonts w:hint="eastAsia" w:ascii="Times New Roman" w:hAnsi="Times New Roman" w:eastAsia="宋体" w:cs="Times New Roman"/>
          <w:szCs w:val="21"/>
        </w:rPr>
        <w:t>.</w:t>
      </w:r>
      <w:r>
        <w:rPr>
          <w:rFonts w:ascii="Times New Roman" w:hAnsi="Times New Roman" w:eastAsia="宋体" w:cs="Times New Roman"/>
          <w:szCs w:val="21"/>
        </w:rPr>
        <w:t xml:space="preserve"> which</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ascii="Times New Roman" w:hAnsi="Times New Roman" w:cs="Times New Roman"/>
          <w:szCs w:val="21"/>
        </w:rPr>
        <w:t>42</w:t>
      </w:r>
      <w:r>
        <w:rPr>
          <w:rFonts w:hint="eastAsia" w:ascii="Times New Roman" w:hAnsi="Times New Roman" w:cs="Times New Roman"/>
          <w:szCs w:val="21"/>
        </w:rPr>
        <w:t>.</w:t>
      </w:r>
      <w:r>
        <w:rPr>
          <w:rFonts w:ascii="Times New Roman" w:hAnsi="Times New Roman" w:cs="Times New Roman"/>
          <w:szCs w:val="21"/>
        </w:rPr>
        <w:t xml:space="preserve"> rarer</w:t>
      </w:r>
      <w:r>
        <w:rPr>
          <w:rFonts w:hint="eastAsia" w:ascii="Times New Roman" w:hAnsi="Times New Roman" w:cs="Times New Roman"/>
          <w:szCs w:val="21"/>
        </w:rPr>
        <w:t xml:space="preserve"> </w:t>
      </w:r>
      <w:r>
        <w:rPr>
          <w:rFonts w:ascii="Times New Roman" w:hAnsi="Times New Roman" w:eastAsia="宋体" w:cs="Times New Roman"/>
          <w:szCs w:val="21"/>
        </w:rPr>
        <w:t xml:space="preserve">         </w:t>
      </w:r>
      <w:r>
        <w:rPr>
          <w:rFonts w:hint="eastAsia" w:ascii="Times New Roman" w:hAnsi="Times New Roman" w:cs="Times New Roman"/>
          <w:szCs w:val="21"/>
        </w:rPr>
        <w:t>4</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 xml:space="preserve"> is / will be</w:t>
      </w:r>
      <w:r>
        <w:rPr>
          <w:rFonts w:ascii="Times New Roman" w:hAnsi="Times New Roman" w:eastAsia="宋体" w:cs="Times New Roman"/>
          <w:szCs w:val="21"/>
        </w:rPr>
        <w:t xml:space="preserve">     </w:t>
      </w:r>
      <w:r>
        <w:rPr>
          <w:rFonts w:hint="eastAsia" w:ascii="Times New Roman" w:hAnsi="Times New Roman" w:cs="Times New Roman"/>
          <w:szCs w:val="21"/>
        </w:rPr>
        <w:t>4</w:t>
      </w:r>
      <w:r>
        <w:rPr>
          <w:rFonts w:ascii="Times New Roman" w:hAnsi="Times New Roman" w:cs="Times New Roman"/>
          <w:szCs w:val="21"/>
        </w:rPr>
        <w:t>4</w:t>
      </w:r>
      <w:r>
        <w:rPr>
          <w:rFonts w:hint="eastAsia" w:ascii="Times New Roman" w:hAnsi="Times New Roman" w:cs="Times New Roman"/>
          <w:szCs w:val="21"/>
        </w:rPr>
        <w:t xml:space="preserve">. </w:t>
      </w:r>
      <w:r>
        <w:rPr>
          <w:rFonts w:ascii="Times New Roman" w:hAnsi="Times New Roman" w:cs="Times New Roman"/>
          <w:szCs w:val="21"/>
        </w:rPr>
        <w:t>but</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hint="eastAsia" w:ascii="Times New Roman" w:hAnsi="Times New Roman" w:cs="Times New Roman"/>
          <w:szCs w:val="21"/>
        </w:rPr>
        <w:t>4</w:t>
      </w:r>
      <w:r>
        <w:rPr>
          <w:rFonts w:ascii="Times New Roman" w:hAnsi="Times New Roman" w:cs="Times New Roman"/>
          <w:szCs w:val="21"/>
        </w:rPr>
        <w:t>5</w:t>
      </w:r>
      <w:r>
        <w:rPr>
          <w:rFonts w:hint="eastAsia" w:ascii="Times New Roman" w:hAnsi="Times New Roman" w:cs="Times New Roman"/>
          <w:szCs w:val="21"/>
        </w:rPr>
        <w:t>.</w:t>
      </w:r>
      <w:r>
        <w:rPr>
          <w:rFonts w:ascii="Times New Roman" w:hAnsi="Times New Roman" w:eastAsia="宋体" w:cs="Times New Roman"/>
          <w:szCs w:val="21"/>
        </w:rPr>
        <w:t xml:space="preserve"> the</w:t>
      </w:r>
    </w:p>
    <w:p>
      <w:pPr>
        <w:rPr>
          <w:rFonts w:ascii="Times New Roman" w:hAnsi="Times New Roman" w:cs="Times New Roman"/>
          <w:b/>
          <w:bCs/>
          <w:szCs w:val="21"/>
        </w:rPr>
      </w:pPr>
    </w:p>
    <w:p>
      <w:pPr>
        <w:rPr>
          <w:rFonts w:ascii="Times New Roman" w:hAnsi="Times New Roman" w:cs="Times New Roman"/>
          <w:b/>
          <w:bCs/>
          <w:szCs w:val="21"/>
        </w:rPr>
      </w:pPr>
      <w:r>
        <w:rPr>
          <w:rFonts w:hint="eastAsia" w:ascii="Times New Roman" w:hAnsi="Times New Roman" w:cs="Times New Roman"/>
          <w:b/>
          <w:bCs/>
          <w:szCs w:val="21"/>
        </w:rPr>
        <w:t>【书面表达】</w:t>
      </w:r>
    </w:p>
    <w:p>
      <w:pPr>
        <w:widowControl/>
        <w:spacing w:line="288" w:lineRule="auto"/>
        <w:jc w:val="left"/>
      </w:pPr>
      <w:r>
        <w:rPr>
          <w:rFonts w:ascii="黑体" w:hAnsi="黑体" w:eastAsia="黑体"/>
          <w:szCs w:val="21"/>
        </w:rPr>
        <w:t>第一节</w:t>
      </w:r>
      <w:r>
        <w:rPr>
          <w:rFonts w:eastAsia="黑体"/>
          <w:szCs w:val="21"/>
        </w:rPr>
        <w:t>(满分15分)</w:t>
      </w:r>
    </w:p>
    <w:p>
      <w:pPr>
        <w:ind w:firstLine="420" w:firstLineChars="200"/>
      </w:pPr>
      <w:r>
        <w:rPr>
          <w:rFonts w:hint="eastAsia"/>
        </w:rPr>
        <w:t>假定你是李华，是你校英文报的记者。上周六你校学生会主办了一场英语经典作品朗诵比赛。请你以 An English Recitation Competition 为题写一篇报道，内容包括：</w:t>
      </w:r>
    </w:p>
    <w:p>
      <w:pPr>
        <w:numPr>
          <w:ilvl w:val="0"/>
          <w:numId w:val="1"/>
        </w:numPr>
        <w:ind w:firstLine="420"/>
      </w:pPr>
      <w:r>
        <w:rPr>
          <w:rFonts w:hint="eastAsia"/>
        </w:rPr>
        <w:t>参赛选手。</w:t>
      </w:r>
    </w:p>
    <w:p>
      <w:pPr>
        <w:numPr>
          <w:ilvl w:val="0"/>
          <w:numId w:val="1"/>
        </w:numPr>
        <w:ind w:firstLine="420"/>
      </w:pPr>
      <w:r>
        <w:rPr>
          <w:rFonts w:hint="eastAsia"/>
        </w:rPr>
        <w:t>比赛过程；</w:t>
      </w:r>
    </w:p>
    <w:p>
      <w:pPr>
        <w:numPr>
          <w:ilvl w:val="0"/>
          <w:numId w:val="1"/>
        </w:numPr>
        <w:ind w:firstLine="420"/>
      </w:pPr>
      <w:r>
        <w:rPr>
          <w:rFonts w:hint="eastAsia"/>
        </w:rPr>
        <w:t>活动意义。</w:t>
      </w:r>
    </w:p>
    <w:p>
      <w:pPr>
        <w:ind w:firstLine="420"/>
      </w:pPr>
      <w:r>
        <w:rPr>
          <w:rFonts w:hint="eastAsia"/>
        </w:rPr>
        <w:t>注意：</w:t>
      </w:r>
    </w:p>
    <w:p>
      <w:pPr>
        <w:numPr>
          <w:ilvl w:val="0"/>
          <w:numId w:val="2"/>
        </w:numPr>
        <w:ind w:left="420"/>
      </w:pPr>
      <w:r>
        <w:rPr>
          <w:rFonts w:hint="eastAsia"/>
        </w:rPr>
        <w:t>词数80左右；</w:t>
      </w:r>
    </w:p>
    <w:p>
      <w:pPr>
        <w:numPr>
          <w:ilvl w:val="0"/>
          <w:numId w:val="2"/>
        </w:numPr>
        <w:ind w:left="420"/>
      </w:pPr>
      <w:r>
        <w:rPr>
          <w:rFonts w:hint="eastAsia"/>
        </w:rPr>
        <w:t>可以适当增加细节，以使行文连贯。</w:t>
      </w:r>
    </w:p>
    <w:p>
      <w:pPr>
        <w:rPr>
          <w:b/>
          <w:bCs/>
        </w:rPr>
      </w:pPr>
      <w:r>
        <w:rPr>
          <w:b/>
          <w:bCs/>
        </w:rPr>
        <w:t>One possible version:</w:t>
      </w:r>
    </w:p>
    <w:p>
      <w:pPr>
        <w:ind w:firstLine="420"/>
        <w:rPr>
          <w:rFonts w:ascii="Times New Roman" w:hAnsi="Times New Roman" w:cs="Times New Roman"/>
        </w:rPr>
      </w:pPr>
      <w:r>
        <w:rPr>
          <w:rFonts w:ascii="Times New Roman" w:hAnsi="Times New Roman" w:cs="Times New Roman"/>
        </w:rPr>
        <w:t>Last Saturday, the Students’ Union of our school organized an English Recitation Competition at the lecture hall to encourage us students to appreciate traditional English culture.</w:t>
      </w:r>
    </w:p>
    <w:p>
      <w:pPr>
        <w:ind w:firstLine="420"/>
        <w:rPr>
          <w:rFonts w:ascii="Times New Roman" w:hAnsi="Times New Roman" w:cs="Times New Roman"/>
        </w:rPr>
      </w:pPr>
      <w:r>
        <w:rPr>
          <w:rFonts w:ascii="Times New Roman" w:hAnsi="Times New Roman" w:cs="Times New Roman"/>
        </w:rPr>
        <w:t xml:space="preserve">Representatives of each class actively participated in the competition. They were required to prepare an English classic to recite within 5 minutes. Many classical works were recited, among which poems were the most popular choice. Both pronunciation and performance were evaluated. The top 10 competitors were awarded at the end of the competition. </w:t>
      </w:r>
    </w:p>
    <w:p>
      <w:pPr>
        <w:ind w:firstLine="420"/>
        <w:rPr>
          <w:rFonts w:ascii="Times New Roman" w:hAnsi="Times New Roman" w:cs="Times New Roman"/>
        </w:rPr>
      </w:pPr>
      <w:r>
        <w:rPr>
          <w:rFonts w:ascii="Times New Roman" w:hAnsi="Times New Roman" w:cs="Times New Roman"/>
        </w:rPr>
        <w:t xml:space="preserve">The competition offered a wonderful opportunity for students to have a better understanding of English classics, evoking our love for English culture. </w:t>
      </w:r>
    </w:p>
    <w:p>
      <w:pPr>
        <w:rPr>
          <w:rFonts w:ascii="Times New Roman" w:hAnsi="Times New Roman" w:cs="Times New Roman"/>
          <w:b/>
          <w:sz w:val="24"/>
        </w:rPr>
      </w:pPr>
    </w:p>
    <w:p>
      <w:pPr>
        <w:rPr>
          <w:rFonts w:ascii="Times New Roman" w:hAnsi="Times New Roman"/>
          <w:b/>
          <w:sz w:val="24"/>
        </w:rPr>
      </w:pPr>
      <w:r>
        <w:rPr>
          <w:rFonts w:hint="eastAsia" w:ascii="Times New Roman" w:hAnsi="Times New Roman"/>
          <w:b/>
          <w:sz w:val="24"/>
        </w:rPr>
        <w:t>评分标准：</w:t>
      </w:r>
    </w:p>
    <w:p>
      <w:pPr>
        <w:rPr>
          <w:rFonts w:ascii="Times New Roman" w:hAnsi="Times New Roman"/>
          <w:b/>
          <w:sz w:val="24"/>
          <w:highlight w:val="yellow"/>
        </w:rPr>
      </w:pPr>
      <w:r>
        <w:rPr>
          <w:rFonts w:hint="eastAsia" w:ascii="Times New Roman" w:hAnsi="Times New Roman"/>
          <w:b/>
          <w:sz w:val="24"/>
          <w:highlight w:val="yellow"/>
        </w:rPr>
        <w:t>一、内容分：7分</w:t>
      </w:r>
    </w:p>
    <w:p>
      <w:pPr>
        <w:numPr>
          <w:ilvl w:val="0"/>
          <w:numId w:val="3"/>
        </w:numPr>
        <w:ind w:firstLine="420"/>
      </w:pPr>
      <w:r>
        <w:rPr>
          <w:rFonts w:hint="eastAsia"/>
        </w:rPr>
        <w:t>参赛选手</w:t>
      </w:r>
      <w:r>
        <w:rPr>
          <w:rFonts w:hint="eastAsia" w:ascii="宋体" w:hAnsi="宋体" w:eastAsia="宋体"/>
          <w:szCs w:val="21"/>
        </w:rPr>
        <w:t>（1分）</w:t>
      </w:r>
    </w:p>
    <w:p>
      <w:pPr>
        <w:numPr>
          <w:ilvl w:val="0"/>
          <w:numId w:val="3"/>
        </w:numPr>
        <w:ind w:firstLine="420"/>
      </w:pPr>
      <w:r>
        <w:rPr>
          <w:rFonts w:hint="eastAsia"/>
        </w:rPr>
        <w:t>比赛过程</w:t>
      </w:r>
      <w:r>
        <w:rPr>
          <w:rFonts w:hint="eastAsia" w:ascii="宋体" w:hAnsi="宋体" w:eastAsia="宋体"/>
          <w:szCs w:val="21"/>
        </w:rPr>
        <w:t>（4分）</w:t>
      </w:r>
    </w:p>
    <w:p>
      <w:pPr>
        <w:numPr>
          <w:ilvl w:val="0"/>
          <w:numId w:val="3"/>
        </w:numPr>
        <w:ind w:firstLine="420"/>
      </w:pPr>
      <w:r>
        <w:rPr>
          <w:rFonts w:hint="eastAsia"/>
        </w:rPr>
        <w:t>活动意义</w:t>
      </w:r>
      <w:r>
        <w:rPr>
          <w:rFonts w:hint="eastAsia" w:ascii="宋体" w:hAnsi="宋体" w:eastAsia="宋体"/>
          <w:szCs w:val="21"/>
        </w:rPr>
        <w:t>（2分）</w:t>
      </w:r>
    </w:p>
    <w:p>
      <w:pPr>
        <w:rPr>
          <w:rFonts w:ascii="Times New Roman" w:hAnsi="Times New Roman"/>
          <w:b/>
          <w:sz w:val="24"/>
        </w:rPr>
      </w:pPr>
      <w:r>
        <w:rPr>
          <w:rFonts w:hint="eastAsia" w:ascii="Times New Roman" w:hAnsi="Times New Roman"/>
          <w:b/>
          <w:sz w:val="24"/>
          <w:highlight w:val="yellow"/>
        </w:rPr>
        <w:t>二、语言分：8分</w:t>
      </w:r>
    </w:p>
    <w:p>
      <w:pPr>
        <w:spacing w:line="276" w:lineRule="auto"/>
        <w:ind w:firstLine="480" w:firstLineChars="200"/>
        <w:rPr>
          <w:sz w:val="24"/>
        </w:rPr>
      </w:pPr>
      <w:r>
        <w:rPr>
          <w:rFonts w:hint="eastAsia"/>
          <w:sz w:val="24"/>
        </w:rPr>
        <w:t>第一档：8分</w:t>
      </w:r>
      <w:r>
        <w:rPr>
          <w:sz w:val="24"/>
        </w:rPr>
        <w:t xml:space="preserve">  </w:t>
      </w:r>
    </w:p>
    <w:p>
      <w:pPr>
        <w:spacing w:line="276" w:lineRule="auto"/>
        <w:ind w:firstLine="480" w:firstLineChars="200"/>
        <w:rPr>
          <w:sz w:val="24"/>
        </w:rPr>
      </w:pPr>
      <w:r>
        <w:rPr>
          <w:rFonts w:hint="eastAsia"/>
          <w:sz w:val="24"/>
        </w:rPr>
        <w:t>要求：内容涵盖所有的要点，表达准确，意思连贯，符合逻辑，几乎没有语言错误。</w:t>
      </w:r>
    </w:p>
    <w:p>
      <w:pPr>
        <w:spacing w:line="276" w:lineRule="auto"/>
        <w:ind w:left="2999" w:leftChars="228" w:hanging="2520" w:hangingChars="1050"/>
        <w:rPr>
          <w:sz w:val="24"/>
        </w:rPr>
      </w:pPr>
      <w:r>
        <w:rPr>
          <w:rFonts w:hint="eastAsia"/>
          <w:sz w:val="24"/>
        </w:rPr>
        <w:t xml:space="preserve">第二档：6-7分 </w:t>
      </w:r>
      <w:r>
        <w:rPr>
          <w:sz w:val="24"/>
        </w:rPr>
        <w:t> </w:t>
      </w:r>
    </w:p>
    <w:p>
      <w:pPr>
        <w:spacing w:line="276" w:lineRule="auto"/>
        <w:ind w:left="2999" w:leftChars="228" w:hanging="2520" w:hangingChars="1050"/>
        <w:rPr>
          <w:sz w:val="24"/>
        </w:rPr>
      </w:pPr>
      <w:r>
        <w:rPr>
          <w:rFonts w:hint="eastAsia"/>
          <w:sz w:val="24"/>
        </w:rPr>
        <w:t>要求：内容涵盖绝大多数的要点，表达清楚，意思连贯，符合逻辑，但有少</w:t>
      </w:r>
    </w:p>
    <w:p>
      <w:pPr>
        <w:spacing w:line="276" w:lineRule="auto"/>
        <w:rPr>
          <w:sz w:val="24"/>
        </w:rPr>
      </w:pPr>
      <w:r>
        <w:rPr>
          <w:rFonts w:hint="eastAsia"/>
          <w:sz w:val="24"/>
        </w:rPr>
        <w:t xml:space="preserve">数语言错误。 </w:t>
      </w:r>
    </w:p>
    <w:p>
      <w:pPr>
        <w:spacing w:line="276" w:lineRule="auto"/>
        <w:ind w:firstLine="480" w:firstLineChars="200"/>
        <w:rPr>
          <w:sz w:val="24"/>
        </w:rPr>
      </w:pPr>
      <w:r>
        <w:rPr>
          <w:rFonts w:hint="eastAsia"/>
          <w:sz w:val="24"/>
        </w:rPr>
        <w:t xml:space="preserve">第三档：4-5分 </w:t>
      </w:r>
      <w:r>
        <w:rPr>
          <w:sz w:val="24"/>
        </w:rPr>
        <w:t> </w:t>
      </w:r>
    </w:p>
    <w:p>
      <w:pPr>
        <w:spacing w:line="276" w:lineRule="auto"/>
        <w:ind w:firstLine="480" w:firstLineChars="200"/>
        <w:rPr>
          <w:sz w:val="24"/>
        </w:rPr>
      </w:pPr>
      <w:r>
        <w:rPr>
          <w:rFonts w:hint="eastAsia"/>
          <w:sz w:val="24"/>
        </w:rPr>
        <w:t>要求：内容涵盖大部分要点，表达较为清楚、连贯，但有一些语言错误。</w:t>
      </w:r>
    </w:p>
    <w:p>
      <w:pPr>
        <w:spacing w:line="276" w:lineRule="auto"/>
        <w:ind w:left="2999" w:leftChars="228" w:hanging="2520" w:hangingChars="1050"/>
        <w:rPr>
          <w:sz w:val="24"/>
        </w:rPr>
      </w:pPr>
      <w:r>
        <w:rPr>
          <w:rFonts w:hint="eastAsia"/>
          <w:sz w:val="24"/>
        </w:rPr>
        <w:t xml:space="preserve">第四档：1-3分 </w:t>
      </w:r>
      <w:r>
        <w:rPr>
          <w:sz w:val="24"/>
        </w:rPr>
        <w:t> </w:t>
      </w:r>
    </w:p>
    <w:p>
      <w:pPr>
        <w:spacing w:line="276" w:lineRule="auto"/>
        <w:ind w:left="2999" w:leftChars="228" w:hanging="2520" w:hangingChars="1050"/>
        <w:rPr>
          <w:sz w:val="24"/>
        </w:rPr>
      </w:pPr>
      <w:r>
        <w:rPr>
          <w:rFonts w:hint="eastAsia"/>
          <w:sz w:val="24"/>
        </w:rPr>
        <w:t>要求：内容涵盖部分要点，能写出少数句子，但整体表达不连贯，且语言错</w:t>
      </w:r>
    </w:p>
    <w:p>
      <w:pPr>
        <w:spacing w:line="276" w:lineRule="auto"/>
        <w:rPr>
          <w:sz w:val="24"/>
        </w:rPr>
      </w:pPr>
      <w:r>
        <w:rPr>
          <w:rFonts w:hint="eastAsia"/>
          <w:sz w:val="24"/>
        </w:rPr>
        <w:t>误较多。或能写出个别关键词。</w:t>
      </w:r>
    </w:p>
    <w:p>
      <w:pPr>
        <w:spacing w:line="276" w:lineRule="auto"/>
        <w:ind w:firstLine="480" w:firstLineChars="200"/>
        <w:rPr>
          <w:sz w:val="24"/>
        </w:rPr>
      </w:pPr>
      <w:r>
        <w:rPr>
          <w:rFonts w:hint="eastAsia"/>
          <w:sz w:val="24"/>
        </w:rPr>
        <w:t xml:space="preserve">第五档：0分 </w:t>
      </w:r>
      <w:r>
        <w:rPr>
          <w:sz w:val="24"/>
        </w:rPr>
        <w:t> </w:t>
      </w:r>
      <w:r>
        <w:rPr>
          <w:rFonts w:hint="eastAsia"/>
          <w:sz w:val="24"/>
        </w:rPr>
        <w:t xml:space="preserve">  </w:t>
      </w:r>
    </w:p>
    <w:p>
      <w:pPr>
        <w:spacing w:line="276" w:lineRule="auto"/>
        <w:ind w:firstLine="480" w:firstLineChars="200"/>
        <w:rPr>
          <w:sz w:val="24"/>
        </w:rPr>
      </w:pPr>
      <w:r>
        <w:rPr>
          <w:rFonts w:hint="eastAsia"/>
          <w:sz w:val="24"/>
        </w:rPr>
        <w:t>要求：空白卷或过多地使用中文、拼音代替关键词，写了完全与写作内容无关的内容，如完全照抄其他阅读文章等。</w:t>
      </w:r>
    </w:p>
    <w:p>
      <w:pPr>
        <w:spacing w:line="276" w:lineRule="auto"/>
        <w:rPr>
          <w:rFonts w:ascii="宋体" w:hAnsi="宋体"/>
          <w:b/>
          <w:bCs/>
          <w:sz w:val="24"/>
        </w:rPr>
      </w:pPr>
      <w:r>
        <w:rPr>
          <w:rFonts w:hint="eastAsia" w:ascii="宋体" w:hAnsi="宋体"/>
          <w:b/>
          <w:bCs/>
          <w:sz w:val="24"/>
          <w:highlight w:val="yellow"/>
        </w:rPr>
        <w:t>三、评卷方法：</w:t>
      </w:r>
    </w:p>
    <w:p>
      <w:pPr>
        <w:spacing w:line="276" w:lineRule="auto"/>
        <w:ind w:firstLine="482" w:firstLineChars="200"/>
        <w:rPr>
          <w:rFonts w:ascii="宋体" w:hAnsi="宋体"/>
          <w:b/>
          <w:bCs/>
          <w:sz w:val="24"/>
        </w:rPr>
      </w:pPr>
      <w:r>
        <w:rPr>
          <w:rFonts w:hint="eastAsia" w:ascii="宋体" w:hAnsi="宋体"/>
          <w:b/>
          <w:bCs/>
          <w:sz w:val="24"/>
        </w:rPr>
        <w:t>1.</w:t>
      </w:r>
      <w:r>
        <w:rPr>
          <w:rFonts w:ascii="宋体" w:hAnsi="宋体"/>
          <w:b/>
          <w:bCs/>
          <w:sz w:val="24"/>
        </w:rPr>
        <w:t xml:space="preserve"> </w:t>
      </w:r>
      <w:r>
        <w:rPr>
          <w:rFonts w:hint="eastAsia" w:ascii="宋体" w:hAnsi="宋体"/>
          <w:b/>
          <w:bCs/>
          <w:sz w:val="24"/>
        </w:rPr>
        <w:t>内容分：写作要点齐全，句式和语法基本准确，内容可读，得基本分5-7分；</w:t>
      </w:r>
    </w:p>
    <w:p>
      <w:pPr>
        <w:spacing w:line="276" w:lineRule="auto"/>
        <w:ind w:firstLine="482" w:firstLineChars="200"/>
        <w:rPr>
          <w:rFonts w:ascii="宋体" w:hAnsi="宋体"/>
          <w:b/>
          <w:bCs/>
          <w:sz w:val="24"/>
        </w:rPr>
      </w:pPr>
      <w:r>
        <w:rPr>
          <w:rFonts w:hint="eastAsia" w:ascii="宋体" w:hAnsi="宋体"/>
          <w:b/>
          <w:bCs/>
          <w:sz w:val="24"/>
        </w:rPr>
        <w:t>2.</w:t>
      </w:r>
      <w:r>
        <w:rPr>
          <w:rFonts w:ascii="宋体" w:hAnsi="宋体"/>
          <w:b/>
          <w:bCs/>
          <w:sz w:val="24"/>
        </w:rPr>
        <w:t xml:space="preserve"> </w:t>
      </w:r>
      <w:r>
        <w:rPr>
          <w:rFonts w:hint="eastAsia" w:ascii="宋体" w:hAnsi="宋体"/>
          <w:b/>
          <w:bCs/>
          <w:sz w:val="24"/>
        </w:rPr>
        <w:t>语言分：根据语言表达的流畅性、连贯性和逻辑性，在内容分基础上再加语言分1-8分。</w:t>
      </w:r>
    </w:p>
    <w:p>
      <w:pPr>
        <w:rPr>
          <w:rFonts w:ascii="Times New Roman" w:hAnsi="Times New Roman"/>
          <w:b/>
          <w:sz w:val="24"/>
        </w:rPr>
      </w:pPr>
      <w:r>
        <w:rPr>
          <w:rFonts w:hint="eastAsia" w:ascii="Times New Roman" w:hAnsi="Times New Roman"/>
          <w:b/>
          <w:sz w:val="24"/>
        </w:rPr>
        <w:t xml:space="preserve"> </w:t>
      </w:r>
      <w:r>
        <w:rPr>
          <w:rFonts w:ascii="Times New Roman" w:hAnsi="Times New Roman"/>
          <w:b/>
          <w:sz w:val="24"/>
        </w:rPr>
        <w:t xml:space="preserve">   3. </w:t>
      </w:r>
      <w:r>
        <w:rPr>
          <w:rFonts w:hint="eastAsia" w:ascii="Times New Roman" w:hAnsi="Times New Roman"/>
          <w:b/>
          <w:sz w:val="24"/>
        </w:rPr>
        <w:t>词数不足80的（目测估算），酌情扣1-2分；词数超过80的不扣分。</w:t>
      </w:r>
    </w:p>
    <w:p>
      <w:pPr>
        <w:rPr>
          <w:rFonts w:ascii="Times New Roman" w:hAnsi="Times New Roman"/>
          <w:b/>
          <w:sz w:val="24"/>
        </w:rPr>
      </w:pPr>
    </w:p>
    <w:p>
      <w:pPr>
        <w:rPr>
          <w:rFonts w:ascii="Times New Roman" w:hAnsi="Times New Roman"/>
          <w:b/>
          <w:sz w:val="24"/>
        </w:rPr>
      </w:pPr>
    </w:p>
    <w:p>
      <w:pPr>
        <w:spacing w:line="264" w:lineRule="auto"/>
        <w:rPr>
          <w:rFonts w:ascii="黑体" w:hAnsi="黑体" w:eastAsia="黑体"/>
          <w:szCs w:val="21"/>
        </w:rPr>
      </w:pPr>
      <w:r>
        <w:rPr>
          <w:rFonts w:ascii="黑体" w:hAnsi="黑体" w:eastAsia="黑体"/>
          <w:b/>
          <w:bCs/>
          <w:szCs w:val="21"/>
        </w:rPr>
        <w:t>第二节</w:t>
      </w:r>
      <w:r>
        <w:rPr>
          <w:rFonts w:ascii="黑体" w:hAnsi="黑体" w:eastAsia="黑体"/>
          <w:szCs w:val="21"/>
        </w:rPr>
        <w:t xml:space="preserve">（满分25分） </w:t>
      </w:r>
    </w:p>
    <w:p>
      <w:pPr>
        <w:spacing w:line="264" w:lineRule="auto"/>
        <w:ind w:firstLine="420" w:firstLineChars="200"/>
        <w:rPr>
          <w:rFonts w:ascii="Times New Roman" w:hAnsi="Times New Roman"/>
          <w:szCs w:val="21"/>
        </w:rPr>
      </w:pPr>
      <w:r>
        <w:rPr>
          <w:rFonts w:ascii="Times New Roman" w:hAnsi="宋体"/>
          <w:szCs w:val="21"/>
        </w:rPr>
        <w:t>阅读下面材料，根据其内容和所给段落开头语续写两段，使之构成一篇完整的短文。</w:t>
      </w:r>
    </w:p>
    <w:p>
      <w:pPr>
        <w:spacing w:line="264" w:lineRule="auto"/>
        <w:ind w:firstLine="420" w:firstLineChars="200"/>
        <w:rPr>
          <w:rFonts w:ascii="Times New Roman" w:hAnsi="Times New Roman"/>
          <w:szCs w:val="21"/>
        </w:rPr>
      </w:pPr>
      <w:bookmarkStart w:id="0" w:name="_Hlk63413452"/>
      <w:r>
        <w:rPr>
          <w:rFonts w:ascii="Times New Roman" w:hAnsi="Times New Roman"/>
          <w:szCs w:val="21"/>
          <w:highlight w:val="yellow"/>
        </w:rPr>
        <w:t>Thomas</w:t>
      </w:r>
      <w:r>
        <w:rPr>
          <w:rFonts w:ascii="Times New Roman" w:hAnsi="Times New Roman"/>
          <w:szCs w:val="21"/>
        </w:rPr>
        <w:t xml:space="preserve"> watched the irrigation canal </w:t>
      </w:r>
      <w:r>
        <w:rPr>
          <w:rFonts w:hint="eastAsia" w:ascii="Times New Roman" w:hAnsi="Times New Roman"/>
          <w:szCs w:val="21"/>
        </w:rPr>
        <w:t>(</w:t>
      </w:r>
      <w:r>
        <w:rPr>
          <w:rFonts w:ascii="Times New Roman" w:hAnsi="Times New Roman"/>
          <w:szCs w:val="21"/>
        </w:rPr>
        <w:t>灌溉渠</w:t>
      </w:r>
      <w:r>
        <w:rPr>
          <w:rFonts w:hint="eastAsia" w:ascii="Times New Roman" w:hAnsi="Times New Roman"/>
          <w:szCs w:val="21"/>
        </w:rPr>
        <w:t>)</w:t>
      </w:r>
      <w:r>
        <w:rPr>
          <w:rFonts w:ascii="Times New Roman" w:hAnsi="Times New Roman"/>
          <w:szCs w:val="21"/>
        </w:rPr>
        <w:t xml:space="preserve"> for a sign of water. It looked as dry as he felt inside. Thomas’s thoughts were interrupted as his younger sister, </w:t>
      </w:r>
      <w:r>
        <w:rPr>
          <w:rFonts w:ascii="Times New Roman" w:hAnsi="Times New Roman"/>
          <w:szCs w:val="21"/>
          <w:highlight w:val="yellow"/>
        </w:rPr>
        <w:t>Maggie</w:t>
      </w:r>
      <w:r>
        <w:rPr>
          <w:rFonts w:ascii="Times New Roman" w:hAnsi="Times New Roman"/>
          <w:szCs w:val="21"/>
        </w:rPr>
        <w:t>, came skipping across the field.</w:t>
      </w:r>
    </w:p>
    <w:p>
      <w:pPr>
        <w:spacing w:line="264" w:lineRule="auto"/>
        <w:ind w:firstLine="420" w:firstLineChars="200"/>
        <w:rPr>
          <w:rFonts w:ascii="Times New Roman" w:hAnsi="Times New Roman"/>
          <w:szCs w:val="21"/>
        </w:rPr>
      </w:pPr>
      <w:r>
        <w:rPr>
          <w:rFonts w:ascii="Times New Roman" w:hAnsi="Times New Roman"/>
          <w:szCs w:val="21"/>
        </w:rPr>
        <w:t xml:space="preserve">“What are you giving </w:t>
      </w:r>
      <w:r>
        <w:rPr>
          <w:rFonts w:ascii="Times New Roman" w:hAnsi="Times New Roman"/>
          <w:szCs w:val="21"/>
          <w:highlight w:val="yellow"/>
        </w:rPr>
        <w:t>Mama</w:t>
      </w:r>
      <w:r>
        <w:rPr>
          <w:rFonts w:ascii="Times New Roman" w:hAnsi="Times New Roman"/>
          <w:szCs w:val="21"/>
        </w:rPr>
        <w:t xml:space="preserve"> for her birthday?” she asked.</w:t>
      </w:r>
    </w:p>
    <w:p>
      <w:pPr>
        <w:spacing w:line="264" w:lineRule="auto"/>
        <w:ind w:firstLine="420" w:firstLineChars="200"/>
        <w:rPr>
          <w:rFonts w:ascii="Times New Roman" w:hAnsi="Times New Roman"/>
          <w:szCs w:val="21"/>
        </w:rPr>
      </w:pPr>
      <w:r>
        <w:rPr>
          <w:rFonts w:ascii="Times New Roman" w:hAnsi="Times New Roman"/>
          <w:szCs w:val="21"/>
        </w:rPr>
        <w:t>Thomas felt his stomach turn. He had forgotten that Mama’s birthday, the first since they left their hometown, was tomorrow. “It’s a surprise, Maggie,” he answered. It was the truth. Even he would be surprised.</w:t>
      </w:r>
    </w:p>
    <w:p>
      <w:pPr>
        <w:spacing w:line="264" w:lineRule="auto"/>
        <w:ind w:firstLine="420" w:firstLineChars="200"/>
        <w:rPr>
          <w:rFonts w:ascii="Times New Roman" w:hAnsi="Times New Roman"/>
          <w:szCs w:val="21"/>
        </w:rPr>
      </w:pPr>
      <w:r>
        <w:rPr>
          <w:rFonts w:ascii="Times New Roman" w:hAnsi="Times New Roman"/>
          <w:szCs w:val="21"/>
          <w:highlight w:val="cyan"/>
        </w:rPr>
        <w:t>Thomas would wish to be back in the mountains of their hometown. Surely Mama would want the same. At least it rained there.</w:t>
      </w:r>
      <w:r>
        <w:rPr>
          <w:rFonts w:ascii="Times New Roman" w:hAnsi="Times New Roman"/>
          <w:szCs w:val="21"/>
        </w:rPr>
        <w:t xml:space="preserve"> Each time it did, Mama, Thomas, and Maggie would sit on the front porch and watch for a rainbow. Then each of them picked out a favorite color in the rainbow. Mama always gave the same answer. “Turquoise (蓝绿色，绿松石),” </w:t>
      </w:r>
      <w:r>
        <w:rPr>
          <w:rFonts w:ascii="Times New Roman" w:hAnsi="Times New Roman"/>
          <w:szCs w:val="21"/>
          <w:highlight w:val="cyan"/>
        </w:rPr>
        <w:t>she would finally say with a dreamy smile, pointing at the sky. “Squeezed in tight, between the blue and green. Close your eyes and you can see it. If you could touch it, it would feel cool, like a breeze blowing across the stream.”</w:t>
      </w:r>
    </w:p>
    <w:p>
      <w:pPr>
        <w:spacing w:line="264" w:lineRule="auto"/>
        <w:ind w:firstLine="420" w:firstLineChars="200"/>
        <w:rPr>
          <w:rFonts w:ascii="Times New Roman" w:hAnsi="Times New Roman"/>
          <w:szCs w:val="21"/>
        </w:rPr>
      </w:pPr>
      <w:r>
        <w:rPr>
          <w:rFonts w:ascii="Times New Roman" w:hAnsi="Times New Roman"/>
          <w:szCs w:val="21"/>
        </w:rPr>
        <w:t xml:space="preserve">Thomas was discouraged. The sun would be setting soon, and he still had nothing to give his mother. What he saw around were rocks and sand. </w:t>
      </w:r>
      <w:r>
        <w:rPr>
          <w:rFonts w:hint="eastAsia" w:ascii="Times New Roman" w:hAnsi="Times New Roman"/>
          <w:szCs w:val="21"/>
        </w:rPr>
        <w:t>H</w:t>
      </w:r>
      <w:r>
        <w:rPr>
          <w:rFonts w:ascii="Times New Roman" w:hAnsi="Times New Roman"/>
          <w:szCs w:val="21"/>
        </w:rPr>
        <w:t>e picked up a large, flat rock</w:t>
      </w:r>
      <w:r>
        <w:rPr>
          <w:rFonts w:hint="eastAsia" w:ascii="Times New Roman" w:hAnsi="Times New Roman"/>
          <w:szCs w:val="21"/>
        </w:rPr>
        <w:t>,</w:t>
      </w:r>
      <w:r>
        <w:rPr>
          <w:rFonts w:ascii="Times New Roman" w:hAnsi="Times New Roman"/>
          <w:szCs w:val="21"/>
        </w:rPr>
        <w:t xml:space="preserve"> scooped up the dirt and watched it fall to the ground. Suddenly, something caught his eye. A speck of color peeked through the dirt.</w:t>
      </w:r>
    </w:p>
    <w:p>
      <w:pPr>
        <w:spacing w:line="264" w:lineRule="auto"/>
        <w:ind w:firstLine="420" w:firstLineChars="200"/>
        <w:rPr>
          <w:rFonts w:ascii="Times New Roman" w:hAnsi="Times New Roman"/>
          <w:szCs w:val="21"/>
        </w:rPr>
      </w:pPr>
      <w:r>
        <w:rPr>
          <w:rFonts w:ascii="Times New Roman" w:hAnsi="Times New Roman"/>
          <w:szCs w:val="21"/>
        </w:rPr>
        <w:t>“Hey, what’s this?” he asked.</w:t>
      </w:r>
    </w:p>
    <w:p>
      <w:pPr>
        <w:spacing w:line="264" w:lineRule="auto"/>
        <w:ind w:firstLine="420" w:firstLineChars="200"/>
        <w:rPr>
          <w:rFonts w:ascii="Times New Roman" w:hAnsi="Times New Roman"/>
          <w:szCs w:val="21"/>
        </w:rPr>
      </w:pPr>
      <w:r>
        <w:rPr>
          <w:rFonts w:ascii="Times New Roman" w:hAnsi="Times New Roman"/>
          <w:szCs w:val="21"/>
        </w:rPr>
        <w:t xml:space="preserve">“Let’s find out,” Maggie yelled. Thomas and Maggie dug with their fingers and uncovered </w:t>
      </w:r>
      <w:r>
        <w:rPr>
          <w:rFonts w:ascii="Times New Roman" w:hAnsi="Times New Roman"/>
          <w:szCs w:val="21"/>
          <w:highlight w:val="cyan"/>
        </w:rPr>
        <w:t>a small, round stone. In the center, there was a tiny hole.</w:t>
      </w:r>
    </w:p>
    <w:p>
      <w:pPr>
        <w:spacing w:line="264" w:lineRule="auto"/>
        <w:ind w:firstLine="420" w:firstLineChars="200"/>
        <w:rPr>
          <w:rFonts w:ascii="Times New Roman" w:hAnsi="Times New Roman"/>
          <w:szCs w:val="21"/>
        </w:rPr>
      </w:pPr>
      <w:r>
        <w:rPr>
          <w:rFonts w:ascii="Times New Roman" w:hAnsi="Times New Roman"/>
          <w:szCs w:val="21"/>
        </w:rPr>
        <w:t xml:space="preserve">“That’s just </w:t>
      </w:r>
      <w:r>
        <w:rPr>
          <w:rFonts w:ascii="Times New Roman" w:hAnsi="Times New Roman"/>
          <w:szCs w:val="21"/>
          <w:highlight w:val="cyan"/>
        </w:rPr>
        <w:t>a turquoise bead</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珠子),” Thomas exclaimed. “</w:t>
      </w:r>
      <w:r>
        <w:rPr>
          <w:rFonts w:ascii="Times New Roman" w:hAnsi="Times New Roman"/>
          <w:szCs w:val="21"/>
          <w:highlight w:val="magenta"/>
        </w:rPr>
        <w:t>My friend Jack’s sister has a jar full of them.</w:t>
      </w:r>
      <w:r>
        <w:rPr>
          <w:rFonts w:ascii="Times New Roman" w:hAnsi="Times New Roman"/>
          <w:szCs w:val="21"/>
        </w:rPr>
        <w:t xml:space="preserve">” </w:t>
      </w:r>
    </w:p>
    <w:p>
      <w:pPr>
        <w:spacing w:line="264" w:lineRule="auto"/>
        <w:ind w:firstLine="420" w:firstLineChars="200"/>
        <w:rPr>
          <w:rFonts w:ascii="Times New Roman" w:hAnsi="Times New Roman"/>
          <w:szCs w:val="21"/>
        </w:rPr>
      </w:pPr>
      <w:r>
        <w:rPr>
          <w:rFonts w:ascii="Times New Roman" w:hAnsi="Times New Roman"/>
          <w:szCs w:val="21"/>
          <w:highlight w:val="cyan"/>
        </w:rPr>
        <w:t>“Let’s see if there are more,”</w:t>
      </w:r>
      <w:r>
        <w:rPr>
          <w:rFonts w:ascii="Times New Roman" w:hAnsi="Times New Roman"/>
          <w:szCs w:val="21"/>
        </w:rPr>
        <w:t xml:space="preserve"> Maggie </w:t>
      </w:r>
      <w:r>
        <w:rPr>
          <w:rFonts w:hint="eastAsia" w:ascii="Times New Roman" w:hAnsi="Times New Roman"/>
          <w:szCs w:val="21"/>
        </w:rPr>
        <w:t>got</w:t>
      </w:r>
      <w:r>
        <w:rPr>
          <w:rFonts w:ascii="Times New Roman" w:hAnsi="Times New Roman"/>
          <w:szCs w:val="21"/>
        </w:rPr>
        <w:t xml:space="preserve"> excited.</w:t>
      </w:r>
    </w:p>
    <w:p>
      <w:pPr>
        <w:spacing w:line="264" w:lineRule="auto"/>
        <w:rPr>
          <w:rFonts w:ascii="Times New Roman" w:hAnsi="Times New Roman"/>
          <w:szCs w:val="21"/>
        </w:rPr>
      </w:pPr>
      <w:r>
        <w:rPr>
          <w:rFonts w:ascii="Times New Roman" w:hAnsi="Times New Roman"/>
          <w:szCs w:val="21"/>
        </w:rPr>
        <w:t>注意：</w:t>
      </w:r>
    </w:p>
    <w:p>
      <w:pPr>
        <w:spacing w:line="264" w:lineRule="auto"/>
        <w:rPr>
          <w:rFonts w:ascii="Times New Roman" w:hAnsi="Times New Roman"/>
          <w:szCs w:val="21"/>
        </w:rPr>
      </w:pPr>
      <w:r>
        <w:rPr>
          <w:rFonts w:ascii="Times New Roman" w:hAnsi="Times New Roman"/>
          <w:szCs w:val="21"/>
        </w:rPr>
        <w:t>1. 续写词数应为150 左右；</w:t>
      </w:r>
    </w:p>
    <w:p>
      <w:pPr>
        <w:spacing w:line="264" w:lineRule="auto"/>
        <w:rPr>
          <w:rFonts w:ascii="Times New Roman" w:hAnsi="Times New Roman"/>
          <w:szCs w:val="21"/>
        </w:rPr>
      </w:pPr>
      <w:r>
        <w:rPr>
          <w:rFonts w:ascii="Times New Roman" w:hAnsi="Times New Roman"/>
          <w:szCs w:val="21"/>
        </w:rPr>
        <w:t xml:space="preserve">2. </w:t>
      </w:r>
      <w:r>
        <w:rPr>
          <w:rFonts w:hint="eastAsia" w:ascii="Times New Roman" w:hAnsi="Times New Roman"/>
          <w:szCs w:val="21"/>
        </w:rPr>
        <w:t>请按如下</w:t>
      </w:r>
      <w:r>
        <w:rPr>
          <w:rFonts w:ascii="Times New Roman" w:hAnsi="Times New Roman"/>
          <w:szCs w:val="21"/>
        </w:rPr>
        <w:t>格式在答题卡的相应位置作答。</w:t>
      </w:r>
    </w:p>
    <w:tbl>
      <w:tblPr>
        <w:tblStyle w:val="6"/>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shd w:val="clear" w:color="auto" w:fill="auto"/>
          </w:tcPr>
          <w:p>
            <w:pPr>
              <w:spacing w:line="264" w:lineRule="auto"/>
              <w:ind w:firstLine="315" w:firstLineChars="150"/>
              <w:rPr>
                <w:rFonts w:ascii="Times New Roman" w:hAnsi="Times New Roman" w:eastAsia="等线"/>
                <w:szCs w:val="21"/>
              </w:rPr>
            </w:pPr>
            <w:r>
              <w:rPr>
                <w:rFonts w:ascii="Times New Roman" w:hAnsi="Times New Roman" w:eastAsia="等线"/>
                <w:bCs/>
                <w:szCs w:val="21"/>
              </w:rPr>
              <w:t xml:space="preserve"> “I have an idea,” Thomas said cheerfully.</w:t>
            </w:r>
          </w:p>
          <w:p>
            <w:pPr>
              <w:spacing w:line="264" w:lineRule="auto"/>
              <w:ind w:firstLine="420" w:firstLineChars="200"/>
              <w:rPr>
                <w:rFonts w:ascii="Times New Roman" w:hAnsi="Times New Roman" w:eastAsia="等线"/>
                <w:szCs w:val="21"/>
              </w:rPr>
            </w:pPr>
          </w:p>
          <w:p>
            <w:pPr>
              <w:spacing w:line="264" w:lineRule="auto"/>
              <w:ind w:firstLine="420" w:firstLineChars="200"/>
              <w:rPr>
                <w:rFonts w:ascii="Times New Roman" w:hAnsi="Times New Roman" w:eastAsia="等线"/>
                <w:szCs w:val="21"/>
              </w:rPr>
            </w:pPr>
          </w:p>
          <w:p>
            <w:pPr>
              <w:spacing w:line="264" w:lineRule="auto"/>
              <w:ind w:firstLine="420" w:firstLineChars="200"/>
              <w:rPr>
                <w:rFonts w:ascii="Times New Roman" w:hAnsi="Times New Roman" w:eastAsia="等线"/>
                <w:szCs w:val="21"/>
              </w:rPr>
            </w:pPr>
          </w:p>
          <w:p>
            <w:pPr>
              <w:spacing w:line="264" w:lineRule="auto"/>
              <w:ind w:firstLine="420" w:firstLineChars="200"/>
              <w:rPr>
                <w:rFonts w:ascii="Times New Roman" w:hAnsi="Times New Roman" w:eastAsia="等线"/>
                <w:szCs w:val="21"/>
              </w:rPr>
            </w:pPr>
          </w:p>
          <w:p>
            <w:pPr>
              <w:spacing w:line="264" w:lineRule="auto"/>
              <w:ind w:firstLine="420" w:firstLineChars="200"/>
              <w:rPr>
                <w:rFonts w:ascii="Times New Roman" w:hAnsi="Times New Roman" w:eastAsia="等线"/>
                <w:bCs/>
                <w:szCs w:val="21"/>
              </w:rPr>
            </w:pPr>
            <w:r>
              <w:rPr>
                <w:rFonts w:ascii="Times New Roman" w:hAnsi="Times New Roman" w:eastAsia="等线"/>
                <w:bCs/>
                <w:szCs w:val="21"/>
              </w:rPr>
              <w:t>Early the next morning, Thomas and Maggie set a small package on the table.</w:t>
            </w:r>
          </w:p>
          <w:p>
            <w:pPr>
              <w:spacing w:line="264" w:lineRule="auto"/>
              <w:ind w:firstLine="420" w:firstLineChars="200"/>
              <w:rPr>
                <w:rFonts w:ascii="Times New Roman" w:hAnsi="Times New Roman" w:eastAsia="等线"/>
                <w:szCs w:val="21"/>
              </w:rPr>
            </w:pPr>
          </w:p>
          <w:p>
            <w:pPr>
              <w:spacing w:line="264" w:lineRule="auto"/>
              <w:ind w:firstLine="420" w:firstLineChars="200"/>
              <w:rPr>
                <w:rFonts w:ascii="Times New Roman" w:hAnsi="Times New Roman" w:eastAsia="等线"/>
                <w:szCs w:val="21"/>
              </w:rPr>
            </w:pPr>
          </w:p>
          <w:p>
            <w:pPr>
              <w:spacing w:line="264" w:lineRule="auto"/>
              <w:ind w:firstLine="420" w:firstLineChars="200"/>
              <w:rPr>
                <w:rFonts w:ascii="Times New Roman" w:hAnsi="Times New Roman" w:eastAsia="等线"/>
                <w:szCs w:val="21"/>
              </w:rPr>
            </w:pPr>
          </w:p>
          <w:p>
            <w:pPr>
              <w:spacing w:line="264" w:lineRule="auto"/>
              <w:ind w:firstLine="420" w:firstLineChars="200"/>
              <w:rPr>
                <w:rFonts w:ascii="Times New Roman" w:hAnsi="Times New Roman" w:eastAsia="等线"/>
                <w:szCs w:val="21"/>
              </w:rPr>
            </w:pPr>
          </w:p>
        </w:tc>
      </w:tr>
      <w:bookmarkEnd w:id="0"/>
    </w:tbl>
    <w:p>
      <w:pPr>
        <w:rPr>
          <w:rFonts w:ascii="Times New Roman" w:hAnsi="Times New Roman"/>
          <w:b/>
          <w:sz w:val="24"/>
        </w:rPr>
      </w:pPr>
    </w:p>
    <w:p>
      <w:pPr>
        <w:rPr>
          <w:rFonts w:ascii="Times New Roman" w:hAnsi="Times New Roman"/>
          <w:b/>
          <w:sz w:val="24"/>
        </w:rPr>
      </w:pPr>
    </w:p>
    <w:p>
      <w:pPr>
        <w:ind w:firstLine="482" w:firstLineChars="200"/>
        <w:rPr>
          <w:rFonts w:ascii="Times New Roman" w:hAnsi="Times New Roman" w:cs="Times New Roman"/>
          <w:b/>
          <w:bCs/>
          <w:sz w:val="24"/>
        </w:rPr>
      </w:pPr>
      <w:r>
        <w:rPr>
          <w:rFonts w:hint="eastAsia" w:ascii="Times New Roman" w:hAnsi="Times New Roman"/>
          <w:b/>
          <w:sz w:val="24"/>
          <w:highlight w:val="yellow"/>
        </w:rPr>
        <w:t>一、</w:t>
      </w:r>
      <w:r>
        <w:rPr>
          <w:rFonts w:ascii="Times New Roman" w:hAnsi="Times New Roman" w:cs="Times New Roman"/>
          <w:b/>
          <w:bCs/>
          <w:sz w:val="24"/>
          <w:highlight w:val="yellow"/>
        </w:rPr>
        <w:t>解题思路</w:t>
      </w:r>
      <w:r>
        <w:rPr>
          <w:rFonts w:hint="eastAsia" w:ascii="Times New Roman" w:hAnsi="Times New Roman" w:cs="Times New Roman"/>
          <w:b/>
          <w:bCs/>
          <w:sz w:val="24"/>
          <w:highlight w:val="yellow"/>
        </w:rPr>
        <w:t>:</w:t>
      </w:r>
    </w:p>
    <w:p>
      <w:pPr>
        <w:spacing w:line="276" w:lineRule="auto"/>
        <w:ind w:firstLine="420"/>
        <w:rPr>
          <w:rFonts w:ascii="Times New Roman" w:hAnsi="Times New Roman" w:cs="Times New Roman"/>
          <w:sz w:val="24"/>
        </w:rPr>
      </w:pPr>
      <w:r>
        <w:rPr>
          <w:rFonts w:ascii="Times New Roman" w:hAnsi="Times New Roman" w:cs="Times New Roman"/>
          <w:b/>
          <w:bCs/>
          <w:sz w:val="24"/>
        </w:rPr>
        <w:t>体裁</w:t>
      </w:r>
      <w:r>
        <w:rPr>
          <w:rFonts w:ascii="Times New Roman" w:hAnsi="Times New Roman" w:cs="Times New Roman"/>
          <w:sz w:val="24"/>
        </w:rPr>
        <w:t>：记叙文</w:t>
      </w:r>
    </w:p>
    <w:p>
      <w:pPr>
        <w:spacing w:line="276" w:lineRule="auto"/>
        <w:ind w:firstLine="420"/>
        <w:rPr>
          <w:rFonts w:ascii="Times New Roman" w:hAnsi="Times New Roman" w:cs="Times New Roman"/>
          <w:sz w:val="24"/>
        </w:rPr>
      </w:pPr>
      <w:r>
        <w:rPr>
          <w:rFonts w:ascii="Times New Roman" w:hAnsi="Times New Roman" w:cs="Times New Roman"/>
          <w:b/>
          <w:bCs/>
          <w:sz w:val="24"/>
        </w:rPr>
        <w:t>时态</w:t>
      </w:r>
      <w:r>
        <w:rPr>
          <w:rFonts w:ascii="Times New Roman" w:hAnsi="Times New Roman" w:cs="Times New Roman"/>
          <w:sz w:val="24"/>
        </w:rPr>
        <w:t>：一般过去时</w:t>
      </w:r>
    </w:p>
    <w:p>
      <w:pPr>
        <w:pStyle w:val="5"/>
        <w:shd w:val="clear" w:color="auto" w:fill="FFFFFF"/>
        <w:spacing w:before="0" w:beforeAutospacing="0" w:after="0" w:afterAutospacing="0" w:line="360" w:lineRule="auto"/>
        <w:ind w:left="360"/>
        <w:jc w:val="both"/>
        <w:rPr>
          <w:rFonts w:ascii="Times New Roman" w:hAnsi="Times New Roman" w:cs="Times New Roman" w:eastAsiaTheme="minorEastAsia"/>
          <w:kern w:val="2"/>
        </w:rPr>
      </w:pPr>
      <w:r>
        <w:rPr>
          <w:rFonts w:hint="eastAsia" w:ascii="Times New Roman" w:hAnsi="Times New Roman" w:cs="Times New Roman" w:eastAsiaTheme="minorEastAsia"/>
          <w:b/>
          <w:bCs/>
          <w:kern w:val="2"/>
        </w:rPr>
        <w:t>文本</w:t>
      </w:r>
      <w:r>
        <w:rPr>
          <w:rFonts w:ascii="Times New Roman" w:hAnsi="Times New Roman" w:cs="Times New Roman" w:eastAsiaTheme="minorEastAsia"/>
          <w:b/>
          <w:bCs/>
          <w:kern w:val="2"/>
        </w:rPr>
        <w:t>解读</w:t>
      </w:r>
      <w:r>
        <w:rPr>
          <w:rFonts w:hint="eastAsia" w:ascii="Times New Roman" w:hAnsi="Times New Roman" w:cs="Times New Roman" w:eastAsiaTheme="minorEastAsia"/>
          <w:b/>
          <w:bCs/>
          <w:kern w:val="2"/>
        </w:rPr>
        <w:t>\</w:t>
      </w:r>
      <w:r>
        <w:rPr>
          <w:rFonts w:ascii="Times New Roman" w:hAnsi="Times New Roman" w:cs="Times New Roman" w:eastAsiaTheme="minorEastAsia"/>
          <w:b/>
          <w:bCs/>
          <w:kern w:val="2"/>
        </w:rPr>
        <w:t>情节分析</w:t>
      </w:r>
      <w:r>
        <w:rPr>
          <w:rFonts w:hint="eastAsia" w:cs="Times New Roman" w:asciiTheme="minorEastAsia" w:hAnsiTheme="minorEastAsia" w:eastAsiaTheme="minorEastAsia"/>
          <w:b/>
          <w:color w:val="3E3E3E"/>
          <w:spacing w:val="8"/>
          <w:sz w:val="21"/>
          <w:szCs w:val="21"/>
          <w:shd w:val="clear" w:color="auto" w:fill="FFFFFF"/>
        </w:rPr>
        <w:t>：</w:t>
      </w:r>
      <w:r>
        <w:rPr>
          <w:rFonts w:hint="eastAsia" w:ascii="Times New Roman" w:hAnsi="Times New Roman" w:cs="Times New Roman" w:eastAsiaTheme="minorEastAsia"/>
          <w:kern w:val="2"/>
        </w:rPr>
        <w:t>托马斯和妈妈、妹妹搬到了一个新的</w:t>
      </w:r>
      <w:r>
        <w:rPr>
          <w:rFonts w:ascii="Times New Roman" w:hAnsi="Times New Roman" w:cs="Times New Roman" w:eastAsiaTheme="minorEastAsia"/>
          <w:kern w:val="2"/>
        </w:rPr>
        <w:t>地方</w:t>
      </w:r>
      <w:r>
        <w:rPr>
          <w:rFonts w:hint="eastAsia" w:ascii="Times New Roman" w:hAnsi="Times New Roman" w:cs="Times New Roman" w:eastAsiaTheme="minorEastAsia"/>
          <w:kern w:val="2"/>
        </w:rPr>
        <w:t>，这里干旱异</w:t>
      </w:r>
    </w:p>
    <w:p>
      <w:pPr>
        <w:pStyle w:val="5"/>
        <w:shd w:val="clear" w:color="auto" w:fill="FFFFFF"/>
        <w:spacing w:before="0" w:beforeAutospacing="0" w:after="0" w:afterAutospacing="0" w:line="360" w:lineRule="auto"/>
        <w:jc w:val="both"/>
        <w:rPr>
          <w:rFonts w:cs="Times New Roman" w:asciiTheme="minorEastAsia" w:hAnsiTheme="minorEastAsia" w:eastAsiaTheme="minorEastAsia"/>
          <w:color w:val="333333"/>
          <w:spacing w:val="8"/>
          <w:sz w:val="21"/>
          <w:szCs w:val="21"/>
        </w:rPr>
      </w:pPr>
      <w:r>
        <w:rPr>
          <w:rFonts w:hint="eastAsia" w:ascii="Times New Roman" w:hAnsi="Times New Roman" w:cs="Times New Roman" w:eastAsiaTheme="minorEastAsia"/>
          <w:kern w:val="2"/>
        </w:rPr>
        <w:t>常，让人心里都觉得燥热。如不是妹妹麦姬提醒，托马斯都忘了第二天就是妈妈的生日。他真怀念他们在以前的日子，那里有没这么干旱，妈妈和他们兄妹二人最喜欢坐在门廊处等待雨后彩虹的出现。妈妈最喜欢的颜色是绿松石色，在蓝绿之间的那道清爽，如同一道清风吹过小溪。在</w:t>
      </w:r>
      <w:r>
        <w:rPr>
          <w:rFonts w:ascii="Times New Roman" w:hAnsi="Times New Roman" w:cs="Times New Roman" w:eastAsiaTheme="minorEastAsia"/>
          <w:kern w:val="2"/>
        </w:rPr>
        <w:t>百无聊赖中</w:t>
      </w:r>
      <w:r>
        <w:rPr>
          <w:rFonts w:hint="eastAsia" w:ascii="Times New Roman" w:hAnsi="Times New Roman" w:cs="Times New Roman" w:eastAsiaTheme="minorEastAsia"/>
          <w:kern w:val="2"/>
        </w:rPr>
        <w:t>他有了意外的收获，这份如从天降的惊喜让他和妹妹送给妈妈一份珍贵的来自沙漠的礼物。</w:t>
      </w:r>
    </w:p>
    <w:p>
      <w:pPr>
        <w:pStyle w:val="12"/>
        <w:spacing w:line="264" w:lineRule="auto"/>
        <w:ind w:left="360" w:firstLine="0" w:firstLineChars="0"/>
        <w:rPr>
          <w:rFonts w:cs="Times New Roman" w:asciiTheme="minorEastAsia" w:hAnsiTheme="minorEastAsia"/>
          <w:b/>
          <w:color w:val="333333"/>
          <w:spacing w:val="8"/>
          <w:szCs w:val="21"/>
        </w:rPr>
      </w:pPr>
      <w:r>
        <w:rPr>
          <w:rFonts w:hint="eastAsia" w:cs="Times New Roman" w:asciiTheme="minorEastAsia" w:hAnsiTheme="minorEastAsia"/>
          <w:b/>
          <w:color w:val="333333"/>
          <w:spacing w:val="8"/>
          <w:szCs w:val="21"/>
        </w:rPr>
        <w:t>情节</w:t>
      </w:r>
      <w:r>
        <w:rPr>
          <w:rFonts w:cs="Times New Roman" w:asciiTheme="minorEastAsia" w:hAnsiTheme="minorEastAsia"/>
          <w:b/>
          <w:color w:val="333333"/>
          <w:spacing w:val="8"/>
          <w:szCs w:val="21"/>
        </w:rPr>
        <w:t>预设：</w:t>
      </w:r>
    </w:p>
    <w:p>
      <w:pPr>
        <w:pStyle w:val="12"/>
        <w:spacing w:line="264" w:lineRule="auto"/>
        <w:ind w:left="360" w:firstLine="0" w:firstLineChars="0"/>
        <w:rPr>
          <w:rFonts w:ascii="Times New Roman" w:hAnsi="Times New Roman" w:eastAsia="Microsoft YaHei UI" w:cs="Times New Roman"/>
          <w:color w:val="333333"/>
          <w:spacing w:val="8"/>
        </w:rPr>
      </w:pPr>
      <w:r>
        <w:rPr>
          <w:rFonts w:hint="eastAsia" w:cs="Times New Roman" w:asciiTheme="minorEastAsia" w:hAnsiTheme="minorEastAsia"/>
          <w:color w:val="333333"/>
          <w:spacing w:val="8"/>
          <w:szCs w:val="21"/>
        </w:rPr>
        <w:t>根据原文最后一句</w:t>
      </w:r>
      <w:r>
        <w:rPr>
          <w:rFonts w:ascii="Times New Roman" w:hAnsi="Times New Roman" w:cs="Times New Roman"/>
          <w:szCs w:val="21"/>
        </w:rPr>
        <w:t>“‘Let’s see if there are more,’ Maggie got excited. ”</w:t>
      </w:r>
      <w:r>
        <w:rPr>
          <w:rFonts w:hint="eastAsia" w:ascii="Times New Roman" w:hAnsi="Times New Roman"/>
          <w:szCs w:val="21"/>
        </w:rPr>
        <w:t>和</w:t>
      </w:r>
      <w:r>
        <w:rPr>
          <w:rFonts w:cs="Times New Roman" w:asciiTheme="minorEastAsia" w:hAnsiTheme="minorEastAsia"/>
          <w:color w:val="333333"/>
          <w:spacing w:val="8"/>
          <w:szCs w:val="21"/>
        </w:rPr>
        <w:t>第一段首句</w:t>
      </w:r>
      <w:r>
        <w:rPr>
          <w:rFonts w:ascii="Times New Roman" w:hAnsi="Times New Roman" w:eastAsia="Microsoft YaHei UI" w:cs="Times New Roman"/>
          <w:color w:val="333333"/>
          <w:spacing w:val="8"/>
        </w:rPr>
        <w:t xml:space="preserve">“I </w:t>
      </w:r>
    </w:p>
    <w:p>
      <w:pPr>
        <w:spacing w:line="264" w:lineRule="auto"/>
        <w:rPr>
          <w:rFonts w:ascii="Times New Roman" w:hAnsi="Times New Roman"/>
          <w:szCs w:val="21"/>
        </w:rPr>
      </w:pPr>
      <w:r>
        <w:rPr>
          <w:rFonts w:ascii="Times New Roman" w:hAnsi="Times New Roman" w:eastAsia="Microsoft YaHei UI" w:cs="Times New Roman"/>
          <w:color w:val="333333"/>
          <w:spacing w:val="8"/>
        </w:rPr>
        <w:t>have an idea</w:t>
      </w:r>
      <w:r>
        <w:rPr>
          <w:rFonts w:hint="eastAsia" w:ascii="Times New Roman" w:hAnsi="Times New Roman" w:eastAsia="Microsoft YaHei UI" w:cs="Times New Roman"/>
          <w:bCs/>
          <w:color w:val="333333"/>
          <w:spacing w:val="8"/>
        </w:rPr>
        <w:t>,</w:t>
      </w:r>
      <w:r>
        <w:rPr>
          <w:rFonts w:ascii="Times New Roman" w:hAnsi="Times New Roman" w:eastAsia="Microsoft YaHei UI" w:cs="Times New Roman"/>
          <w:color w:val="333333"/>
          <w:spacing w:val="8"/>
        </w:rPr>
        <w:t>” Thomas said excitedly,</w:t>
      </w:r>
      <w:r>
        <w:rPr>
          <w:rFonts w:hint="eastAsia" w:cs="Times New Roman" w:asciiTheme="minorEastAsia" w:hAnsiTheme="minorEastAsia"/>
          <w:color w:val="333333"/>
          <w:spacing w:val="8"/>
          <w:szCs w:val="21"/>
        </w:rPr>
        <w:t>可知</w:t>
      </w:r>
      <w:r>
        <w:rPr>
          <w:rFonts w:cs="Times New Roman" w:asciiTheme="minorEastAsia" w:hAnsiTheme="minorEastAsia"/>
          <w:color w:val="333333"/>
          <w:spacing w:val="8"/>
          <w:szCs w:val="21"/>
        </w:rPr>
        <w:t>本段</w:t>
      </w:r>
      <w:r>
        <w:rPr>
          <w:rFonts w:hint="eastAsia" w:cs="Times New Roman" w:asciiTheme="minorEastAsia" w:hAnsiTheme="minorEastAsia"/>
          <w:color w:val="333333"/>
          <w:spacing w:val="8"/>
          <w:szCs w:val="21"/>
        </w:rPr>
        <w:t>情节</w:t>
      </w:r>
      <w:r>
        <w:rPr>
          <w:rFonts w:cs="Times New Roman" w:asciiTheme="minorEastAsia" w:hAnsiTheme="minorEastAsia"/>
          <w:color w:val="333333"/>
          <w:spacing w:val="8"/>
          <w:szCs w:val="21"/>
        </w:rPr>
        <w:t>应该围绕</w:t>
      </w:r>
      <w:r>
        <w:rPr>
          <w:rFonts w:ascii="Times New Roman" w:hAnsi="Times New Roman" w:cs="Times New Roman"/>
          <w:color w:val="333333"/>
          <w:spacing w:val="8"/>
          <w:szCs w:val="21"/>
        </w:rPr>
        <w:t>Thomas</w:t>
      </w:r>
      <w:r>
        <w:rPr>
          <w:rFonts w:hint="eastAsia" w:cs="Times New Roman" w:asciiTheme="minorEastAsia" w:hAnsiTheme="minorEastAsia"/>
          <w:color w:val="333333"/>
          <w:spacing w:val="8"/>
          <w:szCs w:val="21"/>
        </w:rPr>
        <w:t>和</w:t>
      </w:r>
      <w:r>
        <w:rPr>
          <w:rFonts w:cs="Times New Roman" w:asciiTheme="minorEastAsia" w:hAnsiTheme="minorEastAsia"/>
          <w:color w:val="333333"/>
          <w:spacing w:val="8"/>
          <w:szCs w:val="21"/>
        </w:rPr>
        <w:t>妹妹如何</w:t>
      </w:r>
      <w:r>
        <w:rPr>
          <w:rFonts w:hint="eastAsia" w:cs="Times New Roman" w:asciiTheme="minorEastAsia" w:hAnsiTheme="minorEastAsia"/>
          <w:color w:val="333333"/>
          <w:spacing w:val="8"/>
          <w:szCs w:val="21"/>
        </w:rPr>
        <w:t>挖掘更多的珠子和利用</w:t>
      </w:r>
      <w:r>
        <w:rPr>
          <w:rFonts w:cs="Times New Roman" w:asciiTheme="minorEastAsia" w:hAnsiTheme="minorEastAsia"/>
          <w:color w:val="333333"/>
          <w:spacing w:val="8"/>
          <w:szCs w:val="21"/>
        </w:rPr>
        <w:t>这些珠子</w:t>
      </w:r>
      <w:r>
        <w:rPr>
          <w:rFonts w:hint="eastAsia" w:cs="Times New Roman" w:asciiTheme="minorEastAsia" w:hAnsiTheme="minorEastAsia"/>
          <w:color w:val="333333"/>
          <w:spacing w:val="8"/>
          <w:szCs w:val="21"/>
        </w:rPr>
        <w:t>给</w:t>
      </w:r>
      <w:r>
        <w:rPr>
          <w:rFonts w:cs="Times New Roman" w:asciiTheme="minorEastAsia" w:hAnsiTheme="minorEastAsia"/>
          <w:color w:val="333333"/>
          <w:spacing w:val="8"/>
          <w:szCs w:val="21"/>
        </w:rPr>
        <w:t>妈妈</w:t>
      </w:r>
      <w:r>
        <w:rPr>
          <w:rFonts w:hint="eastAsia" w:cs="Times New Roman" w:asciiTheme="minorEastAsia" w:hAnsiTheme="minorEastAsia"/>
          <w:color w:val="333333"/>
          <w:spacing w:val="8"/>
          <w:szCs w:val="21"/>
        </w:rPr>
        <w:t>用心</w:t>
      </w:r>
      <w:r>
        <w:rPr>
          <w:rFonts w:cs="Times New Roman" w:asciiTheme="minorEastAsia" w:hAnsiTheme="minorEastAsia"/>
          <w:color w:val="333333"/>
          <w:spacing w:val="8"/>
          <w:szCs w:val="21"/>
        </w:rPr>
        <w:t>制作礼物展开</w:t>
      </w:r>
      <w:r>
        <w:rPr>
          <w:rFonts w:hint="eastAsia" w:cs="Times New Roman" w:asciiTheme="minorEastAsia" w:hAnsiTheme="minorEastAsia"/>
          <w:color w:val="333333"/>
          <w:spacing w:val="8"/>
          <w:szCs w:val="21"/>
        </w:rPr>
        <w:t>。</w:t>
      </w:r>
      <w:r>
        <w:rPr>
          <w:rFonts w:ascii="Times New Roman" w:hAnsi="Times New Roman"/>
          <w:szCs w:val="21"/>
        </w:rPr>
        <w:t xml:space="preserve">“My friend Jack’s sister has a jar full of them.” </w:t>
      </w:r>
      <w:r>
        <w:rPr>
          <w:rFonts w:hint="eastAsia" w:ascii="Times New Roman" w:hAnsi="Times New Roman"/>
          <w:szCs w:val="21"/>
        </w:rPr>
        <w:t>这句话作了伏笔，暗示了兄妹俩有可能找到更多的类似的珠子（当然，学生续写为经努力挖掘还是别无所获也是合理的）。根据“</w:t>
      </w:r>
      <w:r>
        <w:rPr>
          <w:rFonts w:ascii="Times New Roman" w:hAnsi="Times New Roman"/>
          <w:szCs w:val="21"/>
        </w:rPr>
        <w:t>Thomas and Maggie dug with their fingers and uncovered a small, round stone. In the center, there was a tiny hole.</w:t>
      </w:r>
      <w:r>
        <w:rPr>
          <w:rFonts w:hint="eastAsia" w:ascii="Times New Roman" w:hAnsi="Times New Roman"/>
          <w:szCs w:val="21"/>
        </w:rPr>
        <w:t>”这句话对珠子的描写，暗示了最大的可能性是把珠子做成饰品送给妈妈。</w:t>
      </w:r>
    </w:p>
    <w:p>
      <w:pPr>
        <w:pStyle w:val="12"/>
        <w:spacing w:line="264" w:lineRule="auto"/>
        <w:ind w:left="360" w:firstLine="0" w:firstLineChars="0"/>
        <w:rPr>
          <w:rFonts w:ascii="Times New Roman" w:hAnsi="Times New Roman" w:eastAsia="等线"/>
          <w:b/>
          <w:szCs w:val="21"/>
        </w:rPr>
      </w:pPr>
      <w:r>
        <w:rPr>
          <w:rFonts w:cs="Times New Roman" w:asciiTheme="minorEastAsia" w:hAnsiTheme="minorEastAsia"/>
          <w:color w:val="333333"/>
          <w:spacing w:val="8"/>
          <w:szCs w:val="21"/>
        </w:rPr>
        <w:t>根据</w:t>
      </w:r>
      <w:r>
        <w:rPr>
          <w:rFonts w:hint="eastAsia" w:cs="Times New Roman" w:asciiTheme="minorEastAsia" w:hAnsiTheme="minorEastAsia"/>
          <w:color w:val="333333"/>
          <w:spacing w:val="8"/>
          <w:szCs w:val="21"/>
        </w:rPr>
        <w:t>第二段首句“</w:t>
      </w:r>
      <w:r>
        <w:rPr>
          <w:rFonts w:ascii="Times New Roman" w:hAnsi="Times New Roman" w:eastAsia="等线"/>
          <w:b/>
          <w:szCs w:val="21"/>
        </w:rPr>
        <w:t xml:space="preserve">Early the next morning, Thomas and Maggie set a small package on </w:t>
      </w:r>
    </w:p>
    <w:p>
      <w:pPr>
        <w:spacing w:line="264" w:lineRule="auto"/>
        <w:rPr>
          <w:rFonts w:ascii="Times New Roman" w:hAnsi="Times New Roman"/>
          <w:szCs w:val="21"/>
        </w:rPr>
      </w:pPr>
      <w:r>
        <w:rPr>
          <w:rFonts w:ascii="Times New Roman" w:hAnsi="Times New Roman" w:eastAsia="等线"/>
          <w:b/>
          <w:szCs w:val="21"/>
        </w:rPr>
        <w:t>the table.</w:t>
      </w:r>
      <w:r>
        <w:rPr>
          <w:rFonts w:hint="eastAsia" w:ascii="Times New Roman" w:hAnsi="Times New Roman" w:eastAsia="等线"/>
          <w:b/>
          <w:szCs w:val="21"/>
        </w:rPr>
        <w:t>”</w:t>
      </w:r>
      <w:r>
        <w:rPr>
          <w:rFonts w:hint="eastAsia" w:cs="Times New Roman" w:asciiTheme="minorEastAsia" w:hAnsiTheme="minorEastAsia"/>
          <w:color w:val="333333"/>
          <w:spacing w:val="8"/>
          <w:szCs w:val="21"/>
        </w:rPr>
        <w:t>可续写</w:t>
      </w:r>
      <w:r>
        <w:rPr>
          <w:rFonts w:cs="Times New Roman" w:asciiTheme="minorEastAsia" w:hAnsiTheme="minorEastAsia"/>
          <w:color w:val="333333"/>
          <w:spacing w:val="8"/>
          <w:szCs w:val="21"/>
        </w:rPr>
        <w:t>妈妈得到这份礼物的感动与意外</w:t>
      </w:r>
      <w:r>
        <w:rPr>
          <w:rFonts w:hint="eastAsia" w:cs="Times New Roman" w:asciiTheme="minorEastAsia" w:hAnsiTheme="minorEastAsia"/>
          <w:color w:val="333333"/>
          <w:spacing w:val="8"/>
          <w:szCs w:val="21"/>
        </w:rPr>
        <w:t>，突出</w:t>
      </w:r>
      <w:r>
        <w:rPr>
          <w:rFonts w:cs="Times New Roman" w:asciiTheme="minorEastAsia" w:hAnsiTheme="minorEastAsia"/>
          <w:color w:val="333333"/>
          <w:spacing w:val="8"/>
          <w:szCs w:val="21"/>
        </w:rPr>
        <w:t>了</w:t>
      </w:r>
      <w:r>
        <w:rPr>
          <w:rFonts w:hint="eastAsia" w:cs="Times New Roman" w:asciiTheme="minorEastAsia" w:hAnsiTheme="minorEastAsia"/>
          <w:color w:val="333333"/>
          <w:spacing w:val="8"/>
          <w:szCs w:val="21"/>
        </w:rPr>
        <w:t>本</w:t>
      </w:r>
      <w:r>
        <w:rPr>
          <w:rFonts w:cs="Times New Roman" w:asciiTheme="minorEastAsia" w:hAnsiTheme="minorEastAsia"/>
          <w:color w:val="333333"/>
          <w:spacing w:val="8"/>
          <w:szCs w:val="21"/>
        </w:rPr>
        <w:t>续写任务的主题</w:t>
      </w:r>
      <w:r>
        <w:rPr>
          <w:rFonts w:hint="eastAsia" w:cs="Times New Roman" w:asciiTheme="minorEastAsia" w:hAnsiTheme="minorEastAsia"/>
          <w:color w:val="333333"/>
          <w:spacing w:val="8"/>
          <w:szCs w:val="21"/>
        </w:rPr>
        <w:t>，突出母亲</w:t>
      </w:r>
      <w:r>
        <w:rPr>
          <w:rFonts w:cs="Times New Roman" w:asciiTheme="minorEastAsia" w:hAnsiTheme="minorEastAsia"/>
          <w:color w:val="333333"/>
          <w:spacing w:val="8"/>
          <w:szCs w:val="21"/>
        </w:rPr>
        <w:t>与孩子</w:t>
      </w:r>
      <w:r>
        <w:rPr>
          <w:rFonts w:hint="eastAsia" w:cs="Times New Roman" w:asciiTheme="minorEastAsia" w:hAnsiTheme="minorEastAsia"/>
          <w:color w:val="333333"/>
          <w:spacing w:val="8"/>
          <w:szCs w:val="21"/>
        </w:rPr>
        <w:t>之间</w:t>
      </w:r>
      <w:r>
        <w:rPr>
          <w:rFonts w:cs="Times New Roman" w:asciiTheme="minorEastAsia" w:hAnsiTheme="minorEastAsia"/>
          <w:color w:val="333333"/>
          <w:spacing w:val="8"/>
          <w:szCs w:val="21"/>
        </w:rPr>
        <w:t>的</w:t>
      </w:r>
      <w:r>
        <w:rPr>
          <w:rFonts w:hint="eastAsia" w:cs="Times New Roman" w:asciiTheme="minorEastAsia" w:hAnsiTheme="minorEastAsia"/>
          <w:color w:val="333333"/>
          <w:spacing w:val="8"/>
          <w:szCs w:val="21"/>
        </w:rPr>
        <w:t>真挚</w:t>
      </w:r>
      <w:r>
        <w:rPr>
          <w:rFonts w:cs="Times New Roman" w:asciiTheme="minorEastAsia" w:hAnsiTheme="minorEastAsia"/>
          <w:color w:val="333333"/>
          <w:spacing w:val="8"/>
          <w:szCs w:val="21"/>
        </w:rPr>
        <w:t>之爱</w:t>
      </w:r>
      <w:r>
        <w:rPr>
          <w:rFonts w:hint="eastAsia" w:cs="Times New Roman" w:asciiTheme="minorEastAsia" w:hAnsiTheme="minorEastAsia"/>
          <w:color w:val="333333"/>
          <w:spacing w:val="8"/>
          <w:szCs w:val="21"/>
        </w:rPr>
        <w:t>。</w:t>
      </w:r>
    </w:p>
    <w:p>
      <w:pPr>
        <w:ind w:firstLine="482" w:firstLineChars="200"/>
        <w:rPr>
          <w:rFonts w:ascii="Times New Roman" w:hAnsi="Times New Roman" w:cs="Times New Roman"/>
          <w:b/>
          <w:bCs/>
          <w:sz w:val="24"/>
          <w:highlight w:val="yellow"/>
        </w:rPr>
      </w:pPr>
    </w:p>
    <w:p>
      <w:pPr>
        <w:ind w:firstLine="482" w:firstLineChars="200"/>
        <w:rPr>
          <w:rFonts w:ascii="Times New Roman" w:hAnsi="Times New Roman" w:cs="Times New Roman"/>
          <w:b/>
          <w:bCs/>
          <w:sz w:val="24"/>
          <w:highlight w:val="yellow"/>
        </w:rPr>
      </w:pPr>
    </w:p>
    <w:p>
      <w:pPr>
        <w:ind w:firstLine="482" w:firstLineChars="200"/>
        <w:rPr>
          <w:rFonts w:ascii="Times New Roman" w:hAnsi="Times New Roman" w:cs="Times New Roman"/>
          <w:b/>
          <w:bCs/>
          <w:sz w:val="24"/>
          <w:highlight w:val="yellow"/>
        </w:rPr>
      </w:pPr>
    </w:p>
    <w:p>
      <w:pPr>
        <w:ind w:firstLine="482" w:firstLineChars="200"/>
        <w:rPr>
          <w:rFonts w:ascii="Times New Roman" w:hAnsi="Times New Roman" w:cs="Times New Roman"/>
          <w:b/>
          <w:bCs/>
          <w:sz w:val="24"/>
        </w:rPr>
      </w:pPr>
      <w:r>
        <w:rPr>
          <w:rFonts w:hint="eastAsia" w:ascii="Times New Roman" w:hAnsi="Times New Roman" w:cs="Times New Roman"/>
          <w:b/>
          <w:bCs/>
          <w:sz w:val="24"/>
          <w:highlight w:val="yellow"/>
        </w:rPr>
        <w:t>二、参考答案</w:t>
      </w:r>
    </w:p>
    <w:p>
      <w:pPr>
        <w:pStyle w:val="5"/>
        <w:shd w:val="clear" w:color="auto" w:fill="FFFFFF"/>
        <w:spacing w:before="0" w:beforeAutospacing="0" w:after="0" w:afterAutospacing="0" w:line="360" w:lineRule="auto"/>
        <w:ind w:firstLine="512" w:firstLineChars="200"/>
        <w:jc w:val="both"/>
        <w:rPr>
          <w:rFonts w:ascii="Times New Roman" w:hAnsi="Times New Roman" w:eastAsia="Microsoft YaHei UI" w:cs="Times New Roman"/>
          <w:color w:val="333333"/>
          <w:spacing w:val="8"/>
        </w:rPr>
      </w:pPr>
      <w:r>
        <w:rPr>
          <w:rFonts w:ascii="Times New Roman" w:hAnsi="Times New Roman" w:eastAsia="Microsoft YaHei UI" w:cs="Times New Roman"/>
          <w:b/>
          <w:color w:val="333333"/>
          <w:spacing w:val="8"/>
        </w:rPr>
        <w:t>“I have an idea</w:t>
      </w:r>
      <w:r>
        <w:rPr>
          <w:rFonts w:hint="eastAsia" w:ascii="Times New Roman" w:hAnsi="Times New Roman" w:eastAsia="Microsoft YaHei UI" w:cs="Times New Roman"/>
          <w:b/>
          <w:color w:val="333333"/>
          <w:spacing w:val="8"/>
        </w:rPr>
        <w:t>,</w:t>
      </w:r>
      <w:r>
        <w:rPr>
          <w:rFonts w:ascii="Times New Roman" w:hAnsi="Times New Roman" w:eastAsia="Microsoft YaHei UI" w:cs="Times New Roman"/>
          <w:b/>
          <w:color w:val="333333"/>
          <w:spacing w:val="8"/>
        </w:rPr>
        <w:t xml:space="preserve">” Thomas said excitedly. </w:t>
      </w:r>
      <w:r>
        <w:rPr>
          <w:rFonts w:ascii="Times New Roman" w:hAnsi="Times New Roman" w:eastAsia="Microsoft YaHei UI" w:cs="Times New Roman"/>
          <w:color w:val="333333"/>
          <w:spacing w:val="8"/>
        </w:rPr>
        <w:t>They kept digging and found more beads. A while later, Thomas counted twenty-three beads. He put them in his shirt, holding up the front so he wouldn’t drop them. Then he carried them to the river, and Maggie helped him wash each one. Carefully, they dried and polished them with a handkerchief.</w:t>
      </w:r>
      <w:r>
        <w:rPr>
          <w:rFonts w:hint="eastAsia" w:ascii="Times New Roman" w:hAnsi="Times New Roman" w:eastAsia="Microsoft YaHei UI" w:cs="Times New Roman"/>
          <w:color w:val="333333"/>
          <w:spacing w:val="8"/>
        </w:rPr>
        <w:t xml:space="preserve"> </w:t>
      </w:r>
      <w:r>
        <w:rPr>
          <w:rFonts w:ascii="Times New Roman" w:hAnsi="Times New Roman" w:eastAsia="Microsoft YaHei UI" w:cs="Times New Roman"/>
          <w:color w:val="333333"/>
          <w:spacing w:val="8"/>
        </w:rPr>
        <w:t xml:space="preserve">“Mama will have a birthday present after all!” Thomas exclaimed. He seemed to see a necklace sparkling around his Mama’s neck and his Mama stroked it fondly. </w:t>
      </w:r>
    </w:p>
    <w:p>
      <w:pPr>
        <w:pStyle w:val="5"/>
        <w:shd w:val="clear" w:color="auto" w:fill="FFFFFF"/>
        <w:spacing w:before="0" w:beforeAutospacing="0" w:after="0" w:afterAutospacing="0" w:line="360" w:lineRule="auto"/>
        <w:ind w:firstLine="482" w:firstLineChars="200"/>
        <w:jc w:val="both"/>
        <w:rPr>
          <w:rFonts w:ascii="Times New Roman" w:hAnsi="Times New Roman" w:eastAsia="Microsoft YaHei UI" w:cs="Times New Roman"/>
          <w:color w:val="333333"/>
          <w:spacing w:val="8"/>
        </w:rPr>
      </w:pPr>
      <w:r>
        <w:rPr>
          <w:rFonts w:ascii="Times New Roman" w:hAnsi="Times New Roman" w:eastAsia="等线"/>
          <w:b/>
          <w:szCs w:val="21"/>
        </w:rPr>
        <w:t>Early the next morning, Thomas and Maggie set a small package on the table.</w:t>
      </w:r>
      <w:r>
        <w:rPr>
          <w:rFonts w:ascii="Times New Roman" w:hAnsi="Times New Roman" w:eastAsia="Microsoft YaHei UI" w:cs="Times New Roman"/>
          <w:b/>
          <w:color w:val="333333"/>
          <w:spacing w:val="8"/>
        </w:rPr>
        <w:t xml:space="preserve"> </w:t>
      </w:r>
      <w:r>
        <w:rPr>
          <w:rFonts w:ascii="Times New Roman" w:hAnsi="Times New Roman" w:eastAsia="Microsoft YaHei UI" w:cs="Times New Roman"/>
          <w:color w:val="333333"/>
          <w:spacing w:val="8"/>
        </w:rPr>
        <w:t>“What’s this?” Mama was curious. As she unwrapped the small package, she gasped. “What a beautiful necklace!” she cried, pulling Thomas and Maggie close. “I can almost feel a cool breeze blowing across the stream.” Mama closed her eyes and smiled. “It smells like rain and I can see that turquoise in the most beautiful rainbow. Thank you, my dearest children.” Thomas felt good inside. Mama had her favourite turquoise!</w:t>
      </w:r>
    </w:p>
    <w:p>
      <w:pPr>
        <w:spacing w:line="276" w:lineRule="auto"/>
        <w:ind w:firstLine="723" w:firstLineChars="300"/>
        <w:rPr>
          <w:rFonts w:ascii="Times New Roman" w:hAnsi="Times New Roman" w:cs="Times New Roman"/>
          <w:b/>
          <w:bCs/>
          <w:sz w:val="24"/>
        </w:rPr>
      </w:pPr>
      <w:r>
        <w:rPr>
          <w:rFonts w:hint="eastAsia" w:ascii="Times New Roman" w:hAnsi="Times New Roman" w:cs="Times New Roman"/>
          <w:b/>
          <w:bCs/>
          <w:sz w:val="24"/>
          <w:highlight w:val="yellow"/>
        </w:rPr>
        <w:t>三、评分原则</w:t>
      </w:r>
    </w:p>
    <w:p>
      <w:pPr>
        <w:spacing w:line="276" w:lineRule="auto"/>
        <w:ind w:firstLine="482" w:firstLineChars="201"/>
        <w:rPr>
          <w:rFonts w:ascii="Times New Roman" w:hAnsi="Times New Roman" w:cs="Times New Roman"/>
          <w:sz w:val="24"/>
        </w:rPr>
      </w:pPr>
      <w:r>
        <w:rPr>
          <w:rFonts w:hint="eastAsia" w:ascii="Times New Roman" w:hAnsi="Times New Roman" w:cs="Times New Roman"/>
          <w:sz w:val="24"/>
        </w:rPr>
        <w:t>（一）</w:t>
      </w:r>
      <w:r>
        <w:rPr>
          <w:rFonts w:ascii="Times New Roman" w:hAnsi="Times New Roman" w:cs="Times New Roman"/>
          <w:sz w:val="24"/>
        </w:rPr>
        <w:t>本题总分为25分，按七个档次进行评分。</w:t>
      </w:r>
    </w:p>
    <w:p>
      <w:pPr>
        <w:spacing w:line="276" w:lineRule="auto"/>
        <w:ind w:firstLine="482" w:firstLineChars="201"/>
        <w:rPr>
          <w:rFonts w:ascii="Times New Roman" w:hAnsi="Times New Roman" w:cs="Times New Roman"/>
          <w:sz w:val="24"/>
        </w:rPr>
      </w:pPr>
      <w:r>
        <w:rPr>
          <w:rFonts w:hint="eastAsia" w:ascii="Times New Roman" w:hAnsi="Times New Roman" w:cs="Times New Roman"/>
          <w:sz w:val="24"/>
        </w:rPr>
        <w:t>（二）</w:t>
      </w:r>
      <w:r>
        <w:rPr>
          <w:rFonts w:ascii="Times New Roman" w:hAnsi="Times New Roman" w:cs="Times New Roman"/>
          <w:sz w:val="24"/>
        </w:rPr>
        <w:t>评分时，主要从内容、语言表达和篇章结构三个方面考查，具体为：</w:t>
      </w:r>
    </w:p>
    <w:p>
      <w:pPr>
        <w:spacing w:line="276" w:lineRule="auto"/>
        <w:rPr>
          <w:rFonts w:ascii="Times New Roman" w:hAnsi="Times New Roman" w:cs="Times New Roman"/>
          <w:sz w:val="24"/>
        </w:rPr>
      </w:pPr>
      <w:r>
        <w:rPr>
          <w:rFonts w:ascii="Times New Roman" w:hAnsi="Times New Roman" w:cs="Times New Roman"/>
          <w:sz w:val="24"/>
        </w:rPr>
        <w:t>续写内容的质量、续写的完整性以及与原文情境的融洽度。</w:t>
      </w:r>
    </w:p>
    <w:p>
      <w:pPr>
        <w:spacing w:line="276" w:lineRule="auto"/>
        <w:ind w:firstLine="482" w:firstLineChars="201"/>
        <w:rPr>
          <w:rFonts w:ascii="Times New Roman" w:hAnsi="Times New Roman" w:cs="Times New Roman"/>
          <w:sz w:val="24"/>
        </w:rPr>
      </w:pPr>
      <w:r>
        <w:rPr>
          <w:rFonts w:hint="eastAsia" w:ascii="Times New Roman" w:hAnsi="Times New Roman" w:cs="Times New Roman"/>
          <w:sz w:val="24"/>
        </w:rPr>
        <w:t>（三）</w:t>
      </w:r>
      <w:r>
        <w:rPr>
          <w:rFonts w:ascii="Times New Roman" w:hAnsi="Times New Roman" w:cs="Times New Roman"/>
          <w:sz w:val="24"/>
        </w:rPr>
        <w:t>评分时，应先根据作答的整体情况确定其所属的档次，然后以该档次的要求来综合衡量，确定或调整档次，最后给分。</w:t>
      </w:r>
    </w:p>
    <w:p>
      <w:pPr>
        <w:spacing w:line="276" w:lineRule="auto"/>
        <w:ind w:firstLine="482" w:firstLineChars="201"/>
        <w:rPr>
          <w:rFonts w:ascii="Times New Roman" w:hAnsi="Times New Roman" w:cs="Times New Roman"/>
          <w:sz w:val="24"/>
        </w:rPr>
      </w:pPr>
      <w:r>
        <w:rPr>
          <w:rFonts w:hint="eastAsia" w:ascii="Times New Roman" w:hAnsi="Times New Roman" w:cs="Times New Roman"/>
          <w:sz w:val="24"/>
        </w:rPr>
        <w:t>（四）</w:t>
      </w:r>
      <w:r>
        <w:rPr>
          <w:rFonts w:ascii="Times New Roman" w:hAnsi="Times New Roman" w:cs="Times New Roman"/>
          <w:sz w:val="24"/>
        </w:rPr>
        <w:t>评分时还应注意：</w:t>
      </w:r>
    </w:p>
    <w:p>
      <w:pPr>
        <w:spacing w:line="276" w:lineRule="auto"/>
        <w:ind w:firstLine="722" w:firstLineChars="301"/>
        <w:rPr>
          <w:rFonts w:ascii="Times New Roman" w:hAnsi="Times New Roman" w:cs="Times New Roman"/>
          <w:sz w:val="24"/>
        </w:rPr>
      </w:pPr>
      <w:r>
        <w:rPr>
          <w:rFonts w:hint="eastAsia" w:ascii="Times New Roman" w:hAnsi="Times New Roman" w:cs="Times New Roman"/>
          <w:sz w:val="24"/>
        </w:rPr>
        <w:t>1.</w:t>
      </w:r>
      <w:r>
        <w:rPr>
          <w:rFonts w:ascii="Times New Roman" w:hAnsi="Times New Roman" w:cs="Times New Roman"/>
          <w:sz w:val="24"/>
        </w:rPr>
        <w:t xml:space="preserve"> 词数少于120的，酌情扣分：</w:t>
      </w:r>
    </w:p>
    <w:p>
      <w:pPr>
        <w:spacing w:line="276" w:lineRule="auto"/>
        <w:ind w:firstLine="722" w:firstLineChars="301"/>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 xml:space="preserve"> 单词拼写和标点符号是写作规范的重要方面，评分时应视其对交际的影响程度予以考虑，英、美拼写及词汇用法均可接受。</w:t>
      </w:r>
    </w:p>
    <w:p>
      <w:pPr>
        <w:spacing w:line="276" w:lineRule="auto"/>
        <w:ind w:firstLine="722" w:firstLineChars="301"/>
        <w:rPr>
          <w:rFonts w:ascii="Times New Roman" w:hAnsi="Times New Roman" w:cs="Times New Roman"/>
          <w:sz w:val="24"/>
        </w:rPr>
      </w:pPr>
      <w:r>
        <w:rPr>
          <w:rFonts w:hint="eastAsia" w:ascii="Times New Roman" w:hAnsi="Times New Roman" w:cs="Times New Roman"/>
          <w:sz w:val="24"/>
        </w:rPr>
        <w:t>3.</w:t>
      </w:r>
      <w:r>
        <w:rPr>
          <w:rFonts w:ascii="Times New Roman" w:hAnsi="Times New Roman" w:cs="Times New Roman"/>
          <w:sz w:val="24"/>
        </w:rPr>
        <w:t xml:space="preserve"> 书写较差以致影响</w:t>
      </w:r>
      <w:r>
        <w:rPr>
          <w:rFonts w:hint="eastAsia" w:ascii="Times New Roman" w:hAnsi="Times New Roman" w:cs="Times New Roman"/>
          <w:sz w:val="24"/>
        </w:rPr>
        <w:t>可读性</w:t>
      </w:r>
      <w:r>
        <w:rPr>
          <w:rFonts w:ascii="Times New Roman" w:hAnsi="Times New Roman" w:cs="Times New Roman"/>
          <w:sz w:val="24"/>
        </w:rPr>
        <w:t>的，</w:t>
      </w:r>
      <w:r>
        <w:rPr>
          <w:rFonts w:hint="eastAsia" w:ascii="Times New Roman" w:hAnsi="Times New Roman" w:cs="Times New Roman"/>
          <w:sz w:val="24"/>
        </w:rPr>
        <w:t>可</w:t>
      </w:r>
      <w:r>
        <w:rPr>
          <w:rFonts w:ascii="Times New Roman" w:hAnsi="Times New Roman" w:cs="Times New Roman"/>
          <w:sz w:val="24"/>
        </w:rPr>
        <w:t>酌情扣分。</w:t>
      </w:r>
    </w:p>
    <w:p>
      <w:pPr>
        <w:ind w:firstLine="482" w:firstLineChars="200"/>
        <w:rPr>
          <w:rFonts w:ascii="Times New Roman" w:hAnsi="Times New Roman" w:cs="Times New Roman"/>
          <w:b/>
          <w:bCs/>
          <w:sz w:val="24"/>
        </w:rPr>
      </w:pPr>
      <w:r>
        <w:rPr>
          <w:rFonts w:hint="eastAsia" w:ascii="Times New Roman" w:hAnsi="Times New Roman" w:cs="Times New Roman"/>
          <w:b/>
          <w:bCs/>
          <w:sz w:val="24"/>
          <w:highlight w:val="yellow"/>
        </w:rPr>
        <w:t>四</w:t>
      </w:r>
      <w:r>
        <w:rPr>
          <w:rFonts w:ascii="Times New Roman" w:hAnsi="Times New Roman" w:cs="Times New Roman"/>
          <w:b/>
          <w:bCs/>
          <w:sz w:val="24"/>
          <w:highlight w:val="yellow"/>
        </w:rPr>
        <w:t>、各档次给分范围和要求</w:t>
      </w:r>
    </w:p>
    <w:p>
      <w:pPr>
        <w:ind w:firstLine="484" w:firstLineChars="201"/>
        <w:rPr>
          <w:rFonts w:ascii="Times New Roman" w:hAnsi="Times New Roman" w:cs="Times New Roman"/>
          <w:b/>
          <w:bCs/>
          <w:sz w:val="24"/>
        </w:rPr>
      </w:pPr>
      <w:r>
        <w:rPr>
          <w:rFonts w:hint="eastAsia" w:ascii="Times New Roman" w:hAnsi="Times New Roman" w:cs="Times New Roman"/>
          <w:b/>
          <w:bCs/>
          <w:sz w:val="24"/>
        </w:rPr>
        <w:t>第七档（</w:t>
      </w:r>
      <w:r>
        <w:rPr>
          <w:rFonts w:ascii="Times New Roman" w:hAnsi="Times New Roman" w:cs="Times New Roman"/>
          <w:b/>
          <w:bCs/>
          <w:sz w:val="24"/>
        </w:rPr>
        <w:t>22-25分）</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创造了丰富、合理的内容，富有逻辑性，续写完整，与原文情境融洽度高；</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使用了多样且恰当的词汇和语法结构，表达流畅，语言错误很少，且完全不影响理解；</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自然有效地使用了段落间、句间衔接手段，全文结构清晰，前后呼应，意义连贯。</w:t>
      </w:r>
    </w:p>
    <w:p>
      <w:pPr>
        <w:ind w:firstLine="484" w:firstLineChars="201"/>
        <w:rPr>
          <w:rFonts w:ascii="Times New Roman" w:hAnsi="Times New Roman" w:cs="Times New Roman"/>
          <w:b/>
          <w:bCs/>
          <w:sz w:val="24"/>
        </w:rPr>
      </w:pPr>
      <w:r>
        <w:rPr>
          <w:rFonts w:hint="eastAsia" w:ascii="Times New Roman" w:hAnsi="Times New Roman" w:cs="Times New Roman"/>
          <w:b/>
          <w:bCs/>
          <w:sz w:val="24"/>
        </w:rPr>
        <w:t>第六档</w:t>
      </w:r>
      <w:r>
        <w:rPr>
          <w:rFonts w:ascii="Times New Roman" w:hAnsi="Times New Roman" w:cs="Times New Roman"/>
          <w:b/>
          <w:bCs/>
          <w:sz w:val="24"/>
        </w:rPr>
        <w:t>（18-21分）</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创造了比较丰富、合理的内容，比较有逻辑性，续写比较完整，与原文情境融洽度较高；</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使用了比较多样且恰当的词汇和语法结构，表达比较流畅，有个别错误，但不影响理解；</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比较有效地使用了语句间衔接手段，全文结构比较清晰，意义比较连贯。</w:t>
      </w:r>
    </w:p>
    <w:p>
      <w:pPr>
        <w:ind w:firstLine="484" w:firstLineChars="201"/>
        <w:rPr>
          <w:rFonts w:ascii="Times New Roman" w:hAnsi="Times New Roman" w:cs="Times New Roman"/>
          <w:b/>
          <w:bCs/>
          <w:sz w:val="24"/>
        </w:rPr>
      </w:pPr>
      <w:r>
        <w:rPr>
          <w:rFonts w:hint="eastAsia" w:ascii="Times New Roman" w:hAnsi="Times New Roman" w:cs="Times New Roman"/>
          <w:b/>
          <w:bCs/>
          <w:sz w:val="24"/>
        </w:rPr>
        <w:t>第五档</w:t>
      </w:r>
      <w:r>
        <w:rPr>
          <w:rFonts w:ascii="Times New Roman" w:hAnsi="Times New Roman" w:cs="Times New Roman"/>
          <w:b/>
          <w:bCs/>
          <w:sz w:val="24"/>
        </w:rPr>
        <w:t>（15-17分）</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创造了基本合理的内容，有一定的逻辑性，续写基本完整，与原文情境相关；</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使用了比较恰当的词汇和语法结构，表达方式不够多样性，表达有些许错误，但基本不影响理解；</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使用了语句间衔接手段，全文结构比较清晰，意义比较连贯。</w:t>
      </w:r>
    </w:p>
    <w:p>
      <w:pPr>
        <w:ind w:firstLine="484" w:firstLineChars="201"/>
        <w:rPr>
          <w:rFonts w:ascii="Times New Roman" w:hAnsi="Times New Roman" w:cs="Times New Roman"/>
          <w:b/>
          <w:bCs/>
          <w:sz w:val="24"/>
        </w:rPr>
      </w:pPr>
      <w:r>
        <w:rPr>
          <w:rFonts w:hint="eastAsia" w:ascii="Times New Roman" w:hAnsi="Times New Roman" w:cs="Times New Roman"/>
          <w:b/>
          <w:bCs/>
          <w:sz w:val="24"/>
        </w:rPr>
        <w:t>第四档（</w:t>
      </w:r>
      <w:r>
        <w:rPr>
          <w:rFonts w:ascii="Times New Roman" w:hAnsi="Times New Roman" w:cs="Times New Roman"/>
          <w:b/>
          <w:bCs/>
          <w:sz w:val="24"/>
        </w:rPr>
        <w:t>11-14分）</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创造了基本完整的故事内容，但有的情节不够合理或逻辑性不强，与原文情境基本相关；</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使用了简单的词汇和语法结构，有部分语言错误和不恰当之处，个别部分影响理解；</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尚有语句衔接的意识，全文结构基本清晰，意义基本连贯。</w:t>
      </w:r>
    </w:p>
    <w:p>
      <w:pPr>
        <w:ind w:firstLine="484" w:firstLineChars="201"/>
        <w:rPr>
          <w:rFonts w:ascii="Times New Roman" w:hAnsi="Times New Roman" w:cs="Times New Roman"/>
          <w:b/>
          <w:bCs/>
          <w:sz w:val="24"/>
        </w:rPr>
      </w:pPr>
      <w:r>
        <w:rPr>
          <w:rFonts w:hint="eastAsia" w:ascii="Times New Roman" w:hAnsi="Times New Roman" w:cs="Times New Roman"/>
          <w:b/>
          <w:bCs/>
          <w:sz w:val="24"/>
        </w:rPr>
        <w:t>第三档（</w:t>
      </w:r>
      <w:r>
        <w:rPr>
          <w:rFonts w:ascii="Times New Roman" w:hAnsi="Times New Roman" w:cs="Times New Roman"/>
          <w:b/>
          <w:bCs/>
          <w:sz w:val="24"/>
        </w:rPr>
        <w:t>6-10分）</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内容和逻辑上有一些重大问题，续写不够完整，与原文有一定程度脱节；</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所用的词汇有限，语法结构单调，错误较多且比较低级，影响理解；</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未能有效地使用语句间衔接手段，全文结构不够清晰，意义欠连贯。</w:t>
      </w:r>
    </w:p>
    <w:p>
      <w:pPr>
        <w:ind w:firstLine="484" w:firstLineChars="201"/>
        <w:rPr>
          <w:rFonts w:ascii="Times New Roman" w:hAnsi="Times New Roman" w:cs="Times New Roman"/>
          <w:b/>
          <w:bCs/>
          <w:sz w:val="24"/>
        </w:rPr>
      </w:pPr>
      <w:r>
        <w:rPr>
          <w:rFonts w:hint="eastAsia" w:ascii="Times New Roman" w:hAnsi="Times New Roman" w:cs="Times New Roman"/>
          <w:b/>
          <w:bCs/>
          <w:sz w:val="24"/>
        </w:rPr>
        <w:t>第二档（</w:t>
      </w:r>
      <w:r>
        <w:rPr>
          <w:rFonts w:ascii="Times New Roman" w:hAnsi="Times New Roman" w:cs="Times New Roman"/>
          <w:b/>
          <w:bCs/>
          <w:sz w:val="24"/>
        </w:rPr>
        <w:t>1-5分）</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内容和逻辑上有较多重大问题，或有部分内容抄自原文，续写不完整，与原文情境基本脱节；</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所使用的词汇非常有限，语法结构单调，错误极多，严重影响理解；</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几乎没有使用语句间衔接手段，全文结构不清晰，意义不连贯。</w:t>
      </w:r>
    </w:p>
    <w:p>
      <w:pPr>
        <w:ind w:firstLine="484" w:firstLineChars="201"/>
        <w:rPr>
          <w:rFonts w:ascii="Times New Roman" w:hAnsi="Times New Roman" w:cs="Times New Roman"/>
          <w:b/>
          <w:bCs/>
          <w:sz w:val="24"/>
        </w:rPr>
      </w:pPr>
      <w:r>
        <w:rPr>
          <w:rFonts w:hint="eastAsia" w:ascii="Times New Roman" w:hAnsi="Times New Roman" w:cs="Times New Roman"/>
          <w:b/>
          <w:bCs/>
          <w:sz w:val="24"/>
        </w:rPr>
        <w:t>第一档（</w:t>
      </w:r>
      <w:r>
        <w:rPr>
          <w:rFonts w:ascii="Times New Roman" w:hAnsi="Times New Roman" w:cs="Times New Roman"/>
          <w:b/>
          <w:bCs/>
          <w:sz w:val="24"/>
        </w:rPr>
        <w:t>0分</w:t>
      </w:r>
      <w:r>
        <w:rPr>
          <w:rFonts w:hint="eastAsia" w:ascii="Times New Roman" w:hAnsi="Times New Roman" w:cs="Times New Roman"/>
          <w:b/>
          <w:bCs/>
          <w:sz w:val="24"/>
        </w:rPr>
        <w:t>）</w:t>
      </w:r>
    </w:p>
    <w:p>
      <w:pPr>
        <w:ind w:firstLine="482" w:firstLineChars="20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未作答：所写内容太少或无法看清以致无法评判；所写内容全部抄自原文或与题目要求完全不相关。</w:t>
      </w:r>
    </w:p>
    <w:p>
      <w:pPr>
        <w:ind w:firstLine="480" w:firstLineChars="200"/>
        <w:rPr>
          <w:rFonts w:ascii="Times New Roman" w:hAnsi="Times New Roman" w:cs="Times New Roman"/>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等线">
    <w:altName w:val="宋体"/>
    <w:panose1 w:val="02010600030101010101"/>
    <w:charset w:val="86"/>
    <w:family w:val="auto"/>
    <w:pitch w:val="default"/>
    <w:sig w:usb0="00000000" w:usb1="00000000" w:usb2="00000016" w:usb3="00000000" w:csb0="0004000F" w:csb1="00000000"/>
  </w:font>
  <w:font w:name="Microsoft YaHei UI">
    <w:panose1 w:val="020B0503020204020204"/>
    <w:charset w:val="86"/>
    <w:family w:val="decorative"/>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AC657"/>
    <w:multiLevelType w:val="singleLevel"/>
    <w:tmpl w:val="25EAC657"/>
    <w:lvl w:ilvl="0" w:tentative="0">
      <w:start w:val="1"/>
      <w:numFmt w:val="decimal"/>
      <w:suff w:val="space"/>
      <w:lvlText w:val="%1."/>
      <w:lvlJc w:val="left"/>
    </w:lvl>
  </w:abstractNum>
  <w:abstractNum w:abstractNumId="1">
    <w:nsid w:val="504C6431"/>
    <w:multiLevelType w:val="singleLevel"/>
    <w:tmpl w:val="504C6431"/>
    <w:lvl w:ilvl="0" w:tentative="0">
      <w:start w:val="1"/>
      <w:numFmt w:val="decimal"/>
      <w:suff w:val="space"/>
      <w:lvlText w:val="%1."/>
      <w:lvlJc w:val="left"/>
    </w:lvl>
  </w:abstractNum>
  <w:abstractNum w:abstractNumId="2">
    <w:nsid w:val="571B7ECF"/>
    <w:multiLevelType w:val="singleLevel"/>
    <w:tmpl w:val="571B7ECF"/>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29A"/>
    <w:rsid w:val="00026EE3"/>
    <w:rsid w:val="0004028E"/>
    <w:rsid w:val="00095F42"/>
    <w:rsid w:val="000D39C3"/>
    <w:rsid w:val="001146CD"/>
    <w:rsid w:val="001315F3"/>
    <w:rsid w:val="00211563"/>
    <w:rsid w:val="002A1084"/>
    <w:rsid w:val="002B3E91"/>
    <w:rsid w:val="002E2ACE"/>
    <w:rsid w:val="00320A96"/>
    <w:rsid w:val="0037175F"/>
    <w:rsid w:val="003936F8"/>
    <w:rsid w:val="003F1C93"/>
    <w:rsid w:val="00467E4D"/>
    <w:rsid w:val="00467EBD"/>
    <w:rsid w:val="00490887"/>
    <w:rsid w:val="004F31C1"/>
    <w:rsid w:val="00573E5E"/>
    <w:rsid w:val="005D662F"/>
    <w:rsid w:val="00635CA7"/>
    <w:rsid w:val="00653E1E"/>
    <w:rsid w:val="006660F6"/>
    <w:rsid w:val="006A2113"/>
    <w:rsid w:val="006C52A4"/>
    <w:rsid w:val="006D7D31"/>
    <w:rsid w:val="00771ACE"/>
    <w:rsid w:val="007A61B9"/>
    <w:rsid w:val="007B0700"/>
    <w:rsid w:val="007E12FB"/>
    <w:rsid w:val="008451DB"/>
    <w:rsid w:val="00874A82"/>
    <w:rsid w:val="00877D41"/>
    <w:rsid w:val="008A385A"/>
    <w:rsid w:val="008A4D31"/>
    <w:rsid w:val="008C0E46"/>
    <w:rsid w:val="008D5690"/>
    <w:rsid w:val="008E42B3"/>
    <w:rsid w:val="009110D7"/>
    <w:rsid w:val="00957909"/>
    <w:rsid w:val="009743E4"/>
    <w:rsid w:val="00A16987"/>
    <w:rsid w:val="00A540D4"/>
    <w:rsid w:val="00A62B95"/>
    <w:rsid w:val="00A83FF5"/>
    <w:rsid w:val="00AB2599"/>
    <w:rsid w:val="00B04F1C"/>
    <w:rsid w:val="00B27755"/>
    <w:rsid w:val="00B4500F"/>
    <w:rsid w:val="00BD7482"/>
    <w:rsid w:val="00BF1264"/>
    <w:rsid w:val="00C478E2"/>
    <w:rsid w:val="00C84772"/>
    <w:rsid w:val="00CC685E"/>
    <w:rsid w:val="00CF028C"/>
    <w:rsid w:val="00D05A2B"/>
    <w:rsid w:val="00D12CB6"/>
    <w:rsid w:val="00D36A12"/>
    <w:rsid w:val="00DD40FD"/>
    <w:rsid w:val="00E4102A"/>
    <w:rsid w:val="00E43D93"/>
    <w:rsid w:val="00E440D2"/>
    <w:rsid w:val="00EA5F78"/>
    <w:rsid w:val="00EC129A"/>
    <w:rsid w:val="00F03706"/>
    <w:rsid w:val="00F100F9"/>
    <w:rsid w:val="00F41C31"/>
    <w:rsid w:val="00F60421"/>
    <w:rsid w:val="00F83CE2"/>
    <w:rsid w:val="00FA44D6"/>
    <w:rsid w:val="00FB503C"/>
    <w:rsid w:val="00FE54A9"/>
    <w:rsid w:val="00FF1E38"/>
    <w:rsid w:val="00FF1F74"/>
    <w:rsid w:val="04AD2801"/>
    <w:rsid w:val="2FE41669"/>
    <w:rsid w:val="4EB033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uiPriority w:val="1"/>
  </w:style>
  <w:style w:type="table" w:default="1" w:styleId="6">
    <w:name w:val="Normal Table"/>
    <w:unhideWhenUsed/>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99"/>
    <w:rPr>
      <w:rFonts w:asciiTheme="minorHAnsi" w:hAnsiTheme="minorHAnsi" w:eastAsiaTheme="minorEastAsia" w:cstheme="minorBidi"/>
      <w:kern w:val="2"/>
      <w:sz w:val="18"/>
      <w:szCs w:val="18"/>
    </w:rPr>
  </w:style>
  <w:style w:type="paragraph" w:customStyle="1" w:styleId="10">
    <w:name w:val="列表段落1"/>
    <w:basedOn w:val="1"/>
    <w:qFormat/>
    <w:uiPriority w:val="34"/>
    <w:pPr>
      <w:ind w:firstLine="420" w:firstLineChars="200"/>
    </w:pPr>
  </w:style>
  <w:style w:type="character" w:customStyle="1" w:styleId="11">
    <w:name w:val="批注框文本 字符"/>
    <w:basedOn w:val="7"/>
    <w:link w:val="2"/>
    <w:qFormat/>
    <w:uiPriority w:val="0"/>
    <w:rPr>
      <w:rFonts w:asciiTheme="minorHAnsi" w:hAnsiTheme="minorHAnsi" w:eastAsiaTheme="minorEastAsia" w:cstheme="minorBidi"/>
      <w:kern w:val="2"/>
      <w:sz w:val="18"/>
      <w:szCs w:val="18"/>
    </w:rPr>
  </w:style>
  <w:style w:type="paragraph" w:customStyle="1" w:styleId="12">
    <w:name w:val="List Paragraph"/>
    <w:basedOn w:val="1"/>
    <w:qFormat/>
    <w:uiPriority w:val="34"/>
    <w:pPr>
      <w:ind w:firstLine="420" w:firstLineChars="200"/>
    </w:pPr>
    <w:rPr>
      <w:szCs w:val="22"/>
    </w:rPr>
  </w:style>
  <w:style w:type="character" w:customStyle="1" w:styleId="13">
    <w:name w:val="apple-converted-space"/>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1011</Words>
  <Characters>5764</Characters>
  <Lines>48</Lines>
  <Paragraphs>13</Paragraphs>
  <TotalTime>1</TotalTime>
  <ScaleCrop>false</ScaleCrop>
  <LinksUpToDate>false</LinksUpToDate>
  <CharactersWithSpaces>6762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2021-02-20T09:10:00Z</dcterms:created>
  <dc:creator>CZ’s iPhone</dc:creator>
  <cp:lastModifiedBy>林焕星</cp:lastModifiedBy>
  <dcterms:modified xsi:type="dcterms:W3CDTF">2021-03-16T07:45:33Z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