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10426700</wp:posOffset>
            </wp:positionV>
            <wp:extent cx="444500" cy="317500"/>
            <wp:effectExtent l="0" t="0" r="3175"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44500" cy="317500"/>
                    </a:xfrm>
                    <a:prstGeom prst="rect">
                      <a:avLst/>
                    </a:prstGeom>
                  </pic:spPr>
                </pic:pic>
              </a:graphicData>
            </a:graphic>
          </wp:anchor>
        </w:drawing>
      </w:r>
      <w:r>
        <w:rPr>
          <w:rFonts w:hint="default" w:ascii="Times New Roman" w:hAnsi="Times New Roman" w:cs="Times New Roman"/>
          <w:b/>
          <w:bCs/>
          <w:sz w:val="28"/>
          <w:szCs w:val="28"/>
        </w:rPr>
        <w:t>山东师大附中 2019级 2021-2022学年高三11月月考考试</w:t>
      </w:r>
    </w:p>
    <w:p>
      <w:pPr>
        <w:keepNext w:val="0"/>
        <w:keepLines w:val="0"/>
        <w:pageBreakBefore w:val="0"/>
        <w:widowControl w:val="0"/>
        <w:kinsoku/>
        <w:wordWrap/>
        <w:overflowPunct/>
        <w:topLinePunct w:val="0"/>
        <w:autoSpaceDE/>
        <w:autoSpaceDN/>
        <w:bidi w:val="0"/>
        <w:adjustRightInd/>
        <w:snapToGrid/>
        <w:spacing w:line="360" w:lineRule="auto"/>
        <w:ind w:firstLine="3092" w:firstLineChars="1100"/>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英语学科试题 参考答案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听力部分  1-5 CACAA</w:t>
      </w:r>
      <w:r>
        <w:rPr>
          <w:rFonts w:hint="default" w:ascii="Times New Roman" w:hAnsi="Times New Roman" w:cs="Times New Roman"/>
          <w:b/>
          <w:bCs/>
          <w:sz w:val="28"/>
          <w:szCs w:val="28"/>
        </w:rPr>
        <w:tab/>
      </w:r>
      <w:r>
        <w:rPr>
          <w:rFonts w:hint="default" w:ascii="Times New Roman" w:hAnsi="Times New Roman" w:cs="Times New Roman"/>
          <w:b/>
          <w:bCs/>
          <w:sz w:val="28"/>
          <w:szCs w:val="28"/>
        </w:rPr>
        <w:tab/>
      </w:r>
      <w:r>
        <w:rPr>
          <w:rFonts w:hint="default" w:ascii="Times New Roman" w:hAnsi="Times New Roman" w:cs="Times New Roman"/>
          <w:b/>
          <w:bCs/>
          <w:sz w:val="28"/>
          <w:szCs w:val="28"/>
        </w:rPr>
        <w:t>6-10 BCABB  11-15 CAABC  16-20 BACBC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阅读部分  21-23 ABA   24-27 CAAD   28-31 DACB   32-35 AAAA</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七选五部分  36-40 DAECF</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FF0000"/>
          <w:kern w:val="0"/>
          <w:sz w:val="20"/>
          <w:szCs w:val="20"/>
          <w:lang w:bidi="ar"/>
        </w:rPr>
      </w:pPr>
      <w:r>
        <w:rPr>
          <w:rFonts w:hint="default" w:ascii="Times New Roman" w:hAnsi="Times New Roman" w:cs="Times New Roman"/>
          <w:b/>
          <w:bCs/>
          <w:sz w:val="28"/>
          <w:szCs w:val="28"/>
        </w:rPr>
        <w:t>完型填空部分  41-45 DABCB    46-50 ADADC   51-55 ABCDC</w:t>
      </w:r>
      <w:r>
        <w:rPr>
          <w:rFonts w:hint="default" w:ascii="Times New Roman" w:hAnsi="Times New Roman" w:eastAsia="宋体" w:cs="Times New Roman"/>
          <w:color w:val="FF0000"/>
          <w:kern w:val="0"/>
          <w:sz w:val="20"/>
          <w:szCs w:val="20"/>
          <w:lang w:bidi="ar"/>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语篇填空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peacefully  57. by      58. was accepted   59. studying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Armed     61. where   62. first           63. accomplishments</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more      65. scientific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应用文 （参考范文）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Dear Eric,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I am writing to tell you that we intend to celebrate the 3</w:t>
      </w:r>
      <w:r>
        <w:rPr>
          <w:rFonts w:hint="default" w:ascii="Times New Roman" w:hAnsi="Times New Roman" w:cs="Times New Roman"/>
          <w:sz w:val="28"/>
          <w:szCs w:val="28"/>
          <w:vertAlign w:val="superscript"/>
        </w:rPr>
        <w:t>rd</w:t>
      </w:r>
      <w:r>
        <w:rPr>
          <w:rFonts w:hint="default" w:ascii="Times New Roman" w:hAnsi="Times New Roman" w:cs="Times New Roman"/>
          <w:sz w:val="28"/>
          <w:szCs w:val="28"/>
        </w:rPr>
        <w:t xml:space="preserve"> anniversary of our English Club and I sincerely invite you to attend.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The celebration activity will be held on next Friday in the lecture hall. As scheduled, various activities will be available ranging from an oral English speech to English song performances. Additionally, an English play named </w:t>
      </w:r>
      <w:r>
        <w:rPr>
          <w:rFonts w:hint="default" w:ascii="Times New Roman" w:hAnsi="Times New Roman" w:cs="Times New Roman"/>
          <w:i/>
          <w:iCs/>
          <w:sz w:val="28"/>
          <w:szCs w:val="28"/>
        </w:rPr>
        <w:t>Snow White</w:t>
      </w:r>
      <w:r>
        <w:rPr>
          <w:rFonts w:hint="default" w:ascii="Times New Roman" w:hAnsi="Times New Roman" w:cs="Times New Roman"/>
          <w:sz w:val="28"/>
          <w:szCs w:val="28"/>
        </w:rPr>
        <w:t xml:space="preserve"> will be also on show. Everything will overflow with happiness then.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I hope we are lucky enough to have you here and expecting to learn more with your presence and participation.</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Yours, </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sz w:val="28"/>
          <w:szCs w:val="28"/>
        </w:rPr>
      </w:pPr>
      <w:r>
        <w:rPr>
          <w:rFonts w:hint="default" w:ascii="Times New Roman" w:hAnsi="Times New Roman" w:cs="Times New Roman"/>
          <w:sz w:val="28"/>
          <w:szCs w:val="28"/>
        </w:rPr>
        <w:t>Li Hua</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读后续写（参考范文）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8"/>
          <w:szCs w:val="28"/>
        </w:rPr>
      </w:pPr>
      <w:r>
        <w:rPr>
          <w:rFonts w:hint="default" w:ascii="Times New Roman" w:hAnsi="Times New Roman" w:cs="Times New Roman"/>
          <w:i/>
          <w:iCs/>
          <w:sz w:val="28"/>
          <w:szCs w:val="28"/>
        </w:rPr>
        <w:t xml:space="preserve">If the accident happened a few weeks earlier, she might not have known what to do. </w:t>
      </w:r>
      <w:r>
        <w:rPr>
          <w:rFonts w:hint="default" w:ascii="Times New Roman" w:hAnsi="Times New Roman" w:cs="Times New Roman"/>
          <w:sz w:val="28"/>
          <w:szCs w:val="28"/>
        </w:rPr>
        <w:t>But Norwood, who wanted to pursue a career in medicine, had earned her CPR certificate just the day before. Kneeling on the ground and looking down at her dying friend, Norwood knew she had precious little time to practise what she'd learned. She started pumping Simmons's chest with her interlocked fingers and breathing into her friend's mouth in hopes of filling her lungs with the kiss of life. The other two girls ran back and called 911.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8"/>
          <w:szCs w:val="28"/>
        </w:rPr>
      </w:pPr>
      <w:r>
        <w:rPr>
          <w:rFonts w:hint="default" w:ascii="Times New Roman" w:hAnsi="Times New Roman" w:cs="Times New Roman"/>
          <w:i/>
          <w:iCs/>
          <w:sz w:val="28"/>
          <w:szCs w:val="28"/>
        </w:rPr>
        <w:t>After a while, the CPR worked and Simmons regained her consciousness.</w:t>
      </w:r>
      <w:r>
        <w:rPr>
          <w:rFonts w:hint="default" w:ascii="Times New Roman" w:hAnsi="Times New Roman" w:cs="Times New Roman"/>
          <w:sz w:val="28"/>
          <w:szCs w:val="28"/>
        </w:rPr>
        <w:t xml:space="preserve"> Simmons began cou</w:t>
      </w:r>
      <w:bookmarkStart w:id="0" w:name="_GoBack"/>
      <w:bookmarkEnd w:id="0"/>
      <w:r>
        <w:rPr>
          <w:rFonts w:hint="default" w:ascii="Times New Roman" w:hAnsi="Times New Roman" w:cs="Times New Roman"/>
          <w:sz w:val="28"/>
          <w:szCs w:val="28"/>
        </w:rPr>
        <w:t>ghing and gasping for air but she was still weak. Norwood breathed a sigh of relief knowing her friend out of danger. Soon the emergency car arrived and rushed Simmons to the hospital, where she received the comprehensive medical examination. Then after she heard how her best friend had saved her life, Simmons said gratefully, "I am so blessed to have her by my side. Such as she is, always ready for helping others in any way she can."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2C660A"/>
    <w:multiLevelType w:val="singleLevel"/>
    <w:tmpl w:val="AC2C660A"/>
    <w:lvl w:ilvl="0" w:tentative="0">
      <w:start w:val="56"/>
      <w:numFmt w:val="decimal"/>
      <w:suff w:val="space"/>
      <w:lvlText w:val="%1."/>
      <w:lvlJc w:val="left"/>
    </w:lvl>
  </w:abstractNum>
  <w:abstractNum w:abstractNumId="1">
    <w:nsid w:val="B68AA207"/>
    <w:multiLevelType w:val="singleLevel"/>
    <w:tmpl w:val="B68AA207"/>
    <w:lvl w:ilvl="0" w:tentative="0">
      <w:start w:val="64"/>
      <w:numFmt w:val="decimal"/>
      <w:suff w:val="space"/>
      <w:lvlText w:val="%1."/>
      <w:lvlJc w:val="left"/>
    </w:lvl>
  </w:abstractNum>
  <w:abstractNum w:abstractNumId="2">
    <w:nsid w:val="58A213B5"/>
    <w:multiLevelType w:val="singleLevel"/>
    <w:tmpl w:val="58A213B5"/>
    <w:lvl w:ilvl="0" w:tentative="0">
      <w:start w:val="60"/>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A4"/>
    <w:rsid w:val="006A527C"/>
    <w:rsid w:val="00F91FA4"/>
    <w:rsid w:val="073B3F90"/>
    <w:rsid w:val="155529AA"/>
    <w:rsid w:val="1BB818D1"/>
    <w:rsid w:val="220A5F40"/>
    <w:rsid w:val="358D0C78"/>
    <w:rsid w:val="3A1219DE"/>
    <w:rsid w:val="3E3034CD"/>
    <w:rsid w:val="42ED2FE9"/>
    <w:rsid w:val="4DA053B3"/>
    <w:rsid w:val="51322D27"/>
    <w:rsid w:val="55B67488"/>
    <w:rsid w:val="62975803"/>
    <w:rsid w:val="6A70441E"/>
    <w:rsid w:val="7BC41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2</Pages>
  <Words>303</Words>
  <Characters>1731</Characters>
  <Lines>14</Lines>
  <Paragraphs>4</Paragraphs>
  <TotalTime>0</TotalTime>
  <ScaleCrop>false</ScaleCrop>
  <LinksUpToDate>false</LinksUpToDate>
  <CharactersWithSpaces>2030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2021-11-17T02:16:00Z</dcterms:created>
  <dc:creator>lenovo</dc:creator>
  <cp:lastModifiedBy>24147</cp:lastModifiedBy>
  <dcterms:modified xsi:type="dcterms:W3CDTF">2021-12-27T19:53:26Z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