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bCs/>
          <w:sz w:val="24"/>
          <w:lang w:val="en-US" w:eastAsia="zh-CN"/>
        </w:rPr>
      </w:pPr>
      <w:r>
        <w:rPr>
          <w:rFonts w:hint="eastAsia" w:ascii="Times New Roman" w:hAnsi="Times New Roman"/>
          <w:b/>
          <w:bCs/>
          <w:sz w:val="24"/>
          <w:lang w:val="en-US" w:eastAsia="zh-CN"/>
        </w:rPr>
        <w:t>2023年6月新高考I卷应用文分析</w:t>
      </w:r>
    </w:p>
    <w:p>
      <w:pPr>
        <w:jc w:val="center"/>
        <w:rPr>
          <w:rFonts w:hint="default" w:ascii="Times New Roman" w:hAnsi="Times New Roman"/>
          <w:b/>
          <w:bCs/>
          <w:sz w:val="24"/>
          <w:lang w:val="en-US" w:eastAsia="zh-CN"/>
        </w:rPr>
      </w:pPr>
      <w:r>
        <w:rPr>
          <w:rFonts w:hint="eastAsia" w:ascii="Times New Roman" w:hAnsi="Times New Roman"/>
          <w:b/>
          <w:bCs/>
          <w:sz w:val="24"/>
          <w:lang w:val="en-US" w:eastAsia="zh-CN"/>
        </w:rPr>
        <w:t>教学设计</w:t>
      </w:r>
    </w:p>
    <w:p>
      <w:pPr>
        <w:rPr>
          <w:rFonts w:hint="eastAsia" w:ascii="Times New Roman" w:hAnsi="Times New Roman"/>
          <w:b/>
          <w:bCs/>
          <w:sz w:val="24"/>
          <w:lang w:val="en-US" w:eastAsia="zh-CN"/>
        </w:rPr>
      </w:pPr>
      <w:r>
        <w:rPr>
          <w:rFonts w:hint="eastAsia" w:ascii="Times New Roman" w:hAnsi="Times New Roman"/>
          <w:b/>
          <w:bCs/>
          <w:sz w:val="24"/>
          <w:lang w:val="en-US" w:eastAsia="zh-CN"/>
        </w:rPr>
        <w:t>教学目标：</w:t>
      </w:r>
    </w:p>
    <w:p>
      <w:pPr>
        <w:rPr>
          <w:rFonts w:hint="eastAsia" w:ascii="Times New Roman" w:hAnsi="Times New Roman"/>
          <w:sz w:val="24"/>
          <w:lang w:val="en-US" w:eastAsia="zh-CN"/>
        </w:rPr>
      </w:pPr>
      <w:r>
        <w:rPr>
          <w:rFonts w:hint="eastAsia" w:ascii="Times New Roman" w:hAnsi="Times New Roman"/>
          <w:sz w:val="24"/>
          <w:lang w:val="en-US" w:eastAsia="zh-CN"/>
        </w:rPr>
        <w:t>在本课时（40分钟）结束后，学生能够：</w:t>
      </w:r>
    </w:p>
    <w:p>
      <w:pPr>
        <w:numPr>
          <w:ilvl w:val="0"/>
          <w:numId w:val="1"/>
        </w:numPr>
        <w:rPr>
          <w:rFonts w:hint="eastAsia" w:ascii="Times New Roman" w:hAnsi="Times New Roman"/>
          <w:sz w:val="24"/>
          <w:lang w:val="en-US" w:eastAsia="zh-CN"/>
        </w:rPr>
      </w:pPr>
      <w:r>
        <w:rPr>
          <w:rFonts w:hint="eastAsia" w:ascii="Times New Roman" w:hAnsi="Times New Roman"/>
          <w:sz w:val="24"/>
          <w:lang w:val="en-US" w:eastAsia="zh-CN"/>
        </w:rPr>
        <w:t>了解并掌握建议信的性质和类型；</w:t>
      </w:r>
    </w:p>
    <w:p>
      <w:pPr>
        <w:numPr>
          <w:ilvl w:val="0"/>
          <w:numId w:val="1"/>
        </w:numPr>
        <w:rPr>
          <w:rFonts w:hint="default" w:ascii="Times New Roman" w:hAnsi="Times New Roman"/>
          <w:sz w:val="24"/>
          <w:lang w:val="en-US" w:eastAsia="zh-CN"/>
        </w:rPr>
      </w:pPr>
      <w:r>
        <w:rPr>
          <w:rFonts w:hint="eastAsia" w:ascii="Times New Roman" w:hAnsi="Times New Roman"/>
          <w:sz w:val="24"/>
          <w:lang w:val="en-US" w:eastAsia="zh-CN"/>
        </w:rPr>
        <w:t>再考场上在规定时间内迅速搭建该类型的文本的写作框架和明确写作内容；</w:t>
      </w:r>
    </w:p>
    <w:p>
      <w:pPr>
        <w:numPr>
          <w:ilvl w:val="0"/>
          <w:numId w:val="1"/>
        </w:numPr>
        <w:rPr>
          <w:rFonts w:hint="default" w:ascii="Times New Roman" w:hAnsi="Times New Roman"/>
          <w:sz w:val="24"/>
          <w:lang w:val="en-US" w:eastAsia="zh-CN"/>
        </w:rPr>
      </w:pPr>
      <w:r>
        <w:rPr>
          <w:rFonts w:hint="eastAsia" w:ascii="Times New Roman" w:hAnsi="Times New Roman"/>
          <w:sz w:val="24"/>
          <w:lang w:val="en-US" w:eastAsia="zh-CN"/>
        </w:rPr>
        <w:t>拥有在特定情境中逻辑合理地表达想法的综合运用能力。</w:t>
      </w:r>
    </w:p>
    <w:p>
      <w:pPr>
        <w:numPr>
          <w:ilvl w:val="0"/>
          <w:numId w:val="0"/>
        </w:numPr>
        <w:rPr>
          <w:rFonts w:hint="eastAsia" w:ascii="Times New Roman" w:hAnsi="Times New Roman"/>
          <w:b/>
          <w:bCs/>
          <w:sz w:val="24"/>
          <w:lang w:val="en-US" w:eastAsia="zh-CN"/>
        </w:rPr>
      </w:pPr>
    </w:p>
    <w:p>
      <w:pPr>
        <w:numPr>
          <w:ilvl w:val="0"/>
          <w:numId w:val="0"/>
        </w:numPr>
        <w:rPr>
          <w:rFonts w:hint="eastAsia" w:ascii="Times New Roman" w:hAnsi="Times New Roman"/>
          <w:b/>
          <w:bCs/>
          <w:sz w:val="24"/>
          <w:lang w:val="en-US" w:eastAsia="zh-CN"/>
        </w:rPr>
      </w:pPr>
      <w:r>
        <w:rPr>
          <w:rFonts w:hint="eastAsia" w:ascii="Times New Roman" w:hAnsi="Times New Roman"/>
          <w:b/>
          <w:bCs/>
          <w:sz w:val="24"/>
          <w:lang w:val="en-US" w:eastAsia="zh-CN"/>
        </w:rPr>
        <w:t>教学步骤：</w:t>
      </w:r>
    </w:p>
    <w:p>
      <w:pPr>
        <w:numPr>
          <w:ilvl w:val="0"/>
          <w:numId w:val="0"/>
        </w:numPr>
        <w:rPr>
          <w:rFonts w:hint="default" w:ascii="Times New Roman" w:hAnsi="Times New Roman"/>
          <w:b/>
          <w:bCs/>
          <w:sz w:val="24"/>
          <w:lang w:val="en-US" w:eastAsia="zh-CN"/>
        </w:rPr>
      </w:pPr>
      <w:r>
        <w:rPr>
          <w:rFonts w:hint="eastAsia" w:ascii="Times New Roman" w:hAnsi="Times New Roman"/>
          <w:b/>
          <w:bCs/>
          <w:sz w:val="24"/>
          <w:lang w:val="en-US" w:eastAsia="zh-CN"/>
        </w:rPr>
        <w:t>Step 1 Lead-in</w:t>
      </w:r>
    </w:p>
    <w:p>
      <w:pPr>
        <w:numPr>
          <w:ilvl w:val="0"/>
          <w:numId w:val="0"/>
        </w:numPr>
        <w:rPr>
          <w:rFonts w:hint="eastAsia" w:ascii="Times New Roman" w:hAnsi="Times New Roman"/>
          <w:sz w:val="24"/>
          <w:lang w:val="en-US" w:eastAsia="zh-CN"/>
        </w:rPr>
      </w:pPr>
      <w:r>
        <w:rPr>
          <w:rFonts w:hint="eastAsia" w:ascii="Times New Roman" w:hAnsi="Times New Roman"/>
          <w:sz w:val="24"/>
          <w:lang w:val="en-US" w:eastAsia="zh-CN"/>
        </w:rPr>
        <w:t>T:Morning, guys! Last week, we did a writing task of this year</w:t>
      </w:r>
      <w:r>
        <w:rPr>
          <w:rFonts w:hint="default" w:ascii="Times New Roman" w:hAnsi="Times New Roman"/>
          <w:sz w:val="24"/>
          <w:lang w:val="en-US" w:eastAsia="zh-CN"/>
        </w:rPr>
        <w:t>’</w:t>
      </w:r>
      <w:r>
        <w:rPr>
          <w:rFonts w:hint="eastAsia" w:ascii="Times New Roman" w:hAnsi="Times New Roman"/>
          <w:sz w:val="24"/>
          <w:lang w:val="en-US" w:eastAsia="zh-CN"/>
        </w:rPr>
        <w:t>s practical writing, and now let</w:t>
      </w:r>
      <w:r>
        <w:rPr>
          <w:rFonts w:hint="default" w:ascii="Times New Roman" w:hAnsi="Times New Roman"/>
          <w:sz w:val="24"/>
          <w:lang w:val="en-US" w:eastAsia="zh-CN"/>
        </w:rPr>
        <w:t>’</w:t>
      </w:r>
      <w:r>
        <w:rPr>
          <w:rFonts w:hint="eastAsia" w:ascii="Times New Roman" w:hAnsi="Times New Roman"/>
          <w:sz w:val="24"/>
          <w:lang w:val="en-US" w:eastAsia="zh-CN"/>
        </w:rPr>
        <w:t>s take a look at the job you</w:t>
      </w:r>
      <w:r>
        <w:rPr>
          <w:rFonts w:hint="default" w:ascii="Times New Roman" w:hAnsi="Times New Roman"/>
          <w:sz w:val="24"/>
          <w:lang w:val="en-US" w:eastAsia="zh-CN"/>
        </w:rPr>
        <w:t>’</w:t>
      </w:r>
      <w:r>
        <w:rPr>
          <w:rFonts w:hint="eastAsia" w:ascii="Times New Roman" w:hAnsi="Times New Roman"/>
          <w:sz w:val="24"/>
          <w:lang w:val="en-US" w:eastAsia="zh-CN"/>
        </w:rPr>
        <w:t>ve done.</w:t>
      </w:r>
    </w:p>
    <w:p>
      <w:pPr>
        <w:numPr>
          <w:ilvl w:val="0"/>
          <w:numId w:val="0"/>
        </w:numPr>
        <w:rPr>
          <w:rFonts w:hint="default" w:ascii="Times New Roman" w:hAnsi="Times New Roman"/>
          <w:b/>
          <w:bCs/>
          <w:sz w:val="24"/>
          <w:lang w:val="en-US" w:eastAsia="zh-CN"/>
        </w:rPr>
      </w:pPr>
      <w:r>
        <w:rPr>
          <w:rFonts w:hint="eastAsia" w:ascii="Times New Roman" w:hAnsi="Times New Roman"/>
          <w:b/>
          <w:bCs/>
          <w:sz w:val="24"/>
          <w:lang w:val="en-US" w:eastAsia="zh-CN"/>
        </w:rPr>
        <w:t>Step 2 Read for structure</w:t>
      </w:r>
    </w:p>
    <w:p>
      <w:pPr>
        <w:numPr>
          <w:ilvl w:val="0"/>
          <w:numId w:val="0"/>
        </w:numPr>
        <w:rPr>
          <w:rFonts w:hint="eastAsia" w:ascii="Times New Roman" w:hAnsi="Times New Roman"/>
          <w:sz w:val="24"/>
          <w:lang w:val="en-US" w:eastAsia="zh-CN"/>
        </w:rPr>
      </w:pPr>
      <w:r>
        <w:rPr>
          <w:rFonts w:hint="eastAsia" w:ascii="Times New Roman" w:hAnsi="Times New Roman"/>
          <w:sz w:val="24"/>
          <w:lang w:val="en-US" w:eastAsia="zh-CN"/>
        </w:rPr>
        <w:t xml:space="preserve">T:When we take a close look at the requirements, the first thing that comes to our mind should be as follows. </w:t>
      </w:r>
    </w:p>
    <w:p>
      <w:pPr>
        <w:numPr>
          <w:ilvl w:val="0"/>
          <w:numId w:val="2"/>
        </w:numPr>
        <w:ind w:left="420" w:leftChars="0" w:hanging="420" w:firstLineChars="0"/>
        <w:rPr>
          <w:rFonts w:hint="eastAsia" w:ascii="Times New Roman" w:hAnsi="Times New Roman"/>
          <w:sz w:val="24"/>
          <w:lang w:val="en-US" w:eastAsia="zh-CN"/>
        </w:rPr>
      </w:pPr>
      <w:r>
        <w:rPr>
          <w:rFonts w:hint="eastAsia" w:ascii="Times New Roman" w:hAnsi="Times New Roman"/>
          <w:sz w:val="24"/>
          <w:lang w:val="en-US" w:eastAsia="zh-CN"/>
        </w:rPr>
        <w:t xml:space="preserve">What kind of text is it? </w:t>
      </w:r>
    </w:p>
    <w:p>
      <w:pPr>
        <w:numPr>
          <w:ilvl w:val="0"/>
          <w:numId w:val="2"/>
        </w:numPr>
        <w:ind w:left="420" w:leftChars="0" w:hanging="420" w:firstLineChars="0"/>
        <w:rPr>
          <w:rFonts w:hint="eastAsia" w:ascii="Times New Roman" w:hAnsi="Times New Roman"/>
          <w:sz w:val="24"/>
          <w:lang w:val="en-US" w:eastAsia="zh-CN"/>
        </w:rPr>
      </w:pPr>
      <w:r>
        <w:rPr>
          <w:rFonts w:hint="eastAsia" w:ascii="Times New Roman" w:hAnsi="Times New Roman"/>
          <w:sz w:val="24"/>
          <w:lang w:val="en-US" w:eastAsia="zh-CN"/>
        </w:rPr>
        <w:t>Who is the letter written to?</w:t>
      </w:r>
    </w:p>
    <w:p>
      <w:pPr>
        <w:numPr>
          <w:ilvl w:val="0"/>
          <w:numId w:val="2"/>
        </w:numPr>
        <w:ind w:left="420" w:leftChars="0" w:hanging="420" w:firstLineChars="0"/>
        <w:rPr>
          <w:rFonts w:hint="eastAsia" w:ascii="Times New Roman" w:hAnsi="Times New Roman"/>
          <w:sz w:val="24"/>
          <w:lang w:val="en-US" w:eastAsia="zh-CN"/>
        </w:rPr>
      </w:pPr>
      <w:r>
        <w:rPr>
          <w:rFonts w:hint="eastAsia" w:ascii="Times New Roman" w:hAnsi="Times New Roman"/>
          <w:sz w:val="24"/>
          <w:lang w:val="en-US" w:eastAsia="zh-CN"/>
        </w:rPr>
        <w:t xml:space="preserve">In which person should we write this essay? first &amp; second, and probably students involved. </w:t>
      </w:r>
    </w:p>
    <w:p>
      <w:pPr>
        <w:numPr>
          <w:ilvl w:val="0"/>
          <w:numId w:val="2"/>
        </w:numPr>
        <w:ind w:left="420" w:leftChars="0" w:hanging="420" w:firstLineChars="0"/>
        <w:rPr>
          <w:rFonts w:hint="eastAsia" w:ascii="Times New Roman" w:hAnsi="Times New Roman"/>
          <w:sz w:val="24"/>
          <w:lang w:val="en-US" w:eastAsia="zh-CN"/>
        </w:rPr>
      </w:pPr>
      <w:r>
        <w:rPr>
          <w:rFonts w:hint="eastAsia" w:ascii="Times New Roman" w:hAnsi="Times New Roman"/>
          <w:sz w:val="24"/>
          <w:lang w:val="en-US" w:eastAsia="zh-CN"/>
        </w:rPr>
        <w:t>In what tense should the essay be written?</w:t>
      </w:r>
    </w:p>
    <w:p>
      <w:pPr>
        <w:numPr>
          <w:ilvl w:val="0"/>
          <w:numId w:val="0"/>
        </w:numPr>
        <w:rPr>
          <w:rFonts w:hint="eastAsia" w:ascii="Times New Roman" w:hAnsi="Times New Roman"/>
          <w:sz w:val="24"/>
          <w:lang w:val="en-US" w:eastAsia="zh-CN"/>
        </w:rPr>
      </w:pPr>
      <w:r>
        <w:rPr>
          <w:rFonts w:hint="eastAsia" w:ascii="Times New Roman" w:hAnsi="Times New Roman"/>
          <w:sz w:val="24"/>
          <w:lang w:val="en-US" w:eastAsia="zh-CN"/>
        </w:rPr>
        <w:t>Summarize the main idea of each paragraph.</w:t>
      </w:r>
    </w:p>
    <w:p>
      <w:pPr>
        <w:numPr>
          <w:ilvl w:val="0"/>
          <w:numId w:val="0"/>
        </w:numPr>
        <w:ind w:leftChars="100"/>
        <w:rPr>
          <w:rFonts w:hint="default" w:ascii="Times New Roman" w:hAnsi="Times New Roman"/>
          <w:sz w:val="24"/>
          <w:lang w:val="en-US" w:eastAsia="zh-CN"/>
        </w:rPr>
      </w:pPr>
      <w:r>
        <w:rPr>
          <w:rFonts w:hint="default" w:ascii="Times New Roman" w:hAnsi="Times New Roman"/>
          <w:sz w:val="24"/>
          <w:lang w:val="en-US" w:eastAsia="zh-CN"/>
        </w:rPr>
        <w:t>Dear Ryan,</w:t>
      </w:r>
    </w:p>
    <w:p>
      <w:pPr>
        <w:numPr>
          <w:ilvl w:val="0"/>
          <w:numId w:val="0"/>
        </w:numPr>
        <w:ind w:leftChars="200"/>
        <w:rPr>
          <w:rFonts w:hint="default" w:ascii="Times New Roman" w:hAnsi="Times New Roman"/>
          <w:sz w:val="24"/>
          <w:lang w:val="en-US" w:eastAsia="zh-CN"/>
        </w:rPr>
      </w:pPr>
      <w:r>
        <w:rPr>
          <w:rFonts w:hint="default" w:ascii="Times New Roman" w:hAnsi="Times New Roman"/>
          <w:sz w:val="24"/>
          <w:lang w:val="en-US" w:eastAsia="zh-CN"/>
        </w:rPr>
        <w:t>Para 1: self-inroduction+background+purpose</w:t>
      </w:r>
    </w:p>
    <w:p>
      <w:pPr>
        <w:numPr>
          <w:ilvl w:val="0"/>
          <w:numId w:val="0"/>
        </w:numPr>
        <w:ind w:leftChars="200"/>
        <w:rPr>
          <w:rFonts w:hint="default" w:ascii="Times New Roman" w:hAnsi="Times New Roman"/>
          <w:sz w:val="24"/>
          <w:lang w:val="en-US" w:eastAsia="zh-CN"/>
        </w:rPr>
      </w:pPr>
      <w:r>
        <w:rPr>
          <w:rFonts w:hint="default" w:ascii="Times New Roman" w:hAnsi="Times New Roman"/>
          <w:sz w:val="24"/>
          <w:lang w:val="en-US" w:eastAsia="zh-CN"/>
        </w:rPr>
        <w:t>para 2: problem(s) and suggestion(s)</w:t>
      </w:r>
    </w:p>
    <w:p>
      <w:pPr>
        <w:numPr>
          <w:ilvl w:val="0"/>
          <w:numId w:val="0"/>
        </w:numPr>
        <w:ind w:leftChars="200"/>
        <w:rPr>
          <w:rFonts w:hint="default" w:ascii="Times New Roman" w:hAnsi="Times New Roman"/>
          <w:sz w:val="24"/>
          <w:lang w:val="en-US" w:eastAsia="zh-CN"/>
        </w:rPr>
      </w:pPr>
      <w:r>
        <w:rPr>
          <w:rFonts w:hint="default" w:ascii="Times New Roman" w:hAnsi="Times New Roman"/>
          <w:sz w:val="24"/>
          <w:lang w:val="en-US" w:eastAsia="zh-CN"/>
        </w:rPr>
        <w:t>para 3: expectation</w:t>
      </w:r>
    </w:p>
    <w:p>
      <w:pPr>
        <w:numPr>
          <w:ilvl w:val="0"/>
          <w:numId w:val="0"/>
        </w:numPr>
        <w:jc w:val="right"/>
        <w:rPr>
          <w:rFonts w:hint="default" w:ascii="Times New Roman" w:hAnsi="Times New Roman"/>
          <w:sz w:val="24"/>
          <w:lang w:val="en-US" w:eastAsia="zh-CN"/>
        </w:rPr>
      </w:pPr>
      <w:r>
        <w:rPr>
          <w:rFonts w:hint="default" w:ascii="Times New Roman" w:hAnsi="Times New Roman"/>
          <w:sz w:val="24"/>
          <w:lang w:val="en-US" w:eastAsia="zh-CN"/>
        </w:rPr>
        <w:t>Yours,</w:t>
      </w:r>
    </w:p>
    <w:p>
      <w:pPr>
        <w:numPr>
          <w:ilvl w:val="0"/>
          <w:numId w:val="0"/>
        </w:numPr>
        <w:jc w:val="right"/>
        <w:rPr>
          <w:rFonts w:hint="default" w:ascii="Times New Roman" w:hAnsi="Times New Roman"/>
          <w:sz w:val="24"/>
          <w:lang w:val="en-US" w:eastAsia="zh-CN"/>
        </w:rPr>
      </w:pPr>
      <w:r>
        <w:rPr>
          <w:rFonts w:hint="default" w:ascii="Times New Roman" w:hAnsi="Times New Roman"/>
          <w:sz w:val="24"/>
          <w:lang w:val="en-US" w:eastAsia="zh-CN"/>
        </w:rPr>
        <w:t>Li Hua</w:t>
      </w:r>
    </w:p>
    <w:p>
      <w:pPr>
        <w:numPr>
          <w:ilvl w:val="0"/>
          <w:numId w:val="0"/>
        </w:numPr>
        <w:rPr>
          <w:rFonts w:hint="eastAsia" w:ascii="Times New Roman" w:hAnsi="Times New Roman"/>
          <w:b/>
          <w:bCs/>
          <w:sz w:val="24"/>
          <w:lang w:val="en-US" w:eastAsia="zh-CN"/>
        </w:rPr>
      </w:pPr>
      <w:r>
        <w:rPr>
          <w:rFonts w:hint="eastAsia" w:ascii="Times New Roman" w:hAnsi="Times New Roman"/>
          <w:b/>
          <w:bCs/>
          <w:sz w:val="24"/>
          <w:lang w:val="en-US" w:eastAsia="zh-CN"/>
        </w:rPr>
        <w:t>Step 3 Read for key points</w:t>
      </w:r>
    </w:p>
    <w:p>
      <w:pPr>
        <w:numPr>
          <w:ilvl w:val="0"/>
          <w:numId w:val="2"/>
        </w:numPr>
        <w:ind w:left="420" w:leftChars="0" w:hanging="420" w:firstLineChars="0"/>
        <w:rPr>
          <w:rFonts w:hint="default" w:ascii="Times New Roman" w:hAnsi="Times New Roman"/>
          <w:sz w:val="24"/>
          <w:lang w:val="en-US" w:eastAsia="zh-CN"/>
        </w:rPr>
      </w:pPr>
      <w:r>
        <w:rPr>
          <w:rFonts w:hint="eastAsia" w:ascii="Times New Roman" w:hAnsi="Times New Roman"/>
          <w:sz w:val="24"/>
          <w:lang w:val="en-US" w:eastAsia="zh-CN"/>
        </w:rPr>
        <w:t xml:space="preserve">Para.1: </w:t>
      </w:r>
      <w:r>
        <w:rPr>
          <w:rFonts w:hint="default" w:ascii="Times New Roman" w:hAnsi="Times New Roman"/>
          <w:sz w:val="24"/>
          <w:lang w:val="en-US" w:eastAsia="zh-CN"/>
        </w:rPr>
        <w:t>self-inroduction+background+purpose</w:t>
      </w:r>
    </w:p>
    <w:p>
      <w:pPr>
        <w:numPr>
          <w:ilvl w:val="0"/>
          <w:numId w:val="0"/>
        </w:numPr>
        <w:rPr>
          <w:rFonts w:hint="default" w:ascii="Times New Roman" w:hAnsi="Times New Roman"/>
          <w:sz w:val="24"/>
          <w:lang w:val="en-US" w:eastAsia="zh-CN"/>
        </w:rPr>
      </w:pPr>
      <w:r>
        <w:rPr>
          <w:rFonts w:hint="eastAsia" w:ascii="Times New Roman" w:hAnsi="Times New Roman"/>
          <w:sz w:val="24"/>
          <w:lang w:val="en-US" w:eastAsia="zh-CN"/>
        </w:rPr>
        <w:t>T:H</w:t>
      </w:r>
      <w:r>
        <w:rPr>
          <w:rFonts w:hint="default" w:ascii="Times New Roman" w:hAnsi="Times New Roman"/>
          <w:sz w:val="24"/>
          <w:lang w:val="en-US" w:eastAsia="zh-CN"/>
        </w:rPr>
        <w:t>ow can we write a good background sentence? Here are two examples from your essays. which one do you prefer? why? What key points should be mentioned?</w:t>
      </w:r>
    </w:p>
    <w:p>
      <w:pPr>
        <w:numPr>
          <w:ilvl w:val="0"/>
          <w:numId w:val="0"/>
        </w:numPr>
        <w:rPr>
          <w:rFonts w:hint="default" w:ascii="Times New Roman" w:hAnsi="Times New Roman"/>
          <w:sz w:val="24"/>
          <w:lang w:val="en-US" w:eastAsia="zh-CN"/>
        </w:rPr>
      </w:pPr>
      <w:r>
        <w:rPr>
          <w:rFonts w:hint="eastAsia" w:ascii="Times New Roman" w:hAnsi="Times New Roman"/>
          <w:sz w:val="24"/>
          <w:lang w:val="en-US" w:eastAsia="zh-CN"/>
        </w:rPr>
        <w:t>T:W</w:t>
      </w:r>
      <w:r>
        <w:rPr>
          <w:rFonts w:hint="default" w:ascii="Times New Roman" w:hAnsi="Times New Roman"/>
          <w:sz w:val="24"/>
          <w:lang w:val="en-US" w:eastAsia="zh-CN"/>
        </w:rPr>
        <w:t>hat is the writing</w:t>
      </w:r>
      <w:r>
        <w:rPr>
          <w:rFonts w:hint="eastAsia" w:ascii="Times New Roman" w:hAnsi="Times New Roman"/>
          <w:sz w:val="24"/>
          <w:lang w:val="en-US" w:eastAsia="zh-CN"/>
        </w:rPr>
        <w:t xml:space="preserve"> </w:t>
      </w:r>
      <w:r>
        <w:rPr>
          <w:rFonts w:hint="default" w:ascii="Times New Roman" w:hAnsi="Times New Roman"/>
          <w:sz w:val="24"/>
          <w:lang w:val="en-US" w:eastAsia="zh-CN"/>
        </w:rPr>
        <w:t xml:space="preserve">purpose of this essay? Look at the two examples, which one is better? </w:t>
      </w:r>
      <w:r>
        <w:rPr>
          <w:rFonts w:hint="eastAsia" w:ascii="Times New Roman" w:hAnsi="Times New Roman"/>
          <w:sz w:val="24"/>
          <w:lang w:val="en-US" w:eastAsia="zh-CN"/>
        </w:rPr>
        <w:t>C</w:t>
      </w:r>
      <w:r>
        <w:rPr>
          <w:rFonts w:hint="default" w:ascii="Times New Roman" w:hAnsi="Times New Roman"/>
          <w:sz w:val="24"/>
          <w:lang w:val="en-US" w:eastAsia="zh-CN"/>
        </w:rPr>
        <w:t xml:space="preserve">omparing problem and opinion, if you were Ryan to receive the letter, which one sounds more comfortable and acceptable? So is the grader. </w:t>
      </w:r>
    </w:p>
    <w:p>
      <w:pPr>
        <w:numPr>
          <w:ilvl w:val="0"/>
          <w:numId w:val="0"/>
        </w:numPr>
        <w:rPr>
          <w:rFonts w:hint="default" w:ascii="Times New Roman" w:hAnsi="Times New Roman"/>
          <w:sz w:val="24"/>
          <w:lang w:val="en-US" w:eastAsia="zh-CN"/>
        </w:rPr>
      </w:pPr>
      <w:r>
        <w:rPr>
          <w:rFonts w:hint="eastAsia" w:ascii="Times New Roman" w:hAnsi="Times New Roman"/>
          <w:sz w:val="24"/>
          <w:lang w:val="en-US" w:eastAsia="zh-CN"/>
        </w:rPr>
        <w:t>Conclusion:</w:t>
      </w:r>
      <w:r>
        <w:rPr>
          <w:rFonts w:hint="default" w:ascii="Times New Roman" w:hAnsi="Times New Roman"/>
          <w:sz w:val="24"/>
          <w:lang w:val="en-US" w:eastAsia="zh-CN"/>
        </w:rPr>
        <w:t xml:space="preserve"> </w:t>
      </w:r>
      <w:r>
        <w:rPr>
          <w:rFonts w:hint="eastAsia" w:ascii="Times New Roman" w:hAnsi="Times New Roman"/>
          <w:sz w:val="24"/>
          <w:lang w:val="en-US" w:eastAsia="zh-CN"/>
        </w:rPr>
        <w:t>A</w:t>
      </w:r>
      <w:r>
        <w:rPr>
          <w:rFonts w:hint="default" w:ascii="Times New Roman" w:hAnsi="Times New Roman"/>
          <w:sz w:val="24"/>
          <w:lang w:val="en-US" w:eastAsia="zh-CN"/>
        </w:rPr>
        <w:t xml:space="preserve"> good essay requires a specific background and an accurate purpose, do not leave out any important information.</w:t>
      </w:r>
    </w:p>
    <w:p>
      <w:pPr>
        <w:numPr>
          <w:ilvl w:val="0"/>
          <w:numId w:val="2"/>
        </w:numPr>
        <w:ind w:left="420" w:leftChars="0" w:hanging="420" w:firstLineChars="0"/>
        <w:rPr>
          <w:rFonts w:hint="default" w:ascii="Times New Roman" w:hAnsi="Times New Roman"/>
          <w:sz w:val="24"/>
          <w:lang w:val="en-US" w:eastAsia="zh-CN"/>
        </w:rPr>
      </w:pPr>
      <w:r>
        <w:rPr>
          <w:rFonts w:hint="eastAsia" w:ascii="Times New Roman" w:hAnsi="Times New Roman"/>
          <w:sz w:val="24"/>
          <w:lang w:val="en-US" w:eastAsia="zh-CN"/>
        </w:rPr>
        <w:t xml:space="preserve">Para.2: </w:t>
      </w:r>
      <w:r>
        <w:rPr>
          <w:rFonts w:hint="default" w:ascii="Times New Roman" w:hAnsi="Times New Roman"/>
          <w:sz w:val="24"/>
          <w:lang w:val="en-US" w:eastAsia="zh-CN"/>
        </w:rPr>
        <w:t>problem(s) and suggestion(s)</w:t>
      </w:r>
    </w:p>
    <w:p>
      <w:pPr>
        <w:numPr>
          <w:ilvl w:val="0"/>
          <w:numId w:val="0"/>
        </w:numPr>
        <w:rPr>
          <w:rFonts w:hint="default" w:ascii="Times New Roman" w:hAnsi="Times New Roman"/>
          <w:sz w:val="24"/>
          <w:lang w:val="en-US" w:eastAsia="zh-CN"/>
        </w:rPr>
      </w:pPr>
      <w:r>
        <w:rPr>
          <w:rFonts w:hint="eastAsia" w:ascii="Times New Roman" w:hAnsi="Times New Roman"/>
          <w:sz w:val="24"/>
          <w:lang w:val="en-US" w:eastAsia="zh-CN"/>
        </w:rPr>
        <w:t xml:space="preserve">T:Read </w:t>
      </w:r>
      <w:r>
        <w:rPr>
          <w:rFonts w:hint="default" w:ascii="Times New Roman" w:hAnsi="Times New Roman"/>
          <w:sz w:val="24"/>
          <w:lang w:val="en-US" w:eastAsia="zh-CN"/>
        </w:rPr>
        <w:t>another 2 examples of para.2 and identify their problems and suggestions</w:t>
      </w:r>
      <w:r>
        <w:rPr>
          <w:rFonts w:hint="eastAsia" w:ascii="Times New Roman" w:hAnsi="Times New Roman"/>
          <w:sz w:val="24"/>
          <w:lang w:val="en-US" w:eastAsia="zh-CN"/>
        </w:rPr>
        <w:t>.</w:t>
      </w:r>
    </w:p>
    <w:p>
      <w:pPr>
        <w:numPr>
          <w:ilvl w:val="0"/>
          <w:numId w:val="0"/>
        </w:numPr>
        <w:rPr>
          <w:rFonts w:hint="default" w:ascii="Times New Roman" w:hAnsi="Times New Roman"/>
          <w:sz w:val="24"/>
          <w:lang w:val="en-US" w:eastAsia="zh-CN"/>
        </w:rPr>
      </w:pPr>
      <w:r>
        <w:rPr>
          <w:rFonts w:hint="default" w:ascii="Times New Roman" w:hAnsi="Times New Roman"/>
          <w:sz w:val="24"/>
          <w:lang w:val="en-US" w:eastAsia="zh-CN"/>
        </w:rPr>
        <w:t xml:space="preserve">How can we write a good statement of problem and suggestion? What suggestion can we offer? </w:t>
      </w:r>
      <w:r>
        <w:rPr>
          <w:rFonts w:hint="eastAsia" w:ascii="Times New Roman" w:hAnsi="Times New Roman"/>
          <w:sz w:val="24"/>
          <w:lang w:val="en-US" w:eastAsia="zh-CN"/>
        </w:rPr>
        <w:t>W</w:t>
      </w:r>
      <w:r>
        <w:rPr>
          <w:rFonts w:hint="default" w:ascii="Times New Roman" w:hAnsi="Times New Roman"/>
          <w:sz w:val="24"/>
          <w:lang w:val="en-US" w:eastAsia="zh-CN"/>
        </w:rPr>
        <w:t>hat advantage does it have?</w:t>
      </w:r>
    </w:p>
    <w:p>
      <w:pPr>
        <w:numPr>
          <w:ilvl w:val="0"/>
          <w:numId w:val="0"/>
        </w:numPr>
        <w:rPr>
          <w:rFonts w:hint="default" w:ascii="Times New Roman" w:hAnsi="Times New Roman"/>
          <w:sz w:val="24"/>
          <w:lang w:val="en-US" w:eastAsia="zh-CN"/>
        </w:rPr>
      </w:pPr>
      <w:r>
        <w:rPr>
          <w:rFonts w:hint="eastAsia" w:ascii="Times New Roman" w:hAnsi="Times New Roman"/>
          <w:sz w:val="24"/>
          <w:lang w:val="en-US" w:eastAsia="zh-CN"/>
        </w:rPr>
        <w:t>Conclusion:</w:t>
      </w:r>
      <w:r>
        <w:rPr>
          <w:rFonts w:hint="default" w:ascii="Times New Roman" w:hAnsi="Times New Roman"/>
          <w:sz w:val="24"/>
          <w:lang w:val="en-US" w:eastAsia="zh-CN"/>
        </w:rPr>
        <w:t xml:space="preserve"> </w:t>
      </w:r>
      <w:r>
        <w:rPr>
          <w:rFonts w:hint="eastAsia" w:ascii="Times New Roman" w:hAnsi="Times New Roman"/>
          <w:sz w:val="24"/>
          <w:lang w:val="en-US" w:eastAsia="zh-CN"/>
        </w:rPr>
        <w:t>A</w:t>
      </w:r>
      <w:r>
        <w:rPr>
          <w:rFonts w:hint="default" w:ascii="Times New Roman" w:hAnsi="Times New Roman"/>
          <w:sz w:val="24"/>
          <w:lang w:val="en-US" w:eastAsia="zh-CN"/>
        </w:rPr>
        <w:t xml:space="preserve"> good body needs reasonable problems and matched suggestions. Make sure they are related.</w:t>
      </w:r>
    </w:p>
    <w:p>
      <w:pPr>
        <w:numPr>
          <w:ilvl w:val="0"/>
          <w:numId w:val="0"/>
        </w:numPr>
        <w:rPr>
          <w:rFonts w:hint="default" w:ascii="Times New Roman" w:hAnsi="Times New Roman"/>
          <w:sz w:val="24"/>
          <w:lang w:val="en-US" w:eastAsia="zh-CN"/>
        </w:rPr>
      </w:pPr>
      <w:r>
        <w:rPr>
          <w:rFonts w:hint="eastAsia" w:ascii="Times New Roman" w:hAnsi="Times New Roman"/>
          <w:sz w:val="24"/>
          <w:lang w:val="en-US" w:eastAsia="zh-CN"/>
        </w:rPr>
        <w:t>Practice putting key points into a short paragraph using linking words to make the part coherent.</w:t>
      </w:r>
    </w:p>
    <w:p>
      <w:pPr>
        <w:numPr>
          <w:ilvl w:val="0"/>
          <w:numId w:val="2"/>
        </w:numPr>
        <w:ind w:left="420" w:leftChars="0" w:hanging="420" w:firstLineChars="0"/>
        <w:rPr>
          <w:rFonts w:hint="default" w:ascii="Times New Roman" w:hAnsi="Times New Roman"/>
          <w:sz w:val="24"/>
          <w:lang w:val="en-US" w:eastAsia="zh-CN"/>
        </w:rPr>
      </w:pPr>
      <w:r>
        <w:rPr>
          <w:rFonts w:hint="eastAsia" w:ascii="Times New Roman" w:hAnsi="Times New Roman"/>
          <w:sz w:val="24"/>
          <w:lang w:val="en-US" w:eastAsia="zh-CN"/>
        </w:rPr>
        <w:t xml:space="preserve">Para.3: </w:t>
      </w:r>
      <w:r>
        <w:rPr>
          <w:rFonts w:hint="default" w:ascii="Times New Roman" w:hAnsi="Times New Roman"/>
          <w:sz w:val="24"/>
          <w:lang w:val="en-US" w:eastAsia="zh-CN"/>
        </w:rPr>
        <w:t>expectation</w:t>
      </w:r>
    </w:p>
    <w:p>
      <w:pPr>
        <w:numPr>
          <w:ilvl w:val="0"/>
          <w:numId w:val="0"/>
        </w:numPr>
        <w:rPr>
          <w:rFonts w:hint="default" w:ascii="Times New Roman" w:hAnsi="Times New Roman"/>
          <w:sz w:val="24"/>
          <w:lang w:val="en-US" w:eastAsia="zh-CN"/>
        </w:rPr>
      </w:pPr>
      <w:r>
        <w:rPr>
          <w:rFonts w:hint="eastAsia" w:ascii="Times New Roman" w:hAnsi="Times New Roman"/>
          <w:sz w:val="24"/>
          <w:lang w:val="en-US" w:eastAsia="zh-CN"/>
        </w:rPr>
        <w:t>Show some examples of students</w:t>
      </w:r>
      <w:r>
        <w:rPr>
          <w:rFonts w:hint="default" w:ascii="Times New Roman" w:hAnsi="Times New Roman"/>
          <w:sz w:val="24"/>
          <w:lang w:val="en-US" w:eastAsia="zh-CN"/>
        </w:rPr>
        <w:t>’</w:t>
      </w:r>
      <w:r>
        <w:rPr>
          <w:rFonts w:hint="eastAsia" w:ascii="Times New Roman" w:hAnsi="Times New Roman"/>
          <w:sz w:val="24"/>
          <w:lang w:val="en-US" w:eastAsia="zh-CN"/>
        </w:rPr>
        <w:t xml:space="preserve"> writing and help them polish.</w:t>
      </w:r>
    </w:p>
    <w:p>
      <w:pPr>
        <w:numPr>
          <w:ilvl w:val="0"/>
          <w:numId w:val="0"/>
        </w:numPr>
        <w:rPr>
          <w:rFonts w:hint="default" w:ascii="Times New Roman" w:hAnsi="Times New Roman"/>
          <w:sz w:val="24"/>
          <w:lang w:val="en-US" w:eastAsia="zh-CN"/>
        </w:rPr>
      </w:pPr>
      <w:r>
        <w:rPr>
          <w:rFonts w:hint="eastAsia" w:ascii="Times New Roman" w:hAnsi="Times New Roman"/>
          <w:sz w:val="24"/>
          <w:lang w:val="en-US" w:eastAsia="zh-CN"/>
        </w:rPr>
        <w:t>Conclusion: M</w:t>
      </w:r>
      <w:r>
        <w:rPr>
          <w:rFonts w:hint="default" w:ascii="Times New Roman" w:hAnsi="Times New Roman"/>
          <w:sz w:val="24"/>
          <w:lang w:val="en-US" w:eastAsia="zh-CN"/>
        </w:rPr>
        <w:t xml:space="preserve">ake sure to raise your requirement as politely as you can, since you are writing to your teacher. </w:t>
      </w:r>
    </w:p>
    <w:p>
      <w:pPr>
        <w:numPr>
          <w:ilvl w:val="0"/>
          <w:numId w:val="2"/>
        </w:numPr>
        <w:ind w:left="420" w:leftChars="0" w:hanging="420" w:firstLineChars="0"/>
        <w:rPr>
          <w:rFonts w:hint="default" w:ascii="Times New Roman" w:hAnsi="Times New Roman"/>
          <w:sz w:val="24"/>
          <w:lang w:val="en-US" w:eastAsia="zh-CN"/>
        </w:rPr>
      </w:pPr>
      <w:r>
        <w:rPr>
          <w:rFonts w:hint="eastAsia" w:ascii="Times New Roman" w:hAnsi="Times New Roman"/>
          <w:sz w:val="24"/>
          <w:lang w:val="en-US" w:eastAsia="zh-CN"/>
        </w:rPr>
        <w:t>Handwriting</w:t>
      </w:r>
    </w:p>
    <w:p>
      <w:pPr>
        <w:numPr>
          <w:ilvl w:val="0"/>
          <w:numId w:val="0"/>
        </w:numPr>
        <w:rPr>
          <w:rFonts w:hint="default" w:ascii="Times New Roman" w:hAnsi="Times New Roman"/>
          <w:sz w:val="24"/>
          <w:lang w:val="en-US" w:eastAsia="zh-CN"/>
        </w:rPr>
      </w:pPr>
      <w:r>
        <w:rPr>
          <w:rFonts w:hint="default" w:ascii="Times New Roman" w:hAnsi="Times New Roman"/>
          <w:sz w:val="24"/>
          <w:lang w:val="en-US" w:eastAsia="zh-CN"/>
        </w:rPr>
        <w:t>Lastly, supposing the two examples below make all the key points right, if you were the grader, how many scores would you give them out of 15? why?</w:t>
      </w:r>
    </w:p>
    <w:p>
      <w:pPr>
        <w:numPr>
          <w:ilvl w:val="0"/>
          <w:numId w:val="0"/>
        </w:numPr>
        <w:rPr>
          <w:rFonts w:hint="eastAsia" w:ascii="Times New Roman" w:hAnsi="Times New Roman"/>
          <w:b/>
          <w:bCs/>
          <w:sz w:val="24"/>
          <w:lang w:val="en-US" w:eastAsia="zh-CN"/>
        </w:rPr>
      </w:pPr>
      <w:r>
        <w:rPr>
          <w:rFonts w:hint="eastAsia" w:ascii="Times New Roman" w:hAnsi="Times New Roman"/>
          <w:b/>
          <w:bCs/>
          <w:sz w:val="24"/>
          <w:lang w:val="en-US" w:eastAsia="zh-CN"/>
        </w:rPr>
        <w:t>Step 4: Summary</w:t>
      </w:r>
    </w:p>
    <w:p>
      <w:pPr>
        <w:numPr>
          <w:ilvl w:val="0"/>
          <w:numId w:val="0"/>
        </w:numPr>
        <w:rPr>
          <w:rFonts w:hint="default" w:ascii="Times New Roman" w:hAnsi="Times New Roman"/>
          <w:sz w:val="24"/>
          <w:lang w:val="en-US" w:eastAsia="zh-CN"/>
        </w:rPr>
      </w:pPr>
      <w:r>
        <w:rPr>
          <w:rFonts w:hint="eastAsia" w:ascii="Times New Roman" w:hAnsi="Times New Roman"/>
          <w:sz w:val="24"/>
          <w:lang w:val="en-US" w:eastAsia="zh-CN"/>
        </w:rPr>
        <w:t>T:</w:t>
      </w:r>
      <w:r>
        <w:rPr>
          <w:rFonts w:hint="default" w:ascii="Times New Roman" w:hAnsi="Times New Roman"/>
          <w:sz w:val="24"/>
          <w:lang w:val="en-US" w:eastAsia="zh-CN"/>
        </w:rPr>
        <w:t>In summary, how can we write a good letter of suggestion?</w:t>
      </w:r>
    </w:p>
    <w:p>
      <w:pPr>
        <w:numPr>
          <w:ilvl w:val="0"/>
          <w:numId w:val="0"/>
        </w:numPr>
        <w:rPr>
          <w:rFonts w:hint="default" w:ascii="Times New Roman" w:hAnsi="Times New Roman"/>
          <w:sz w:val="24"/>
          <w:lang w:val="en-US" w:eastAsia="zh-CN"/>
        </w:rPr>
      </w:pPr>
      <w:r>
        <w:rPr>
          <w:rFonts w:hint="default" w:ascii="Times New Roman" w:hAnsi="Times New Roman"/>
          <w:sz w:val="24"/>
          <w:lang w:val="en-US" w:eastAsia="zh-CN"/>
        </w:rPr>
        <w:t>it requires a specific background &amp; accurate purpose</w:t>
      </w:r>
      <w:r>
        <w:rPr>
          <w:rFonts w:hint="eastAsia" w:ascii="Times New Roman" w:hAnsi="Times New Roman"/>
          <w:sz w:val="24"/>
          <w:lang w:val="en-US" w:eastAsia="zh-CN"/>
        </w:rPr>
        <w:t>, reasonable problems &amp; matched suggestions, coherent phrases, polite tone, and neat handwriting.</w:t>
      </w:r>
    </w:p>
    <w:p>
      <w:pPr>
        <w:numPr>
          <w:ilvl w:val="0"/>
          <w:numId w:val="0"/>
        </w:numPr>
        <w:rPr>
          <w:rFonts w:hint="eastAsia" w:ascii="Times New Roman" w:hAnsi="Times New Roman"/>
          <w:b/>
          <w:bCs/>
          <w:sz w:val="24"/>
          <w:lang w:val="en-US" w:eastAsia="zh-CN"/>
        </w:rPr>
      </w:pPr>
      <w:r>
        <w:rPr>
          <w:rFonts w:hint="eastAsia" w:ascii="Times New Roman" w:hAnsi="Times New Roman"/>
          <w:b/>
          <w:bCs/>
          <w:sz w:val="24"/>
          <w:lang w:val="en-US" w:eastAsia="zh-CN"/>
        </w:rPr>
        <w:t>Step 5: Appreciation</w:t>
      </w:r>
    </w:p>
    <w:p>
      <w:pPr>
        <w:numPr>
          <w:ilvl w:val="0"/>
          <w:numId w:val="0"/>
        </w:numPr>
        <w:rPr>
          <w:rFonts w:hint="default" w:ascii="Times New Roman" w:hAnsi="Times New Roman"/>
          <w:sz w:val="24"/>
          <w:lang w:val="en-US" w:eastAsia="zh-CN"/>
        </w:rPr>
      </w:pPr>
      <w:r>
        <w:rPr>
          <w:rFonts w:hint="eastAsia" w:ascii="Times New Roman" w:hAnsi="Times New Roman"/>
          <w:sz w:val="24"/>
          <w:lang w:val="en-US" w:eastAsia="zh-CN"/>
        </w:rPr>
        <w:t>Enjoy the sample writing on the slide and polish students</w:t>
      </w:r>
      <w:r>
        <w:rPr>
          <w:rFonts w:hint="default" w:ascii="Times New Roman" w:hAnsi="Times New Roman"/>
          <w:sz w:val="24"/>
          <w:lang w:val="en-US" w:eastAsia="zh-CN"/>
        </w:rPr>
        <w:t>’</w:t>
      </w:r>
      <w:r>
        <w:rPr>
          <w:rFonts w:hint="eastAsia" w:ascii="Times New Roman" w:hAnsi="Times New Roman"/>
          <w:sz w:val="24"/>
          <w:lang w:val="en-US" w:eastAsia="zh-CN"/>
        </w:rPr>
        <w:t xml:space="preserve"> own writing.</w:t>
      </w:r>
      <w:bookmarkStart w:id="0" w:name="_GoBack"/>
      <w:bookmarkEnd w:id="0"/>
    </w:p>
    <w:p>
      <w:pPr>
        <w:numPr>
          <w:ilvl w:val="0"/>
          <w:numId w:val="0"/>
        </w:numPr>
        <w:rPr>
          <w:rFonts w:hint="eastAsia" w:ascii="Times New Roman" w:hAnsi="Times New Roman"/>
          <w:b/>
          <w:bCs/>
          <w:sz w:val="24"/>
          <w:lang w:val="en-US" w:eastAsia="zh-CN"/>
        </w:rPr>
      </w:pPr>
      <w:r>
        <w:rPr>
          <w:rFonts w:hint="eastAsia" w:ascii="Times New Roman" w:hAnsi="Times New Roman"/>
          <w:b/>
          <w:bCs/>
          <w:sz w:val="24"/>
          <w:lang w:val="en-US" w:eastAsia="zh-CN"/>
        </w:rPr>
        <w:t>Step 6:Consolidation</w:t>
      </w:r>
    </w:p>
    <w:p>
      <w:pPr>
        <w:numPr>
          <w:ilvl w:val="0"/>
          <w:numId w:val="0"/>
        </w:numPr>
        <w:rPr>
          <w:rFonts w:hint="default" w:ascii="Times New Roman" w:hAnsi="Times New Roman"/>
          <w:sz w:val="24"/>
          <w:lang w:val="en-US" w:eastAsia="zh-CN"/>
        </w:rPr>
      </w:pPr>
      <w:r>
        <w:rPr>
          <w:rFonts w:hint="eastAsia" w:ascii="Times New Roman" w:hAnsi="Times New Roman"/>
          <w:sz w:val="24"/>
          <w:lang w:val="en-US" w:eastAsia="zh-CN"/>
        </w:rPr>
        <w:t>Apply what students have learned to a related writing task.</w:t>
      </w:r>
    </w:p>
    <w:p>
      <w:pPr>
        <w:numPr>
          <w:ilvl w:val="0"/>
          <w:numId w:val="0"/>
        </w:numPr>
        <w:rPr>
          <w:rFonts w:hint="default" w:ascii="Times New Roman" w:hAnsi="Times New Roman"/>
          <w:sz w:val="24"/>
          <w:lang w:val="en-US" w:eastAsia="zh-CN"/>
        </w:rPr>
      </w:pPr>
      <w:r>
        <w:rPr>
          <w:rFonts w:hint="default" w:ascii="Times New Roman" w:hAnsi="Times New Roman"/>
          <w:sz w:val="24"/>
          <w:lang w:val="en-US" w:eastAsia="zh-CN"/>
        </w:rPr>
        <w:t>（2023.09名校协作）假定你是某国际学校的学生李华，最近你校举办了一年一度的“英语周”活动，请你给活动负责人Mr Ryan写一封邮件，内容包括:</w:t>
      </w:r>
    </w:p>
    <w:p>
      <w:pPr>
        <w:numPr>
          <w:ilvl w:val="0"/>
          <w:numId w:val="0"/>
        </w:numPr>
        <w:rPr>
          <w:rFonts w:hint="default" w:ascii="Times New Roman" w:hAnsi="Times New Roman"/>
          <w:sz w:val="24"/>
          <w:lang w:val="en-US" w:eastAsia="zh-CN"/>
        </w:rPr>
      </w:pPr>
      <w:r>
        <w:rPr>
          <w:rFonts w:hint="default" w:ascii="Times New Roman" w:hAnsi="Times New Roman"/>
          <w:sz w:val="24"/>
          <w:lang w:val="en-US" w:eastAsia="zh-CN"/>
        </w:rPr>
        <w:t>1.评价活动；2.提出建议。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482AB"/>
    <w:multiLevelType w:val="singleLevel"/>
    <w:tmpl w:val="BA5482AB"/>
    <w:lvl w:ilvl="0" w:tentative="0">
      <w:start w:val="1"/>
      <w:numFmt w:val="bullet"/>
      <w:lvlText w:val=""/>
      <w:lvlJc w:val="left"/>
      <w:pPr>
        <w:ind w:left="420" w:hanging="420"/>
      </w:pPr>
      <w:rPr>
        <w:rFonts w:hint="default" w:ascii="Wingdings" w:hAnsi="Wingdings"/>
      </w:rPr>
    </w:lvl>
  </w:abstractNum>
  <w:abstractNum w:abstractNumId="1">
    <w:nsid w:val="C33473DE"/>
    <w:multiLevelType w:val="singleLevel"/>
    <w:tmpl w:val="C33473D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D18D4"/>
    <w:rsid w:val="195D3351"/>
    <w:rsid w:val="738D18D4"/>
    <w:rsid w:val="76C542B2"/>
    <w:rsid w:val="7FC4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2023-10-08T08:21:00Z</dcterms:created>
  <dc:creator>hp</dc:creator>
  <cp:lastModifiedBy>hp</cp:lastModifiedBy>
  <dcterms:modified xsi:type="dcterms:W3CDTF">2023-10-08T09:24:02Z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