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Heading1"/>
      </w:pPr>
      <w:r>
        <w:t>绝密★考试结束前</w:t>
      </w:r>
    </w:p>
    <w:p>
      <w:pPr>
        <w:spacing w:before="102"/>
        <w:ind w:left="1153" w:right="1175" w:firstLine="0"/>
        <w:jc w:val="center"/>
        <w:rPr>
          <w:rFonts w:ascii="宋体" w:eastAsia="宋体" w:hint="eastAsia"/>
          <w:b/>
          <w:sz w:val="36"/>
        </w:rPr>
      </w:pPr>
      <w:r>
        <w:rPr>
          <w:rFonts w:ascii="宋体" w:eastAsia="宋体" w:hint="eastAsia"/>
          <w:b/>
          <w:sz w:val="36"/>
        </w:rPr>
        <w:t>2020 学年第二学期温州新力量联盟期末联考</w:t>
      </w:r>
    </w:p>
    <w:p>
      <w:pPr>
        <w:spacing w:before="189"/>
        <w:ind w:left="1153" w:right="1173" w:firstLine="0"/>
        <w:jc w:val="center"/>
        <w:rPr>
          <w:rFonts w:ascii="宋体" w:eastAsia="宋体" w:hint="eastAsia"/>
          <w:b/>
          <w:sz w:val="32"/>
        </w:rPr>
      </w:pPr>
      <w:r>
        <w:rPr>
          <w:rFonts w:ascii="宋体" w:eastAsia="宋体" w:hint="eastAsia"/>
          <w:b/>
          <w:sz w:val="32"/>
        </w:rPr>
        <w:t>高二年级英语学科试题</w:t>
      </w:r>
    </w:p>
    <w:p>
      <w:pPr>
        <w:pStyle w:val="Heading1"/>
        <w:spacing w:before="129"/>
      </w:pPr>
      <w:r>
        <w:t>考生须知：</w:t>
      </w:r>
    </w:p>
    <w:p>
      <w:pPr>
        <w:pStyle w:val="ListParagraph"/>
        <w:numPr>
          <w:ilvl w:val="0"/>
          <w:numId w:val="6"/>
        </w:numPr>
        <w:tabs>
          <w:tab w:val="left" w:pos="477"/>
        </w:tabs>
        <w:spacing w:before="43" w:after="0" w:line="240" w:lineRule="auto"/>
        <w:ind w:left="477" w:right="0" w:hanging="318"/>
        <w:jc w:val="left"/>
        <w:rPr>
          <w:rFonts w:ascii="宋体" w:eastAsia="宋体" w:hint="eastAsia"/>
          <w:sz w:val="21"/>
        </w:rPr>
      </w:pPr>
      <w:r>
        <w:rPr>
          <w:rFonts w:ascii="宋体" w:eastAsia="宋体" w:hint="eastAsia"/>
          <w:spacing w:val="-16"/>
          <w:sz w:val="21"/>
        </w:rPr>
        <w:t xml:space="preserve">本卷共 </w:t>
      </w:r>
      <w:r>
        <w:rPr>
          <w:rFonts w:ascii="宋体" w:eastAsia="宋体" w:hint="eastAsia"/>
          <w:sz w:val="21"/>
        </w:rPr>
        <w:t>8</w:t>
      </w:r>
      <w:r>
        <w:rPr>
          <w:rFonts w:ascii="宋体" w:eastAsia="宋体" w:hint="eastAsia"/>
          <w:spacing w:val="-23"/>
          <w:sz w:val="21"/>
        </w:rPr>
        <w:t xml:space="preserve"> 页满分 </w:t>
      </w:r>
      <w:r>
        <w:rPr>
          <w:rFonts w:ascii="宋体" w:eastAsia="宋体" w:hint="eastAsia"/>
          <w:sz w:val="21"/>
        </w:rPr>
        <w:t>150</w:t>
      </w:r>
      <w:r>
        <w:rPr>
          <w:rFonts w:ascii="宋体" w:eastAsia="宋体" w:hint="eastAsia"/>
          <w:spacing w:val="-16"/>
          <w:sz w:val="21"/>
        </w:rPr>
        <w:t xml:space="preserve"> 分，考试时间 </w:t>
      </w:r>
      <w:r>
        <w:rPr>
          <w:rFonts w:ascii="宋体" w:eastAsia="宋体" w:hint="eastAsia"/>
          <w:sz w:val="21"/>
        </w:rPr>
        <w:t>120</w:t>
      </w:r>
      <w:r>
        <w:rPr>
          <w:rFonts w:ascii="宋体" w:eastAsia="宋体" w:hint="eastAsia"/>
          <w:spacing w:val="-15"/>
          <w:sz w:val="21"/>
        </w:rPr>
        <w:t xml:space="preserve"> 分钟。</w:t>
      </w:r>
    </w:p>
    <w:p>
      <w:pPr>
        <w:pStyle w:val="ListParagraph"/>
        <w:numPr>
          <w:ilvl w:val="0"/>
          <w:numId w:val="6"/>
        </w:numPr>
        <w:tabs>
          <w:tab w:val="left" w:pos="477"/>
        </w:tabs>
        <w:spacing w:before="43" w:after="0" w:line="240" w:lineRule="auto"/>
        <w:ind w:left="477" w:right="0" w:hanging="318"/>
        <w:jc w:val="left"/>
        <w:rPr>
          <w:rFonts w:ascii="宋体" w:eastAsia="宋体" w:hint="eastAsia"/>
          <w:sz w:val="21"/>
        </w:rPr>
      </w:pPr>
      <w:r>
        <w:rPr>
          <w:rFonts w:ascii="宋体" w:eastAsia="宋体" w:hint="eastAsia"/>
          <w:spacing w:val="-3"/>
          <w:sz w:val="21"/>
        </w:rPr>
        <w:t>答题前，在答题卷指定区域填写班级、姓名、考场号、座位号及准考证号并填涂相应数字。</w:t>
      </w:r>
    </w:p>
    <w:p>
      <w:pPr>
        <w:pStyle w:val="ListParagraph"/>
        <w:numPr>
          <w:ilvl w:val="0"/>
          <w:numId w:val="6"/>
        </w:numPr>
        <w:tabs>
          <w:tab w:val="left" w:pos="477"/>
        </w:tabs>
        <w:spacing w:before="43" w:after="0" w:line="240" w:lineRule="auto"/>
        <w:ind w:left="477" w:right="0" w:hanging="318"/>
        <w:jc w:val="left"/>
        <w:rPr>
          <w:rFonts w:ascii="宋体" w:eastAsia="宋体" w:hint="eastAsia"/>
          <w:sz w:val="21"/>
        </w:rPr>
      </w:pPr>
      <w:r>
        <w:rPr>
          <w:rFonts w:ascii="宋体" w:eastAsia="宋体" w:hint="eastAsia"/>
          <w:spacing w:val="-3"/>
          <w:sz w:val="21"/>
        </w:rPr>
        <w:t>所有答案必须写在答题纸上，写在试卷上无效。</w:t>
      </w:r>
    </w:p>
    <w:p>
      <w:pPr>
        <w:pStyle w:val="ListParagraph"/>
        <w:numPr>
          <w:ilvl w:val="0"/>
          <w:numId w:val="6"/>
        </w:numPr>
        <w:tabs>
          <w:tab w:val="left" w:pos="477"/>
        </w:tabs>
        <w:spacing w:before="43" w:after="0" w:line="240" w:lineRule="auto"/>
        <w:ind w:left="477" w:right="0" w:hanging="318"/>
        <w:jc w:val="left"/>
        <w:rPr>
          <w:rFonts w:ascii="宋体" w:eastAsia="宋体" w:hint="eastAsia"/>
          <w:sz w:val="21"/>
        </w:rPr>
      </w:pPr>
      <w:r>
        <w:rPr>
          <w:rFonts w:ascii="宋体" w:eastAsia="宋体" w:hint="eastAsia"/>
          <w:spacing w:val="-3"/>
          <w:sz w:val="21"/>
        </w:rPr>
        <w:t>考试结束后，只需上交答题纸。</w:t>
      </w:r>
    </w:p>
    <w:p>
      <w:pPr>
        <w:pStyle w:val="Heading1"/>
        <w:spacing w:before="44"/>
        <w:ind w:left="1153" w:right="1171"/>
        <w:jc w:val="center"/>
      </w:pPr>
      <w:r>
        <w:t xml:space="preserve">第 </w:t>
      </w:r>
      <w:r>
        <w:rPr>
          <w:rFonts w:ascii="Times New Roman" w:eastAsia="Times New Roman"/>
        </w:rPr>
        <w:t xml:space="preserve">I </w:t>
      </w:r>
      <w:r>
        <w:t>卷</w:t>
      </w:r>
    </w:p>
    <w:p>
      <w:pPr>
        <w:spacing w:before="43" w:line="278" w:lineRule="auto"/>
        <w:ind w:left="159" w:right="5595" w:firstLine="0"/>
        <w:jc w:val="left"/>
        <w:rPr>
          <w:rFonts w:ascii="宋体" w:eastAsia="宋体" w:hint="eastAsia"/>
          <w:sz w:val="21"/>
        </w:rPr>
      </w:pPr>
      <w:r>
        <w:rPr>
          <w:rFonts w:ascii="宋体" w:eastAsia="宋体" w:hint="eastAsia"/>
          <w:b/>
          <w:sz w:val="21"/>
        </w:rPr>
        <w:t>第一部分</w:t>
      </w:r>
      <w:r>
        <w:rPr>
          <w:b/>
          <w:sz w:val="21"/>
        </w:rPr>
        <w:t xml:space="preserve">: </w:t>
      </w:r>
      <w:r>
        <w:rPr>
          <w:rFonts w:ascii="宋体" w:eastAsia="宋体" w:hint="eastAsia"/>
          <w:b/>
          <w:sz w:val="21"/>
        </w:rPr>
        <w:t xml:space="preserve">听力（共两节，满分 </w:t>
      </w:r>
      <w:r>
        <w:rPr>
          <w:b/>
          <w:sz w:val="21"/>
        </w:rPr>
        <w:t xml:space="preserve">30 </w:t>
      </w:r>
      <w:r>
        <w:rPr>
          <w:rFonts w:ascii="宋体" w:eastAsia="宋体" w:hint="eastAsia"/>
          <w:b/>
          <w:sz w:val="21"/>
        </w:rPr>
        <w:t xml:space="preserve">分） </w:t>
      </w:r>
      <w:r>
        <w:rPr>
          <w:rFonts w:ascii="宋体" w:eastAsia="宋体" w:hint="eastAsia"/>
          <w:sz w:val="21"/>
        </w:rPr>
        <w:t>第一节</w:t>
      </w:r>
    </w:p>
    <w:p>
      <w:pPr>
        <w:pStyle w:val="BodyText"/>
        <w:spacing w:before="0" w:line="278" w:lineRule="auto"/>
        <w:ind w:right="98" w:firstLine="420"/>
        <w:jc w:val="both"/>
        <w:rPr>
          <w:rFonts w:ascii="宋体" w:eastAsia="宋体" w:hint="eastAsia"/>
        </w:rPr>
      </w:pPr>
      <w:r>
        <w:rPr>
          <w:rFonts w:ascii="宋体" w:eastAsia="宋体" w:hint="eastAsia"/>
          <w:spacing w:val="-12"/>
        </w:rPr>
        <w:t xml:space="preserve">听下面 </w:t>
      </w:r>
      <w:r>
        <w:t xml:space="preserve">5 </w:t>
      </w:r>
      <w:r>
        <w:rPr>
          <w:rFonts w:ascii="宋体" w:eastAsia="宋体" w:hint="eastAsia"/>
          <w:spacing w:val="-5"/>
        </w:rPr>
        <w:t xml:space="preserve">段对话。每段对话后有一个小题，从题中所给的 </w:t>
      </w:r>
      <w:r>
        <w:t>A</w:t>
      </w:r>
      <w:r>
        <w:rPr>
          <w:rFonts w:ascii="宋体" w:eastAsia="宋体" w:hint="eastAsia"/>
          <w:spacing w:val="-3"/>
        </w:rPr>
        <w:t>、</w:t>
      </w:r>
      <w:r>
        <w:t>B</w:t>
      </w:r>
      <w:r>
        <w:rPr>
          <w:rFonts w:ascii="宋体" w:eastAsia="宋体" w:hint="eastAsia"/>
          <w:spacing w:val="-3"/>
        </w:rPr>
        <w:t>、</w:t>
      </w:r>
      <w:r>
        <w:t xml:space="preserve">C </w:t>
      </w:r>
      <w:r>
        <w:rPr>
          <w:rFonts w:ascii="宋体" w:eastAsia="宋体" w:hint="eastAsia"/>
          <w:spacing w:val="-3"/>
        </w:rPr>
        <w:t xml:space="preserve">三个选项中选出最佳选项， </w:t>
      </w:r>
      <w:r>
        <w:rPr>
          <w:rFonts w:ascii="宋体" w:eastAsia="宋体" w:hint="eastAsia"/>
          <w:spacing w:val="-5"/>
        </w:rPr>
        <w:t xml:space="preserve">并标在试卷的相应位置。听完每段对话后，你都有 </w:t>
      </w:r>
      <w:r>
        <w:t xml:space="preserve">10 </w:t>
      </w:r>
      <w:r>
        <w:rPr>
          <w:rFonts w:ascii="宋体" w:eastAsia="宋体" w:hint="eastAsia"/>
          <w:spacing w:val="-3"/>
        </w:rPr>
        <w:t>秒钟的时间来回答有关小题和阅读下一小题。每段对话仅读一遍。</w:t>
      </w:r>
    </w:p>
    <w:p>
      <w:pPr>
        <w:pStyle w:val="ListParagraph"/>
        <w:numPr>
          <w:ilvl w:val="0"/>
          <w:numId w:val="5"/>
        </w:numPr>
        <w:tabs>
          <w:tab w:val="left" w:pos="376"/>
        </w:tabs>
        <w:spacing w:before="13" w:after="0" w:line="240" w:lineRule="auto"/>
        <w:ind w:left="375" w:right="0" w:hanging="217"/>
        <w:jc w:val="left"/>
        <w:rPr>
          <w:sz w:val="21"/>
        </w:rPr>
      </w:pPr>
      <w:r>
        <w:rPr>
          <w:sz w:val="21"/>
        </w:rPr>
        <w:t>What will the speakers do this</w:t>
      </w:r>
      <w:r>
        <w:rPr>
          <w:spacing w:val="-4"/>
          <w:sz w:val="21"/>
        </w:rPr>
        <w:t xml:space="preserve"> </w:t>
      </w:r>
      <w:r>
        <w:rPr>
          <w:sz w:val="21"/>
        </w:rPr>
        <w:t>weekend?</w:t>
      </w:r>
    </w:p>
    <w:p>
      <w:pPr>
        <w:pStyle w:val="BodyText"/>
        <w:tabs>
          <w:tab w:val="left" w:pos="3311"/>
          <w:tab w:val="left" w:pos="6460"/>
        </w:tabs>
      </w:pPr>
      <w:r>
        <w:t xml:space="preserve">A . </w:t>
      </w:r>
      <w:r>
        <w:rPr>
          <w:spacing w:val="-4"/>
        </w:rPr>
        <w:t>Visit</w:t>
      </w:r>
      <w:r>
        <w:rPr>
          <w:spacing w:val="-14"/>
        </w:rPr>
        <w:t xml:space="preserve"> </w:t>
      </w:r>
      <w:r>
        <w:t>a</w:t>
      </w:r>
      <w:r>
        <w:rPr>
          <w:spacing w:val="1"/>
        </w:rPr>
        <w:t xml:space="preserve"> </w:t>
      </w:r>
      <w:r>
        <w:t>zoo.</w:t>
        <w:tab/>
        <w:t>B . See</w:t>
      </w:r>
      <w:r>
        <w:rPr>
          <w:spacing w:val="-1"/>
        </w:rPr>
        <w:t xml:space="preserve"> </w:t>
      </w:r>
      <w:r>
        <w:t>a movie.</w:t>
        <w:tab/>
        <w:t>C . Go</w:t>
      </w:r>
      <w:r>
        <w:rPr>
          <w:spacing w:val="-3"/>
        </w:rPr>
        <w:t xml:space="preserve"> </w:t>
      </w:r>
      <w:r>
        <w:t>horse-riding.</w:t>
      </w:r>
    </w:p>
    <w:p>
      <w:pPr>
        <w:pStyle w:val="ListParagraph"/>
        <w:numPr>
          <w:ilvl w:val="0"/>
          <w:numId w:val="5"/>
        </w:numPr>
        <w:tabs>
          <w:tab w:val="left" w:pos="376"/>
        </w:tabs>
        <w:spacing w:before="70" w:after="0" w:line="240" w:lineRule="auto"/>
        <w:ind w:left="375" w:right="0" w:hanging="217"/>
        <w:jc w:val="left"/>
        <w:rPr>
          <w:sz w:val="21"/>
        </w:rPr>
      </w:pPr>
      <w:r>
        <w:rPr>
          <w:sz w:val="21"/>
        </w:rPr>
        <w:t>Why didn’t the man go to the wedding</w:t>
      </w:r>
      <w:r>
        <w:rPr>
          <w:spacing w:val="-5"/>
          <w:sz w:val="21"/>
        </w:rPr>
        <w:t xml:space="preserve"> </w:t>
      </w:r>
      <w:r>
        <w:rPr>
          <w:sz w:val="21"/>
        </w:rPr>
        <w:t>?</w:t>
      </w:r>
    </w:p>
    <w:p>
      <w:pPr>
        <w:pStyle w:val="BodyText"/>
        <w:tabs>
          <w:tab w:val="left" w:pos="3311"/>
          <w:tab w:val="left" w:pos="6460"/>
        </w:tabs>
      </w:pPr>
      <w:r>
        <w:t>A . He</w:t>
      </w:r>
      <w:r>
        <w:rPr>
          <w:spacing w:val="-13"/>
        </w:rPr>
        <w:t xml:space="preserve"> </w:t>
      </w:r>
      <w:r>
        <w:t xml:space="preserve">was </w:t>
      </w:r>
      <w:r>
        <w:rPr>
          <w:spacing w:val="-4"/>
        </w:rPr>
        <w:t>busy.</w:t>
        <w:tab/>
      </w:r>
      <w:r>
        <w:t>B . He had</w:t>
      </w:r>
      <w:r>
        <w:rPr>
          <w:spacing w:val="-3"/>
        </w:rPr>
        <w:t xml:space="preserve"> </w:t>
      </w:r>
      <w:r>
        <w:t>the flu.</w:t>
        <w:tab/>
        <w:t>C . He got food</w:t>
      </w:r>
      <w:r>
        <w:rPr>
          <w:spacing w:val="-4"/>
        </w:rPr>
        <w:t xml:space="preserve"> </w:t>
      </w:r>
      <w:r>
        <w:t>poisoning.</w:t>
      </w:r>
    </w:p>
    <w:p>
      <w:pPr>
        <w:pStyle w:val="ListParagraph"/>
        <w:numPr>
          <w:ilvl w:val="0"/>
          <w:numId w:val="5"/>
        </w:numPr>
        <w:tabs>
          <w:tab w:val="left" w:pos="376"/>
        </w:tabs>
        <w:spacing w:before="70" w:after="0" w:line="240" w:lineRule="auto"/>
        <w:ind w:left="375" w:right="0" w:hanging="217"/>
        <w:jc w:val="left"/>
        <w:rPr>
          <w:sz w:val="21"/>
        </w:rPr>
      </w:pPr>
      <w:r>
        <w:rPr>
          <w:sz w:val="21"/>
        </w:rPr>
        <w:t>What does the woman think of her old roommate</w:t>
      </w:r>
      <w:r>
        <w:rPr>
          <w:spacing w:val="-11"/>
          <w:sz w:val="21"/>
        </w:rPr>
        <w:t xml:space="preserve"> </w:t>
      </w:r>
      <w:r>
        <w:rPr>
          <w:sz w:val="21"/>
        </w:rPr>
        <w:t>?</w:t>
      </w:r>
    </w:p>
    <w:p>
      <w:pPr>
        <w:pStyle w:val="BodyText"/>
        <w:tabs>
          <w:tab w:val="left" w:pos="3311"/>
          <w:tab w:val="left" w:pos="6460"/>
        </w:tabs>
      </w:pPr>
      <w:r>
        <w:t>A</w:t>
      </w:r>
      <w:r>
        <w:rPr>
          <w:spacing w:val="-12"/>
        </w:rPr>
        <w:t xml:space="preserve"> </w:t>
      </w:r>
      <w:r>
        <w:t>.</w:t>
      </w:r>
      <w:r>
        <w:rPr>
          <w:spacing w:val="-1"/>
        </w:rPr>
        <w:t xml:space="preserve"> </w:t>
      </w:r>
      <w:r>
        <w:t>Selfish.</w:t>
        <w:tab/>
        <w:t>B</w:t>
      </w:r>
      <w:r>
        <w:rPr>
          <w:spacing w:val="-5"/>
        </w:rPr>
        <w:t xml:space="preserve"> </w:t>
      </w:r>
      <w:r>
        <w:t>Thoughtful.</w:t>
        <w:tab/>
        <w:t>C .</w:t>
      </w:r>
      <w:r>
        <w:rPr>
          <w:spacing w:val="-3"/>
        </w:rPr>
        <w:t xml:space="preserve"> </w:t>
      </w:r>
      <w:r>
        <w:t>Careful.</w:t>
      </w:r>
    </w:p>
    <w:p>
      <w:pPr>
        <w:pStyle w:val="ListParagraph"/>
        <w:numPr>
          <w:ilvl w:val="0"/>
          <w:numId w:val="5"/>
        </w:numPr>
        <w:tabs>
          <w:tab w:val="left" w:pos="376"/>
        </w:tabs>
        <w:spacing w:before="71" w:after="0" w:line="240" w:lineRule="auto"/>
        <w:ind w:left="375" w:right="0" w:hanging="217"/>
        <w:jc w:val="left"/>
        <w:rPr>
          <w:sz w:val="21"/>
        </w:rPr>
      </w:pPr>
      <w:r>
        <w:rPr>
          <w:sz w:val="21"/>
        </w:rPr>
        <w:t>What does the woman think the city should do</w:t>
      </w:r>
      <w:r>
        <w:rPr>
          <w:spacing w:val="-13"/>
          <w:sz w:val="21"/>
        </w:rPr>
        <w:t xml:space="preserve"> </w:t>
      </w:r>
      <w:r>
        <w:rPr>
          <w:sz w:val="21"/>
        </w:rPr>
        <w:t>?</w:t>
      </w:r>
    </w:p>
    <w:p>
      <w:pPr>
        <w:pStyle w:val="BodyText"/>
        <w:tabs>
          <w:tab w:val="left" w:pos="3311"/>
          <w:tab w:val="left" w:pos="6460"/>
        </w:tabs>
        <w:spacing w:before="70"/>
      </w:pPr>
      <w:r>
        <w:t>A . Create</w:t>
      </w:r>
      <w:r>
        <w:rPr>
          <w:spacing w:val="-14"/>
        </w:rPr>
        <w:t xml:space="preserve"> </w:t>
      </w:r>
      <w:r>
        <w:t>more jobs.</w:t>
        <w:tab/>
        <w:t>B . Improve the</w:t>
      </w:r>
      <w:r>
        <w:rPr>
          <w:spacing w:val="2"/>
        </w:rPr>
        <w:t xml:space="preserve"> </w:t>
      </w:r>
      <w:r>
        <w:t xml:space="preserve">air </w:t>
      </w:r>
      <w:r>
        <w:rPr>
          <w:spacing w:val="-3"/>
        </w:rPr>
        <w:t>quality.</w:t>
        <w:tab/>
      </w:r>
      <w:r>
        <w:t>C . Close some</w:t>
      </w:r>
      <w:r>
        <w:rPr>
          <w:spacing w:val="-5"/>
        </w:rPr>
        <w:t xml:space="preserve"> </w:t>
      </w:r>
      <w:r>
        <w:t>businesses.</w:t>
      </w:r>
    </w:p>
    <w:p>
      <w:pPr>
        <w:pStyle w:val="ListParagraph"/>
        <w:numPr>
          <w:ilvl w:val="0"/>
          <w:numId w:val="5"/>
        </w:numPr>
        <w:tabs>
          <w:tab w:val="left" w:pos="376"/>
        </w:tabs>
        <w:spacing w:before="71" w:after="0" w:line="240" w:lineRule="auto"/>
        <w:ind w:left="375" w:right="0" w:hanging="217"/>
        <w:jc w:val="left"/>
        <w:rPr>
          <w:sz w:val="21"/>
        </w:rPr>
      </w:pPr>
      <w:r>
        <w:rPr>
          <w:sz w:val="21"/>
        </w:rPr>
        <w:t>What are the speakers mainly talking about</w:t>
      </w:r>
      <w:r>
        <w:rPr>
          <w:spacing w:val="-4"/>
          <w:sz w:val="21"/>
        </w:rPr>
        <w:t xml:space="preserve"> </w:t>
      </w:r>
      <w:r>
        <w:rPr>
          <w:sz w:val="21"/>
        </w:rPr>
        <w:t>?</w:t>
      </w:r>
    </w:p>
    <w:p>
      <w:pPr>
        <w:pStyle w:val="BodyText"/>
        <w:tabs>
          <w:tab w:val="left" w:pos="3311"/>
          <w:tab w:val="left" w:pos="6460"/>
        </w:tabs>
        <w:spacing w:before="70"/>
      </w:pPr>
      <w:r>
        <w:t>A .</w:t>
      </w:r>
      <w:r>
        <w:rPr>
          <w:spacing w:val="-23"/>
        </w:rPr>
        <w:t xml:space="preserve"> </w:t>
      </w:r>
      <w:r>
        <w:t>A</w:t>
      </w:r>
      <w:r>
        <w:rPr>
          <w:spacing w:val="-14"/>
        </w:rPr>
        <w:t xml:space="preserve"> </w:t>
      </w:r>
      <w:r>
        <w:t>store.</w:t>
        <w:tab/>
        <w:t>B .</w:t>
      </w:r>
      <w:r>
        <w:rPr>
          <w:spacing w:val="-1"/>
        </w:rPr>
        <w:t xml:space="preserve"> </w:t>
      </w:r>
      <w:r>
        <w:t>Their</w:t>
      </w:r>
      <w:r>
        <w:rPr>
          <w:spacing w:val="1"/>
        </w:rPr>
        <w:t xml:space="preserve"> </w:t>
      </w:r>
      <w:r>
        <w:rPr>
          <w:spacing w:val="-3"/>
        </w:rPr>
        <w:t>dormitory.</w:t>
        <w:tab/>
      </w:r>
      <w:r>
        <w:t>C . The</w:t>
      </w:r>
      <w:r>
        <w:rPr>
          <w:spacing w:val="-4"/>
        </w:rPr>
        <w:t xml:space="preserve"> </w:t>
      </w:r>
      <w:r>
        <w:rPr>
          <w:spacing w:val="-3"/>
        </w:rPr>
        <w:t>weather.</w:t>
      </w:r>
    </w:p>
    <w:p>
      <w:pPr>
        <w:pStyle w:val="BodyText"/>
        <w:spacing w:before="57"/>
        <w:rPr>
          <w:rFonts w:ascii="宋体" w:eastAsia="宋体" w:hint="eastAsia"/>
        </w:rPr>
      </w:pPr>
      <w:r>
        <w:rPr>
          <w:rFonts w:ascii="宋体" w:eastAsia="宋体" w:hint="eastAsia"/>
        </w:rPr>
        <w:t>第二节</w:t>
      </w:r>
    </w:p>
    <w:p>
      <w:pPr>
        <w:pStyle w:val="BodyText"/>
        <w:spacing w:before="43" w:line="278" w:lineRule="auto"/>
        <w:ind w:right="172" w:firstLine="420"/>
      </w:pPr>
      <w:r>
        <w:rPr>
          <w:rFonts w:ascii="宋体" w:eastAsia="宋体" w:hint="eastAsia"/>
          <w:spacing w:val="-12"/>
        </w:rPr>
        <w:t xml:space="preserve">听下面 </w:t>
      </w:r>
      <w:r>
        <w:t xml:space="preserve">5 </w:t>
      </w:r>
      <w:r>
        <w:rPr>
          <w:rFonts w:ascii="宋体" w:eastAsia="宋体" w:hint="eastAsia"/>
          <w:spacing w:val="-9"/>
        </w:rPr>
        <w:t xml:space="preserve">段对话或独白。每段对话或独白后有几个小题，从题中所给的 </w:t>
      </w:r>
      <w:r>
        <w:t>A</w:t>
      </w:r>
      <w:r>
        <w:rPr>
          <w:rFonts w:ascii="宋体" w:eastAsia="宋体" w:hint="eastAsia"/>
          <w:spacing w:val="-21"/>
        </w:rPr>
        <w:t>、</w:t>
      </w:r>
      <w:r>
        <w:t>B</w:t>
      </w:r>
      <w:r>
        <w:rPr>
          <w:rFonts w:ascii="宋体" w:eastAsia="宋体" w:hint="eastAsia"/>
          <w:spacing w:val="-20"/>
        </w:rPr>
        <w:t>、</w:t>
      </w:r>
      <w:r>
        <w:t xml:space="preserve">C </w:t>
      </w:r>
      <w:r>
        <w:rPr>
          <w:rFonts w:ascii="宋体" w:eastAsia="宋体" w:hint="eastAsia"/>
          <w:spacing w:val="-3"/>
        </w:rPr>
        <w:t>三个选项中选</w:t>
      </w:r>
      <w:r>
        <w:rPr>
          <w:rFonts w:ascii="宋体" w:eastAsia="宋体" w:hint="eastAsia"/>
          <w:spacing w:val="-2"/>
        </w:rPr>
        <w:t xml:space="preserve">出最佳选项，并标在试卷的相应位置。听每段对话或独白前，你将有时间阅读各个小题，每小题 </w:t>
      </w:r>
      <w:r>
        <w:rPr>
          <w:spacing w:val="-13"/>
        </w:rPr>
        <w:t>5</w:t>
      </w:r>
    </w:p>
    <w:p>
      <w:pPr>
        <w:pStyle w:val="BodyText"/>
        <w:spacing w:before="0" w:line="278" w:lineRule="auto"/>
        <w:ind w:right="2255"/>
        <w:rPr>
          <w:rFonts w:ascii="宋体" w:eastAsia="宋体" w:hint="eastAsia"/>
        </w:rPr>
      </w:pPr>
      <w:r>
        <w:rPr>
          <w:rFonts w:ascii="宋体" w:eastAsia="宋体" w:hint="eastAsia"/>
        </w:rPr>
        <w:t xml:space="preserve">秒钟；听完后，各小题将给出 </w:t>
      </w:r>
      <w:r>
        <w:t xml:space="preserve">5 </w:t>
      </w:r>
      <w:r>
        <w:rPr>
          <w:rFonts w:ascii="宋体" w:eastAsia="宋体" w:hint="eastAsia"/>
        </w:rPr>
        <w:t xml:space="preserve">秒钟的作答时间。每段对话或独白读两遍。听第 </w:t>
      </w:r>
      <w:r>
        <w:t xml:space="preserve">6 </w:t>
      </w:r>
      <w:r>
        <w:rPr>
          <w:rFonts w:ascii="宋体" w:eastAsia="宋体" w:hint="eastAsia"/>
        </w:rPr>
        <w:t xml:space="preserve">段材料，回答第 </w:t>
      </w:r>
      <w:r>
        <w:t>6</w:t>
      </w:r>
      <w:r>
        <w:rPr>
          <w:rFonts w:ascii="宋体" w:eastAsia="宋体" w:hint="eastAsia"/>
        </w:rPr>
        <w:t>、</w:t>
      </w:r>
      <w:r>
        <w:t xml:space="preserve">7 </w:t>
      </w:r>
      <w:r>
        <w:rPr>
          <w:rFonts w:ascii="宋体" w:eastAsia="宋体" w:hint="eastAsia"/>
        </w:rPr>
        <w:t>题。</w:t>
      </w:r>
    </w:p>
    <w:p>
      <w:pPr>
        <w:pStyle w:val="ListParagraph"/>
        <w:numPr>
          <w:ilvl w:val="0"/>
          <w:numId w:val="5"/>
        </w:numPr>
        <w:tabs>
          <w:tab w:val="left" w:pos="376"/>
        </w:tabs>
        <w:spacing w:before="14" w:after="0" w:line="240" w:lineRule="auto"/>
        <w:ind w:left="375" w:right="0" w:hanging="217"/>
        <w:jc w:val="left"/>
        <w:rPr>
          <w:sz w:val="21"/>
        </w:rPr>
      </w:pPr>
      <w:r>
        <w:rPr>
          <w:sz w:val="21"/>
        </w:rPr>
        <w:t>How does the woman suggest the man get</w:t>
      </w:r>
      <w:r>
        <w:rPr>
          <w:spacing w:val="-6"/>
          <w:sz w:val="21"/>
        </w:rPr>
        <w:t xml:space="preserve"> </w:t>
      </w:r>
      <w:r>
        <w:rPr>
          <w:sz w:val="21"/>
        </w:rPr>
        <w:t>home?</w:t>
      </w:r>
    </w:p>
    <w:p>
      <w:pPr>
        <w:pStyle w:val="BodyText"/>
        <w:tabs>
          <w:tab w:val="left" w:pos="3311"/>
          <w:tab w:val="left" w:pos="6460"/>
        </w:tabs>
        <w:spacing w:before="70"/>
      </w:pPr>
      <w:r>
        <w:t>A.</w:t>
      </w:r>
      <w:r>
        <w:rPr>
          <w:spacing w:val="2"/>
        </w:rPr>
        <w:t xml:space="preserve"> </w:t>
      </w:r>
      <w:r>
        <w:t>By</w:t>
      </w:r>
      <w:r>
        <w:rPr>
          <w:spacing w:val="1"/>
        </w:rPr>
        <w:t xml:space="preserve"> </w:t>
      </w:r>
      <w:r>
        <w:t>bus.</w:t>
        <w:tab/>
        <w:t>B.</w:t>
      </w:r>
      <w:r>
        <w:rPr>
          <w:spacing w:val="-2"/>
        </w:rPr>
        <w:t xml:space="preserve"> </w:t>
      </w:r>
      <w:r>
        <w:t>By</w:t>
      </w:r>
      <w:r>
        <w:rPr>
          <w:spacing w:val="2"/>
        </w:rPr>
        <w:t xml:space="preserve"> </w:t>
      </w:r>
      <w:r>
        <w:rPr>
          <w:spacing w:val="-4"/>
        </w:rPr>
        <w:t>car.</w:t>
        <w:tab/>
      </w:r>
      <w:r>
        <w:t>C. By</w:t>
      </w:r>
      <w:r>
        <w:rPr>
          <w:spacing w:val="-3"/>
        </w:rPr>
        <w:t xml:space="preserve"> </w:t>
      </w:r>
      <w:r>
        <w:t>taxi.</w:t>
      </w:r>
    </w:p>
    <w:p>
      <w:pPr>
        <w:pStyle w:val="ListParagraph"/>
        <w:numPr>
          <w:ilvl w:val="0"/>
          <w:numId w:val="5"/>
        </w:numPr>
        <w:tabs>
          <w:tab w:val="left" w:pos="366"/>
        </w:tabs>
        <w:spacing w:before="71" w:after="0" w:line="240" w:lineRule="auto"/>
        <w:ind w:left="365" w:right="0" w:hanging="207"/>
        <w:jc w:val="left"/>
        <w:rPr>
          <w:sz w:val="21"/>
        </w:rPr>
      </w:pPr>
      <w:r>
        <w:rPr>
          <w:sz w:val="21"/>
        </w:rPr>
        <w:t>Where are the speakers</w:t>
      </w:r>
      <w:r>
        <w:rPr>
          <w:spacing w:val="-6"/>
          <w:sz w:val="21"/>
        </w:rPr>
        <w:t xml:space="preserve"> </w:t>
      </w:r>
      <w:r>
        <w:rPr>
          <w:sz w:val="21"/>
        </w:rPr>
        <w:t>?</w:t>
      </w:r>
    </w:p>
    <w:p>
      <w:pPr>
        <w:pStyle w:val="BodyText"/>
        <w:tabs>
          <w:tab w:val="left" w:pos="3311"/>
          <w:tab w:val="left" w:pos="6460"/>
        </w:tabs>
        <w:spacing w:before="70"/>
      </w:pPr>
      <w:r>
        <w:t>A .</w:t>
      </w:r>
      <w:r>
        <w:rPr>
          <w:spacing w:val="-25"/>
        </w:rPr>
        <w:t xml:space="preserve"> </w:t>
      </w:r>
      <w:r>
        <w:t>At</w:t>
      </w:r>
      <w:r>
        <w:rPr>
          <w:spacing w:val="-1"/>
        </w:rPr>
        <w:t xml:space="preserve"> </w:t>
      </w:r>
      <w:r>
        <w:t>home.</w:t>
        <w:tab/>
        <w:t>B . At a</w:t>
      </w:r>
      <w:r>
        <w:rPr>
          <w:spacing w:val="-15"/>
        </w:rPr>
        <w:t xml:space="preserve"> </w:t>
      </w:r>
      <w:r>
        <w:t>bus</w:t>
      </w:r>
      <w:r>
        <w:rPr>
          <w:spacing w:val="-1"/>
        </w:rPr>
        <w:t xml:space="preserve"> </w:t>
      </w:r>
      <w:r>
        <w:t>station.</w:t>
        <w:tab/>
        <w:t>C . At a</w:t>
      </w:r>
      <w:r>
        <w:rPr>
          <w:spacing w:val="-16"/>
        </w:rPr>
        <w:t xml:space="preserve"> </w:t>
      </w:r>
      <w:r>
        <w:t>restaurant.</w:t>
      </w:r>
    </w:p>
    <w:p>
      <w:pPr>
        <w:pStyle w:val="BodyText"/>
        <w:spacing w:before="57"/>
        <w:rPr>
          <w:rFonts w:ascii="宋体" w:eastAsia="宋体" w:hint="eastAsia"/>
        </w:rPr>
      </w:pPr>
      <w:r>
        <w:rPr>
          <w:rFonts w:ascii="宋体" w:eastAsia="宋体" w:hint="eastAsia"/>
        </w:rPr>
        <w:t xml:space="preserve">听第 </w:t>
      </w:r>
      <w:r>
        <w:t xml:space="preserve">7 </w:t>
      </w:r>
      <w:r>
        <w:rPr>
          <w:rFonts w:ascii="宋体" w:eastAsia="宋体" w:hint="eastAsia"/>
        </w:rPr>
        <w:t xml:space="preserve">段材料，回答第 </w:t>
      </w:r>
      <w:r>
        <w:t xml:space="preserve">8 </w:t>
      </w:r>
      <w:r>
        <w:rPr>
          <w:rFonts w:ascii="宋体" w:eastAsia="宋体" w:hint="eastAsia"/>
        </w:rPr>
        <w:t xml:space="preserve">至 </w:t>
      </w:r>
      <w:r>
        <w:t xml:space="preserve">9 </w:t>
      </w:r>
      <w:r>
        <w:rPr>
          <w:rFonts w:ascii="宋体" w:eastAsia="宋体" w:hint="eastAsia"/>
        </w:rPr>
        <w:t>题。</w:t>
      </w:r>
    </w:p>
    <w:p>
      <w:pPr>
        <w:pStyle w:val="ListParagraph"/>
        <w:numPr>
          <w:ilvl w:val="0"/>
          <w:numId w:val="5"/>
        </w:numPr>
        <w:tabs>
          <w:tab w:val="left" w:pos="366"/>
        </w:tabs>
        <w:spacing w:before="57" w:after="0" w:line="309" w:lineRule="auto"/>
        <w:ind w:left="159" w:right="4534" w:firstLine="0"/>
        <w:jc w:val="left"/>
        <w:rPr>
          <w:sz w:val="21"/>
        </w:rPr>
      </w:pPr>
      <w:r>
        <w:rPr>
          <w:sz w:val="21"/>
        </w:rPr>
        <w:t xml:space="preserve">What is the main reason for the </w:t>
      </w:r>
      <w:r>
        <w:rPr>
          <w:spacing w:val="-3"/>
          <w:sz w:val="21"/>
        </w:rPr>
        <w:t xml:space="preserve">woman’s </w:t>
      </w:r>
      <w:r>
        <w:rPr>
          <w:sz w:val="21"/>
        </w:rPr>
        <w:t>retirement ? A . She has reached the legal</w:t>
      </w:r>
      <w:r>
        <w:rPr>
          <w:spacing w:val="-16"/>
          <w:sz w:val="21"/>
        </w:rPr>
        <w:t xml:space="preserve"> </w:t>
      </w:r>
      <w:r>
        <w:rPr>
          <w:sz w:val="21"/>
        </w:rPr>
        <w:t>age.</w:t>
      </w:r>
    </w:p>
    <w:p>
      <w:pPr>
        <w:pStyle w:val="BodyText"/>
        <w:spacing w:before="1"/>
      </w:pPr>
      <w:r>
        <w:t>B . She hasn't recovered from her injury.</w:t>
      </w:r>
    </w:p>
    <w:p>
      <w:pPr>
        <w:pStyle w:val="BodyText"/>
      </w:pPr>
      <w:r>
        <w:t>C . She wants to spend more time with her kid.</w:t>
      </w:r>
    </w:p>
    <w:p>
      <w:pPr>
        <w:pStyle w:val="ListParagraph"/>
        <w:numPr>
          <w:ilvl w:val="0"/>
          <w:numId w:val="5"/>
        </w:numPr>
        <w:tabs>
          <w:tab w:val="left" w:pos="376"/>
        </w:tabs>
        <w:spacing w:before="70" w:after="0" w:line="240" w:lineRule="auto"/>
        <w:ind w:left="375" w:right="0" w:hanging="217"/>
        <w:jc w:val="left"/>
        <w:rPr>
          <w:sz w:val="21"/>
        </w:rPr>
      </w:pPr>
      <w:r>
        <w:rPr>
          <w:sz w:val="21"/>
        </w:rPr>
        <w:t>How does the woman feel about giving up dancing in public</w:t>
      </w:r>
      <w:r>
        <w:rPr>
          <w:spacing w:val="-12"/>
          <w:sz w:val="21"/>
        </w:rPr>
        <w:t xml:space="preserve"> </w:t>
      </w:r>
      <w:r>
        <w:rPr>
          <w:sz w:val="21"/>
        </w:rPr>
        <w:t>?</w:t>
      </w:r>
    </w:p>
    <w:p>
      <w:pPr>
        <w:spacing w:after="0" w:line="240" w:lineRule="auto"/>
        <w:jc w:val="left"/>
        <w:rPr>
          <w:sz w:val="21"/>
        </w:rPr>
        <w:sectPr>
          <w:footerReference w:type="default" r:id="rId4"/>
          <w:headerReference w:type="first" r:id="rId5"/>
          <w:type w:val="continuous"/>
          <w:pgSz w:w="10440" w:h="14750"/>
          <w:pgMar w:top="820" w:right="500" w:bottom="760" w:left="520" w:header="708" w:footer="574"/>
          <w:pgNumType w:start="1"/>
          <w:cols w:space="708"/>
        </w:sectPr>
      </w:pPr>
    </w:p>
    <w:p>
      <w:pPr>
        <w:pStyle w:val="BodyText"/>
        <w:tabs>
          <w:tab w:val="left" w:pos="3311"/>
          <w:tab w:val="left" w:pos="6460"/>
        </w:tabs>
        <w:spacing w:before="65"/>
      </w:pPr>
      <w:r>
        <w:t>A</w:t>
      </w:r>
      <w:r>
        <w:rPr>
          <w:spacing w:val="-12"/>
        </w:rPr>
        <w:t xml:space="preserve"> </w:t>
      </w:r>
      <w:r>
        <w:t>. Sad.</w:t>
        <w:tab/>
        <w:t>B</w:t>
      </w:r>
      <w:r>
        <w:rPr>
          <w:spacing w:val="1"/>
        </w:rPr>
        <w:t xml:space="preserve"> </w:t>
      </w:r>
      <w:r>
        <w:t>.</w:t>
      </w:r>
      <w:r>
        <w:rPr>
          <w:spacing w:val="-3"/>
        </w:rPr>
        <w:t xml:space="preserve"> </w:t>
      </w:r>
      <w:r>
        <w:t>Excited.</w:t>
        <w:tab/>
        <w:t>C .</w:t>
      </w:r>
      <w:r>
        <w:rPr>
          <w:spacing w:val="-3"/>
        </w:rPr>
        <w:t xml:space="preserve"> </w:t>
      </w:r>
      <w:r>
        <w:t>Hesitant.</w:t>
      </w:r>
    </w:p>
    <w:p>
      <w:pPr>
        <w:pStyle w:val="BodyText"/>
        <w:spacing w:before="57"/>
        <w:rPr>
          <w:rFonts w:ascii="宋体" w:eastAsia="宋体" w:hint="eastAsia"/>
        </w:rPr>
      </w:pPr>
      <w:r>
        <w:rPr>
          <w:rFonts w:ascii="宋体" w:eastAsia="宋体" w:hint="eastAsia"/>
        </w:rPr>
        <w:t xml:space="preserve">听第 </w:t>
      </w:r>
      <w:r>
        <w:t xml:space="preserve">8 </w:t>
      </w:r>
      <w:r>
        <w:rPr>
          <w:rFonts w:ascii="宋体" w:eastAsia="宋体" w:hint="eastAsia"/>
        </w:rPr>
        <w:t xml:space="preserve">段材料，回答第 </w:t>
      </w:r>
      <w:r>
        <w:t xml:space="preserve">10 </w:t>
      </w:r>
      <w:r>
        <w:rPr>
          <w:rFonts w:ascii="宋体" w:eastAsia="宋体" w:hint="eastAsia"/>
        </w:rPr>
        <w:t xml:space="preserve">至 </w:t>
      </w:r>
      <w:r>
        <w:t xml:space="preserve">12 </w:t>
      </w:r>
      <w:r>
        <w:rPr>
          <w:rFonts w:ascii="宋体" w:eastAsia="宋体" w:hint="eastAsia"/>
        </w:rPr>
        <w:t>题。</w:t>
      </w:r>
    </w:p>
    <w:p>
      <w:pPr>
        <w:pStyle w:val="ListParagraph"/>
        <w:numPr>
          <w:ilvl w:val="0"/>
          <w:numId w:val="5"/>
        </w:numPr>
        <w:tabs>
          <w:tab w:val="left" w:pos="481"/>
        </w:tabs>
        <w:spacing w:before="57" w:after="0" w:line="240" w:lineRule="auto"/>
        <w:ind w:left="480" w:right="0" w:hanging="322"/>
        <w:jc w:val="left"/>
        <w:rPr>
          <w:sz w:val="21"/>
        </w:rPr>
      </w:pPr>
      <w:r>
        <w:rPr>
          <w:sz w:val="21"/>
        </w:rPr>
        <w:t>Who found the briefcase</w:t>
      </w:r>
      <w:r>
        <w:rPr>
          <w:spacing w:val="-3"/>
          <w:sz w:val="21"/>
        </w:rPr>
        <w:t xml:space="preserve"> </w:t>
      </w:r>
      <w:r>
        <w:rPr>
          <w:sz w:val="21"/>
        </w:rPr>
        <w:t>?</w:t>
      </w:r>
    </w:p>
    <w:p>
      <w:pPr>
        <w:pStyle w:val="BodyText"/>
        <w:tabs>
          <w:tab w:val="left" w:pos="3311"/>
          <w:tab w:val="left" w:pos="6460"/>
        </w:tabs>
      </w:pPr>
      <w:r>
        <w:t>A</w:t>
      </w:r>
      <w:r>
        <w:rPr>
          <w:spacing w:val="-13"/>
        </w:rPr>
        <w:t xml:space="preserve"> </w:t>
      </w:r>
      <w:r>
        <w:t>.</w:t>
      </w:r>
      <w:r>
        <w:rPr>
          <w:spacing w:val="-1"/>
        </w:rPr>
        <w:t xml:space="preserve"> </w:t>
      </w:r>
      <w:r>
        <w:t>Margaret.</w:t>
        <w:tab/>
        <w:t>B</w:t>
      </w:r>
      <w:r>
        <w:rPr>
          <w:spacing w:val="1"/>
        </w:rPr>
        <w:t xml:space="preserve"> </w:t>
      </w:r>
      <w:r>
        <w:t>.</w:t>
      </w:r>
      <w:r>
        <w:rPr>
          <w:spacing w:val="-14"/>
        </w:rPr>
        <w:t xml:space="preserve"> </w:t>
      </w:r>
      <w:r>
        <w:rPr>
          <w:spacing w:val="-3"/>
        </w:rPr>
        <w:t>Andy.</w:t>
        <w:tab/>
      </w:r>
      <w:r>
        <w:t>C . Sean.</w:t>
      </w:r>
    </w:p>
    <w:p>
      <w:pPr>
        <w:pStyle w:val="ListParagraph"/>
        <w:numPr>
          <w:ilvl w:val="0"/>
          <w:numId w:val="5"/>
        </w:numPr>
        <w:tabs>
          <w:tab w:val="left" w:pos="481"/>
        </w:tabs>
        <w:spacing w:before="70" w:after="0" w:line="240" w:lineRule="auto"/>
        <w:ind w:left="480" w:right="0" w:hanging="322"/>
        <w:jc w:val="left"/>
        <w:rPr>
          <w:sz w:val="21"/>
        </w:rPr>
      </w:pPr>
      <w:r>
        <w:rPr>
          <w:sz w:val="21"/>
        </w:rPr>
        <w:t>When does the conversation probably take place</w:t>
      </w:r>
      <w:r>
        <w:rPr>
          <w:spacing w:val="-7"/>
          <w:sz w:val="21"/>
        </w:rPr>
        <w:t xml:space="preserve"> </w:t>
      </w:r>
      <w:r>
        <w:rPr>
          <w:sz w:val="21"/>
        </w:rPr>
        <w:t>?</w:t>
      </w:r>
    </w:p>
    <w:p>
      <w:pPr>
        <w:pStyle w:val="BodyText"/>
        <w:tabs>
          <w:tab w:val="left" w:pos="3311"/>
          <w:tab w:val="left" w:pos="6460"/>
        </w:tabs>
      </w:pPr>
      <w:r>
        <w:t>A .</w:t>
      </w:r>
      <w:r>
        <w:rPr>
          <w:spacing w:val="-12"/>
        </w:rPr>
        <w:t xml:space="preserve"> </w:t>
      </w:r>
      <w:r>
        <w:t>On</w:t>
      </w:r>
      <w:r>
        <w:rPr>
          <w:spacing w:val="-1"/>
        </w:rPr>
        <w:t xml:space="preserve"> </w:t>
      </w:r>
      <w:r>
        <w:rPr>
          <w:spacing w:val="-3"/>
        </w:rPr>
        <w:t>Sunday.</w:t>
        <w:tab/>
      </w:r>
      <w:r>
        <w:t>B .</w:t>
      </w:r>
      <w:r>
        <w:rPr>
          <w:spacing w:val="2"/>
        </w:rPr>
        <w:t xml:space="preserve"> </w:t>
      </w:r>
      <w:r>
        <w:t>On</w:t>
      </w:r>
      <w:r>
        <w:rPr>
          <w:spacing w:val="-1"/>
        </w:rPr>
        <w:t xml:space="preserve"> </w:t>
      </w:r>
      <w:r>
        <w:rPr>
          <w:spacing w:val="-3"/>
        </w:rPr>
        <w:t>Saturday.</w:t>
        <w:tab/>
      </w:r>
      <w:r>
        <w:t>C . On</w:t>
      </w:r>
      <w:r>
        <w:rPr>
          <w:spacing w:val="-5"/>
        </w:rPr>
        <w:t xml:space="preserve"> </w:t>
      </w:r>
      <w:r>
        <w:rPr>
          <w:spacing w:val="-3"/>
        </w:rPr>
        <w:t>Friday.</w:t>
      </w:r>
    </w:p>
    <w:p>
      <w:pPr>
        <w:pStyle w:val="ListParagraph"/>
        <w:numPr>
          <w:ilvl w:val="0"/>
          <w:numId w:val="5"/>
        </w:numPr>
        <w:tabs>
          <w:tab w:val="left" w:pos="481"/>
        </w:tabs>
        <w:spacing w:before="70" w:after="0" w:line="309" w:lineRule="auto"/>
        <w:ind w:left="159" w:right="5317" w:firstLine="0"/>
        <w:jc w:val="left"/>
        <w:rPr>
          <w:sz w:val="21"/>
        </w:rPr>
      </w:pPr>
      <w:r>
        <w:rPr>
          <w:sz w:val="21"/>
        </w:rPr>
        <w:t>What can we learn from the conversation ? A . The man got</w:t>
      </w:r>
      <w:r>
        <w:rPr>
          <w:spacing w:val="-18"/>
          <w:sz w:val="21"/>
        </w:rPr>
        <w:t xml:space="preserve"> </w:t>
      </w:r>
      <w:r>
        <w:rPr>
          <w:sz w:val="21"/>
        </w:rPr>
        <w:t>promoted.</w:t>
      </w:r>
    </w:p>
    <w:p>
      <w:pPr>
        <w:pStyle w:val="BodyText"/>
        <w:spacing w:before="1"/>
      </w:pPr>
      <w:r>
        <w:t>B . The woman will be a director.</w:t>
      </w:r>
    </w:p>
    <w:p>
      <w:pPr>
        <w:pStyle w:val="BodyText"/>
      </w:pPr>
      <w:r>
        <w:t>C . The woman will go to the theater after work.</w:t>
      </w:r>
    </w:p>
    <w:p>
      <w:pPr>
        <w:pStyle w:val="BodyText"/>
        <w:spacing w:before="57"/>
        <w:rPr>
          <w:rFonts w:ascii="宋体" w:eastAsia="宋体" w:hint="eastAsia"/>
        </w:rPr>
      </w:pPr>
      <w:r>
        <w:rPr>
          <w:rFonts w:ascii="宋体" w:eastAsia="宋体" w:hint="eastAsia"/>
        </w:rPr>
        <w:t xml:space="preserve">听第 </w:t>
      </w:r>
      <w:r>
        <w:t xml:space="preserve">9 </w:t>
      </w:r>
      <w:r>
        <w:rPr>
          <w:rFonts w:ascii="宋体" w:eastAsia="宋体" w:hint="eastAsia"/>
        </w:rPr>
        <w:t xml:space="preserve">段材料，回答第 </w:t>
      </w:r>
      <w:r>
        <w:t xml:space="preserve">13 </w:t>
      </w:r>
      <w:r>
        <w:rPr>
          <w:rFonts w:ascii="宋体" w:eastAsia="宋体" w:hint="eastAsia"/>
        </w:rPr>
        <w:t xml:space="preserve">至 </w:t>
      </w:r>
      <w:r>
        <w:t xml:space="preserve">16 </w:t>
      </w:r>
      <w:r>
        <w:rPr>
          <w:rFonts w:ascii="宋体" w:eastAsia="宋体" w:hint="eastAsia"/>
        </w:rPr>
        <w:t>题。</w:t>
      </w:r>
    </w:p>
    <w:p>
      <w:pPr>
        <w:pStyle w:val="ListParagraph"/>
        <w:numPr>
          <w:ilvl w:val="0"/>
          <w:numId w:val="5"/>
        </w:numPr>
        <w:tabs>
          <w:tab w:val="left" w:pos="481"/>
        </w:tabs>
        <w:spacing w:before="57" w:after="0" w:line="240" w:lineRule="auto"/>
        <w:ind w:left="480" w:right="0" w:hanging="322"/>
        <w:jc w:val="left"/>
        <w:rPr>
          <w:sz w:val="21"/>
        </w:rPr>
      </w:pPr>
      <w:r>
        <w:rPr>
          <w:sz w:val="21"/>
        </w:rPr>
        <w:t>How much did the man pay for the return ticket</w:t>
      </w:r>
      <w:r>
        <w:rPr>
          <w:spacing w:val="-4"/>
          <w:sz w:val="21"/>
        </w:rPr>
        <w:t xml:space="preserve"> </w:t>
      </w:r>
      <w:r>
        <w:rPr>
          <w:sz w:val="21"/>
        </w:rPr>
        <w:t>?</w:t>
      </w:r>
    </w:p>
    <w:p>
      <w:pPr>
        <w:pStyle w:val="BodyText"/>
        <w:tabs>
          <w:tab w:val="left" w:pos="3311"/>
          <w:tab w:val="left" w:pos="6460"/>
        </w:tabs>
        <w:spacing w:before="70"/>
      </w:pPr>
      <w:r>
        <w:t>A</w:t>
      </w:r>
      <w:r>
        <w:rPr>
          <w:spacing w:val="-11"/>
        </w:rPr>
        <w:t xml:space="preserve"> </w:t>
      </w:r>
      <w:r>
        <w:t>.$ 20.</w:t>
        <w:tab/>
        <w:t>B .</w:t>
      </w:r>
      <w:r>
        <w:rPr>
          <w:spacing w:val="1"/>
        </w:rPr>
        <w:t xml:space="preserve"> </w:t>
      </w:r>
      <w:r>
        <w:t>$</w:t>
      </w:r>
      <w:r>
        <w:rPr>
          <w:spacing w:val="-3"/>
        </w:rPr>
        <w:t xml:space="preserve"> </w:t>
      </w:r>
      <w:r>
        <w:t>30.</w:t>
        <w:tab/>
        <w:t>C. $ 40.</w:t>
      </w:r>
    </w:p>
    <w:p>
      <w:pPr>
        <w:pStyle w:val="ListParagraph"/>
        <w:numPr>
          <w:ilvl w:val="0"/>
          <w:numId w:val="5"/>
        </w:numPr>
        <w:tabs>
          <w:tab w:val="left" w:pos="481"/>
        </w:tabs>
        <w:spacing w:before="71" w:after="0" w:line="240" w:lineRule="auto"/>
        <w:ind w:left="480" w:right="0" w:hanging="322"/>
        <w:jc w:val="left"/>
        <w:rPr>
          <w:sz w:val="21"/>
        </w:rPr>
      </w:pPr>
      <w:r>
        <w:rPr>
          <w:sz w:val="21"/>
        </w:rPr>
        <w:t>How did the man get his ticket</w:t>
      </w:r>
      <w:r>
        <w:rPr>
          <w:spacing w:val="-6"/>
          <w:sz w:val="21"/>
        </w:rPr>
        <w:t xml:space="preserve"> </w:t>
      </w:r>
      <w:r>
        <w:rPr>
          <w:sz w:val="21"/>
        </w:rPr>
        <w:t>today?</w:t>
      </w:r>
    </w:p>
    <w:p>
      <w:pPr>
        <w:pStyle w:val="BodyText"/>
        <w:tabs>
          <w:tab w:val="left" w:pos="3311"/>
          <w:tab w:val="left" w:pos="6460"/>
        </w:tabs>
        <w:spacing w:before="70"/>
      </w:pPr>
      <w:r>
        <w:t>A . From the</w:t>
      </w:r>
      <w:r>
        <w:rPr>
          <w:spacing w:val="-18"/>
        </w:rPr>
        <w:t xml:space="preserve"> </w:t>
      </w:r>
      <w:r>
        <w:t>ticket</w:t>
      </w:r>
      <w:r>
        <w:rPr>
          <w:spacing w:val="-3"/>
        </w:rPr>
        <w:t xml:space="preserve"> </w:t>
      </w:r>
      <w:r>
        <w:t>office.</w:t>
        <w:tab/>
        <w:t>B . From the</w:t>
      </w:r>
      <w:r>
        <w:rPr>
          <w:spacing w:val="-4"/>
        </w:rPr>
        <w:t xml:space="preserve"> </w:t>
      </w:r>
      <w:r>
        <w:t>ticket</w:t>
      </w:r>
      <w:r>
        <w:rPr>
          <w:spacing w:val="-2"/>
        </w:rPr>
        <w:t xml:space="preserve"> </w:t>
      </w:r>
      <w:r>
        <w:t>machine.</w:t>
        <w:tab/>
        <w:t>C . From the</w:t>
      </w:r>
      <w:r>
        <w:rPr>
          <w:spacing w:val="-4"/>
        </w:rPr>
        <w:t xml:space="preserve"> </w:t>
      </w:r>
      <w:r>
        <w:t>internet.</w:t>
      </w:r>
    </w:p>
    <w:p>
      <w:pPr>
        <w:pStyle w:val="ListParagraph"/>
        <w:numPr>
          <w:ilvl w:val="0"/>
          <w:numId w:val="5"/>
        </w:numPr>
        <w:tabs>
          <w:tab w:val="left" w:pos="481"/>
        </w:tabs>
        <w:spacing w:before="71" w:after="0" w:line="309" w:lineRule="auto"/>
        <w:ind w:left="159" w:right="5569" w:firstLine="0"/>
        <w:jc w:val="left"/>
        <w:rPr>
          <w:sz w:val="21"/>
        </w:rPr>
      </w:pPr>
      <w:r>
        <w:rPr>
          <w:sz w:val="21"/>
        </w:rPr>
        <w:t>What does the man say about the train ? A . It was late</w:t>
      </w:r>
      <w:r>
        <w:rPr>
          <w:spacing w:val="-13"/>
          <w:sz w:val="21"/>
        </w:rPr>
        <w:t xml:space="preserve"> </w:t>
      </w:r>
      <w:r>
        <w:rPr>
          <w:spacing w:val="-3"/>
          <w:sz w:val="21"/>
        </w:rPr>
        <w:t>today.</w:t>
      </w:r>
    </w:p>
    <w:p>
      <w:pPr>
        <w:pStyle w:val="BodyText"/>
        <w:spacing w:before="1"/>
      </w:pPr>
      <w:r>
        <w:t>B . It needs further improvement.</w:t>
      </w:r>
    </w:p>
    <w:p>
      <w:pPr>
        <w:pStyle w:val="BodyText"/>
      </w:pPr>
      <w:r>
        <w:t>C . It serves expensive food and drinks.</w:t>
      </w:r>
    </w:p>
    <w:p>
      <w:pPr>
        <w:pStyle w:val="ListParagraph"/>
        <w:numPr>
          <w:ilvl w:val="0"/>
          <w:numId w:val="5"/>
        </w:numPr>
        <w:tabs>
          <w:tab w:val="left" w:pos="481"/>
        </w:tabs>
        <w:spacing w:before="70" w:after="0" w:line="309" w:lineRule="auto"/>
        <w:ind w:left="159" w:right="5525" w:firstLine="0"/>
        <w:jc w:val="both"/>
        <w:rPr>
          <w:sz w:val="21"/>
        </w:rPr>
      </w:pPr>
      <w:r>
        <w:rPr>
          <w:sz w:val="21"/>
        </w:rPr>
        <w:t>What was the man satisfied with today ? A . The wireless network signal on the train. B . The reliable train</w:t>
      </w:r>
      <w:r>
        <w:rPr>
          <w:spacing w:val="-6"/>
          <w:sz w:val="21"/>
        </w:rPr>
        <w:t xml:space="preserve"> </w:t>
      </w:r>
      <w:r>
        <w:rPr>
          <w:sz w:val="21"/>
        </w:rPr>
        <w:t>schedule.</w:t>
      </w:r>
    </w:p>
    <w:p>
      <w:pPr>
        <w:pStyle w:val="BodyText"/>
        <w:spacing w:before="2"/>
        <w:jc w:val="both"/>
      </w:pPr>
      <w:r>
        <w:t>C . The quick ticketing service.</w:t>
      </w:r>
    </w:p>
    <w:p>
      <w:pPr>
        <w:pStyle w:val="BodyText"/>
        <w:spacing w:before="56"/>
        <w:rPr>
          <w:rFonts w:ascii="宋体" w:eastAsia="宋体" w:hint="eastAsia"/>
        </w:rPr>
      </w:pPr>
      <w:r>
        <w:rPr>
          <w:rFonts w:ascii="宋体" w:eastAsia="宋体" w:hint="eastAsia"/>
        </w:rPr>
        <w:t xml:space="preserve">听第 </w:t>
      </w:r>
      <w:r>
        <w:t xml:space="preserve">10 </w:t>
      </w:r>
      <w:r>
        <w:rPr>
          <w:rFonts w:ascii="宋体" w:eastAsia="宋体" w:hint="eastAsia"/>
        </w:rPr>
        <w:t xml:space="preserve">段材料，回答第 </w:t>
      </w:r>
      <w:r>
        <w:t xml:space="preserve">17 </w:t>
      </w:r>
      <w:r>
        <w:rPr>
          <w:rFonts w:ascii="宋体" w:eastAsia="宋体" w:hint="eastAsia"/>
        </w:rPr>
        <w:t xml:space="preserve">至 </w:t>
      </w:r>
      <w:r>
        <w:t xml:space="preserve">20 </w:t>
      </w:r>
      <w:r>
        <w:rPr>
          <w:rFonts w:ascii="宋体" w:eastAsia="宋体" w:hint="eastAsia"/>
        </w:rPr>
        <w:t>题。</w:t>
      </w:r>
    </w:p>
    <w:p>
      <w:pPr>
        <w:pStyle w:val="ListParagraph"/>
        <w:numPr>
          <w:ilvl w:val="0"/>
          <w:numId w:val="5"/>
        </w:numPr>
        <w:tabs>
          <w:tab w:val="left" w:pos="472"/>
        </w:tabs>
        <w:spacing w:before="57" w:after="0" w:line="240" w:lineRule="auto"/>
        <w:ind w:left="471" w:right="0" w:hanging="313"/>
        <w:jc w:val="left"/>
        <w:rPr>
          <w:sz w:val="21"/>
        </w:rPr>
      </w:pPr>
      <w:r>
        <w:rPr>
          <w:sz w:val="21"/>
        </w:rPr>
        <w:t>What should the listeners bring on Monday</w:t>
      </w:r>
      <w:r>
        <w:rPr>
          <w:spacing w:val="-6"/>
          <w:sz w:val="21"/>
        </w:rPr>
        <w:t xml:space="preserve"> </w:t>
      </w:r>
      <w:r>
        <w:rPr>
          <w:sz w:val="21"/>
        </w:rPr>
        <w:t>?</w:t>
      </w:r>
    </w:p>
    <w:p>
      <w:pPr>
        <w:pStyle w:val="BodyText"/>
        <w:tabs>
          <w:tab w:val="left" w:pos="3311"/>
          <w:tab w:val="left" w:pos="6460"/>
        </w:tabs>
      </w:pPr>
      <w:r>
        <w:t>A</w:t>
      </w:r>
      <w:r>
        <w:rPr>
          <w:spacing w:val="-11"/>
        </w:rPr>
        <w:t xml:space="preserve"> </w:t>
      </w:r>
      <w:r>
        <w:t>. Food.</w:t>
        <w:tab/>
        <w:t>B.</w:t>
      </w:r>
      <w:r>
        <w:rPr>
          <w:spacing w:val="-12"/>
        </w:rPr>
        <w:t xml:space="preserve"> </w:t>
      </w:r>
      <w:r>
        <w:t>A</w:t>
      </w:r>
      <w:r>
        <w:rPr>
          <w:spacing w:val="-12"/>
        </w:rPr>
        <w:t xml:space="preserve"> </w:t>
      </w:r>
      <w:r>
        <w:t>jacket.</w:t>
        <w:tab/>
        <w:t>C .</w:t>
      </w:r>
      <w:r>
        <w:rPr>
          <w:spacing w:val="-3"/>
        </w:rPr>
        <w:t xml:space="preserve"> </w:t>
      </w:r>
      <w:r>
        <w:t>Drinks.</w:t>
      </w:r>
    </w:p>
    <w:p>
      <w:pPr>
        <w:pStyle w:val="ListParagraph"/>
        <w:numPr>
          <w:ilvl w:val="0"/>
          <w:numId w:val="5"/>
        </w:numPr>
        <w:tabs>
          <w:tab w:val="left" w:pos="472"/>
        </w:tabs>
        <w:spacing w:before="70" w:after="0" w:line="240" w:lineRule="auto"/>
        <w:ind w:left="471" w:right="0" w:hanging="313"/>
        <w:jc w:val="left"/>
        <w:rPr>
          <w:sz w:val="21"/>
        </w:rPr>
      </w:pPr>
      <w:r>
        <w:rPr>
          <w:sz w:val="21"/>
        </w:rPr>
        <w:t>What will the listeners do on Tuesday</w:t>
      </w:r>
      <w:r>
        <w:rPr>
          <w:spacing w:val="-11"/>
          <w:sz w:val="21"/>
        </w:rPr>
        <w:t xml:space="preserve"> </w:t>
      </w:r>
      <w:r>
        <w:rPr>
          <w:sz w:val="21"/>
        </w:rPr>
        <w:t>?</w:t>
      </w:r>
    </w:p>
    <w:p>
      <w:pPr>
        <w:pStyle w:val="BodyText"/>
        <w:tabs>
          <w:tab w:val="left" w:pos="3311"/>
          <w:tab w:val="left" w:pos="6460"/>
        </w:tabs>
      </w:pPr>
      <w:r>
        <w:t>A. Cycle to</w:t>
      </w:r>
      <w:r>
        <w:rPr>
          <w:spacing w:val="-5"/>
        </w:rPr>
        <w:t xml:space="preserve"> </w:t>
      </w:r>
      <w:r>
        <w:t>the</w:t>
      </w:r>
      <w:r>
        <w:rPr>
          <w:spacing w:val="-1"/>
        </w:rPr>
        <w:t xml:space="preserve"> </w:t>
      </w:r>
      <w:r>
        <w:t>mountaintop.</w:t>
        <w:tab/>
        <w:t>B . Enjoy the</w:t>
      </w:r>
      <w:r>
        <w:rPr>
          <w:spacing w:val="-6"/>
        </w:rPr>
        <w:t xml:space="preserve"> </w:t>
      </w:r>
      <w:r>
        <w:t>fantastic views.</w:t>
        <w:tab/>
        <w:t>C . Cycle to the</w:t>
      </w:r>
      <w:r>
        <w:rPr>
          <w:spacing w:val="-4"/>
        </w:rPr>
        <w:t xml:space="preserve"> </w:t>
      </w:r>
      <w:r>
        <w:t>camp.</w:t>
      </w:r>
    </w:p>
    <w:p>
      <w:pPr>
        <w:pStyle w:val="ListParagraph"/>
        <w:numPr>
          <w:ilvl w:val="0"/>
          <w:numId w:val="5"/>
        </w:numPr>
        <w:tabs>
          <w:tab w:val="left" w:pos="472"/>
        </w:tabs>
        <w:spacing w:before="71" w:after="0" w:line="240" w:lineRule="auto"/>
        <w:ind w:left="471" w:right="0" w:hanging="313"/>
        <w:jc w:val="left"/>
        <w:rPr>
          <w:sz w:val="21"/>
        </w:rPr>
      </w:pPr>
      <w:r>
        <w:rPr>
          <w:sz w:val="21"/>
        </w:rPr>
        <w:t>When can the listeners make a purchase</w:t>
      </w:r>
      <w:r>
        <w:rPr>
          <w:spacing w:val="-4"/>
          <w:sz w:val="21"/>
        </w:rPr>
        <w:t xml:space="preserve"> </w:t>
      </w:r>
      <w:r>
        <w:rPr>
          <w:sz w:val="21"/>
        </w:rPr>
        <w:t>?</w:t>
      </w:r>
    </w:p>
    <w:p>
      <w:pPr>
        <w:pStyle w:val="BodyText"/>
        <w:tabs>
          <w:tab w:val="left" w:pos="3311"/>
          <w:tab w:val="left" w:pos="6460"/>
        </w:tabs>
        <w:spacing w:before="70"/>
      </w:pPr>
      <w:r>
        <w:t>A .</w:t>
      </w:r>
      <w:r>
        <w:rPr>
          <w:spacing w:val="-10"/>
        </w:rPr>
        <w:t xml:space="preserve"> </w:t>
      </w:r>
      <w:r>
        <w:t>On</w:t>
      </w:r>
      <w:r>
        <w:rPr>
          <w:spacing w:val="-3"/>
        </w:rPr>
        <w:t xml:space="preserve"> </w:t>
      </w:r>
      <w:r>
        <w:rPr>
          <w:spacing w:val="-4"/>
        </w:rPr>
        <w:t>Tuesday.</w:t>
        <w:tab/>
      </w:r>
      <w:r>
        <w:t>B. On</w:t>
      </w:r>
      <w:r>
        <w:rPr>
          <w:spacing w:val="-2"/>
        </w:rPr>
        <w:t xml:space="preserve"> </w:t>
      </w:r>
      <w:r>
        <w:rPr>
          <w:spacing w:val="-4"/>
        </w:rPr>
        <w:t>Wednesday.</w:t>
        <w:tab/>
      </w:r>
      <w:r>
        <w:t>C. On</w:t>
      </w:r>
      <w:r>
        <w:rPr>
          <w:spacing w:val="-7"/>
        </w:rPr>
        <w:t xml:space="preserve"> </w:t>
      </w:r>
      <w:r>
        <w:rPr>
          <w:spacing w:val="-3"/>
        </w:rPr>
        <w:t>Thursday.</w:t>
      </w:r>
    </w:p>
    <w:p>
      <w:pPr>
        <w:pStyle w:val="ListParagraph"/>
        <w:numPr>
          <w:ilvl w:val="0"/>
          <w:numId w:val="5"/>
        </w:numPr>
        <w:tabs>
          <w:tab w:val="left" w:pos="481"/>
        </w:tabs>
        <w:spacing w:before="71" w:after="0" w:line="240" w:lineRule="auto"/>
        <w:ind w:left="480" w:right="0" w:hanging="322"/>
        <w:jc w:val="left"/>
        <w:rPr>
          <w:sz w:val="21"/>
        </w:rPr>
      </w:pPr>
      <w:r>
        <w:rPr>
          <w:sz w:val="21"/>
        </w:rPr>
        <w:t>Where will the listeners go on the last day</w:t>
      </w:r>
      <w:r>
        <w:rPr>
          <w:spacing w:val="-6"/>
          <w:sz w:val="21"/>
        </w:rPr>
        <w:t xml:space="preserve"> </w:t>
      </w:r>
      <w:r>
        <w:rPr>
          <w:sz w:val="21"/>
        </w:rPr>
        <w:t>?</w:t>
      </w:r>
    </w:p>
    <w:p>
      <w:pPr>
        <w:pStyle w:val="BodyText"/>
        <w:tabs>
          <w:tab w:val="left" w:pos="3311"/>
          <w:tab w:val="left" w:pos="6460"/>
        </w:tabs>
        <w:spacing w:before="70"/>
      </w:pPr>
      <w:r>
        <w:t xml:space="preserve">A . </w:t>
      </w:r>
      <w:r>
        <w:rPr>
          <w:spacing w:val="-7"/>
        </w:rPr>
        <w:t>To</w:t>
      </w:r>
      <w:r>
        <w:rPr>
          <w:spacing w:val="-19"/>
        </w:rPr>
        <w:t xml:space="preserve"> </w:t>
      </w:r>
      <w:r>
        <w:t>the</w:t>
      </w:r>
      <w:r>
        <w:rPr>
          <w:spacing w:val="1"/>
        </w:rPr>
        <w:t xml:space="preserve"> </w:t>
      </w:r>
      <w:r>
        <w:t>beach.</w:t>
        <w:tab/>
        <w:t xml:space="preserve">B. </w:t>
      </w:r>
      <w:r>
        <w:rPr>
          <w:spacing w:val="-7"/>
        </w:rPr>
        <w:t>To</w:t>
      </w:r>
      <w:r>
        <w:rPr>
          <w:spacing w:val="-12"/>
        </w:rPr>
        <w:t xml:space="preserve"> </w:t>
      </w:r>
      <w:r>
        <w:t>the</w:t>
      </w:r>
      <w:r>
        <w:rPr>
          <w:spacing w:val="-3"/>
        </w:rPr>
        <w:t xml:space="preserve"> </w:t>
      </w:r>
      <w:r>
        <w:t>observatory.</w:t>
        <w:tab/>
        <w:t xml:space="preserve">C. </w:t>
      </w:r>
      <w:r>
        <w:rPr>
          <w:spacing w:val="-7"/>
        </w:rPr>
        <w:t xml:space="preserve">To </w:t>
      </w:r>
      <w:r>
        <w:t>the</w:t>
      </w:r>
      <w:r>
        <w:rPr>
          <w:spacing w:val="2"/>
        </w:rPr>
        <w:t xml:space="preserve"> </w:t>
      </w:r>
      <w:r>
        <w:rPr>
          <w:spacing w:val="-3"/>
        </w:rPr>
        <w:t>factory.</w:t>
      </w:r>
    </w:p>
    <w:p>
      <w:pPr>
        <w:pStyle w:val="Heading1"/>
        <w:spacing w:before="57"/>
      </w:pPr>
      <w:r>
        <w:t xml:space="preserve">第二部分：阅读理解（共两节，满分 </w:t>
      </w:r>
      <w:r>
        <w:rPr>
          <w:rFonts w:ascii="Times New Roman" w:eastAsia="Times New Roman"/>
        </w:rPr>
        <w:t xml:space="preserve">35 </w:t>
      </w:r>
      <w:r>
        <w:t>分）</w:t>
      </w:r>
    </w:p>
    <w:p>
      <w:pPr>
        <w:pStyle w:val="BodyText"/>
        <w:spacing w:before="43"/>
      </w:pPr>
      <w:r>
        <w:rPr>
          <w:rFonts w:ascii="宋体" w:eastAsia="宋体" w:hint="eastAsia"/>
        </w:rPr>
        <w:t>第一节</w:t>
      </w:r>
      <w:r>
        <w:rPr>
          <w:spacing w:val="-4"/>
        </w:rPr>
        <w:t>(</w:t>
      </w:r>
      <w:r>
        <w:rPr>
          <w:rFonts w:ascii="宋体" w:eastAsia="宋体" w:hint="eastAsia"/>
        </w:rPr>
        <w:t xml:space="preserve">共 </w:t>
      </w:r>
      <w:r>
        <w:t xml:space="preserve">10 </w:t>
      </w:r>
      <w:r>
        <w:rPr>
          <w:rFonts w:ascii="宋体" w:eastAsia="宋体" w:hint="eastAsia"/>
          <w:spacing w:val="-2"/>
        </w:rPr>
        <w:t>小题</w:t>
      </w:r>
      <w:r>
        <w:t>:</w:t>
      </w:r>
      <w:r>
        <w:rPr>
          <w:rFonts w:ascii="宋体" w:eastAsia="宋体" w:hint="eastAsia"/>
          <w:spacing w:val="-2"/>
        </w:rPr>
        <w:t xml:space="preserve">每小题 </w:t>
      </w:r>
      <w:r>
        <w:t>2.5</w:t>
      </w:r>
      <w:r>
        <w:rPr>
          <w:spacing w:val="51"/>
        </w:rPr>
        <w:t xml:space="preserve"> </w:t>
      </w:r>
      <w:r>
        <w:rPr>
          <w:rFonts w:ascii="宋体" w:eastAsia="宋体" w:hint="eastAsia"/>
        </w:rPr>
        <w:t>分</w:t>
      </w:r>
      <w:r>
        <w:t>.</w:t>
      </w:r>
      <w:r>
        <w:rPr>
          <w:rFonts w:ascii="宋体" w:eastAsia="宋体" w:hint="eastAsia"/>
          <w:spacing w:val="-2"/>
        </w:rPr>
        <w:t xml:space="preserve">满分 </w:t>
      </w:r>
      <w:r>
        <w:t>25</w:t>
      </w:r>
      <w:r>
        <w:rPr>
          <w:spacing w:val="51"/>
        </w:rPr>
        <w:t xml:space="preserve"> </w:t>
      </w:r>
      <w:r>
        <w:rPr>
          <w:rFonts w:ascii="宋体" w:eastAsia="宋体" w:hint="eastAsia"/>
        </w:rPr>
        <w:t>分</w:t>
      </w:r>
      <w:r>
        <w:t>)</w:t>
      </w:r>
    </w:p>
    <w:p>
      <w:pPr>
        <w:pStyle w:val="BodyText"/>
        <w:spacing w:before="43"/>
        <w:ind w:left="579"/>
        <w:rPr>
          <w:rFonts w:ascii="宋体" w:eastAsia="宋体" w:hint="eastAsia"/>
        </w:rPr>
      </w:pPr>
      <w:r>
        <w:rPr>
          <w:rFonts w:ascii="宋体" w:eastAsia="宋体" w:hint="eastAsia"/>
        </w:rPr>
        <w:t xml:space="preserve">阅读下列短文从每题所给的 </w:t>
      </w:r>
      <w:r>
        <w:t xml:space="preserve">A.B.C </w:t>
      </w:r>
      <w:r>
        <w:rPr>
          <w:rFonts w:ascii="宋体" w:eastAsia="宋体" w:hint="eastAsia"/>
        </w:rPr>
        <w:t>和</w:t>
      </w:r>
      <w:r>
        <w:t xml:space="preserve">D </w:t>
      </w:r>
      <w:r>
        <w:rPr>
          <w:rFonts w:ascii="宋体" w:eastAsia="宋体" w:hint="eastAsia"/>
        </w:rPr>
        <w:t>四个选项中选出最佳选项</w:t>
      </w:r>
      <w:r>
        <w:t>.</w:t>
      </w:r>
      <w:r>
        <w:rPr>
          <w:rFonts w:ascii="宋体" w:eastAsia="宋体" w:hint="eastAsia"/>
        </w:rPr>
        <w:t>并在答题纸上将该项涂黑。</w:t>
      </w:r>
    </w:p>
    <w:p>
      <w:pPr>
        <w:pStyle w:val="BodyText"/>
        <w:spacing w:before="57"/>
        <w:ind w:left="0" w:right="19"/>
        <w:jc w:val="center"/>
      </w:pPr>
      <w:r>
        <w:rPr>
          <w:w w:val="100"/>
        </w:rPr>
        <w:t>A</w:t>
      </w:r>
    </w:p>
    <w:p>
      <w:pPr>
        <w:pStyle w:val="BodyText"/>
        <w:spacing w:line="297" w:lineRule="auto"/>
        <w:ind w:right="175" w:firstLine="420"/>
        <w:jc w:val="both"/>
      </w:pPr>
      <w:r>
        <w:t>“I’m ready.” said Alyssa Carson, a now 17-year-old astronaut-in-training from Baton Rouge, Louisiana. For her, riding the most aggressive</w:t>
      </w:r>
      <w:r>
        <w:rPr>
          <w:rFonts w:ascii="宋体" w:eastAsia="宋体" w:hAnsi="宋体" w:hint="eastAsia"/>
        </w:rPr>
        <w:t xml:space="preserve">（刺激的） </w:t>
      </w:r>
      <w:r>
        <w:t>roller coaster in the park is not a big deal. If all goes according to her plans, NASA will send her to Mars in 2033, making her the first human to step foot on the planet. She will spend two to three years doing something on it, growing food, performing science experiments, and searching for signs of life.</w:t>
      </w:r>
      <w:r>
        <w:rPr>
          <w:rFonts w:ascii="宋体" w:eastAsia="宋体" w:hAnsi="宋体" w:hint="eastAsia"/>
        </w:rPr>
        <w:t>“</w:t>
      </w:r>
      <w:r>
        <w:t>The Martian is actually very accurate.” she said, “A lot of the</w:t>
      </w:r>
    </w:p>
    <w:p>
      <w:pPr>
        <w:spacing w:after="0" w:line="297" w:lineRule="auto"/>
        <w:jc w:val="both"/>
        <w:sectPr>
          <w:pgSz w:w="10440" w:h="14750"/>
          <w:pgMar w:top="820" w:right="500" w:bottom="760" w:left="520" w:header="0" w:footer="574"/>
          <w:cols w:space="708"/>
        </w:sectPr>
      </w:pPr>
    </w:p>
    <w:p>
      <w:pPr>
        <w:pStyle w:val="BodyText"/>
        <w:spacing w:before="65" w:line="309" w:lineRule="auto"/>
        <w:ind w:right="176"/>
        <w:jc w:val="both"/>
      </w:pPr>
      <w:r>
        <w:t>things that happened in the movie are similar to what is going to happen.” She’s devoted her entire life to preparing for this journey.</w:t>
      </w:r>
    </w:p>
    <w:p>
      <w:pPr>
        <w:pStyle w:val="BodyText"/>
        <w:spacing w:before="2" w:line="309" w:lineRule="auto"/>
        <w:ind w:right="174" w:firstLine="360"/>
        <w:jc w:val="both"/>
      </w:pPr>
      <w:r>
        <w:t>Her love for space started when she was 3 years old and watched a cartoon called The Backyardigans. Five animal friends go on imaginary adventures in their backyard including in one part, a mission to Mars. “I thought ‘This red planet is so cool,’” she said. “I started watching videos of rovers' landing on Mars. I had a large map of Mars in my room I would look at. We started getting telescopes so we could look at space.”</w:t>
      </w:r>
    </w:p>
    <w:p>
      <w:pPr>
        <w:pStyle w:val="BodyText"/>
        <w:spacing w:before="2" w:line="309" w:lineRule="auto"/>
        <w:ind w:right="175" w:firstLine="360"/>
        <w:jc w:val="both"/>
      </w:pPr>
      <w:r>
        <w:t>At 7 her father took her to space camp in Huntsville, Alabama. “That was the weekend of my life,” she said. “I got to learn everything I had been wanting to know and more... I got to see a life-size rocket.” She cherished the rocket so much that she returned 18 times. At the age of 12 she became the first person in history to attend all three NASA space camps in Huntsville, Alabama; Quebec, Canada; and Izmir, Turkey.</w:t>
      </w:r>
    </w:p>
    <w:p>
      <w:pPr>
        <w:pStyle w:val="BodyText"/>
        <w:spacing w:before="3" w:line="295" w:lineRule="auto"/>
        <w:ind w:right="178" w:firstLine="360"/>
        <w:jc w:val="both"/>
      </w:pPr>
      <w:r>
        <w:t>At first she mastered the basics of space and how humans have explored it throughout time. As she got older she simulated(</w:t>
      </w:r>
      <w:r>
        <w:rPr>
          <w:rFonts w:ascii="宋体" w:eastAsia="宋体" w:hint="eastAsia"/>
        </w:rPr>
        <w:t>模拟）</w:t>
      </w:r>
      <w:r>
        <w:t>missions, trying to reach a destination in gravity-free, weightless zones.</w:t>
      </w:r>
    </w:p>
    <w:p>
      <w:pPr>
        <w:pStyle w:val="BodyText"/>
        <w:spacing w:before="0" w:line="302" w:lineRule="auto"/>
        <w:ind w:right="175" w:firstLine="360"/>
        <w:jc w:val="both"/>
      </w:pPr>
      <w:r>
        <w:t xml:space="preserve">When she was 9 she met NASA astronaut Sandra Magnus. The experienced explorer told her she was her age when she decided to go to space. At that moment Alyssa knew her love of space was not a passing </w:t>
      </w:r>
      <w:r>
        <w:rPr>
          <w:spacing w:val="-5"/>
        </w:rPr>
        <w:t>hobby.</w:t>
      </w:r>
      <w:r>
        <w:rPr>
          <w:rFonts w:ascii="宋体" w:hAnsi="宋体"/>
          <w:spacing w:val="-5"/>
        </w:rPr>
        <w:t>“</w:t>
      </w:r>
      <w:r>
        <w:rPr>
          <w:spacing w:val="-5"/>
        </w:rPr>
        <w:t xml:space="preserve">I </w:t>
      </w:r>
      <w:r>
        <w:t>did the same thing as other kids, like switching my mind about careers, wanting to be a teacher or the president one day,” she said. “But the way I always thought about it was I would become an astronaut, go to Mars, come back, and then be a teacher or the president.”</w:t>
      </w:r>
    </w:p>
    <w:p>
      <w:pPr>
        <w:pStyle w:val="ListParagraph"/>
        <w:numPr>
          <w:ilvl w:val="0"/>
          <w:numId w:val="5"/>
        </w:numPr>
        <w:tabs>
          <w:tab w:val="left" w:pos="481"/>
        </w:tabs>
        <w:spacing w:before="0" w:after="0" w:line="240" w:lineRule="auto"/>
        <w:ind w:left="480" w:right="0" w:hanging="322"/>
        <w:jc w:val="left"/>
        <w:rPr>
          <w:sz w:val="21"/>
        </w:rPr>
      </w:pPr>
      <w:r>
        <w:rPr>
          <w:sz w:val="21"/>
        </w:rPr>
        <w:t>After being sent to Mars, what will happen to Alyssa</w:t>
      </w:r>
      <w:r>
        <w:rPr>
          <w:spacing w:val="-14"/>
          <w:sz w:val="21"/>
        </w:rPr>
        <w:t xml:space="preserve"> </w:t>
      </w:r>
      <w:r>
        <w:rPr>
          <w:sz w:val="21"/>
        </w:rPr>
        <w:t>Carson?</w:t>
      </w:r>
    </w:p>
    <w:p>
      <w:pPr>
        <w:pStyle w:val="ListParagraph"/>
        <w:numPr>
          <w:ilvl w:val="1"/>
          <w:numId w:val="5"/>
        </w:numPr>
        <w:tabs>
          <w:tab w:val="left" w:pos="419"/>
        </w:tabs>
        <w:spacing w:before="71" w:after="0" w:line="240" w:lineRule="auto"/>
        <w:ind w:left="418" w:right="0" w:hanging="260"/>
        <w:jc w:val="left"/>
        <w:rPr>
          <w:sz w:val="21"/>
        </w:rPr>
      </w:pPr>
      <w:r>
        <w:rPr>
          <w:sz w:val="21"/>
        </w:rPr>
        <w:t>She will meet NASA astronaut Sandra</w:t>
      </w:r>
      <w:r>
        <w:rPr>
          <w:spacing w:val="-7"/>
          <w:sz w:val="21"/>
        </w:rPr>
        <w:t xml:space="preserve"> </w:t>
      </w:r>
      <w:r>
        <w:rPr>
          <w:sz w:val="21"/>
        </w:rPr>
        <w:t>Magnus.</w:t>
      </w:r>
    </w:p>
    <w:p>
      <w:pPr>
        <w:pStyle w:val="ListParagraph"/>
        <w:numPr>
          <w:ilvl w:val="1"/>
          <w:numId w:val="5"/>
        </w:numPr>
        <w:tabs>
          <w:tab w:val="left" w:pos="407"/>
        </w:tabs>
        <w:spacing w:before="70" w:after="0" w:line="240" w:lineRule="auto"/>
        <w:ind w:left="406" w:right="0" w:hanging="248"/>
        <w:jc w:val="left"/>
        <w:rPr>
          <w:sz w:val="21"/>
        </w:rPr>
      </w:pPr>
      <w:r>
        <w:rPr>
          <w:sz w:val="21"/>
        </w:rPr>
        <w:t>She will be the youngest to have completed astronaut</w:t>
      </w:r>
      <w:r>
        <w:rPr>
          <w:spacing w:val="-8"/>
          <w:sz w:val="21"/>
        </w:rPr>
        <w:t xml:space="preserve"> </w:t>
      </w:r>
      <w:r>
        <w:rPr>
          <w:sz w:val="21"/>
        </w:rPr>
        <w:t>training.</w:t>
      </w:r>
    </w:p>
    <w:p>
      <w:pPr>
        <w:pStyle w:val="ListParagraph"/>
        <w:numPr>
          <w:ilvl w:val="1"/>
          <w:numId w:val="5"/>
        </w:numPr>
        <w:tabs>
          <w:tab w:val="left" w:pos="407"/>
        </w:tabs>
        <w:spacing w:before="71" w:after="0" w:line="240" w:lineRule="auto"/>
        <w:ind w:left="406" w:right="0" w:hanging="248"/>
        <w:jc w:val="left"/>
        <w:rPr>
          <w:sz w:val="21"/>
        </w:rPr>
      </w:pPr>
      <w:r>
        <w:rPr>
          <w:sz w:val="21"/>
        </w:rPr>
        <w:t>She will be the first human to perform different tasks on the</w:t>
      </w:r>
      <w:r>
        <w:rPr>
          <w:spacing w:val="-9"/>
          <w:sz w:val="21"/>
        </w:rPr>
        <w:t xml:space="preserve"> </w:t>
      </w:r>
      <w:r>
        <w:rPr>
          <w:sz w:val="21"/>
        </w:rPr>
        <w:t>Mars.</w:t>
      </w:r>
    </w:p>
    <w:p>
      <w:pPr>
        <w:pStyle w:val="ListParagraph"/>
        <w:numPr>
          <w:ilvl w:val="1"/>
          <w:numId w:val="5"/>
        </w:numPr>
        <w:tabs>
          <w:tab w:val="left" w:pos="419"/>
        </w:tabs>
        <w:spacing w:before="70" w:after="0" w:line="240" w:lineRule="auto"/>
        <w:ind w:left="418" w:right="0" w:hanging="260"/>
        <w:jc w:val="left"/>
        <w:rPr>
          <w:sz w:val="21"/>
        </w:rPr>
      </w:pPr>
      <w:r>
        <w:rPr>
          <w:sz w:val="21"/>
        </w:rPr>
        <w:t>She will have visited the space camp in Huntsville, Alabama for nearly 20</w:t>
      </w:r>
      <w:r>
        <w:rPr>
          <w:spacing w:val="-13"/>
          <w:sz w:val="21"/>
        </w:rPr>
        <w:t xml:space="preserve"> </w:t>
      </w:r>
      <w:r>
        <w:rPr>
          <w:sz w:val="21"/>
        </w:rPr>
        <w:t>times.</w:t>
      </w:r>
    </w:p>
    <w:p>
      <w:pPr>
        <w:pStyle w:val="ListParagraph"/>
        <w:numPr>
          <w:ilvl w:val="0"/>
          <w:numId w:val="5"/>
        </w:numPr>
        <w:tabs>
          <w:tab w:val="left" w:pos="476"/>
        </w:tabs>
        <w:spacing w:before="71" w:after="0" w:line="240" w:lineRule="auto"/>
        <w:ind w:left="476" w:right="0" w:hanging="317"/>
        <w:jc w:val="left"/>
        <w:rPr>
          <w:sz w:val="21"/>
        </w:rPr>
      </w:pPr>
      <w:r>
        <w:rPr>
          <w:sz w:val="21"/>
        </w:rPr>
        <w:t>What kind of personalities does Alyssa Carson</w:t>
      </w:r>
      <w:r>
        <w:rPr>
          <w:spacing w:val="-8"/>
          <w:sz w:val="21"/>
        </w:rPr>
        <w:t xml:space="preserve"> </w:t>
      </w:r>
      <w:r>
        <w:rPr>
          <w:sz w:val="21"/>
        </w:rPr>
        <w:t>have?</w:t>
      </w:r>
    </w:p>
    <w:p>
      <w:pPr>
        <w:pStyle w:val="BodyText"/>
        <w:tabs>
          <w:tab w:val="left" w:pos="4780"/>
        </w:tabs>
        <w:spacing w:before="70"/>
      </w:pPr>
      <w:r>
        <w:t>A. Patient</w:t>
      </w:r>
      <w:r>
        <w:rPr>
          <w:spacing w:val="-3"/>
        </w:rPr>
        <w:t xml:space="preserve"> </w:t>
      </w:r>
      <w:r>
        <w:t>and</w:t>
      </w:r>
      <w:r>
        <w:rPr>
          <w:spacing w:val="-1"/>
        </w:rPr>
        <w:t xml:space="preserve"> </w:t>
      </w:r>
      <w:r>
        <w:t>responsible.</w:t>
        <w:tab/>
        <w:t>B. Humorous and</w:t>
      </w:r>
      <w:r>
        <w:rPr>
          <w:spacing w:val="-6"/>
        </w:rPr>
        <w:t xml:space="preserve"> </w:t>
      </w:r>
      <w:r>
        <w:t>confident.</w:t>
      </w:r>
    </w:p>
    <w:p>
      <w:pPr>
        <w:pStyle w:val="BodyText"/>
        <w:tabs>
          <w:tab w:val="left" w:pos="4780"/>
        </w:tabs>
      </w:pPr>
      <w:r>
        <w:t>C. Respectable</w:t>
      </w:r>
      <w:r>
        <w:rPr>
          <w:spacing w:val="-4"/>
        </w:rPr>
        <w:t xml:space="preserve"> </w:t>
      </w:r>
      <w:r>
        <w:t>and</w:t>
      </w:r>
      <w:r>
        <w:rPr>
          <w:spacing w:val="-1"/>
        </w:rPr>
        <w:t xml:space="preserve"> </w:t>
      </w:r>
      <w:r>
        <w:t>generous.</w:t>
        <w:tab/>
        <w:t>D. Determined and</w:t>
      </w:r>
      <w:r>
        <w:rPr>
          <w:spacing w:val="-3"/>
        </w:rPr>
        <w:t xml:space="preserve"> </w:t>
      </w:r>
      <w:r>
        <w:t>ambitious.</w:t>
      </w:r>
    </w:p>
    <w:p>
      <w:pPr>
        <w:pStyle w:val="ListParagraph"/>
        <w:numPr>
          <w:ilvl w:val="0"/>
          <w:numId w:val="5"/>
        </w:numPr>
        <w:tabs>
          <w:tab w:val="left" w:pos="476"/>
        </w:tabs>
        <w:spacing w:before="70" w:after="0" w:line="240" w:lineRule="auto"/>
        <w:ind w:left="476" w:right="0" w:hanging="317"/>
        <w:jc w:val="left"/>
        <w:rPr>
          <w:sz w:val="21"/>
        </w:rPr>
      </w:pPr>
      <w:r>
        <w:rPr>
          <w:sz w:val="21"/>
        </w:rPr>
        <w:t>What is the author’s purpose of writing the</w:t>
      </w:r>
      <w:r>
        <w:rPr>
          <w:spacing w:val="-6"/>
          <w:sz w:val="21"/>
        </w:rPr>
        <w:t xml:space="preserve"> </w:t>
      </w:r>
      <w:r>
        <w:rPr>
          <w:sz w:val="21"/>
        </w:rPr>
        <w:t>text?</w:t>
      </w:r>
    </w:p>
    <w:p>
      <w:pPr>
        <w:pStyle w:val="BodyText"/>
        <w:tabs>
          <w:tab w:val="left" w:pos="4780"/>
        </w:tabs>
      </w:pPr>
      <w:r>
        <w:t>A. To encourage tours to</w:t>
      </w:r>
      <w:r>
        <w:rPr>
          <w:spacing w:val="-5"/>
        </w:rPr>
        <w:t xml:space="preserve"> </w:t>
      </w:r>
      <w:r>
        <w:t>the</w:t>
      </w:r>
      <w:r>
        <w:rPr>
          <w:spacing w:val="-3"/>
        </w:rPr>
        <w:t xml:space="preserve"> </w:t>
      </w:r>
      <w:r>
        <w:t>Mars.</w:t>
        <w:tab/>
        <w:t>B. To promote the values of American</w:t>
      </w:r>
      <w:r>
        <w:rPr>
          <w:spacing w:val="-7"/>
        </w:rPr>
        <w:t xml:space="preserve"> </w:t>
      </w:r>
      <w:r>
        <w:t>teens.</w:t>
      </w:r>
    </w:p>
    <w:p>
      <w:pPr>
        <w:pStyle w:val="BodyText"/>
        <w:tabs>
          <w:tab w:val="left" w:pos="4780"/>
        </w:tabs>
      </w:pPr>
      <w:r>
        <w:t>C. To present a rising American</w:t>
      </w:r>
      <w:r>
        <w:rPr>
          <w:spacing w:val="-6"/>
        </w:rPr>
        <w:t xml:space="preserve"> </w:t>
      </w:r>
      <w:r>
        <w:t>space star.</w:t>
        <w:tab/>
        <w:t>D. To introduce American space</w:t>
      </w:r>
      <w:r>
        <w:rPr>
          <w:spacing w:val="-3"/>
        </w:rPr>
        <w:t xml:space="preserve"> </w:t>
      </w:r>
      <w:r>
        <w:t>industry.</w:t>
      </w:r>
    </w:p>
    <w:p>
      <w:pPr>
        <w:pStyle w:val="BodyText"/>
        <w:spacing w:before="0"/>
        <w:ind w:left="0"/>
        <w:rPr>
          <w:sz w:val="22"/>
        </w:rPr>
      </w:pPr>
    </w:p>
    <w:p>
      <w:pPr>
        <w:pStyle w:val="BodyText"/>
        <w:spacing w:before="129"/>
        <w:ind w:left="398"/>
        <w:jc w:val="center"/>
      </w:pPr>
      <w:r>
        <w:rPr>
          <w:w w:val="100"/>
        </w:rPr>
        <w:t>B</w:t>
      </w:r>
    </w:p>
    <w:p>
      <w:pPr>
        <w:pStyle w:val="BodyText"/>
        <w:spacing w:line="309" w:lineRule="auto"/>
        <w:ind w:right="177" w:firstLine="420"/>
        <w:jc w:val="both"/>
      </w:pPr>
      <w:r>
        <w:t>You may have come across several " strange " cultural practices ; some would provide you with fear , while others would leave you astonished . The wife-carrying competition in Finland belongs to the latter one.</w:t>
      </w:r>
    </w:p>
    <w:p>
      <w:pPr>
        <w:pStyle w:val="BodyText"/>
        <w:spacing w:before="1" w:line="300" w:lineRule="auto"/>
        <w:ind w:right="175" w:firstLine="420"/>
        <w:jc w:val="both"/>
      </w:pPr>
      <w:r>
        <w:t xml:space="preserve">Strange as it might sound , wife-carrying is a real sport in Finland . In fact , it is a highly competitive sport in which male competitors race while each carrying a female teammate . The objective is for the male to carry the female through a special obstacle( </w:t>
      </w:r>
      <w:r>
        <w:rPr>
          <w:rFonts w:ascii="宋体" w:eastAsia="宋体" w:hint="eastAsia"/>
        </w:rPr>
        <w:t xml:space="preserve">障 碍 </w:t>
      </w:r>
      <w:r>
        <w:t>) track in the fastest time . The length of the official track is 253.5 metres with two dry obstacles and a water obstacle about one metre deep.</w:t>
      </w:r>
    </w:p>
    <w:p>
      <w:pPr>
        <w:pStyle w:val="BodyText"/>
        <w:spacing w:before="7" w:line="309" w:lineRule="auto"/>
        <w:ind w:right="175" w:firstLine="420"/>
        <w:jc w:val="both"/>
      </w:pPr>
      <w:r>
        <w:t>The first modern-day wife-carrying event was held in Finland in 1992 and foreign competitors gained admission in 1995 . This event is now held annually in Sonkajärvi , Finland as the World Championship.</w:t>
      </w:r>
    </w:p>
    <w:p>
      <w:pPr>
        <w:spacing w:after="0" w:line="309" w:lineRule="auto"/>
        <w:jc w:val="both"/>
        <w:sectPr>
          <w:pgSz w:w="10440" w:h="14750"/>
          <w:pgMar w:top="820" w:right="500" w:bottom="760" w:left="520" w:header="0" w:footer="574"/>
          <w:cols w:space="708"/>
        </w:sectPr>
      </w:pPr>
    </w:p>
    <w:p>
      <w:pPr>
        <w:pStyle w:val="BodyText"/>
        <w:spacing w:before="65" w:line="309" w:lineRule="auto"/>
        <w:ind w:right="177" w:firstLine="420"/>
        <w:jc w:val="both"/>
      </w:pPr>
      <w:r>
        <w:t>Although many might consider the sport a joke , competitors take it very seriously . Like every serious sport , the wife-carrying competition also has its guidelines which are set by the International Wife-Carrying Competition Rules Committee . While the International rules are the basis for all competitions , rules and prizes do vary for each</w:t>
      </w:r>
      <w:r>
        <w:rPr>
          <w:spacing w:val="-7"/>
        </w:rPr>
        <w:t xml:space="preserve"> </w:t>
      </w:r>
      <w:r>
        <w:t>competition.</w:t>
      </w:r>
    </w:p>
    <w:p>
      <w:pPr>
        <w:pStyle w:val="BodyText"/>
        <w:spacing w:before="3" w:line="302" w:lineRule="auto"/>
        <w:ind w:right="177" w:firstLine="420"/>
        <w:jc w:val="both"/>
      </w:pPr>
      <w:r>
        <w:t xml:space="preserve">It is not </w:t>
      </w:r>
      <w:r>
        <w:rPr>
          <w:u w:val="single"/>
        </w:rPr>
        <w:t>mandatory</w:t>
      </w:r>
      <w:r>
        <w:t xml:space="preserve"> that you must be legally married to the " wife " to be carried , she may even be your neighbour’s wife or even someone you met during the competition ; she must , however , be over 17 years of age . And her minimum weight must be 49 kilograms ; otherwise , she will be burdened with a rucksack(</w:t>
      </w:r>
      <w:r>
        <w:rPr>
          <w:rFonts w:ascii="宋体" w:eastAsia="宋体" w:hAnsi="宋体" w:hint="eastAsia"/>
        </w:rPr>
        <w:t>沙袋</w:t>
      </w:r>
      <w:r>
        <w:rPr>
          <w:spacing w:val="25"/>
        </w:rPr>
        <w:t xml:space="preserve">) </w:t>
      </w:r>
      <w:r>
        <w:t>containing</w:t>
      </w:r>
      <w:r>
        <w:rPr>
          <w:spacing w:val="51"/>
        </w:rPr>
        <w:t xml:space="preserve"> </w:t>
      </w:r>
      <w:r>
        <w:t>additional  weight</w:t>
      </w:r>
      <w:r>
        <w:rPr>
          <w:spacing w:val="51"/>
        </w:rPr>
        <w:t xml:space="preserve"> </w:t>
      </w:r>
      <w:r>
        <w:t>to</w:t>
      </w:r>
      <w:r>
        <w:rPr>
          <w:spacing w:val="1"/>
        </w:rPr>
        <w:t xml:space="preserve"> </w:t>
      </w:r>
      <w:r>
        <w:t>bring the</w:t>
      </w:r>
      <w:r>
        <w:rPr>
          <w:spacing w:val="1"/>
        </w:rPr>
        <w:t xml:space="preserve"> </w:t>
      </w:r>
      <w:r>
        <w:t>total</w:t>
      </w:r>
      <w:r>
        <w:rPr>
          <w:spacing w:val="51"/>
        </w:rPr>
        <w:t xml:space="preserve"> </w:t>
      </w:r>
      <w:r>
        <w:t>load</w:t>
      </w:r>
      <w:r>
        <w:rPr>
          <w:spacing w:val="1"/>
        </w:rPr>
        <w:t xml:space="preserve"> </w:t>
      </w:r>
      <w:r>
        <w:t>to be</w:t>
      </w:r>
      <w:r>
        <w:rPr>
          <w:spacing w:val="1"/>
        </w:rPr>
        <w:t xml:space="preserve"> </w:t>
      </w:r>
      <w:r>
        <w:t>carried up to</w:t>
      </w:r>
      <w:r>
        <w:rPr>
          <w:spacing w:val="1"/>
        </w:rPr>
        <w:t xml:space="preserve"> </w:t>
      </w:r>
      <w:r>
        <w:t>49 kg . All participants must enjoy themselves . Yes , that is also one of the</w:t>
      </w:r>
      <w:r>
        <w:rPr>
          <w:spacing w:val="-12"/>
        </w:rPr>
        <w:t xml:space="preserve"> </w:t>
      </w:r>
      <w:r>
        <w:t>rules.</w:t>
      </w:r>
    </w:p>
    <w:p>
      <w:pPr>
        <w:pStyle w:val="BodyText"/>
        <w:spacing w:before="4" w:line="309" w:lineRule="auto"/>
        <w:ind w:right="174" w:firstLine="420"/>
        <w:jc w:val="both"/>
      </w:pPr>
      <w:r>
        <w:t>Special prizes go to the most entertaining couple , the best costume , and the strongest carrier . And for the grand prize , the wife’s weight in beer goes to the couple who completes the course in the shortest time. Whether you win or lose , the good thing is the sport encourages team spirit among couples.</w:t>
      </w:r>
    </w:p>
    <w:p>
      <w:pPr>
        <w:pStyle w:val="BodyText"/>
        <w:spacing w:before="2"/>
      </w:pPr>
      <w:r>
        <w:t>24 . Which can’t be used to describe the wife-carrying competition ?</w:t>
      </w:r>
    </w:p>
    <w:p>
      <w:pPr>
        <w:pStyle w:val="BodyText"/>
        <w:tabs>
          <w:tab w:val="left" w:pos="2679"/>
          <w:tab w:val="left" w:pos="4780"/>
          <w:tab w:val="left" w:pos="6880"/>
        </w:tabs>
        <w:spacing w:before="70" w:line="309" w:lineRule="auto"/>
        <w:ind w:right="1181"/>
      </w:pPr>
      <w:r>
        <w:t>A</w:t>
      </w:r>
      <w:r>
        <w:rPr>
          <w:spacing w:val="1"/>
        </w:rPr>
        <w:t xml:space="preserve"> </w:t>
      </w:r>
      <w:r>
        <w:t>.</w:t>
      </w:r>
      <w:r>
        <w:rPr>
          <w:spacing w:val="-3"/>
        </w:rPr>
        <w:t xml:space="preserve"> </w:t>
      </w:r>
      <w:r>
        <w:t>Serious.</w:t>
        <w:tab/>
        <w:t>B .</w:t>
      </w:r>
      <w:r>
        <w:rPr>
          <w:spacing w:val="-1"/>
        </w:rPr>
        <w:t xml:space="preserve"> </w:t>
      </w:r>
      <w:r>
        <w:t>Fearful.</w:t>
        <w:tab/>
        <w:t>C.</w:t>
      </w:r>
      <w:r>
        <w:rPr>
          <w:spacing w:val="-2"/>
        </w:rPr>
        <w:t xml:space="preserve"> </w:t>
      </w:r>
      <w:r>
        <w:t>Astonishing.</w:t>
        <w:tab/>
        <w:t>D. Competitive. 25 . What is true about the competition</w:t>
      </w:r>
      <w:r>
        <w:rPr>
          <w:spacing w:val="-4"/>
        </w:rPr>
        <w:t xml:space="preserve"> </w:t>
      </w:r>
      <w:r>
        <w:t>?</w:t>
      </w:r>
    </w:p>
    <w:p>
      <w:pPr>
        <w:pStyle w:val="BodyText"/>
        <w:spacing w:before="1"/>
      </w:pPr>
      <w:r>
        <w:t>A . The first event was in 1992.</w:t>
      </w:r>
    </w:p>
    <w:p>
      <w:pPr>
        <w:pStyle w:val="BodyText"/>
      </w:pPr>
      <w:r>
        <w:t>B . The rules are flexible for each competition.</w:t>
      </w:r>
    </w:p>
    <w:p>
      <w:pPr>
        <w:pStyle w:val="BodyText"/>
        <w:spacing w:before="70"/>
      </w:pPr>
      <w:r>
        <w:t>C . The official track is 253.5 metres long and 1 metre deep.</w:t>
      </w:r>
    </w:p>
    <w:p>
      <w:pPr>
        <w:pStyle w:val="BodyText"/>
      </w:pPr>
      <w:r>
        <w:t>D . By no means can wives weighing less than 49 kg participate in it .</w:t>
      </w:r>
    </w:p>
    <w:p>
      <w:pPr>
        <w:pStyle w:val="BodyText"/>
      </w:pPr>
      <w:r>
        <w:t>26 . What does the underlined word " mandatory " in paragraph 5 mean ?</w:t>
      </w:r>
    </w:p>
    <w:p>
      <w:pPr>
        <w:pStyle w:val="BodyText"/>
        <w:tabs>
          <w:tab w:val="left" w:pos="2679"/>
          <w:tab w:val="left" w:pos="4780"/>
          <w:tab w:val="left" w:pos="6880"/>
        </w:tabs>
        <w:spacing w:before="70"/>
      </w:pPr>
      <w:r>
        <w:t>A</w:t>
      </w:r>
      <w:r>
        <w:rPr>
          <w:spacing w:val="1"/>
        </w:rPr>
        <w:t xml:space="preserve"> </w:t>
      </w:r>
      <w:r>
        <w:t>.</w:t>
      </w:r>
      <w:r>
        <w:rPr>
          <w:spacing w:val="-3"/>
        </w:rPr>
        <w:t xml:space="preserve"> </w:t>
      </w:r>
      <w:r>
        <w:t>Necessary.</w:t>
        <w:tab/>
        <w:t>B.</w:t>
      </w:r>
      <w:r>
        <w:rPr>
          <w:spacing w:val="-1"/>
        </w:rPr>
        <w:t xml:space="preserve"> </w:t>
      </w:r>
      <w:r>
        <w:t>Important.</w:t>
        <w:tab/>
        <w:t>C. Possible.</w:t>
        <w:tab/>
        <w:t>D. Strange.</w:t>
      </w:r>
    </w:p>
    <w:p>
      <w:pPr>
        <w:pStyle w:val="BodyText"/>
        <w:ind w:left="0" w:right="16"/>
        <w:jc w:val="center"/>
      </w:pPr>
      <w:r>
        <w:rPr>
          <w:w w:val="100"/>
        </w:rPr>
        <w:t>C</w:t>
      </w:r>
    </w:p>
    <w:p>
      <w:pPr>
        <w:pStyle w:val="BodyText"/>
        <w:spacing w:before="70" w:line="309" w:lineRule="auto"/>
        <w:ind w:right="177" w:firstLine="434"/>
        <w:jc w:val="both"/>
      </w:pPr>
      <w:r>
        <w:t>Quite often, no matter how good you are, your success is dependent on how other people such as your boss, peers, clients and customers notice your communication and responses. So when you come to people who make the key difference between helping you or holding you back, how can you influence and persuade them to give what you want.</w:t>
      </w:r>
    </w:p>
    <w:p>
      <w:pPr>
        <w:pStyle w:val="BodyText"/>
        <w:spacing w:before="2" w:line="309" w:lineRule="auto"/>
        <w:ind w:right="175" w:firstLine="434"/>
        <w:jc w:val="both"/>
      </w:pPr>
      <w:r>
        <w:t xml:space="preserve">Psychological research repeatedly show that people generally make up their minds on whether to help you or not based on whether they like you or not. It is human nature. What can you do about it? </w:t>
      </w:r>
      <w:r>
        <w:rPr>
          <w:spacing w:val="-8"/>
        </w:rPr>
        <w:t xml:space="preserve">You </w:t>
      </w:r>
      <w:r>
        <w:t>need to make a good impression on others to ensure they like you and give you what you want. Research again shows that people give opportunities to the people they like best. In fact, most people actually make up  their minds about other people in the first five minutes or less of meeting someone. These are called first impressions or “moments of</w:t>
      </w:r>
      <w:r>
        <w:rPr>
          <w:spacing w:val="-6"/>
        </w:rPr>
        <w:t xml:space="preserve"> </w:t>
      </w:r>
      <w:r>
        <w:t>truth.”</w:t>
      </w:r>
    </w:p>
    <w:p>
      <w:pPr>
        <w:pStyle w:val="BodyText"/>
        <w:spacing w:before="4" w:line="300" w:lineRule="auto"/>
        <w:ind w:right="175" w:firstLine="434"/>
        <w:jc w:val="right"/>
      </w:pPr>
      <w:r>
        <w:t xml:space="preserve">Once they make up their minds, they tend to be very unwilling to change their opinions. </w:t>
      </w:r>
      <w:r>
        <w:rPr>
          <w:spacing w:val="-7"/>
        </w:rPr>
        <w:t xml:space="preserve">You </w:t>
      </w:r>
      <w:r>
        <w:t>hardly</w:t>
      </w:r>
      <w:r>
        <w:rPr>
          <w:w w:val="100"/>
        </w:rPr>
        <w:t xml:space="preserve"> </w:t>
      </w:r>
      <w:r>
        <w:t>have room for error when making that first impression on a new acquaintance</w:t>
      </w:r>
      <w:r>
        <w:rPr>
          <w:spacing w:val="4"/>
        </w:rPr>
        <w:t xml:space="preserve">. </w:t>
      </w:r>
      <w:r>
        <w:t>Therefore, whether you are</w:t>
      </w:r>
      <w:r>
        <w:rPr>
          <w:w w:val="100"/>
        </w:rPr>
        <w:t xml:space="preserve"> </w:t>
      </w:r>
      <w:r>
        <w:t xml:space="preserve">applying for a job, going for an </w:t>
      </w:r>
      <w:r>
        <w:rPr>
          <w:spacing w:val="-3"/>
        </w:rPr>
        <w:t>interview</w:t>
      </w:r>
      <w:r>
        <w:rPr>
          <w:spacing w:val="19"/>
        </w:rPr>
        <w:t xml:space="preserve">, </w:t>
      </w:r>
      <w:r>
        <w:t>attending a meeting with your boss or peers</w:t>
      </w:r>
      <w:r>
        <w:rPr>
          <w:spacing w:val="20"/>
        </w:rPr>
        <w:t xml:space="preserve">, </w:t>
      </w:r>
      <w:r>
        <w:t>or serving a</w:t>
      </w:r>
      <w:r>
        <w:rPr>
          <w:w w:val="100"/>
        </w:rPr>
        <w:t xml:space="preserve"> </w:t>
      </w:r>
      <w:r>
        <w:t xml:space="preserve">customer, you need to prepare yourself mentally and rehearse( </w:t>
      </w:r>
      <w:r>
        <w:rPr>
          <w:rFonts w:ascii="宋体" w:eastAsia="宋体" w:hint="eastAsia"/>
          <w:spacing w:val="-2"/>
        </w:rPr>
        <w:t xml:space="preserve">排 练 </w:t>
      </w:r>
      <w:r>
        <w:t>) how you will manage the first few</w:t>
      </w:r>
      <w:r>
        <w:rPr>
          <w:w w:val="100"/>
        </w:rPr>
        <w:t xml:space="preserve"> </w:t>
      </w:r>
      <w:r>
        <w:t>minutes of your interaction. This includes doing your homework to gather information and researching all</w:t>
      </w:r>
      <w:r>
        <w:rPr>
          <w:w w:val="100"/>
        </w:rPr>
        <w:t xml:space="preserve"> pos</w:t>
      </w:r>
      <w:r>
        <w:rPr>
          <w:spacing w:val="-2"/>
          <w:w w:val="100"/>
        </w:rPr>
        <w:t>si</w:t>
      </w:r>
      <w:r>
        <w:rPr>
          <w:w w:val="100"/>
        </w:rPr>
        <w:t>b</w:t>
      </w:r>
      <w:r>
        <w:rPr>
          <w:spacing w:val="-2"/>
          <w:w w:val="100"/>
        </w:rPr>
        <w:t>l</w:t>
      </w:r>
      <w:r>
        <w:rPr>
          <w:w w:val="100"/>
        </w:rPr>
        <w:t>e</w:t>
      </w:r>
      <w:r>
        <w:t xml:space="preserve"> </w:t>
      </w:r>
      <w:r>
        <w:rPr>
          <w:spacing w:val="-2"/>
          <w:w w:val="100"/>
        </w:rPr>
        <w:t>i</w:t>
      </w:r>
      <w:r>
        <w:rPr>
          <w:spacing w:val="-1"/>
          <w:w w:val="100"/>
        </w:rPr>
        <w:t>s</w:t>
      </w:r>
      <w:r>
        <w:rPr>
          <w:spacing w:val="-2"/>
          <w:w w:val="100"/>
        </w:rPr>
        <w:t>s</w:t>
      </w:r>
      <w:r>
        <w:rPr>
          <w:w w:val="100"/>
        </w:rPr>
        <w:t>ues</w:t>
      </w:r>
      <w:r>
        <w:t xml:space="preserve"> </w:t>
      </w:r>
      <w:r>
        <w:rPr>
          <w:spacing w:val="-1"/>
          <w:w w:val="100"/>
        </w:rPr>
        <w:t>s</w:t>
      </w:r>
      <w:r>
        <w:rPr>
          <w:w w:val="100"/>
        </w:rPr>
        <w:t>o</w:t>
      </w:r>
      <w:r>
        <w:t xml:space="preserve"> </w:t>
      </w:r>
      <w:r>
        <w:rPr>
          <w:w w:val="100"/>
        </w:rPr>
        <w:t>you</w:t>
      </w:r>
      <w:r>
        <w:t xml:space="preserve"> </w:t>
      </w:r>
      <w:r>
        <w:rPr>
          <w:w w:val="100"/>
        </w:rPr>
        <w:t>w</w:t>
      </w:r>
      <w:r>
        <w:rPr>
          <w:spacing w:val="-2"/>
          <w:w w:val="100"/>
        </w:rPr>
        <w:t>il</w:t>
      </w:r>
      <w:r>
        <w:rPr>
          <w:w w:val="100"/>
        </w:rPr>
        <w:t>l</w:t>
      </w:r>
      <w:r>
        <w:t xml:space="preserve"> </w:t>
      </w:r>
      <w:r>
        <w:rPr>
          <w:spacing w:val="-3"/>
          <w:w w:val="100"/>
        </w:rPr>
        <w:t>k</w:t>
      </w:r>
      <w:r>
        <w:rPr>
          <w:w w:val="100"/>
        </w:rPr>
        <w:t>now</w:t>
      </w:r>
      <w:r>
        <w:t xml:space="preserve"> </w:t>
      </w:r>
      <w:r>
        <w:rPr>
          <w:w w:val="100"/>
        </w:rPr>
        <w:t>h</w:t>
      </w:r>
      <w:r>
        <w:rPr>
          <w:spacing w:val="-3"/>
          <w:w w:val="100"/>
        </w:rPr>
        <w:t>o</w:t>
      </w:r>
      <w:r>
        <w:rPr>
          <w:w w:val="100"/>
        </w:rPr>
        <w:t>w</w:t>
      </w:r>
      <w:r>
        <w:t xml:space="preserve"> </w:t>
      </w:r>
      <w:r>
        <w:rPr>
          <w:spacing w:val="-2"/>
          <w:w w:val="100"/>
        </w:rPr>
        <w:t>t</w:t>
      </w:r>
      <w:r>
        <w:rPr>
          <w:w w:val="100"/>
        </w:rPr>
        <w:t>o</w:t>
      </w:r>
      <w:r>
        <w:t xml:space="preserve"> </w:t>
      </w:r>
      <w:r>
        <w:rPr>
          <w:w w:val="100"/>
        </w:rPr>
        <w:t>deal</w:t>
      </w:r>
      <w:r>
        <w:t xml:space="preserve"> </w:t>
      </w:r>
      <w:r>
        <w:rPr>
          <w:w w:val="100"/>
        </w:rPr>
        <w:t>w</w:t>
      </w:r>
      <w:r>
        <w:rPr>
          <w:spacing w:val="-2"/>
          <w:w w:val="100"/>
        </w:rPr>
        <w:t>it</w:t>
      </w:r>
      <w:r>
        <w:rPr>
          <w:w w:val="100"/>
        </w:rPr>
        <w:t>h</w:t>
      </w:r>
      <w:r>
        <w:t xml:space="preserve"> </w:t>
      </w:r>
      <w:r>
        <w:rPr>
          <w:spacing w:val="-2"/>
          <w:w w:val="100"/>
        </w:rPr>
        <w:t>t</w:t>
      </w:r>
      <w:r>
        <w:rPr>
          <w:w w:val="100"/>
        </w:rPr>
        <w:t>hem</w:t>
      </w:r>
      <w:r>
        <w:t xml:space="preserve"> </w:t>
      </w:r>
      <w:r>
        <w:rPr>
          <w:spacing w:val="-4"/>
          <w:w w:val="100"/>
        </w:rPr>
        <w:t>i</w:t>
      </w:r>
      <w:r>
        <w:rPr>
          <w:w w:val="100"/>
        </w:rPr>
        <w:t>f</w:t>
      </w:r>
      <w:r>
        <w:t xml:space="preserve"> </w:t>
      </w:r>
      <w:r>
        <w:rPr>
          <w:spacing w:val="-2"/>
          <w:w w:val="100"/>
        </w:rPr>
        <w:t>t</w:t>
      </w:r>
      <w:r>
        <w:rPr>
          <w:w w:val="100"/>
        </w:rPr>
        <w:t>he</w:t>
      </w:r>
      <w:r>
        <w:t xml:space="preserve"> </w:t>
      </w:r>
      <w:r>
        <w:rPr>
          <w:w w:val="100"/>
        </w:rPr>
        <w:t>o</w:t>
      </w:r>
      <w:r>
        <w:rPr>
          <w:spacing w:val="-2"/>
          <w:w w:val="100"/>
        </w:rPr>
        <w:t>t</w:t>
      </w:r>
      <w:r>
        <w:rPr>
          <w:w w:val="100"/>
        </w:rPr>
        <w:t>her</w:t>
      </w:r>
      <w:r>
        <w:t xml:space="preserve"> </w:t>
      </w:r>
      <w:r>
        <w:rPr>
          <w:w w:val="100"/>
        </w:rPr>
        <w:t>pa</w:t>
      </w:r>
      <w:r>
        <w:rPr>
          <w:spacing w:val="-1"/>
          <w:w w:val="100"/>
        </w:rPr>
        <w:t>r</w:t>
      </w:r>
      <w:r>
        <w:rPr>
          <w:spacing w:val="-2"/>
          <w:w w:val="100"/>
        </w:rPr>
        <w:t>t</w:t>
      </w:r>
      <w:r>
        <w:rPr>
          <w:spacing w:val="-96"/>
          <w:w w:val="100"/>
        </w:rPr>
        <w:t>y</w:t>
      </w:r>
      <w:r>
        <w:rPr>
          <w:rFonts w:ascii="宋体" w:eastAsia="宋体" w:hint="eastAsia"/>
          <w:spacing w:val="-3"/>
          <w:w w:val="100"/>
        </w:rPr>
        <w:t>（</w:t>
      </w:r>
      <w:r>
        <w:rPr>
          <w:rFonts w:ascii="宋体" w:eastAsia="宋体" w:hint="eastAsia"/>
          <w:spacing w:val="-2"/>
          <w:w w:val="100"/>
        </w:rPr>
        <w:t>另一方</w:t>
      </w:r>
      <w:r>
        <w:rPr>
          <w:rFonts w:ascii="宋体" w:eastAsia="宋体" w:hint="eastAsia"/>
          <w:spacing w:val="-97"/>
          <w:w w:val="100"/>
        </w:rPr>
        <w:t>）</w:t>
      </w:r>
      <w:r>
        <w:rPr>
          <w:spacing w:val="-1"/>
          <w:w w:val="100"/>
        </w:rPr>
        <w:t>r</w:t>
      </w:r>
      <w:r>
        <w:rPr>
          <w:w w:val="100"/>
        </w:rPr>
        <w:t>a</w:t>
      </w:r>
      <w:r>
        <w:rPr>
          <w:spacing w:val="-4"/>
          <w:w w:val="100"/>
        </w:rPr>
        <w:t>i</w:t>
      </w:r>
      <w:r>
        <w:rPr>
          <w:spacing w:val="-1"/>
          <w:w w:val="100"/>
        </w:rPr>
        <w:t>s</w:t>
      </w:r>
      <w:r>
        <w:rPr>
          <w:w w:val="100"/>
        </w:rPr>
        <w:t>e</w:t>
      </w:r>
      <w:r>
        <w:t xml:space="preserve"> </w:t>
      </w:r>
      <w:r>
        <w:rPr>
          <w:spacing w:val="-2"/>
          <w:w w:val="100"/>
        </w:rPr>
        <w:t>t</w:t>
      </w:r>
      <w:r>
        <w:rPr>
          <w:w w:val="100"/>
        </w:rPr>
        <w:t>hem</w:t>
      </w:r>
      <w:r>
        <w:t xml:space="preserve"> </w:t>
      </w:r>
      <w:r>
        <w:rPr>
          <w:w w:val="100"/>
        </w:rPr>
        <w:t>une</w:t>
      </w:r>
      <w:r>
        <w:rPr>
          <w:spacing w:val="-3"/>
          <w:w w:val="100"/>
        </w:rPr>
        <w:t>x</w:t>
      </w:r>
      <w:r>
        <w:rPr>
          <w:w w:val="100"/>
        </w:rPr>
        <w:t>pec</w:t>
      </w:r>
      <w:r>
        <w:rPr>
          <w:spacing w:val="-2"/>
          <w:w w:val="100"/>
        </w:rPr>
        <w:t>t</w:t>
      </w:r>
      <w:r>
        <w:rPr>
          <w:w w:val="100"/>
        </w:rPr>
        <w:t>ed</w:t>
      </w:r>
      <w:r>
        <w:rPr>
          <w:spacing w:val="-2"/>
          <w:w w:val="100"/>
        </w:rPr>
        <w:t>l</w:t>
      </w:r>
      <w:r>
        <w:rPr>
          <w:spacing w:val="-15"/>
          <w:w w:val="100"/>
        </w:rPr>
        <w:t>y</w:t>
      </w:r>
      <w:r>
        <w:rPr>
          <w:w w:val="100"/>
        </w:rPr>
        <w:t>.</w:t>
      </w:r>
    </w:p>
    <w:p>
      <w:pPr>
        <w:pStyle w:val="BodyText"/>
        <w:spacing w:before="0" w:line="309" w:lineRule="auto"/>
        <w:ind w:right="174" w:firstLine="434"/>
        <w:jc w:val="both"/>
      </w:pPr>
      <w:r>
        <w:t>It is amazing how poorly some people can come across at the beginning. The worst thing is that they do not even seem to realize it. Having good qualifications and an excellent work performance does not mean that candidates can succeed in making a good first</w:t>
      </w:r>
      <w:r>
        <w:rPr>
          <w:spacing w:val="-10"/>
        </w:rPr>
        <w:t xml:space="preserve"> </w:t>
      </w:r>
      <w:r>
        <w:t>impression.</w:t>
      </w:r>
    </w:p>
    <w:p>
      <w:pPr>
        <w:spacing w:after="0" w:line="309" w:lineRule="auto"/>
        <w:jc w:val="both"/>
        <w:sectPr>
          <w:pgSz w:w="10440" w:h="14750"/>
          <w:pgMar w:top="820" w:right="500" w:bottom="760" w:left="520" w:header="0" w:footer="574"/>
          <w:cols w:space="708"/>
        </w:sectPr>
      </w:pPr>
    </w:p>
    <w:p>
      <w:pPr>
        <w:pStyle w:val="ListParagraph"/>
        <w:numPr>
          <w:ilvl w:val="0"/>
          <w:numId w:val="4"/>
        </w:numPr>
        <w:tabs>
          <w:tab w:val="left" w:pos="472"/>
        </w:tabs>
        <w:spacing w:before="65" w:after="0" w:line="240" w:lineRule="auto"/>
        <w:ind w:left="471" w:right="0" w:hanging="313"/>
        <w:jc w:val="left"/>
        <w:rPr>
          <w:sz w:val="21"/>
        </w:rPr>
      </w:pPr>
      <w:r>
        <w:rPr>
          <w:sz w:val="21"/>
        </w:rPr>
        <w:t>What is the passage mainly</w:t>
      </w:r>
      <w:r>
        <w:rPr>
          <w:spacing w:val="-3"/>
          <w:sz w:val="21"/>
        </w:rPr>
        <w:t xml:space="preserve"> </w:t>
      </w:r>
      <w:r>
        <w:rPr>
          <w:sz w:val="21"/>
        </w:rPr>
        <w:t>about?</w:t>
      </w:r>
    </w:p>
    <w:p>
      <w:pPr>
        <w:pStyle w:val="BodyText"/>
        <w:tabs>
          <w:tab w:val="left" w:pos="4780"/>
        </w:tabs>
        <w:ind w:left="473"/>
      </w:pPr>
      <w:r>
        <w:t>A. Persuading people to</w:t>
      </w:r>
      <w:r>
        <w:rPr>
          <w:spacing w:val="-4"/>
        </w:rPr>
        <w:t xml:space="preserve"> </w:t>
      </w:r>
      <w:r>
        <w:t>like</w:t>
      </w:r>
      <w:r>
        <w:rPr>
          <w:spacing w:val="-3"/>
        </w:rPr>
        <w:t xml:space="preserve"> </w:t>
      </w:r>
      <w:r>
        <w:t>you.</w:t>
        <w:tab/>
        <w:t>B. Making a good first</w:t>
      </w:r>
      <w:r>
        <w:rPr>
          <w:spacing w:val="-4"/>
        </w:rPr>
        <w:t xml:space="preserve"> </w:t>
      </w:r>
      <w:r>
        <w:t>impression.</w:t>
      </w:r>
    </w:p>
    <w:p>
      <w:pPr>
        <w:pStyle w:val="BodyText"/>
        <w:tabs>
          <w:tab w:val="left" w:pos="4780"/>
        </w:tabs>
        <w:ind w:left="473"/>
      </w:pPr>
      <w:r>
        <w:t>C. People making the</w:t>
      </w:r>
      <w:r>
        <w:rPr>
          <w:spacing w:val="-5"/>
        </w:rPr>
        <w:t xml:space="preserve"> </w:t>
      </w:r>
      <w:r>
        <w:t>key</w:t>
      </w:r>
      <w:r>
        <w:rPr>
          <w:spacing w:val="-4"/>
        </w:rPr>
        <w:t xml:space="preserve"> </w:t>
      </w:r>
      <w:r>
        <w:t>difference.</w:t>
        <w:tab/>
        <w:t>D. Useful tips for a job</w:t>
      </w:r>
      <w:r>
        <w:rPr>
          <w:spacing w:val="-5"/>
        </w:rPr>
        <w:t xml:space="preserve"> </w:t>
      </w:r>
      <w:r>
        <w:rPr>
          <w:spacing w:val="-3"/>
        </w:rPr>
        <w:t>interview.</w:t>
      </w:r>
    </w:p>
    <w:p>
      <w:pPr>
        <w:pStyle w:val="ListParagraph"/>
        <w:numPr>
          <w:ilvl w:val="0"/>
          <w:numId w:val="4"/>
        </w:numPr>
        <w:tabs>
          <w:tab w:val="left" w:pos="472"/>
        </w:tabs>
        <w:spacing w:before="70" w:after="0" w:line="240" w:lineRule="auto"/>
        <w:ind w:left="471" w:right="0" w:hanging="313"/>
        <w:jc w:val="left"/>
        <w:rPr>
          <w:sz w:val="21"/>
        </w:rPr>
      </w:pPr>
      <w:r>
        <w:rPr>
          <w:sz w:val="21"/>
        </w:rPr>
        <w:t>What would people do when they like you according to Paragraph</w:t>
      </w:r>
      <w:r>
        <w:rPr>
          <w:spacing w:val="-11"/>
          <w:sz w:val="21"/>
        </w:rPr>
        <w:t xml:space="preserve"> </w:t>
      </w:r>
      <w:r>
        <w:rPr>
          <w:sz w:val="21"/>
        </w:rPr>
        <w:t>2?</w:t>
      </w:r>
    </w:p>
    <w:p>
      <w:pPr>
        <w:pStyle w:val="ListParagraph"/>
        <w:numPr>
          <w:ilvl w:val="1"/>
          <w:numId w:val="4"/>
        </w:numPr>
        <w:tabs>
          <w:tab w:val="left" w:pos="728"/>
        </w:tabs>
        <w:spacing w:before="71" w:after="0" w:line="240" w:lineRule="auto"/>
        <w:ind w:left="727" w:right="0" w:hanging="255"/>
        <w:jc w:val="left"/>
        <w:rPr>
          <w:sz w:val="21"/>
        </w:rPr>
      </w:pPr>
      <w:r>
        <w:rPr>
          <w:sz w:val="21"/>
        </w:rPr>
        <w:t>They would pay much attention to your good</w:t>
      </w:r>
      <w:r>
        <w:rPr>
          <w:spacing w:val="-9"/>
          <w:sz w:val="21"/>
        </w:rPr>
        <w:t xml:space="preserve"> </w:t>
      </w:r>
      <w:r>
        <w:rPr>
          <w:sz w:val="21"/>
        </w:rPr>
        <w:t>qualifications.</w:t>
      </w:r>
    </w:p>
    <w:p>
      <w:pPr>
        <w:pStyle w:val="ListParagraph"/>
        <w:numPr>
          <w:ilvl w:val="1"/>
          <w:numId w:val="4"/>
        </w:numPr>
        <w:tabs>
          <w:tab w:val="left" w:pos="717"/>
        </w:tabs>
        <w:spacing w:before="70" w:after="0" w:line="240" w:lineRule="auto"/>
        <w:ind w:left="716" w:right="0" w:hanging="244"/>
        <w:jc w:val="left"/>
        <w:rPr>
          <w:sz w:val="21"/>
        </w:rPr>
      </w:pPr>
      <w:r>
        <w:rPr>
          <w:sz w:val="21"/>
        </w:rPr>
        <w:t>They would prefer to ignore your</w:t>
      </w:r>
      <w:r>
        <w:rPr>
          <w:spacing w:val="-8"/>
          <w:sz w:val="21"/>
        </w:rPr>
        <w:t xml:space="preserve"> </w:t>
      </w:r>
      <w:r>
        <w:rPr>
          <w:sz w:val="21"/>
        </w:rPr>
        <w:t>weaknesses.</w:t>
      </w:r>
    </w:p>
    <w:p>
      <w:pPr>
        <w:pStyle w:val="ListParagraph"/>
        <w:numPr>
          <w:ilvl w:val="1"/>
          <w:numId w:val="4"/>
        </w:numPr>
        <w:tabs>
          <w:tab w:val="left" w:pos="717"/>
        </w:tabs>
        <w:spacing w:before="71" w:after="0" w:line="240" w:lineRule="auto"/>
        <w:ind w:left="716" w:right="0" w:hanging="244"/>
        <w:jc w:val="left"/>
        <w:rPr>
          <w:sz w:val="21"/>
        </w:rPr>
      </w:pPr>
      <w:r>
        <w:rPr>
          <w:sz w:val="21"/>
        </w:rPr>
        <w:t>They would change their opinions</w:t>
      </w:r>
      <w:r>
        <w:rPr>
          <w:spacing w:val="-5"/>
          <w:sz w:val="21"/>
        </w:rPr>
        <w:t xml:space="preserve"> </w:t>
      </w:r>
      <w:r>
        <w:rPr>
          <w:sz w:val="21"/>
        </w:rPr>
        <w:t>frequently.</w:t>
      </w:r>
    </w:p>
    <w:p>
      <w:pPr>
        <w:pStyle w:val="ListParagraph"/>
        <w:numPr>
          <w:ilvl w:val="1"/>
          <w:numId w:val="4"/>
        </w:numPr>
        <w:tabs>
          <w:tab w:val="left" w:pos="728"/>
        </w:tabs>
        <w:spacing w:before="70" w:after="0" w:line="240" w:lineRule="auto"/>
        <w:ind w:left="727" w:right="0" w:hanging="255"/>
        <w:jc w:val="left"/>
        <w:rPr>
          <w:sz w:val="21"/>
        </w:rPr>
      </w:pPr>
      <w:r>
        <w:rPr>
          <w:sz w:val="21"/>
        </w:rPr>
        <w:t>They would be willing to offer</w:t>
      </w:r>
      <w:r>
        <w:rPr>
          <w:spacing w:val="-10"/>
          <w:sz w:val="21"/>
        </w:rPr>
        <w:t xml:space="preserve"> </w:t>
      </w:r>
      <w:r>
        <w:rPr>
          <w:sz w:val="21"/>
        </w:rPr>
        <w:t>chances.</w:t>
      </w:r>
    </w:p>
    <w:p>
      <w:pPr>
        <w:pStyle w:val="ListParagraph"/>
        <w:numPr>
          <w:ilvl w:val="0"/>
          <w:numId w:val="4"/>
        </w:numPr>
        <w:tabs>
          <w:tab w:val="left" w:pos="472"/>
        </w:tabs>
        <w:spacing w:before="71" w:after="0" w:line="240" w:lineRule="auto"/>
        <w:ind w:left="471" w:right="0" w:hanging="313"/>
        <w:jc w:val="left"/>
        <w:rPr>
          <w:sz w:val="21"/>
        </w:rPr>
      </w:pPr>
      <w:r>
        <w:rPr>
          <w:sz w:val="21"/>
        </w:rPr>
        <w:t>Which of the following tips might help in an interview according to the</w:t>
      </w:r>
      <w:r>
        <w:rPr>
          <w:spacing w:val="-11"/>
          <w:sz w:val="21"/>
        </w:rPr>
        <w:t xml:space="preserve"> </w:t>
      </w:r>
      <w:r>
        <w:rPr>
          <w:sz w:val="21"/>
        </w:rPr>
        <w:t>author?</w:t>
      </w:r>
    </w:p>
    <w:p>
      <w:pPr>
        <w:pStyle w:val="ListParagraph"/>
        <w:numPr>
          <w:ilvl w:val="1"/>
          <w:numId w:val="4"/>
        </w:numPr>
        <w:tabs>
          <w:tab w:val="left" w:pos="731"/>
        </w:tabs>
        <w:spacing w:before="70" w:after="0" w:line="240" w:lineRule="auto"/>
        <w:ind w:left="730" w:right="0" w:hanging="258"/>
        <w:jc w:val="left"/>
        <w:rPr>
          <w:sz w:val="21"/>
        </w:rPr>
      </w:pPr>
      <w:r>
        <w:rPr>
          <w:sz w:val="21"/>
        </w:rPr>
        <w:t>Know as much as possible about the</w:t>
      </w:r>
      <w:r>
        <w:rPr>
          <w:spacing w:val="-8"/>
          <w:sz w:val="21"/>
        </w:rPr>
        <w:t xml:space="preserve"> </w:t>
      </w:r>
      <w:r>
        <w:rPr>
          <w:sz w:val="21"/>
        </w:rPr>
        <w:t>situation.</w:t>
      </w:r>
    </w:p>
    <w:p>
      <w:pPr>
        <w:pStyle w:val="ListParagraph"/>
        <w:numPr>
          <w:ilvl w:val="1"/>
          <w:numId w:val="4"/>
        </w:numPr>
        <w:tabs>
          <w:tab w:val="left" w:pos="707"/>
        </w:tabs>
        <w:spacing w:before="71" w:after="0" w:line="240" w:lineRule="auto"/>
        <w:ind w:left="706" w:right="0" w:hanging="234"/>
        <w:jc w:val="left"/>
        <w:rPr>
          <w:sz w:val="21"/>
        </w:rPr>
      </w:pPr>
      <w:r>
        <w:rPr>
          <w:sz w:val="21"/>
        </w:rPr>
        <w:t>Ask the interviewers for homework to</w:t>
      </w:r>
      <w:r>
        <w:rPr>
          <w:spacing w:val="-5"/>
          <w:sz w:val="21"/>
        </w:rPr>
        <w:t xml:space="preserve"> </w:t>
      </w:r>
      <w:r>
        <w:rPr>
          <w:sz w:val="21"/>
        </w:rPr>
        <w:t>do.</w:t>
      </w:r>
    </w:p>
    <w:p>
      <w:pPr>
        <w:pStyle w:val="ListParagraph"/>
        <w:numPr>
          <w:ilvl w:val="1"/>
          <w:numId w:val="4"/>
        </w:numPr>
        <w:tabs>
          <w:tab w:val="left" w:pos="723"/>
        </w:tabs>
        <w:spacing w:before="71" w:after="0" w:line="240" w:lineRule="auto"/>
        <w:ind w:left="722" w:right="0" w:hanging="248"/>
        <w:jc w:val="left"/>
        <w:rPr>
          <w:sz w:val="21"/>
        </w:rPr>
      </w:pPr>
      <w:r>
        <w:rPr>
          <w:sz w:val="21"/>
        </w:rPr>
        <w:t>Show your friendliness and</w:t>
      </w:r>
      <w:r>
        <w:rPr>
          <w:spacing w:val="-1"/>
          <w:sz w:val="21"/>
        </w:rPr>
        <w:t xml:space="preserve"> </w:t>
      </w:r>
      <w:r>
        <w:rPr>
          <w:sz w:val="21"/>
        </w:rPr>
        <w:t>confidence.</w:t>
      </w:r>
    </w:p>
    <w:p>
      <w:pPr>
        <w:pStyle w:val="ListParagraph"/>
        <w:numPr>
          <w:ilvl w:val="1"/>
          <w:numId w:val="4"/>
        </w:numPr>
        <w:tabs>
          <w:tab w:val="left" w:pos="731"/>
        </w:tabs>
        <w:spacing w:before="70" w:after="0" w:line="240" w:lineRule="auto"/>
        <w:ind w:left="730" w:right="0" w:hanging="258"/>
        <w:jc w:val="left"/>
        <w:rPr>
          <w:sz w:val="21"/>
        </w:rPr>
      </w:pPr>
      <w:r>
        <w:rPr>
          <w:sz w:val="21"/>
        </w:rPr>
        <w:t>Do something unexpected to impress</w:t>
      </w:r>
      <w:r>
        <w:rPr>
          <w:spacing w:val="-4"/>
          <w:sz w:val="21"/>
        </w:rPr>
        <w:t xml:space="preserve"> </w:t>
      </w:r>
      <w:r>
        <w:rPr>
          <w:sz w:val="21"/>
        </w:rPr>
        <w:t>interviewers.</w:t>
      </w:r>
    </w:p>
    <w:p>
      <w:pPr>
        <w:pStyle w:val="ListParagraph"/>
        <w:numPr>
          <w:ilvl w:val="0"/>
          <w:numId w:val="4"/>
        </w:numPr>
        <w:tabs>
          <w:tab w:val="left" w:pos="472"/>
        </w:tabs>
        <w:spacing w:before="71" w:after="0" w:line="240" w:lineRule="auto"/>
        <w:ind w:left="471" w:right="0" w:hanging="313"/>
        <w:jc w:val="left"/>
        <w:rPr>
          <w:sz w:val="21"/>
        </w:rPr>
      </w:pPr>
      <w:r>
        <w:rPr>
          <w:sz w:val="21"/>
        </w:rPr>
        <w:t>What will probably be talked about in the next part of the</w:t>
      </w:r>
      <w:r>
        <w:rPr>
          <w:spacing w:val="-17"/>
          <w:sz w:val="21"/>
        </w:rPr>
        <w:t xml:space="preserve"> </w:t>
      </w:r>
      <w:r>
        <w:rPr>
          <w:sz w:val="21"/>
        </w:rPr>
        <w:t>passage?</w:t>
      </w:r>
    </w:p>
    <w:p>
      <w:pPr>
        <w:pStyle w:val="ListParagraph"/>
        <w:numPr>
          <w:ilvl w:val="1"/>
          <w:numId w:val="4"/>
        </w:numPr>
        <w:tabs>
          <w:tab w:val="left" w:pos="731"/>
        </w:tabs>
        <w:spacing w:before="71" w:after="0" w:line="240" w:lineRule="auto"/>
        <w:ind w:left="730" w:right="0" w:hanging="258"/>
        <w:jc w:val="left"/>
        <w:rPr>
          <w:sz w:val="21"/>
        </w:rPr>
      </w:pPr>
      <w:r>
        <w:rPr>
          <w:sz w:val="21"/>
        </w:rPr>
        <w:t>Questions that might be asked by the</w:t>
      </w:r>
      <w:r>
        <w:rPr>
          <w:spacing w:val="-9"/>
          <w:sz w:val="21"/>
        </w:rPr>
        <w:t xml:space="preserve"> </w:t>
      </w:r>
      <w:r>
        <w:rPr>
          <w:sz w:val="21"/>
        </w:rPr>
        <w:t>interviewers.</w:t>
      </w:r>
    </w:p>
    <w:p>
      <w:pPr>
        <w:pStyle w:val="ListParagraph"/>
        <w:numPr>
          <w:ilvl w:val="1"/>
          <w:numId w:val="4"/>
        </w:numPr>
        <w:tabs>
          <w:tab w:val="left" w:pos="719"/>
        </w:tabs>
        <w:spacing w:before="70" w:after="0" w:line="240" w:lineRule="auto"/>
        <w:ind w:left="718" w:right="0" w:hanging="246"/>
        <w:jc w:val="left"/>
        <w:rPr>
          <w:sz w:val="21"/>
        </w:rPr>
      </w:pPr>
      <w:r>
        <w:rPr>
          <w:sz w:val="21"/>
        </w:rPr>
        <w:t>How to win over people who don’t like you at</w:t>
      </w:r>
      <w:r>
        <w:rPr>
          <w:spacing w:val="-15"/>
          <w:sz w:val="21"/>
        </w:rPr>
        <w:t xml:space="preserve"> </w:t>
      </w:r>
      <w:r>
        <w:rPr>
          <w:sz w:val="21"/>
        </w:rPr>
        <w:t>first.</w:t>
      </w:r>
    </w:p>
    <w:p>
      <w:pPr>
        <w:pStyle w:val="ListParagraph"/>
        <w:numPr>
          <w:ilvl w:val="1"/>
          <w:numId w:val="4"/>
        </w:numPr>
        <w:tabs>
          <w:tab w:val="left" w:pos="722"/>
        </w:tabs>
        <w:spacing w:before="71" w:after="0" w:line="240" w:lineRule="auto"/>
        <w:ind w:left="721" w:right="0" w:hanging="249"/>
        <w:jc w:val="left"/>
        <w:rPr>
          <w:sz w:val="21"/>
        </w:rPr>
      </w:pPr>
      <w:r>
        <w:rPr>
          <w:sz w:val="21"/>
        </w:rPr>
        <w:t>Some practical advice to help making a good first</w:t>
      </w:r>
      <w:r>
        <w:rPr>
          <w:spacing w:val="-21"/>
          <w:sz w:val="21"/>
        </w:rPr>
        <w:t xml:space="preserve"> </w:t>
      </w:r>
      <w:r>
        <w:rPr>
          <w:sz w:val="21"/>
        </w:rPr>
        <w:t>impression.</w:t>
      </w:r>
    </w:p>
    <w:p>
      <w:pPr>
        <w:pStyle w:val="ListParagraph"/>
        <w:numPr>
          <w:ilvl w:val="1"/>
          <w:numId w:val="4"/>
        </w:numPr>
        <w:tabs>
          <w:tab w:val="left" w:pos="731"/>
        </w:tabs>
        <w:spacing w:before="70" w:after="0" w:line="240" w:lineRule="auto"/>
        <w:ind w:left="730" w:right="0" w:hanging="258"/>
        <w:jc w:val="left"/>
        <w:rPr>
          <w:sz w:val="21"/>
        </w:rPr>
      </w:pPr>
      <w:r>
        <w:rPr>
          <w:sz w:val="21"/>
        </w:rPr>
        <w:t>Examples of how good first impressions help people</w:t>
      </w:r>
      <w:r>
        <w:rPr>
          <w:spacing w:val="-11"/>
          <w:sz w:val="21"/>
        </w:rPr>
        <w:t xml:space="preserve"> </w:t>
      </w:r>
      <w:r>
        <w:rPr>
          <w:sz w:val="21"/>
        </w:rPr>
        <w:t>succeed.</w:t>
      </w:r>
    </w:p>
    <w:p>
      <w:pPr>
        <w:pStyle w:val="BodyText"/>
        <w:spacing w:before="57"/>
        <w:rPr>
          <w:rFonts w:ascii="宋体" w:eastAsia="宋体" w:hint="eastAsia"/>
        </w:rPr>
      </w:pPr>
      <w:r>
        <w:rPr>
          <w:rFonts w:ascii="宋体" w:eastAsia="宋体" w:hint="eastAsia"/>
          <w:spacing w:val="-1"/>
        </w:rPr>
        <w:t>第二节</w:t>
      </w:r>
      <w:r>
        <w:rPr>
          <w:rFonts w:ascii="宋体" w:eastAsia="宋体" w:hint="eastAsia"/>
        </w:rPr>
        <w:t>（</w:t>
      </w:r>
      <w:r>
        <w:rPr>
          <w:rFonts w:ascii="宋体" w:eastAsia="宋体" w:hint="eastAsia"/>
          <w:spacing w:val="-1"/>
        </w:rPr>
        <w:t xml:space="preserve">共 </w:t>
      </w:r>
      <w:r>
        <w:t>5</w:t>
      </w:r>
      <w:r>
        <w:rPr>
          <w:spacing w:val="51"/>
        </w:rPr>
        <w:t xml:space="preserve"> </w:t>
      </w:r>
      <w:r>
        <w:rPr>
          <w:rFonts w:ascii="宋体" w:eastAsia="宋体" w:hint="eastAsia"/>
          <w:spacing w:val="-3"/>
        </w:rPr>
        <w:t xml:space="preserve">小题，每小题 </w:t>
      </w:r>
      <w:r>
        <w:t>2</w:t>
      </w:r>
      <w:r>
        <w:rPr>
          <w:spacing w:val="51"/>
        </w:rPr>
        <w:t xml:space="preserve"> </w:t>
      </w:r>
      <w:r>
        <w:rPr>
          <w:rFonts w:ascii="宋体" w:eastAsia="宋体" w:hint="eastAsia"/>
          <w:spacing w:val="-2"/>
        </w:rPr>
        <w:t xml:space="preserve">分，满分 </w:t>
      </w:r>
      <w:r>
        <w:t>10</w:t>
      </w:r>
      <w:r>
        <w:rPr>
          <w:spacing w:val="51"/>
        </w:rPr>
        <w:t xml:space="preserve"> </w:t>
      </w:r>
      <w:r>
        <w:rPr>
          <w:rFonts w:ascii="宋体" w:eastAsia="宋体" w:hint="eastAsia"/>
        </w:rPr>
        <w:t>分）</w:t>
      </w:r>
    </w:p>
    <w:p>
      <w:pPr>
        <w:pStyle w:val="BodyText"/>
        <w:spacing w:before="43"/>
        <w:ind w:left="579"/>
        <w:rPr>
          <w:rFonts w:ascii="宋体" w:eastAsia="宋体" w:hint="eastAsia"/>
        </w:rPr>
      </w:pPr>
      <w:r>
        <w:rPr>
          <w:rFonts w:ascii="宋体" w:eastAsia="宋体" w:hint="eastAsia"/>
        </w:rPr>
        <w:t>根据短文内容</w:t>
      </w:r>
      <w:r>
        <w:t>,</w:t>
      </w:r>
      <w:r>
        <w:rPr>
          <w:rFonts w:ascii="宋体" w:eastAsia="宋体" w:hint="eastAsia"/>
        </w:rPr>
        <w:t>从短文后的选项中选出能填入空白处的最佳选项</w:t>
      </w:r>
      <w:r>
        <w:t xml:space="preserve">, </w:t>
      </w:r>
      <w:r>
        <w:rPr>
          <w:rFonts w:ascii="宋体" w:eastAsia="宋体" w:hint="eastAsia"/>
        </w:rPr>
        <w:t>选项中有两项为多余选项。</w:t>
      </w:r>
    </w:p>
    <w:p>
      <w:pPr>
        <w:pStyle w:val="BodyText"/>
        <w:spacing w:before="57" w:line="309" w:lineRule="auto"/>
        <w:ind w:right="174" w:firstLine="420"/>
        <w:jc w:val="both"/>
      </w:pPr>
      <w:r>
        <w:t xml:space="preserve">China has been the birthplace of many of the </w:t>
      </w:r>
      <w:r>
        <w:rPr>
          <w:spacing w:val="-3"/>
        </w:rPr>
        <w:t xml:space="preserve">world’s </w:t>
      </w:r>
      <w:r>
        <w:t xml:space="preserve">greatest inventions. It was, for example, the first country to produce paper </w:t>
      </w:r>
      <w:r>
        <w:rPr>
          <w:spacing w:val="-3"/>
        </w:rPr>
        <w:t xml:space="preserve">money. </w:t>
      </w:r>
      <w:r>
        <w:t>Before the invention of paper money and coins, people used many different kinds of things for buying and selling.</w:t>
      </w:r>
      <w:r>
        <w:rPr>
          <w:u w:val="single"/>
        </w:rPr>
        <w:t xml:space="preserve">   31   </w:t>
      </w:r>
      <w:r>
        <w:t xml:space="preserve"> This exchange of goods and services for other    goods and services is called</w:t>
      </w:r>
      <w:r>
        <w:rPr>
          <w:spacing w:val="-5"/>
        </w:rPr>
        <w:t xml:space="preserve"> </w:t>
      </w:r>
      <w:r>
        <w:t>bartering.</w:t>
      </w:r>
    </w:p>
    <w:p>
      <w:pPr>
        <w:pStyle w:val="BodyText"/>
        <w:spacing w:before="0" w:line="300" w:lineRule="auto"/>
        <w:ind w:right="175" w:firstLine="420"/>
        <w:jc w:val="both"/>
      </w:pPr>
      <w:r>
        <w:rPr>
          <w:w w:val="100"/>
          <w:u w:val="single"/>
        </w:rPr>
        <w:t xml:space="preserve"> </w:t>
      </w:r>
      <w:r>
        <w:rPr>
          <w:u w:val="single"/>
        </w:rPr>
        <w:t xml:space="preserve">    </w:t>
      </w:r>
      <w:r>
        <w:rPr>
          <w:spacing w:val="1"/>
          <w:u w:val="single"/>
        </w:rPr>
        <w:t xml:space="preserve"> </w:t>
      </w:r>
      <w:r>
        <w:rPr>
          <w:u w:val="single"/>
        </w:rPr>
        <w:t xml:space="preserve">32   </w:t>
      </w:r>
      <w:r>
        <w:rPr>
          <w:spacing w:val="50"/>
        </w:rPr>
        <w:t xml:space="preserve"> </w:t>
      </w:r>
      <w:r>
        <w:t>In</w:t>
      </w:r>
      <w:r>
        <w:rPr>
          <w:spacing w:val="-4"/>
        </w:rPr>
        <w:t xml:space="preserve"> </w:t>
      </w:r>
      <w:r>
        <w:t>1200</w:t>
      </w:r>
      <w:r>
        <w:rPr>
          <w:spacing w:val="-3"/>
        </w:rPr>
        <w:t xml:space="preserve"> </w:t>
      </w:r>
      <w:r>
        <w:t>BC, people in China began</w:t>
      </w:r>
      <w:r>
        <w:rPr>
          <w:spacing w:val="-1"/>
        </w:rPr>
        <w:t xml:space="preserve"> </w:t>
      </w:r>
      <w:r>
        <w:t>to</w:t>
      </w:r>
      <w:r>
        <w:rPr>
          <w:spacing w:val="-3"/>
        </w:rPr>
        <w:t xml:space="preserve"> </w:t>
      </w:r>
      <w:r>
        <w:t>use</w:t>
      </w:r>
      <w:r>
        <w:rPr>
          <w:spacing w:val="-1"/>
        </w:rPr>
        <w:t xml:space="preserve"> </w:t>
      </w:r>
      <w:r>
        <w:t>shells</w:t>
      </w:r>
      <w:r>
        <w:rPr>
          <w:rFonts w:ascii="宋体" w:eastAsia="宋体" w:hint="eastAsia"/>
        </w:rPr>
        <w:t>（</w:t>
      </w:r>
      <w:r>
        <w:rPr>
          <w:rFonts w:ascii="宋体" w:eastAsia="宋体" w:hint="eastAsia"/>
          <w:spacing w:val="-2"/>
        </w:rPr>
        <w:t>贝壳</w:t>
      </w:r>
      <w:r>
        <w:rPr>
          <w:rFonts w:ascii="宋体" w:eastAsia="宋体" w:hint="eastAsia"/>
        </w:rPr>
        <w:t>）</w:t>
      </w:r>
      <w:r>
        <w:t>as</w:t>
      </w:r>
      <w:r>
        <w:rPr>
          <w:spacing w:val="-1"/>
        </w:rPr>
        <w:t xml:space="preserve"> </w:t>
      </w:r>
      <w:r>
        <w:rPr>
          <w:spacing w:val="-4"/>
        </w:rPr>
        <w:t xml:space="preserve">money. </w:t>
      </w:r>
      <w:r>
        <w:t>Usually the</w:t>
      </w:r>
      <w:r>
        <w:rPr>
          <w:spacing w:val="-1"/>
        </w:rPr>
        <w:t xml:space="preserve"> </w:t>
      </w:r>
      <w:r>
        <w:t>shells used as money were very small. This made it easier for people to carry money over long distances, and allowed for trade to develop between different parts of the</w:t>
      </w:r>
      <w:r>
        <w:rPr>
          <w:spacing w:val="-9"/>
        </w:rPr>
        <w:t xml:space="preserve"> </w:t>
      </w:r>
      <w:r>
        <w:rPr>
          <w:spacing w:val="-3"/>
        </w:rPr>
        <w:t>country.</w:t>
      </w:r>
    </w:p>
    <w:p>
      <w:pPr>
        <w:pStyle w:val="BodyText"/>
        <w:spacing w:before="0" w:line="309" w:lineRule="auto"/>
        <w:ind w:right="178" w:firstLine="420"/>
        <w:jc w:val="both"/>
      </w:pPr>
      <w:r>
        <w:t>In the years which followed this invention, many other countries around the world began to do the same.</w:t>
      </w:r>
      <w:r>
        <w:rPr>
          <w:spacing w:val="51"/>
          <w:u w:val="single"/>
        </w:rPr>
        <w:t xml:space="preserve"> </w:t>
      </w:r>
      <w:r>
        <w:rPr>
          <w:u w:val="single"/>
        </w:rPr>
        <w:t xml:space="preserve">33     </w:t>
      </w:r>
      <w:r>
        <w:rPr>
          <w:spacing w:val="-3"/>
          <w:u w:val="single"/>
        </w:rPr>
        <w:t xml:space="preserve"> </w:t>
      </w:r>
    </w:p>
    <w:p>
      <w:pPr>
        <w:pStyle w:val="BodyText"/>
        <w:spacing w:before="0" w:line="309" w:lineRule="auto"/>
        <w:ind w:right="177" w:firstLine="420"/>
        <w:jc w:val="both"/>
      </w:pPr>
      <w:r>
        <w:t xml:space="preserve">The next development was in 1000 BC, when China started making bronze and copper shells. It wasn’t long before the Chinese made round coins out of metal. </w:t>
      </w:r>
      <w:r>
        <w:rPr>
          <w:u w:val="single"/>
        </w:rPr>
        <w:t xml:space="preserve">   34   </w:t>
      </w:r>
      <w:r>
        <w:t xml:space="preserve">  By 500 BC, metal coins had     begun to appear in countries like Persia and Greece, and later in the Roman</w:t>
      </w:r>
      <w:r>
        <w:rPr>
          <w:spacing w:val="-18"/>
        </w:rPr>
        <w:t xml:space="preserve"> </w:t>
      </w:r>
      <w:r>
        <w:t>Empire.</w:t>
      </w:r>
    </w:p>
    <w:p>
      <w:pPr>
        <w:pStyle w:val="BodyText"/>
        <w:spacing w:before="0" w:line="290" w:lineRule="auto"/>
        <w:ind w:right="174" w:firstLine="420"/>
        <w:jc w:val="both"/>
      </w:pPr>
      <w:r>
        <w:t>About 1000 years later, leather</w:t>
      </w:r>
      <w:r>
        <w:rPr>
          <w:rFonts w:ascii="宋体" w:eastAsia="宋体" w:hint="eastAsia"/>
        </w:rPr>
        <w:t>（皮革）</w:t>
      </w:r>
      <w:r>
        <w:t>was used as money in China, and in 806 AD, the first paper banknotes were produced by the Chinese people.</w:t>
      </w:r>
      <w:r>
        <w:rPr>
          <w:u w:val="single"/>
        </w:rPr>
        <w:t xml:space="preserve"> 35      </w:t>
      </w:r>
    </w:p>
    <w:p>
      <w:pPr>
        <w:pStyle w:val="ListParagraph"/>
        <w:numPr>
          <w:ilvl w:val="0"/>
          <w:numId w:val="3"/>
        </w:numPr>
        <w:tabs>
          <w:tab w:val="left" w:pos="630"/>
        </w:tabs>
        <w:spacing w:before="7" w:after="0" w:line="240" w:lineRule="auto"/>
        <w:ind w:left="629" w:right="0" w:hanging="260"/>
        <w:jc w:val="left"/>
        <w:rPr>
          <w:sz w:val="21"/>
        </w:rPr>
      </w:pPr>
      <w:r>
        <w:rPr>
          <w:sz w:val="21"/>
        </w:rPr>
        <w:t>People also began collecting foreign coins as</w:t>
      </w:r>
      <w:r>
        <w:rPr>
          <w:spacing w:val="-8"/>
          <w:sz w:val="21"/>
        </w:rPr>
        <w:t xml:space="preserve"> </w:t>
      </w:r>
      <w:r>
        <w:rPr>
          <w:sz w:val="21"/>
        </w:rPr>
        <w:t>souvenirs.</w:t>
      </w:r>
    </w:p>
    <w:p>
      <w:pPr>
        <w:pStyle w:val="ListParagraph"/>
        <w:numPr>
          <w:ilvl w:val="0"/>
          <w:numId w:val="3"/>
        </w:numPr>
        <w:tabs>
          <w:tab w:val="left" w:pos="619"/>
        </w:tabs>
        <w:spacing w:before="71" w:after="0" w:line="240" w:lineRule="auto"/>
        <w:ind w:left="618" w:right="0" w:hanging="249"/>
        <w:jc w:val="left"/>
        <w:rPr>
          <w:sz w:val="21"/>
        </w:rPr>
      </w:pPr>
      <w:r>
        <w:rPr>
          <w:sz w:val="21"/>
        </w:rPr>
        <w:t>It was still many years before paper currency appeared in</w:t>
      </w:r>
      <w:r>
        <w:rPr>
          <w:spacing w:val="-10"/>
          <w:sz w:val="21"/>
        </w:rPr>
        <w:t xml:space="preserve"> </w:t>
      </w:r>
      <w:r>
        <w:rPr>
          <w:sz w:val="21"/>
        </w:rPr>
        <w:t>Europe.</w:t>
      </w:r>
    </w:p>
    <w:p>
      <w:pPr>
        <w:pStyle w:val="ListParagraph"/>
        <w:numPr>
          <w:ilvl w:val="0"/>
          <w:numId w:val="3"/>
        </w:numPr>
        <w:tabs>
          <w:tab w:val="left" w:pos="615"/>
        </w:tabs>
        <w:spacing w:before="71" w:after="0" w:line="240" w:lineRule="auto"/>
        <w:ind w:left="614" w:right="0" w:hanging="245"/>
        <w:jc w:val="left"/>
        <w:rPr>
          <w:sz w:val="21"/>
        </w:rPr>
      </w:pPr>
      <w:r>
        <w:rPr>
          <w:sz w:val="21"/>
        </w:rPr>
        <w:t>However, as economies developed, such exchanges became</w:t>
      </w:r>
      <w:r>
        <w:rPr>
          <w:spacing w:val="-5"/>
          <w:sz w:val="21"/>
        </w:rPr>
        <w:t xml:space="preserve"> </w:t>
      </w:r>
      <w:r>
        <w:rPr>
          <w:sz w:val="21"/>
        </w:rPr>
        <w:t>impractical.</w:t>
      </w:r>
    </w:p>
    <w:p>
      <w:pPr>
        <w:pStyle w:val="ListParagraph"/>
        <w:numPr>
          <w:ilvl w:val="0"/>
          <w:numId w:val="3"/>
        </w:numPr>
        <w:tabs>
          <w:tab w:val="left" w:pos="615"/>
        </w:tabs>
        <w:spacing w:before="70" w:after="0" w:line="240" w:lineRule="auto"/>
        <w:ind w:left="614" w:right="0" w:hanging="245"/>
        <w:jc w:val="left"/>
        <w:rPr>
          <w:sz w:val="21"/>
        </w:rPr>
      </w:pPr>
      <w:r>
        <w:rPr>
          <w:sz w:val="21"/>
        </w:rPr>
        <w:t xml:space="preserve">As time went </w:t>
      </w:r>
      <w:r>
        <w:rPr>
          <w:spacing w:val="-5"/>
          <w:sz w:val="21"/>
        </w:rPr>
        <w:t xml:space="preserve">by, </w:t>
      </w:r>
      <w:r>
        <w:rPr>
          <w:sz w:val="21"/>
        </w:rPr>
        <w:t>trade between countries</w:t>
      </w:r>
      <w:r>
        <w:rPr>
          <w:spacing w:val="-1"/>
          <w:sz w:val="21"/>
        </w:rPr>
        <w:t xml:space="preserve"> </w:t>
      </w:r>
      <w:r>
        <w:rPr>
          <w:sz w:val="21"/>
        </w:rPr>
        <w:t>increased.</w:t>
      </w:r>
    </w:p>
    <w:p>
      <w:pPr>
        <w:pStyle w:val="ListParagraph"/>
        <w:numPr>
          <w:ilvl w:val="0"/>
          <w:numId w:val="3"/>
        </w:numPr>
        <w:tabs>
          <w:tab w:val="left" w:pos="601"/>
        </w:tabs>
        <w:spacing w:before="71" w:after="0" w:line="240" w:lineRule="auto"/>
        <w:ind w:left="600" w:right="0" w:hanging="231"/>
        <w:jc w:val="left"/>
        <w:rPr>
          <w:sz w:val="21"/>
        </w:rPr>
      </w:pPr>
      <w:r>
        <w:rPr>
          <w:sz w:val="21"/>
        </w:rPr>
        <w:t>They also used tiny shells as money for buying and</w:t>
      </w:r>
      <w:r>
        <w:rPr>
          <w:spacing w:val="-8"/>
          <w:sz w:val="21"/>
        </w:rPr>
        <w:t xml:space="preserve"> </w:t>
      </w:r>
      <w:r>
        <w:rPr>
          <w:sz w:val="21"/>
        </w:rPr>
        <w:t>selling.</w:t>
      </w:r>
    </w:p>
    <w:p>
      <w:pPr>
        <w:pStyle w:val="ListParagraph"/>
        <w:numPr>
          <w:ilvl w:val="0"/>
          <w:numId w:val="3"/>
        </w:numPr>
        <w:tabs>
          <w:tab w:val="left" w:pos="577"/>
        </w:tabs>
        <w:spacing w:before="70" w:after="0" w:line="240" w:lineRule="auto"/>
        <w:ind w:left="576" w:right="0" w:hanging="207"/>
        <w:jc w:val="left"/>
        <w:rPr>
          <w:sz w:val="21"/>
        </w:rPr>
      </w:pPr>
      <w:r>
        <w:rPr>
          <w:sz w:val="21"/>
        </w:rPr>
        <w:t>During that time, for example, buying a chicken might cost several</w:t>
      </w:r>
      <w:r>
        <w:rPr>
          <w:spacing w:val="-14"/>
          <w:sz w:val="21"/>
        </w:rPr>
        <w:t xml:space="preserve"> </w:t>
      </w:r>
      <w:r>
        <w:rPr>
          <w:sz w:val="21"/>
        </w:rPr>
        <w:t>potatoes.</w:t>
      </w:r>
    </w:p>
    <w:p>
      <w:pPr>
        <w:pStyle w:val="ListParagraph"/>
        <w:numPr>
          <w:ilvl w:val="0"/>
          <w:numId w:val="3"/>
        </w:numPr>
        <w:tabs>
          <w:tab w:val="left" w:pos="626"/>
        </w:tabs>
        <w:spacing w:before="71" w:after="0" w:line="240" w:lineRule="auto"/>
        <w:ind w:left="625" w:right="0" w:hanging="256"/>
        <w:jc w:val="left"/>
        <w:rPr>
          <w:sz w:val="21"/>
        </w:rPr>
      </w:pPr>
      <w:r>
        <w:rPr>
          <w:sz w:val="21"/>
        </w:rPr>
        <w:t>The very first coins often had holes in them so that people could string them</w:t>
      </w:r>
      <w:r>
        <w:rPr>
          <w:spacing w:val="-9"/>
          <w:sz w:val="21"/>
        </w:rPr>
        <w:t xml:space="preserve"> </w:t>
      </w:r>
      <w:r>
        <w:rPr>
          <w:spacing w:val="-3"/>
          <w:sz w:val="21"/>
        </w:rPr>
        <w:t>together.</w:t>
      </w:r>
    </w:p>
    <w:p>
      <w:pPr>
        <w:spacing w:after="0" w:line="240" w:lineRule="auto"/>
        <w:jc w:val="left"/>
        <w:rPr>
          <w:sz w:val="21"/>
        </w:rPr>
        <w:sectPr>
          <w:pgSz w:w="10440" w:h="14750"/>
          <w:pgMar w:top="820" w:right="500" w:bottom="760" w:left="520" w:header="0" w:footer="574"/>
          <w:cols w:space="708"/>
        </w:sectPr>
      </w:pPr>
    </w:p>
    <w:p>
      <w:pPr>
        <w:pStyle w:val="Heading1"/>
        <w:rPr>
          <w:rFonts w:ascii="Times New Roman" w:eastAsia="Times New Roman"/>
        </w:rPr>
      </w:pPr>
      <w:r>
        <w:t>第三部分</w:t>
      </w:r>
      <w:r>
        <w:rPr>
          <w:rFonts w:ascii="Times New Roman" w:eastAsia="Times New Roman"/>
        </w:rPr>
        <w:t xml:space="preserve">: </w:t>
      </w:r>
      <w:r>
        <w:t>语言运用</w:t>
      </w:r>
      <w:r>
        <w:rPr>
          <w:rFonts w:ascii="Times New Roman" w:eastAsia="Times New Roman"/>
        </w:rPr>
        <w:t>(</w:t>
      </w:r>
      <w:r>
        <w:t>共两节</w:t>
      </w:r>
      <w:r>
        <w:rPr>
          <w:rFonts w:ascii="Times New Roman" w:eastAsia="Times New Roman"/>
        </w:rPr>
        <w:t>,</w:t>
      </w:r>
      <w:r>
        <w:t xml:space="preserve">满分 </w:t>
      </w:r>
      <w:r>
        <w:rPr>
          <w:rFonts w:ascii="Times New Roman" w:eastAsia="Times New Roman"/>
        </w:rPr>
        <w:t xml:space="preserve">45 </w:t>
      </w:r>
      <w:r>
        <w:t>分</w:t>
      </w:r>
      <w:r>
        <w:rPr>
          <w:rFonts w:ascii="Times New Roman" w:eastAsia="Times New Roman"/>
        </w:rPr>
        <w:t>)</w:t>
      </w:r>
    </w:p>
    <w:p>
      <w:pPr>
        <w:pStyle w:val="BodyText"/>
        <w:spacing w:before="44"/>
        <w:rPr>
          <w:rFonts w:ascii="宋体" w:eastAsia="宋体" w:hint="eastAsia"/>
        </w:rPr>
      </w:pPr>
      <w:r>
        <w:rPr>
          <w:rFonts w:ascii="宋体" w:eastAsia="宋体" w:hint="eastAsia"/>
        </w:rPr>
        <w:t>第一节</w:t>
      </w:r>
      <w:r>
        <w:rPr>
          <w:spacing w:val="-4"/>
        </w:rPr>
        <w:t>:</w:t>
      </w:r>
      <w:r>
        <w:rPr>
          <w:rFonts w:ascii="宋体" w:eastAsia="宋体" w:hint="eastAsia"/>
          <w:spacing w:val="-3"/>
        </w:rPr>
        <w:t>完形填空</w:t>
      </w:r>
      <w:r>
        <w:rPr>
          <w:rFonts w:ascii="宋体" w:eastAsia="宋体" w:hint="eastAsia"/>
        </w:rPr>
        <w:t>（</w:t>
      </w:r>
      <w:r>
        <w:rPr>
          <w:rFonts w:ascii="宋体" w:eastAsia="宋体" w:hint="eastAsia"/>
          <w:spacing w:val="-2"/>
        </w:rPr>
        <w:t xml:space="preserve">共 </w:t>
      </w:r>
      <w:r>
        <w:t>20</w:t>
      </w:r>
      <w:r>
        <w:rPr>
          <w:spacing w:val="51"/>
        </w:rPr>
        <w:t xml:space="preserve"> </w:t>
      </w:r>
      <w:r>
        <w:rPr>
          <w:rFonts w:ascii="宋体" w:eastAsia="宋体" w:hint="eastAsia"/>
        </w:rPr>
        <w:t>小题</w:t>
      </w:r>
      <w:r>
        <w:rPr>
          <w:spacing w:val="-3"/>
        </w:rPr>
        <w:t>,</w:t>
      </w:r>
      <w:r>
        <w:rPr>
          <w:rFonts w:ascii="宋体" w:eastAsia="宋体" w:hint="eastAsia"/>
          <w:spacing w:val="-2"/>
        </w:rPr>
        <w:t xml:space="preserve">每小题 </w:t>
      </w:r>
      <w:r>
        <w:t>1.5</w:t>
      </w:r>
      <w:r>
        <w:rPr>
          <w:spacing w:val="51"/>
        </w:rPr>
        <w:t xml:space="preserve"> </w:t>
      </w:r>
      <w:r>
        <w:rPr>
          <w:rFonts w:ascii="宋体" w:eastAsia="宋体" w:hint="eastAsia"/>
        </w:rPr>
        <w:t>分</w:t>
      </w:r>
      <w:r>
        <w:rPr>
          <w:spacing w:val="-3"/>
        </w:rPr>
        <w:t>,</w:t>
      </w:r>
      <w:r>
        <w:rPr>
          <w:rFonts w:ascii="宋体" w:eastAsia="宋体" w:hint="eastAsia"/>
          <w:spacing w:val="-2"/>
        </w:rPr>
        <w:t xml:space="preserve">满分 </w:t>
      </w:r>
      <w:r>
        <w:t xml:space="preserve">30 </w:t>
      </w:r>
      <w:r>
        <w:rPr>
          <w:rFonts w:ascii="宋体" w:eastAsia="宋体" w:hint="eastAsia"/>
          <w:spacing w:val="-3"/>
        </w:rPr>
        <w:t>分）</w:t>
      </w:r>
    </w:p>
    <w:p>
      <w:pPr>
        <w:pStyle w:val="BodyText"/>
        <w:spacing w:before="43" w:line="278" w:lineRule="auto"/>
        <w:ind w:right="160" w:firstLine="420"/>
        <w:rPr>
          <w:rFonts w:ascii="宋体" w:eastAsia="宋体" w:hint="eastAsia"/>
        </w:rPr>
      </w:pPr>
      <w:r>
        <w:rPr>
          <w:rFonts w:ascii="宋体" w:eastAsia="宋体" w:hint="eastAsia"/>
        </w:rPr>
        <w:t>阅读下面短文</w:t>
      </w:r>
      <w:r>
        <w:t>,</w:t>
      </w:r>
      <w:r>
        <w:rPr>
          <w:rFonts w:ascii="宋体" w:eastAsia="宋体" w:hint="eastAsia"/>
        </w:rPr>
        <w:t xml:space="preserve">从短文后各题所给的 </w:t>
      </w:r>
      <w:r>
        <w:t xml:space="preserve">A,B,C </w:t>
      </w:r>
      <w:r>
        <w:rPr>
          <w:rFonts w:ascii="宋体" w:eastAsia="宋体" w:hint="eastAsia"/>
        </w:rPr>
        <w:t>和</w:t>
      </w:r>
      <w:r>
        <w:t xml:space="preserve">D </w:t>
      </w:r>
      <w:r>
        <w:rPr>
          <w:rFonts w:ascii="宋体" w:eastAsia="宋体" w:hint="eastAsia"/>
        </w:rPr>
        <w:t>四个选项中</w:t>
      </w:r>
      <w:r>
        <w:t>,</w:t>
      </w:r>
      <w:r>
        <w:rPr>
          <w:rFonts w:ascii="宋体" w:eastAsia="宋体" w:hint="eastAsia"/>
        </w:rPr>
        <w:t>选出可以填入空白处的最佳选项， 并在答题纸上将该项涂黑。</w:t>
      </w:r>
    </w:p>
    <w:p>
      <w:pPr>
        <w:pStyle w:val="BodyText"/>
        <w:spacing w:before="13" w:line="309" w:lineRule="auto"/>
        <w:ind w:right="174" w:firstLine="436"/>
        <w:jc w:val="both"/>
      </w:pPr>
      <w:r>
        <w:t xml:space="preserve">One small mistake changed </w:t>
      </w:r>
      <w:r>
        <w:rPr>
          <w:spacing w:val="-3"/>
        </w:rPr>
        <w:t xml:space="preserve">Sonia’s  </w:t>
      </w:r>
      <w:r>
        <w:t xml:space="preserve">life. Now  she is </w:t>
      </w:r>
      <w:r>
        <w:rPr>
          <w:u w:val="single"/>
        </w:rPr>
        <w:t xml:space="preserve">  36  </w:t>
      </w:r>
      <w:r>
        <w:t xml:space="preserve"> and tries not to miss any  opportunities  that come to her</w:t>
      </w:r>
      <w:r>
        <w:rPr>
          <w:spacing w:val="-4"/>
        </w:rPr>
        <w:t xml:space="preserve"> way.</w:t>
      </w:r>
    </w:p>
    <w:p>
      <w:pPr>
        <w:pStyle w:val="BodyText"/>
        <w:spacing w:before="1" w:line="309" w:lineRule="auto"/>
        <w:ind w:right="175" w:firstLine="436"/>
        <w:jc w:val="both"/>
      </w:pPr>
      <w:r>
        <w:t xml:space="preserve">One  </w:t>
      </w:r>
      <w:r>
        <w:rPr>
          <w:spacing w:val="-4"/>
        </w:rPr>
        <w:t xml:space="preserve">day,  </w:t>
      </w:r>
      <w:r>
        <w:t xml:space="preserve">Sonia  walked </w:t>
      </w:r>
      <w:r>
        <w:rPr>
          <w:u w:val="single"/>
        </w:rPr>
        <w:t xml:space="preserve">  37  </w:t>
      </w:r>
      <w:r>
        <w:t xml:space="preserve"> a  little  </w:t>
      </w:r>
      <w:r>
        <w:rPr>
          <w:spacing w:val="-4"/>
        </w:rPr>
        <w:t xml:space="preserve">boy,  </w:t>
      </w:r>
      <w:r>
        <w:t xml:space="preserve">who  wanted  to  buy  crayons,  but  he  couldn’t </w:t>
      </w:r>
      <w:r>
        <w:rPr>
          <w:u w:val="single"/>
        </w:rPr>
        <w:t xml:space="preserve">  38</w:t>
      </w:r>
      <w:r>
        <w:t xml:space="preserve"> them. He looked sad when he saw the money in </w:t>
      </w:r>
      <w:r>
        <w:rPr>
          <w:spacing w:val="-3"/>
        </w:rPr>
        <w:t xml:space="preserve">Sonia’s  </w:t>
      </w:r>
      <w:r>
        <w:t>hand.</w:t>
      </w:r>
      <w:r>
        <w:rPr>
          <w:u w:val="single"/>
        </w:rPr>
        <w:t xml:space="preserve">    39   </w:t>
      </w:r>
      <w:r>
        <w:t xml:space="preserve">  she didn’t realize he was in </w:t>
      </w:r>
      <w:r>
        <w:rPr>
          <w:u w:val="single"/>
        </w:rPr>
        <w:t xml:space="preserve">    40</w:t>
      </w:r>
      <w:r>
        <w:t xml:space="preserve">     of help at all. Sonia ignored him and</w:t>
      </w:r>
      <w:r>
        <w:rPr>
          <w:u w:val="single"/>
        </w:rPr>
        <w:t xml:space="preserve"> 41</w:t>
      </w:r>
      <w:r>
        <w:t xml:space="preserve"> on her way</w:t>
      </w:r>
      <w:r>
        <w:rPr>
          <w:spacing w:val="-14"/>
        </w:rPr>
        <w:t xml:space="preserve"> </w:t>
      </w:r>
      <w:r>
        <w:t>home.</w:t>
      </w:r>
    </w:p>
    <w:p>
      <w:pPr>
        <w:pStyle w:val="BodyText"/>
        <w:spacing w:before="2" w:line="309" w:lineRule="auto"/>
        <w:ind w:right="181" w:firstLine="436"/>
        <w:jc w:val="both"/>
      </w:pPr>
      <w:r>
        <w:pict>
          <v:line id="_x0000_s1025" style="mso-position-horizontal-relative:page;position:absolute;z-index:-251658240" from="50.9pt,26.95pt" to="82.45pt,26.95pt" stroked="t" strokecolor="black" strokeweight="0.48pt">
            <v:stroke dashstyle="solid"/>
          </v:line>
        </w:pict>
      </w:r>
      <w:r>
        <w:t>After reaching home, she told everything to her brother Gur. Gur told Sonia that God had given you a(n) 42 to help a boy, but you</w:t>
      </w:r>
      <w:r>
        <w:rPr>
          <w:u w:val="single"/>
        </w:rPr>
        <w:t xml:space="preserve"> 43</w:t>
      </w:r>
      <w:r>
        <w:t xml:space="preserve"> it. There’s possibility that God was</w:t>
      </w:r>
      <w:r>
        <w:rPr>
          <w:u w:val="single"/>
        </w:rPr>
        <w:t xml:space="preserve"> 44    </w:t>
      </w:r>
    </w:p>
    <w:p>
      <w:pPr>
        <w:pStyle w:val="BodyText"/>
        <w:spacing w:before="1"/>
        <w:jc w:val="both"/>
      </w:pPr>
      <w:r>
        <w:t>you; maybe today would have become your big day of your life. Hearing Gur’s words, Sonia</w:t>
      </w:r>
    </w:p>
    <w:p>
      <w:pPr>
        <w:pStyle w:val="BodyText"/>
        <w:spacing w:line="309" w:lineRule="auto"/>
        <w:ind w:right="175"/>
        <w:jc w:val="both"/>
      </w:pPr>
      <w:r>
        <w:rPr>
          <w:w w:val="100"/>
          <w:u w:val="single"/>
        </w:rPr>
        <w:t xml:space="preserve"> </w:t>
      </w:r>
      <w:r>
        <w:rPr>
          <w:u w:val="single"/>
        </w:rPr>
        <w:t xml:space="preserve">   45 </w:t>
      </w:r>
      <w:r>
        <w:t xml:space="preserve"> back to the shop to find the boy but time never </w:t>
      </w:r>
      <w:r>
        <w:rPr>
          <w:u w:val="single"/>
        </w:rPr>
        <w:t xml:space="preserve">  46  </w:t>
      </w:r>
      <w:r>
        <w:t xml:space="preserve"> for anyone. Sonia got disappointed and   returned home, continuously</w:t>
      </w:r>
      <w:r>
        <w:rPr>
          <w:u w:val="single"/>
        </w:rPr>
        <w:t xml:space="preserve"> 47 </w:t>
      </w:r>
      <w:r>
        <w:t xml:space="preserve"> at herself. Why didn’t it come into her mind what Gur had</w:t>
      </w:r>
      <w:r>
        <w:rPr>
          <w:u w:val="single"/>
        </w:rPr>
        <w:t xml:space="preserve">  48  </w:t>
      </w:r>
      <w:r>
        <w:t>?  “Chances are everywhere. All you need to do is to grab them because they don’t always</w:t>
      </w:r>
      <w:r>
        <w:rPr>
          <w:u w:val="single"/>
        </w:rPr>
        <w:t xml:space="preserve"> 49 </w:t>
      </w:r>
      <w:r>
        <w:t xml:space="preserve">.” said </w:t>
      </w:r>
      <w:r>
        <w:rPr>
          <w:spacing w:val="-4"/>
        </w:rPr>
        <w:t xml:space="preserve">Gur. </w:t>
      </w:r>
      <w:r>
        <w:t>Now what Sonia has missed is a chance that she can only</w:t>
      </w:r>
      <w:r>
        <w:rPr>
          <w:u w:val="single"/>
        </w:rPr>
        <w:t xml:space="preserve"> 50</w:t>
      </w:r>
      <w:r>
        <w:rPr>
          <w:spacing w:val="37"/>
          <w:u w:val="single"/>
        </w:rPr>
        <w:t xml:space="preserve"> </w:t>
      </w:r>
      <w:r>
        <w:t>.</w:t>
      </w:r>
    </w:p>
    <w:p>
      <w:pPr>
        <w:pStyle w:val="BodyText"/>
        <w:spacing w:before="2" w:after="10" w:line="309" w:lineRule="auto"/>
        <w:ind w:right="176" w:firstLine="436"/>
        <w:jc w:val="both"/>
      </w:pPr>
      <w:r>
        <w:t>On that day Sonia learnt  that  biggest</w:t>
      </w:r>
      <w:r>
        <w:rPr>
          <w:u w:val="single"/>
        </w:rPr>
        <w:t xml:space="preserve">  51 </w:t>
      </w:r>
      <w:r>
        <w:t xml:space="preserve"> in  her life. Actually  not only Sonia, but  many  of us ignore the chance of helping in</w:t>
      </w:r>
      <w:r>
        <w:rPr>
          <w:u w:val="single"/>
        </w:rPr>
        <w:t xml:space="preserve"> 52</w:t>
      </w:r>
      <w:r>
        <w:t xml:space="preserve"> ways because we always run after bigger ones. However, big opportunities do come but not every </w:t>
      </w:r>
      <w:r>
        <w:rPr>
          <w:spacing w:val="-5"/>
        </w:rPr>
        <w:t xml:space="preserve">day.  </w:t>
      </w:r>
      <w:r>
        <w:t>Therefore,</w:t>
      </w:r>
      <w:r>
        <w:rPr>
          <w:u w:val="single"/>
        </w:rPr>
        <w:t xml:space="preserve">  53  </w:t>
      </w:r>
      <w:r>
        <w:t xml:space="preserve"> small ones so that you can’t miss big ones.   Sonia</w:t>
      </w:r>
      <w:r>
        <w:rPr>
          <w:spacing w:val="8"/>
        </w:rPr>
        <w:t xml:space="preserve"> </w:t>
      </w:r>
      <w:r>
        <w:t>also</w:t>
      </w:r>
      <w:r>
        <w:rPr>
          <w:spacing w:val="47"/>
          <w:u w:val="single"/>
        </w:rPr>
        <w:t xml:space="preserve"> </w:t>
      </w:r>
      <w:r>
        <w:rPr>
          <w:u w:val="single"/>
        </w:rPr>
        <w:t>54</w:t>
      </w:r>
      <w:r>
        <w:rPr>
          <w:spacing w:val="47"/>
        </w:rPr>
        <w:t xml:space="preserve"> </w:t>
      </w:r>
      <w:r>
        <w:t>to</w:t>
      </w:r>
      <w:r>
        <w:rPr>
          <w:spacing w:val="8"/>
        </w:rPr>
        <w:t xml:space="preserve"> </w:t>
      </w:r>
      <w:r>
        <w:t>wait</w:t>
      </w:r>
      <w:r>
        <w:rPr>
          <w:spacing w:val="7"/>
        </w:rPr>
        <w:t xml:space="preserve"> </w:t>
      </w:r>
      <w:r>
        <w:t>for</w:t>
      </w:r>
      <w:r>
        <w:rPr>
          <w:spacing w:val="7"/>
        </w:rPr>
        <w:t xml:space="preserve"> </w:t>
      </w:r>
      <w:r>
        <w:t>big</w:t>
      </w:r>
      <w:r>
        <w:rPr>
          <w:spacing w:val="9"/>
        </w:rPr>
        <w:t xml:space="preserve"> </w:t>
      </w:r>
      <w:r>
        <w:t>opportunities,</w:t>
      </w:r>
      <w:r>
        <w:rPr>
          <w:spacing w:val="8"/>
        </w:rPr>
        <w:t xml:space="preserve"> </w:t>
      </w:r>
      <w:r>
        <w:t>but</w:t>
      </w:r>
      <w:r>
        <w:rPr>
          <w:spacing w:val="7"/>
        </w:rPr>
        <w:t xml:space="preserve"> </w:t>
      </w:r>
      <w:r>
        <w:t>now</w:t>
      </w:r>
      <w:r>
        <w:rPr>
          <w:spacing w:val="9"/>
        </w:rPr>
        <w:t xml:space="preserve"> </w:t>
      </w:r>
      <w:r>
        <w:t>she</w:t>
      </w:r>
      <w:r>
        <w:rPr>
          <w:spacing w:val="8"/>
        </w:rPr>
        <w:t xml:space="preserve"> </w:t>
      </w:r>
      <w:r>
        <w:t>knows</w:t>
      </w:r>
      <w:r>
        <w:rPr>
          <w:spacing w:val="8"/>
        </w:rPr>
        <w:t xml:space="preserve"> </w:t>
      </w:r>
      <w:r>
        <w:t>that</w:t>
      </w:r>
      <w:r>
        <w:rPr>
          <w:spacing w:val="7"/>
        </w:rPr>
        <w:t xml:space="preserve"> </w:t>
      </w:r>
      <w:r>
        <w:t>with</w:t>
      </w:r>
      <w:r>
        <w:rPr>
          <w:spacing w:val="9"/>
        </w:rPr>
        <w:t xml:space="preserve"> </w:t>
      </w:r>
      <w:r>
        <w:t>small</w:t>
      </w:r>
      <w:r>
        <w:rPr>
          <w:spacing w:val="7"/>
        </w:rPr>
        <w:t xml:space="preserve"> </w:t>
      </w:r>
      <w:r>
        <w:t>opportunities</w:t>
      </w:r>
      <w:r>
        <w:rPr>
          <w:spacing w:val="8"/>
        </w:rPr>
        <w:t xml:space="preserve"> </w:t>
      </w:r>
      <w:r>
        <w:t>she</w:t>
      </w:r>
      <w:r>
        <w:rPr>
          <w:spacing w:val="7"/>
        </w:rPr>
        <w:t xml:space="preserve"> </w:t>
      </w:r>
      <w:r>
        <w:t>can</w:t>
      </w:r>
    </w:p>
    <w:tbl>
      <w:tblPr>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5"/>
        <w:gridCol w:w="937"/>
        <w:gridCol w:w="1620"/>
        <w:gridCol w:w="2167"/>
        <w:gridCol w:w="1731"/>
      </w:tblGrid>
      <w:tr>
        <w:tblPrEx>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584"/>
          <w:jc w:val="left"/>
        </w:trPr>
        <w:tc>
          <w:tcPr>
            <w:tcW w:w="1615" w:type="dxa"/>
          </w:tcPr>
          <w:p>
            <w:pPr>
              <w:pStyle w:val="TableParagraph"/>
              <w:tabs>
                <w:tab w:val="left" w:pos="1562"/>
              </w:tabs>
              <w:spacing w:before="0" w:line="234" w:lineRule="exact"/>
              <w:ind w:left="50"/>
              <w:rPr>
                <w:sz w:val="21"/>
              </w:rPr>
            </w:pPr>
            <w:r>
              <w:rPr>
                <w:sz w:val="21"/>
              </w:rPr>
              <w:t xml:space="preserve">make big </w:t>
            </w:r>
            <w:r>
              <w:rPr>
                <w:sz w:val="21"/>
                <w:u w:val="single"/>
              </w:rPr>
              <w:t xml:space="preserve">   </w:t>
            </w:r>
            <w:r>
              <w:rPr>
                <w:spacing w:val="52"/>
                <w:sz w:val="21"/>
                <w:u w:val="single"/>
              </w:rPr>
              <w:t xml:space="preserve"> </w:t>
            </w:r>
            <w:r>
              <w:rPr>
                <w:sz w:val="21"/>
                <w:u w:val="single"/>
              </w:rPr>
              <w:t>55</w:t>
              <w:tab/>
            </w:r>
          </w:p>
          <w:p>
            <w:pPr>
              <w:pStyle w:val="TableParagraph"/>
              <w:spacing w:before="70"/>
              <w:ind w:left="50"/>
              <w:rPr>
                <w:sz w:val="21"/>
              </w:rPr>
            </w:pPr>
            <w:r>
              <w:rPr>
                <w:sz w:val="21"/>
              </w:rPr>
              <w:t>36. A. attentive</w:t>
            </w:r>
          </w:p>
        </w:tc>
        <w:tc>
          <w:tcPr>
            <w:tcW w:w="937" w:type="dxa"/>
          </w:tcPr>
          <w:p>
            <w:pPr>
              <w:pStyle w:val="TableParagraph"/>
              <w:spacing w:before="0" w:line="234" w:lineRule="exact"/>
              <w:ind w:left="52"/>
              <w:rPr>
                <w:sz w:val="21"/>
              </w:rPr>
            </w:pPr>
            <w:r>
              <w:rPr>
                <w:sz w:val="21"/>
              </w:rPr>
              <w:t>in her life.</w:t>
            </w:r>
          </w:p>
        </w:tc>
        <w:tc>
          <w:tcPr>
            <w:tcW w:w="1620" w:type="dxa"/>
          </w:tcPr>
          <w:p>
            <w:pPr>
              <w:pStyle w:val="TableParagraph"/>
              <w:spacing w:before="5"/>
              <w:rPr>
                <w:sz w:val="26"/>
              </w:rPr>
            </w:pPr>
          </w:p>
          <w:p>
            <w:pPr>
              <w:pStyle w:val="TableParagraph"/>
              <w:spacing w:before="0"/>
              <w:ind w:left="18"/>
              <w:rPr>
                <w:sz w:val="21"/>
              </w:rPr>
            </w:pPr>
            <w:r>
              <w:rPr>
                <w:sz w:val="21"/>
              </w:rPr>
              <w:t>B. optimistic</w:t>
            </w:r>
          </w:p>
        </w:tc>
        <w:tc>
          <w:tcPr>
            <w:tcW w:w="2167" w:type="dxa"/>
          </w:tcPr>
          <w:p>
            <w:pPr>
              <w:pStyle w:val="TableParagraph"/>
              <w:spacing w:before="5"/>
              <w:rPr>
                <w:sz w:val="26"/>
              </w:rPr>
            </w:pPr>
          </w:p>
          <w:p>
            <w:pPr>
              <w:pStyle w:val="TableParagraph"/>
              <w:spacing w:before="0"/>
              <w:ind w:left="498"/>
              <w:rPr>
                <w:sz w:val="21"/>
              </w:rPr>
            </w:pPr>
            <w:r>
              <w:rPr>
                <w:sz w:val="21"/>
              </w:rPr>
              <w:t>C. enthusiastic</w:t>
            </w:r>
          </w:p>
        </w:tc>
        <w:tc>
          <w:tcPr>
            <w:tcW w:w="1731" w:type="dxa"/>
          </w:tcPr>
          <w:p>
            <w:pPr>
              <w:pStyle w:val="TableParagraph"/>
              <w:spacing w:before="5"/>
              <w:rPr>
                <w:sz w:val="26"/>
              </w:rPr>
            </w:pPr>
          </w:p>
          <w:p>
            <w:pPr>
              <w:pStyle w:val="TableParagraph"/>
              <w:spacing w:before="0"/>
              <w:ind w:left="432"/>
              <w:rPr>
                <w:sz w:val="21"/>
              </w:rPr>
            </w:pPr>
            <w:r>
              <w:rPr>
                <w:sz w:val="21"/>
              </w:rPr>
              <w:t>D. fortunate</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37. A. by</w:t>
            </w:r>
          </w:p>
        </w:tc>
        <w:tc>
          <w:tcPr>
            <w:tcW w:w="937" w:type="dxa"/>
          </w:tcPr>
          <w:p>
            <w:pPr>
              <w:pStyle w:val="TableParagraph"/>
              <w:spacing w:before="0"/>
              <w:rPr>
                <w:sz w:val="20"/>
              </w:rPr>
            </w:pPr>
          </w:p>
        </w:tc>
        <w:tc>
          <w:tcPr>
            <w:tcW w:w="1620" w:type="dxa"/>
          </w:tcPr>
          <w:p>
            <w:pPr>
              <w:pStyle w:val="TableParagraph"/>
              <w:ind w:left="18"/>
              <w:rPr>
                <w:sz w:val="21"/>
              </w:rPr>
            </w:pPr>
            <w:r>
              <w:rPr>
                <w:sz w:val="21"/>
              </w:rPr>
              <w:t>B. up</w:t>
            </w:r>
          </w:p>
        </w:tc>
        <w:tc>
          <w:tcPr>
            <w:tcW w:w="2167" w:type="dxa"/>
          </w:tcPr>
          <w:p>
            <w:pPr>
              <w:pStyle w:val="TableParagraph"/>
              <w:ind w:left="498"/>
              <w:rPr>
                <w:sz w:val="21"/>
              </w:rPr>
            </w:pPr>
            <w:r>
              <w:rPr>
                <w:sz w:val="21"/>
              </w:rPr>
              <w:t>C. over</w:t>
            </w:r>
          </w:p>
        </w:tc>
        <w:tc>
          <w:tcPr>
            <w:tcW w:w="1731" w:type="dxa"/>
          </w:tcPr>
          <w:p>
            <w:pPr>
              <w:pStyle w:val="TableParagraph"/>
              <w:ind w:left="432"/>
              <w:rPr>
                <w:sz w:val="21"/>
              </w:rPr>
            </w:pPr>
            <w:r>
              <w:rPr>
                <w:sz w:val="21"/>
              </w:rPr>
              <w:t>D. through</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38. A. offer</w:t>
            </w:r>
          </w:p>
        </w:tc>
        <w:tc>
          <w:tcPr>
            <w:tcW w:w="937" w:type="dxa"/>
          </w:tcPr>
          <w:p>
            <w:pPr>
              <w:pStyle w:val="TableParagraph"/>
              <w:spacing w:before="0"/>
              <w:rPr>
                <w:sz w:val="20"/>
              </w:rPr>
            </w:pPr>
          </w:p>
        </w:tc>
        <w:tc>
          <w:tcPr>
            <w:tcW w:w="1620" w:type="dxa"/>
          </w:tcPr>
          <w:p>
            <w:pPr>
              <w:pStyle w:val="TableParagraph"/>
              <w:ind w:left="18"/>
              <w:rPr>
                <w:sz w:val="21"/>
              </w:rPr>
            </w:pPr>
            <w:r>
              <w:rPr>
                <w:sz w:val="21"/>
              </w:rPr>
              <w:t>B. gain</w:t>
            </w:r>
          </w:p>
        </w:tc>
        <w:tc>
          <w:tcPr>
            <w:tcW w:w="2167" w:type="dxa"/>
          </w:tcPr>
          <w:p>
            <w:pPr>
              <w:pStyle w:val="TableParagraph"/>
              <w:ind w:left="498"/>
              <w:rPr>
                <w:sz w:val="21"/>
              </w:rPr>
            </w:pPr>
            <w:r>
              <w:rPr>
                <w:sz w:val="21"/>
              </w:rPr>
              <w:t>C. afford</w:t>
            </w:r>
          </w:p>
        </w:tc>
        <w:tc>
          <w:tcPr>
            <w:tcW w:w="1731" w:type="dxa"/>
          </w:tcPr>
          <w:p>
            <w:pPr>
              <w:pStyle w:val="TableParagraph"/>
              <w:ind w:left="432"/>
              <w:rPr>
                <w:sz w:val="21"/>
              </w:rPr>
            </w:pPr>
            <w:r>
              <w:rPr>
                <w:sz w:val="21"/>
              </w:rPr>
              <w:t>D. arrange</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39. A. Thus</w:t>
            </w:r>
          </w:p>
        </w:tc>
        <w:tc>
          <w:tcPr>
            <w:tcW w:w="937" w:type="dxa"/>
          </w:tcPr>
          <w:p>
            <w:pPr>
              <w:pStyle w:val="TableParagraph"/>
              <w:spacing w:before="0"/>
              <w:rPr>
                <w:sz w:val="20"/>
              </w:rPr>
            </w:pPr>
          </w:p>
        </w:tc>
        <w:tc>
          <w:tcPr>
            <w:tcW w:w="1620" w:type="dxa"/>
          </w:tcPr>
          <w:p>
            <w:pPr>
              <w:pStyle w:val="TableParagraph"/>
              <w:ind w:left="18"/>
              <w:rPr>
                <w:sz w:val="21"/>
              </w:rPr>
            </w:pPr>
            <w:r>
              <w:rPr>
                <w:sz w:val="21"/>
              </w:rPr>
              <w:t>B. But</w:t>
            </w:r>
          </w:p>
        </w:tc>
        <w:tc>
          <w:tcPr>
            <w:tcW w:w="2167" w:type="dxa"/>
          </w:tcPr>
          <w:p>
            <w:pPr>
              <w:pStyle w:val="TableParagraph"/>
              <w:ind w:left="498"/>
              <w:rPr>
                <w:sz w:val="21"/>
              </w:rPr>
            </w:pPr>
            <w:r>
              <w:rPr>
                <w:sz w:val="21"/>
              </w:rPr>
              <w:t>C. Besides</w:t>
            </w:r>
          </w:p>
        </w:tc>
        <w:tc>
          <w:tcPr>
            <w:tcW w:w="1731" w:type="dxa"/>
          </w:tcPr>
          <w:p>
            <w:pPr>
              <w:pStyle w:val="TableParagraph"/>
              <w:ind w:left="432"/>
              <w:rPr>
                <w:sz w:val="21"/>
              </w:rPr>
            </w:pPr>
            <w:r>
              <w:rPr>
                <w:sz w:val="21"/>
              </w:rPr>
              <w:t>D. And</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40. A. favor</w:t>
            </w:r>
          </w:p>
        </w:tc>
        <w:tc>
          <w:tcPr>
            <w:tcW w:w="937" w:type="dxa"/>
          </w:tcPr>
          <w:p>
            <w:pPr>
              <w:pStyle w:val="TableParagraph"/>
              <w:spacing w:before="0"/>
              <w:rPr>
                <w:sz w:val="20"/>
              </w:rPr>
            </w:pPr>
          </w:p>
        </w:tc>
        <w:tc>
          <w:tcPr>
            <w:tcW w:w="1620" w:type="dxa"/>
          </w:tcPr>
          <w:p>
            <w:pPr>
              <w:pStyle w:val="TableParagraph"/>
              <w:ind w:left="18"/>
              <w:rPr>
                <w:sz w:val="21"/>
              </w:rPr>
            </w:pPr>
            <w:r>
              <w:rPr>
                <w:sz w:val="21"/>
              </w:rPr>
              <w:t>B. need</w:t>
            </w:r>
          </w:p>
        </w:tc>
        <w:tc>
          <w:tcPr>
            <w:tcW w:w="2167" w:type="dxa"/>
          </w:tcPr>
          <w:p>
            <w:pPr>
              <w:pStyle w:val="TableParagraph"/>
              <w:ind w:left="498"/>
              <w:rPr>
                <w:sz w:val="21"/>
              </w:rPr>
            </w:pPr>
            <w:r>
              <w:rPr>
                <w:sz w:val="21"/>
              </w:rPr>
              <w:t>C. honor</w:t>
            </w:r>
          </w:p>
        </w:tc>
        <w:tc>
          <w:tcPr>
            <w:tcW w:w="1731" w:type="dxa"/>
          </w:tcPr>
          <w:p>
            <w:pPr>
              <w:pStyle w:val="TableParagraph"/>
              <w:ind w:left="432"/>
              <w:rPr>
                <w:sz w:val="21"/>
              </w:rPr>
            </w:pPr>
            <w:r>
              <w:rPr>
                <w:sz w:val="21"/>
              </w:rPr>
              <w:t>D. search</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41. A. remained</w:t>
            </w:r>
          </w:p>
        </w:tc>
        <w:tc>
          <w:tcPr>
            <w:tcW w:w="937" w:type="dxa"/>
          </w:tcPr>
          <w:p>
            <w:pPr>
              <w:pStyle w:val="TableParagraph"/>
              <w:spacing w:before="0"/>
              <w:rPr>
                <w:sz w:val="20"/>
              </w:rPr>
            </w:pPr>
          </w:p>
        </w:tc>
        <w:tc>
          <w:tcPr>
            <w:tcW w:w="1620" w:type="dxa"/>
          </w:tcPr>
          <w:p>
            <w:pPr>
              <w:pStyle w:val="TableParagraph"/>
              <w:ind w:left="18"/>
              <w:rPr>
                <w:sz w:val="21"/>
              </w:rPr>
            </w:pPr>
            <w:r>
              <w:rPr>
                <w:sz w:val="21"/>
              </w:rPr>
              <w:t>B. hurried</w:t>
            </w:r>
          </w:p>
        </w:tc>
        <w:tc>
          <w:tcPr>
            <w:tcW w:w="2167" w:type="dxa"/>
          </w:tcPr>
          <w:p>
            <w:pPr>
              <w:pStyle w:val="TableParagraph"/>
              <w:ind w:left="498"/>
              <w:rPr>
                <w:sz w:val="21"/>
              </w:rPr>
            </w:pPr>
            <w:r>
              <w:rPr>
                <w:sz w:val="21"/>
              </w:rPr>
              <w:t>C. continued</w:t>
            </w:r>
          </w:p>
        </w:tc>
        <w:tc>
          <w:tcPr>
            <w:tcW w:w="1731" w:type="dxa"/>
          </w:tcPr>
          <w:p>
            <w:pPr>
              <w:pStyle w:val="TableParagraph"/>
              <w:ind w:left="432"/>
              <w:rPr>
                <w:sz w:val="21"/>
              </w:rPr>
            </w:pPr>
            <w:r>
              <w:rPr>
                <w:sz w:val="21"/>
              </w:rPr>
              <w:t>D. hesitated</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42. A. urge</w:t>
            </w:r>
          </w:p>
        </w:tc>
        <w:tc>
          <w:tcPr>
            <w:tcW w:w="937" w:type="dxa"/>
          </w:tcPr>
          <w:p>
            <w:pPr>
              <w:pStyle w:val="TableParagraph"/>
              <w:spacing w:before="0"/>
              <w:rPr>
                <w:sz w:val="20"/>
              </w:rPr>
            </w:pPr>
          </w:p>
        </w:tc>
        <w:tc>
          <w:tcPr>
            <w:tcW w:w="1620" w:type="dxa"/>
          </w:tcPr>
          <w:p>
            <w:pPr>
              <w:pStyle w:val="TableParagraph"/>
              <w:ind w:left="18"/>
              <w:rPr>
                <w:sz w:val="21"/>
              </w:rPr>
            </w:pPr>
            <w:r>
              <w:rPr>
                <w:sz w:val="21"/>
              </w:rPr>
              <w:t>B. duty</w:t>
            </w:r>
          </w:p>
        </w:tc>
        <w:tc>
          <w:tcPr>
            <w:tcW w:w="2167" w:type="dxa"/>
          </w:tcPr>
          <w:p>
            <w:pPr>
              <w:pStyle w:val="TableParagraph"/>
              <w:ind w:left="498"/>
              <w:rPr>
                <w:sz w:val="21"/>
              </w:rPr>
            </w:pPr>
            <w:r>
              <w:rPr>
                <w:sz w:val="21"/>
              </w:rPr>
              <w:t>C. opportunity</w:t>
            </w:r>
          </w:p>
        </w:tc>
        <w:tc>
          <w:tcPr>
            <w:tcW w:w="1731" w:type="dxa"/>
          </w:tcPr>
          <w:p>
            <w:pPr>
              <w:pStyle w:val="TableParagraph"/>
              <w:ind w:left="432"/>
              <w:rPr>
                <w:sz w:val="21"/>
              </w:rPr>
            </w:pPr>
            <w:r>
              <w:rPr>
                <w:sz w:val="21"/>
              </w:rPr>
              <w:t>D. guidance</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43. A. doubted</w:t>
            </w:r>
          </w:p>
        </w:tc>
        <w:tc>
          <w:tcPr>
            <w:tcW w:w="937" w:type="dxa"/>
          </w:tcPr>
          <w:p>
            <w:pPr>
              <w:pStyle w:val="TableParagraph"/>
              <w:spacing w:before="0"/>
              <w:rPr>
                <w:sz w:val="20"/>
              </w:rPr>
            </w:pPr>
          </w:p>
        </w:tc>
        <w:tc>
          <w:tcPr>
            <w:tcW w:w="1620" w:type="dxa"/>
          </w:tcPr>
          <w:p>
            <w:pPr>
              <w:pStyle w:val="TableParagraph"/>
              <w:ind w:left="18"/>
              <w:rPr>
                <w:sz w:val="21"/>
              </w:rPr>
            </w:pPr>
            <w:r>
              <w:rPr>
                <w:sz w:val="21"/>
              </w:rPr>
              <w:t>B. mistook</w:t>
            </w:r>
          </w:p>
        </w:tc>
        <w:tc>
          <w:tcPr>
            <w:tcW w:w="2167" w:type="dxa"/>
          </w:tcPr>
          <w:p>
            <w:pPr>
              <w:pStyle w:val="TableParagraph"/>
              <w:ind w:left="498"/>
              <w:rPr>
                <w:sz w:val="21"/>
              </w:rPr>
            </w:pPr>
            <w:r>
              <w:rPr>
                <w:sz w:val="21"/>
              </w:rPr>
              <w:t>C. passed</w:t>
            </w:r>
          </w:p>
        </w:tc>
        <w:tc>
          <w:tcPr>
            <w:tcW w:w="1731" w:type="dxa"/>
          </w:tcPr>
          <w:p>
            <w:pPr>
              <w:pStyle w:val="TableParagraph"/>
              <w:ind w:left="432"/>
              <w:rPr>
                <w:sz w:val="21"/>
              </w:rPr>
            </w:pPr>
            <w:r>
              <w:rPr>
                <w:sz w:val="21"/>
              </w:rPr>
              <w:t>D. missed</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44. A. punishing</w:t>
            </w:r>
          </w:p>
        </w:tc>
        <w:tc>
          <w:tcPr>
            <w:tcW w:w="937" w:type="dxa"/>
          </w:tcPr>
          <w:p>
            <w:pPr>
              <w:pStyle w:val="TableParagraph"/>
              <w:spacing w:before="0"/>
              <w:rPr>
                <w:sz w:val="20"/>
              </w:rPr>
            </w:pPr>
          </w:p>
        </w:tc>
        <w:tc>
          <w:tcPr>
            <w:tcW w:w="1620" w:type="dxa"/>
          </w:tcPr>
          <w:p>
            <w:pPr>
              <w:pStyle w:val="TableParagraph"/>
              <w:ind w:left="18"/>
              <w:rPr>
                <w:sz w:val="21"/>
              </w:rPr>
            </w:pPr>
            <w:r>
              <w:rPr>
                <w:sz w:val="21"/>
              </w:rPr>
              <w:t>B. testing</w:t>
            </w:r>
          </w:p>
        </w:tc>
        <w:tc>
          <w:tcPr>
            <w:tcW w:w="2167" w:type="dxa"/>
          </w:tcPr>
          <w:p>
            <w:pPr>
              <w:pStyle w:val="TableParagraph"/>
              <w:ind w:left="498"/>
              <w:rPr>
                <w:sz w:val="21"/>
              </w:rPr>
            </w:pPr>
            <w:r>
              <w:rPr>
                <w:sz w:val="21"/>
              </w:rPr>
              <w:t>C. saving</w:t>
            </w:r>
          </w:p>
        </w:tc>
        <w:tc>
          <w:tcPr>
            <w:tcW w:w="1731" w:type="dxa"/>
          </w:tcPr>
          <w:p>
            <w:pPr>
              <w:pStyle w:val="TableParagraph"/>
              <w:ind w:left="432"/>
              <w:rPr>
                <w:sz w:val="21"/>
              </w:rPr>
            </w:pPr>
            <w:r>
              <w:rPr>
                <w:sz w:val="21"/>
              </w:rPr>
              <w:t>D. refusing</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45. A. stepped</w:t>
            </w:r>
          </w:p>
        </w:tc>
        <w:tc>
          <w:tcPr>
            <w:tcW w:w="937" w:type="dxa"/>
          </w:tcPr>
          <w:p>
            <w:pPr>
              <w:pStyle w:val="TableParagraph"/>
              <w:spacing w:before="0"/>
              <w:rPr>
                <w:sz w:val="20"/>
              </w:rPr>
            </w:pPr>
          </w:p>
        </w:tc>
        <w:tc>
          <w:tcPr>
            <w:tcW w:w="1620" w:type="dxa"/>
          </w:tcPr>
          <w:p>
            <w:pPr>
              <w:pStyle w:val="TableParagraph"/>
              <w:ind w:left="18"/>
              <w:rPr>
                <w:sz w:val="21"/>
              </w:rPr>
            </w:pPr>
            <w:r>
              <w:rPr>
                <w:sz w:val="21"/>
              </w:rPr>
              <w:t>B. moved</w:t>
            </w:r>
          </w:p>
        </w:tc>
        <w:tc>
          <w:tcPr>
            <w:tcW w:w="2167" w:type="dxa"/>
          </w:tcPr>
          <w:p>
            <w:pPr>
              <w:pStyle w:val="TableParagraph"/>
              <w:ind w:left="498"/>
              <w:rPr>
                <w:sz w:val="21"/>
              </w:rPr>
            </w:pPr>
            <w:r>
              <w:rPr>
                <w:sz w:val="21"/>
              </w:rPr>
              <w:t>C. rushed</w:t>
            </w:r>
          </w:p>
        </w:tc>
        <w:tc>
          <w:tcPr>
            <w:tcW w:w="1731" w:type="dxa"/>
          </w:tcPr>
          <w:p>
            <w:pPr>
              <w:pStyle w:val="TableParagraph"/>
              <w:ind w:left="432"/>
              <w:rPr>
                <w:sz w:val="21"/>
              </w:rPr>
            </w:pPr>
            <w:r>
              <w:rPr>
                <w:sz w:val="21"/>
              </w:rPr>
              <w:t>D. jumped</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46. A. longs</w:t>
            </w:r>
          </w:p>
        </w:tc>
        <w:tc>
          <w:tcPr>
            <w:tcW w:w="937" w:type="dxa"/>
          </w:tcPr>
          <w:p>
            <w:pPr>
              <w:pStyle w:val="TableParagraph"/>
              <w:spacing w:before="0"/>
              <w:rPr>
                <w:sz w:val="20"/>
              </w:rPr>
            </w:pPr>
          </w:p>
        </w:tc>
        <w:tc>
          <w:tcPr>
            <w:tcW w:w="1620" w:type="dxa"/>
          </w:tcPr>
          <w:p>
            <w:pPr>
              <w:pStyle w:val="TableParagraph"/>
              <w:ind w:left="18"/>
              <w:rPr>
                <w:sz w:val="21"/>
              </w:rPr>
            </w:pPr>
            <w:r>
              <w:rPr>
                <w:sz w:val="21"/>
              </w:rPr>
              <w:t>B. answers</w:t>
            </w:r>
          </w:p>
        </w:tc>
        <w:tc>
          <w:tcPr>
            <w:tcW w:w="2167" w:type="dxa"/>
          </w:tcPr>
          <w:p>
            <w:pPr>
              <w:pStyle w:val="TableParagraph"/>
              <w:ind w:left="498"/>
              <w:rPr>
                <w:sz w:val="21"/>
              </w:rPr>
            </w:pPr>
            <w:r>
              <w:rPr>
                <w:sz w:val="21"/>
              </w:rPr>
              <w:t>C. allows</w:t>
            </w:r>
          </w:p>
        </w:tc>
        <w:tc>
          <w:tcPr>
            <w:tcW w:w="1731" w:type="dxa"/>
          </w:tcPr>
          <w:p>
            <w:pPr>
              <w:pStyle w:val="TableParagraph"/>
              <w:ind w:left="432"/>
              <w:rPr>
                <w:sz w:val="21"/>
              </w:rPr>
            </w:pPr>
            <w:r>
              <w:rPr>
                <w:sz w:val="21"/>
              </w:rPr>
              <w:t>D. waits</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47. A. angry</w:t>
            </w:r>
          </w:p>
        </w:tc>
        <w:tc>
          <w:tcPr>
            <w:tcW w:w="937" w:type="dxa"/>
          </w:tcPr>
          <w:p>
            <w:pPr>
              <w:pStyle w:val="TableParagraph"/>
              <w:spacing w:before="0"/>
              <w:rPr>
                <w:sz w:val="20"/>
              </w:rPr>
            </w:pPr>
          </w:p>
        </w:tc>
        <w:tc>
          <w:tcPr>
            <w:tcW w:w="1620" w:type="dxa"/>
          </w:tcPr>
          <w:p>
            <w:pPr>
              <w:pStyle w:val="TableParagraph"/>
              <w:ind w:left="18"/>
              <w:rPr>
                <w:sz w:val="21"/>
              </w:rPr>
            </w:pPr>
            <w:r>
              <w:rPr>
                <w:sz w:val="21"/>
              </w:rPr>
              <w:t>B. hard</w:t>
            </w:r>
          </w:p>
        </w:tc>
        <w:tc>
          <w:tcPr>
            <w:tcW w:w="2167" w:type="dxa"/>
          </w:tcPr>
          <w:p>
            <w:pPr>
              <w:pStyle w:val="TableParagraph"/>
              <w:ind w:left="498"/>
              <w:rPr>
                <w:sz w:val="21"/>
              </w:rPr>
            </w:pPr>
            <w:r>
              <w:rPr>
                <w:sz w:val="21"/>
              </w:rPr>
              <w:t>C. surprised</w:t>
            </w:r>
          </w:p>
        </w:tc>
        <w:tc>
          <w:tcPr>
            <w:tcW w:w="1731" w:type="dxa"/>
          </w:tcPr>
          <w:p>
            <w:pPr>
              <w:pStyle w:val="TableParagraph"/>
              <w:ind w:left="432"/>
              <w:rPr>
                <w:sz w:val="21"/>
              </w:rPr>
            </w:pPr>
            <w:r>
              <w:rPr>
                <w:sz w:val="21"/>
              </w:rPr>
              <w:t>D. crazy</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48. A. considered</w:t>
            </w:r>
          </w:p>
        </w:tc>
        <w:tc>
          <w:tcPr>
            <w:tcW w:w="937" w:type="dxa"/>
          </w:tcPr>
          <w:p>
            <w:pPr>
              <w:pStyle w:val="TableParagraph"/>
              <w:spacing w:before="0"/>
              <w:rPr>
                <w:sz w:val="20"/>
              </w:rPr>
            </w:pPr>
          </w:p>
        </w:tc>
        <w:tc>
          <w:tcPr>
            <w:tcW w:w="1620" w:type="dxa"/>
          </w:tcPr>
          <w:p>
            <w:pPr>
              <w:pStyle w:val="TableParagraph"/>
              <w:ind w:left="18"/>
              <w:rPr>
                <w:sz w:val="21"/>
              </w:rPr>
            </w:pPr>
            <w:r>
              <w:rPr>
                <w:sz w:val="21"/>
              </w:rPr>
              <w:t>B. realized</w:t>
            </w:r>
          </w:p>
        </w:tc>
        <w:tc>
          <w:tcPr>
            <w:tcW w:w="2167" w:type="dxa"/>
          </w:tcPr>
          <w:p>
            <w:pPr>
              <w:pStyle w:val="TableParagraph"/>
              <w:ind w:left="498"/>
              <w:rPr>
                <w:sz w:val="21"/>
              </w:rPr>
            </w:pPr>
            <w:r>
              <w:rPr>
                <w:sz w:val="21"/>
              </w:rPr>
              <w:t>C. ordered</w:t>
            </w:r>
          </w:p>
        </w:tc>
        <w:tc>
          <w:tcPr>
            <w:tcW w:w="1731" w:type="dxa"/>
          </w:tcPr>
          <w:p>
            <w:pPr>
              <w:pStyle w:val="TableParagraph"/>
              <w:ind w:left="432"/>
              <w:rPr>
                <w:sz w:val="21"/>
              </w:rPr>
            </w:pPr>
            <w:r>
              <w:rPr>
                <w:sz w:val="21"/>
              </w:rPr>
              <w:t>D. learnt</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49. A. show up</w:t>
            </w:r>
          </w:p>
        </w:tc>
        <w:tc>
          <w:tcPr>
            <w:tcW w:w="937" w:type="dxa"/>
          </w:tcPr>
          <w:p>
            <w:pPr>
              <w:pStyle w:val="TableParagraph"/>
              <w:spacing w:before="0"/>
              <w:rPr>
                <w:sz w:val="20"/>
              </w:rPr>
            </w:pPr>
          </w:p>
        </w:tc>
        <w:tc>
          <w:tcPr>
            <w:tcW w:w="1620" w:type="dxa"/>
          </w:tcPr>
          <w:p>
            <w:pPr>
              <w:pStyle w:val="TableParagraph"/>
              <w:ind w:left="18"/>
              <w:rPr>
                <w:sz w:val="21"/>
              </w:rPr>
            </w:pPr>
            <w:r>
              <w:rPr>
                <w:sz w:val="21"/>
              </w:rPr>
              <w:t>B. turn down</w:t>
            </w:r>
          </w:p>
        </w:tc>
        <w:tc>
          <w:tcPr>
            <w:tcW w:w="2167" w:type="dxa"/>
          </w:tcPr>
          <w:p>
            <w:pPr>
              <w:pStyle w:val="TableParagraph"/>
              <w:ind w:left="498"/>
              <w:rPr>
                <w:sz w:val="21"/>
              </w:rPr>
            </w:pPr>
            <w:r>
              <w:rPr>
                <w:sz w:val="21"/>
              </w:rPr>
              <w:t>C. cut off</w:t>
            </w:r>
          </w:p>
        </w:tc>
        <w:tc>
          <w:tcPr>
            <w:tcW w:w="1731" w:type="dxa"/>
          </w:tcPr>
          <w:p>
            <w:pPr>
              <w:pStyle w:val="TableParagraph"/>
              <w:ind w:left="432"/>
              <w:rPr>
                <w:sz w:val="21"/>
              </w:rPr>
            </w:pPr>
            <w:r>
              <w:rPr>
                <w:sz w:val="21"/>
              </w:rPr>
              <w:t>D. come on</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50. A. forget</w:t>
            </w:r>
          </w:p>
        </w:tc>
        <w:tc>
          <w:tcPr>
            <w:tcW w:w="937" w:type="dxa"/>
          </w:tcPr>
          <w:p>
            <w:pPr>
              <w:pStyle w:val="TableParagraph"/>
              <w:spacing w:before="0"/>
              <w:rPr>
                <w:sz w:val="20"/>
              </w:rPr>
            </w:pPr>
          </w:p>
        </w:tc>
        <w:tc>
          <w:tcPr>
            <w:tcW w:w="1620" w:type="dxa"/>
          </w:tcPr>
          <w:p>
            <w:pPr>
              <w:pStyle w:val="TableParagraph"/>
              <w:ind w:left="18"/>
              <w:rPr>
                <w:sz w:val="21"/>
              </w:rPr>
            </w:pPr>
            <w:r>
              <w:rPr>
                <w:sz w:val="21"/>
              </w:rPr>
              <w:t>B. upset</w:t>
            </w:r>
          </w:p>
        </w:tc>
        <w:tc>
          <w:tcPr>
            <w:tcW w:w="2167" w:type="dxa"/>
          </w:tcPr>
          <w:p>
            <w:pPr>
              <w:pStyle w:val="TableParagraph"/>
              <w:ind w:left="498"/>
              <w:rPr>
                <w:sz w:val="21"/>
              </w:rPr>
            </w:pPr>
            <w:r>
              <w:rPr>
                <w:sz w:val="21"/>
              </w:rPr>
              <w:t>C. experience</w:t>
            </w:r>
          </w:p>
        </w:tc>
        <w:tc>
          <w:tcPr>
            <w:tcW w:w="1731" w:type="dxa"/>
          </w:tcPr>
          <w:p>
            <w:pPr>
              <w:pStyle w:val="TableParagraph"/>
              <w:ind w:left="432"/>
              <w:rPr>
                <w:sz w:val="21"/>
              </w:rPr>
            </w:pPr>
            <w:r>
              <w:rPr>
                <w:sz w:val="21"/>
              </w:rPr>
              <w:t>D. regret</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51. A. problem</w:t>
            </w:r>
          </w:p>
        </w:tc>
        <w:tc>
          <w:tcPr>
            <w:tcW w:w="937" w:type="dxa"/>
          </w:tcPr>
          <w:p>
            <w:pPr>
              <w:pStyle w:val="TableParagraph"/>
              <w:spacing w:before="0"/>
              <w:rPr>
                <w:sz w:val="20"/>
              </w:rPr>
            </w:pPr>
          </w:p>
        </w:tc>
        <w:tc>
          <w:tcPr>
            <w:tcW w:w="1620" w:type="dxa"/>
          </w:tcPr>
          <w:p>
            <w:pPr>
              <w:pStyle w:val="TableParagraph"/>
              <w:ind w:left="18"/>
              <w:rPr>
                <w:sz w:val="21"/>
              </w:rPr>
            </w:pPr>
            <w:r>
              <w:rPr>
                <w:sz w:val="21"/>
              </w:rPr>
              <w:t>B. chance</w:t>
            </w:r>
          </w:p>
        </w:tc>
        <w:tc>
          <w:tcPr>
            <w:tcW w:w="2167" w:type="dxa"/>
          </w:tcPr>
          <w:p>
            <w:pPr>
              <w:pStyle w:val="TableParagraph"/>
              <w:ind w:left="498"/>
              <w:rPr>
                <w:sz w:val="21"/>
              </w:rPr>
            </w:pPr>
            <w:r>
              <w:rPr>
                <w:sz w:val="21"/>
              </w:rPr>
              <w:t>C. wisdom</w:t>
            </w:r>
          </w:p>
        </w:tc>
        <w:tc>
          <w:tcPr>
            <w:tcW w:w="1731" w:type="dxa"/>
          </w:tcPr>
          <w:p>
            <w:pPr>
              <w:pStyle w:val="TableParagraph"/>
              <w:ind w:left="432"/>
              <w:rPr>
                <w:sz w:val="21"/>
              </w:rPr>
            </w:pPr>
            <w:r>
              <w:rPr>
                <w:sz w:val="21"/>
              </w:rPr>
              <w:t>D. lesson</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1615" w:type="dxa"/>
          </w:tcPr>
          <w:p>
            <w:pPr>
              <w:pStyle w:val="TableParagraph"/>
              <w:ind w:left="50"/>
              <w:rPr>
                <w:sz w:val="21"/>
              </w:rPr>
            </w:pPr>
            <w:r>
              <w:rPr>
                <w:sz w:val="21"/>
              </w:rPr>
              <w:t>52. A. small</w:t>
            </w:r>
          </w:p>
        </w:tc>
        <w:tc>
          <w:tcPr>
            <w:tcW w:w="937" w:type="dxa"/>
          </w:tcPr>
          <w:p>
            <w:pPr>
              <w:pStyle w:val="TableParagraph"/>
              <w:spacing w:before="0"/>
              <w:rPr>
                <w:sz w:val="20"/>
              </w:rPr>
            </w:pPr>
          </w:p>
        </w:tc>
        <w:tc>
          <w:tcPr>
            <w:tcW w:w="1620" w:type="dxa"/>
          </w:tcPr>
          <w:p>
            <w:pPr>
              <w:pStyle w:val="TableParagraph"/>
              <w:ind w:left="18"/>
              <w:rPr>
                <w:sz w:val="21"/>
              </w:rPr>
            </w:pPr>
            <w:r>
              <w:rPr>
                <w:sz w:val="21"/>
              </w:rPr>
              <w:t>B. easy</w:t>
            </w:r>
          </w:p>
        </w:tc>
        <w:tc>
          <w:tcPr>
            <w:tcW w:w="2167" w:type="dxa"/>
          </w:tcPr>
          <w:p>
            <w:pPr>
              <w:pStyle w:val="TableParagraph"/>
              <w:ind w:left="498"/>
              <w:rPr>
                <w:sz w:val="21"/>
              </w:rPr>
            </w:pPr>
            <w:r>
              <w:rPr>
                <w:sz w:val="21"/>
              </w:rPr>
              <w:t>C. precious</w:t>
            </w:r>
          </w:p>
        </w:tc>
        <w:tc>
          <w:tcPr>
            <w:tcW w:w="1731" w:type="dxa"/>
          </w:tcPr>
          <w:p>
            <w:pPr>
              <w:pStyle w:val="TableParagraph"/>
              <w:ind w:left="432"/>
              <w:rPr>
                <w:sz w:val="21"/>
              </w:rPr>
            </w:pPr>
            <w:r>
              <w:rPr>
                <w:sz w:val="21"/>
              </w:rPr>
              <w:t>D. efficient</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53. A. add</w:t>
            </w:r>
          </w:p>
        </w:tc>
        <w:tc>
          <w:tcPr>
            <w:tcW w:w="937" w:type="dxa"/>
          </w:tcPr>
          <w:p>
            <w:pPr>
              <w:pStyle w:val="TableParagraph"/>
              <w:spacing w:before="0"/>
              <w:rPr>
                <w:sz w:val="20"/>
              </w:rPr>
            </w:pPr>
          </w:p>
        </w:tc>
        <w:tc>
          <w:tcPr>
            <w:tcW w:w="1620" w:type="dxa"/>
          </w:tcPr>
          <w:p>
            <w:pPr>
              <w:pStyle w:val="TableParagraph"/>
              <w:ind w:left="18"/>
              <w:rPr>
                <w:sz w:val="21"/>
              </w:rPr>
            </w:pPr>
            <w:r>
              <w:rPr>
                <w:sz w:val="21"/>
              </w:rPr>
              <w:t>B. supply</w:t>
            </w:r>
          </w:p>
        </w:tc>
        <w:tc>
          <w:tcPr>
            <w:tcW w:w="2167" w:type="dxa"/>
          </w:tcPr>
          <w:p>
            <w:pPr>
              <w:pStyle w:val="TableParagraph"/>
              <w:ind w:left="498"/>
              <w:rPr>
                <w:sz w:val="21"/>
              </w:rPr>
            </w:pPr>
            <w:r>
              <w:rPr>
                <w:sz w:val="21"/>
              </w:rPr>
              <w:t>C. practice</w:t>
            </w:r>
          </w:p>
        </w:tc>
        <w:tc>
          <w:tcPr>
            <w:tcW w:w="1731" w:type="dxa"/>
          </w:tcPr>
          <w:p>
            <w:pPr>
              <w:pStyle w:val="TableParagraph"/>
              <w:ind w:left="432"/>
              <w:rPr>
                <w:sz w:val="21"/>
              </w:rPr>
            </w:pPr>
            <w:r>
              <w:rPr>
                <w:sz w:val="21"/>
              </w:rPr>
              <w:t>D. observe</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1615" w:type="dxa"/>
          </w:tcPr>
          <w:p>
            <w:pPr>
              <w:pStyle w:val="TableParagraph"/>
              <w:ind w:left="50"/>
              <w:rPr>
                <w:sz w:val="21"/>
              </w:rPr>
            </w:pPr>
            <w:r>
              <w:rPr>
                <w:sz w:val="21"/>
              </w:rPr>
              <w:t>54. A. needed</w:t>
            </w:r>
          </w:p>
        </w:tc>
        <w:tc>
          <w:tcPr>
            <w:tcW w:w="937" w:type="dxa"/>
          </w:tcPr>
          <w:p>
            <w:pPr>
              <w:pStyle w:val="TableParagraph"/>
              <w:spacing w:before="0"/>
              <w:rPr>
                <w:sz w:val="20"/>
              </w:rPr>
            </w:pPr>
          </w:p>
        </w:tc>
        <w:tc>
          <w:tcPr>
            <w:tcW w:w="1620" w:type="dxa"/>
          </w:tcPr>
          <w:p>
            <w:pPr>
              <w:pStyle w:val="TableParagraph"/>
              <w:ind w:left="18"/>
              <w:rPr>
                <w:sz w:val="21"/>
              </w:rPr>
            </w:pPr>
            <w:r>
              <w:rPr>
                <w:sz w:val="21"/>
              </w:rPr>
              <w:t>B. used</w:t>
            </w:r>
          </w:p>
        </w:tc>
        <w:tc>
          <w:tcPr>
            <w:tcW w:w="2167" w:type="dxa"/>
          </w:tcPr>
          <w:p>
            <w:pPr>
              <w:pStyle w:val="TableParagraph"/>
              <w:ind w:left="498"/>
              <w:rPr>
                <w:sz w:val="21"/>
              </w:rPr>
            </w:pPr>
            <w:r>
              <w:rPr>
                <w:sz w:val="21"/>
              </w:rPr>
              <w:t>C. wished</w:t>
            </w:r>
          </w:p>
        </w:tc>
        <w:tc>
          <w:tcPr>
            <w:tcW w:w="1731" w:type="dxa"/>
          </w:tcPr>
          <w:p>
            <w:pPr>
              <w:pStyle w:val="TableParagraph"/>
              <w:ind w:left="432"/>
              <w:rPr>
                <w:sz w:val="21"/>
              </w:rPr>
            </w:pPr>
            <w:r>
              <w:rPr>
                <w:sz w:val="21"/>
              </w:rPr>
              <w:t>D. accustomed</w:t>
            </w:r>
          </w:p>
        </w:tc>
      </w:tr>
      <w:tr>
        <w:tblPrEx>
          <w:tblW w:w="0" w:type="auto"/>
          <w:jc w:val="left"/>
          <w:tblInd w:w="116" w:type="dxa"/>
          <w:tblLayout w:type="fixed"/>
          <w:tblCellMar>
            <w:top w:w="0" w:type="dxa"/>
            <w:left w:w="0" w:type="dxa"/>
            <w:bottom w:w="0" w:type="dxa"/>
            <w:right w:w="0" w:type="dxa"/>
          </w:tblCellMar>
          <w:tblLook w:val="01E0"/>
        </w:tblPrEx>
        <w:trPr>
          <w:trHeight w:val="272"/>
          <w:jc w:val="left"/>
        </w:trPr>
        <w:tc>
          <w:tcPr>
            <w:tcW w:w="1615" w:type="dxa"/>
          </w:tcPr>
          <w:p>
            <w:pPr>
              <w:pStyle w:val="TableParagraph"/>
              <w:spacing w:line="222" w:lineRule="exact"/>
              <w:ind w:left="50"/>
              <w:rPr>
                <w:sz w:val="21"/>
              </w:rPr>
            </w:pPr>
            <w:r>
              <w:rPr>
                <w:sz w:val="21"/>
              </w:rPr>
              <w:t>55. A. sense</w:t>
            </w:r>
          </w:p>
        </w:tc>
        <w:tc>
          <w:tcPr>
            <w:tcW w:w="937" w:type="dxa"/>
          </w:tcPr>
          <w:p>
            <w:pPr>
              <w:pStyle w:val="TableParagraph"/>
              <w:spacing w:before="0"/>
              <w:rPr>
                <w:sz w:val="20"/>
              </w:rPr>
            </w:pPr>
          </w:p>
        </w:tc>
        <w:tc>
          <w:tcPr>
            <w:tcW w:w="1620" w:type="dxa"/>
          </w:tcPr>
          <w:p>
            <w:pPr>
              <w:pStyle w:val="TableParagraph"/>
              <w:spacing w:line="222" w:lineRule="exact"/>
              <w:ind w:left="18"/>
              <w:rPr>
                <w:sz w:val="21"/>
              </w:rPr>
            </w:pPr>
            <w:r>
              <w:rPr>
                <w:sz w:val="21"/>
              </w:rPr>
              <w:t>B. deals</w:t>
            </w:r>
          </w:p>
        </w:tc>
        <w:tc>
          <w:tcPr>
            <w:tcW w:w="2167" w:type="dxa"/>
          </w:tcPr>
          <w:p>
            <w:pPr>
              <w:pStyle w:val="TableParagraph"/>
              <w:spacing w:line="222" w:lineRule="exact"/>
              <w:ind w:left="498"/>
              <w:rPr>
                <w:sz w:val="21"/>
              </w:rPr>
            </w:pPr>
            <w:r>
              <w:rPr>
                <w:sz w:val="21"/>
              </w:rPr>
              <w:t>C. fortunes</w:t>
            </w:r>
          </w:p>
        </w:tc>
        <w:tc>
          <w:tcPr>
            <w:tcW w:w="1731" w:type="dxa"/>
          </w:tcPr>
          <w:p>
            <w:pPr>
              <w:pStyle w:val="TableParagraph"/>
              <w:spacing w:line="222" w:lineRule="exact"/>
              <w:ind w:left="432"/>
              <w:rPr>
                <w:sz w:val="21"/>
              </w:rPr>
            </w:pPr>
            <w:r>
              <w:rPr>
                <w:sz w:val="21"/>
              </w:rPr>
              <w:t>D. changes</w:t>
            </w:r>
          </w:p>
        </w:tc>
      </w:tr>
    </w:tbl>
    <w:p>
      <w:pPr>
        <w:spacing w:after="0" w:line="222" w:lineRule="exact"/>
        <w:rPr>
          <w:sz w:val="21"/>
        </w:rPr>
        <w:sectPr>
          <w:pgSz w:w="10440" w:h="14750"/>
          <w:pgMar w:top="820" w:right="500" w:bottom="760" w:left="520" w:header="0" w:footer="574"/>
          <w:cols w:space="708"/>
        </w:sectPr>
      </w:pPr>
    </w:p>
    <w:p>
      <w:pPr>
        <w:pStyle w:val="Heading1"/>
        <w:ind w:left="1153" w:right="1171"/>
        <w:jc w:val="center"/>
      </w:pPr>
      <w:r>
        <w:t xml:space="preserve">第 </w:t>
      </w:r>
      <w:r>
        <w:rPr>
          <w:rFonts w:ascii="Times New Roman" w:eastAsia="Times New Roman"/>
        </w:rPr>
        <w:t xml:space="preserve">II </w:t>
      </w:r>
      <w:r>
        <w:t>卷</w:t>
      </w:r>
    </w:p>
    <w:p>
      <w:pPr>
        <w:spacing w:before="44"/>
        <w:ind w:left="159" w:right="0" w:firstLine="0"/>
        <w:jc w:val="left"/>
        <w:rPr>
          <w:rFonts w:ascii="宋体" w:eastAsia="宋体" w:hint="eastAsia"/>
          <w:b/>
          <w:sz w:val="21"/>
        </w:rPr>
      </w:pPr>
      <w:r>
        <w:rPr>
          <w:rFonts w:ascii="宋体" w:eastAsia="宋体" w:hint="eastAsia"/>
          <w:b/>
          <w:sz w:val="21"/>
        </w:rPr>
        <w:t xml:space="preserve">第三部分：语言运用（共两节，满分 </w:t>
      </w:r>
      <w:r>
        <w:rPr>
          <w:b/>
          <w:sz w:val="21"/>
        </w:rPr>
        <w:t xml:space="preserve">45 </w:t>
      </w:r>
      <w:r>
        <w:rPr>
          <w:rFonts w:ascii="宋体" w:eastAsia="宋体" w:hint="eastAsia"/>
          <w:b/>
          <w:sz w:val="21"/>
        </w:rPr>
        <w:t>分）</w:t>
      </w:r>
    </w:p>
    <w:p>
      <w:pPr>
        <w:pStyle w:val="BodyText"/>
        <w:spacing w:before="43"/>
        <w:rPr>
          <w:rFonts w:ascii="宋体" w:eastAsia="宋体" w:hint="eastAsia"/>
        </w:rPr>
      </w:pPr>
      <w:r>
        <w:rPr>
          <w:rFonts w:ascii="宋体" w:eastAsia="宋体" w:hint="eastAsia"/>
        </w:rPr>
        <w:t xml:space="preserve">第二节 （共 </w:t>
      </w:r>
      <w:r>
        <w:t xml:space="preserve">10 </w:t>
      </w:r>
      <w:r>
        <w:rPr>
          <w:rFonts w:ascii="宋体" w:eastAsia="宋体" w:hint="eastAsia"/>
        </w:rPr>
        <w:t xml:space="preserve">小题；每小题 </w:t>
      </w:r>
      <w:r>
        <w:t xml:space="preserve">1.5 </w:t>
      </w:r>
      <w:r>
        <w:rPr>
          <w:rFonts w:ascii="宋体" w:eastAsia="宋体" w:hint="eastAsia"/>
        </w:rPr>
        <w:t xml:space="preserve">分，满分 </w:t>
      </w:r>
      <w:r>
        <w:t xml:space="preserve">15 </w:t>
      </w:r>
      <w:r>
        <w:rPr>
          <w:rFonts w:ascii="宋体" w:eastAsia="宋体" w:hint="eastAsia"/>
        </w:rPr>
        <w:t>分）</w:t>
      </w:r>
    </w:p>
    <w:p>
      <w:pPr>
        <w:pStyle w:val="BodyText"/>
        <w:spacing w:before="43"/>
        <w:ind w:left="579"/>
        <w:rPr>
          <w:rFonts w:ascii="宋体" w:eastAsia="宋体" w:hint="eastAsia"/>
        </w:rPr>
      </w:pPr>
      <w:r>
        <w:rPr>
          <w:rFonts w:ascii="宋体" w:eastAsia="宋体" w:hint="eastAsia"/>
        </w:rPr>
        <w:t xml:space="preserve">阅读下面材料，在空白处填写 </w:t>
      </w:r>
      <w:r>
        <w:t xml:space="preserve">1 </w:t>
      </w:r>
      <w:r>
        <w:rPr>
          <w:rFonts w:ascii="宋体" w:eastAsia="宋体" w:hint="eastAsia"/>
        </w:rPr>
        <w:t>个适当的单词或括号内单词的正确形式。</w:t>
      </w:r>
    </w:p>
    <w:p>
      <w:pPr>
        <w:pStyle w:val="BodyText"/>
        <w:spacing w:before="56" w:line="295" w:lineRule="auto"/>
        <w:ind w:right="177" w:firstLine="420"/>
        <w:jc w:val="both"/>
      </w:pPr>
      <w:r>
        <w:t xml:space="preserve">Disneynature's film </w:t>
      </w:r>
      <w:r>
        <w:rPr>
          <w:i/>
        </w:rPr>
        <w:t>Born in China</w:t>
      </w:r>
      <w:r>
        <w:t xml:space="preserve">, which focuses </w:t>
      </w:r>
      <w:r>
        <w:rPr>
          <w:u w:val="single"/>
        </w:rPr>
        <w:t xml:space="preserve">   56   </w:t>
      </w:r>
      <w:r>
        <w:t xml:space="preserve">  the lives of rare species native to China  such as pandas and golden</w:t>
      </w:r>
      <w:r>
        <w:rPr>
          <w:u w:val="single"/>
        </w:rPr>
        <w:t xml:space="preserve"> 57</w:t>
      </w:r>
      <w:r>
        <w:rPr>
          <w:spacing w:val="20"/>
        </w:rPr>
        <w:t xml:space="preserve"> (</w:t>
      </w:r>
      <w:r>
        <w:t xml:space="preserve">monkey), hit theaters ( </w:t>
      </w:r>
      <w:r>
        <w:rPr>
          <w:rFonts w:ascii="宋体" w:eastAsia="宋体" w:hint="eastAsia"/>
        </w:rPr>
        <w:t xml:space="preserve">上 映 </w:t>
      </w:r>
      <w:r>
        <w:t xml:space="preserve">) in the </w:t>
      </w:r>
      <w:r>
        <w:rPr>
          <w:spacing w:val="-3"/>
        </w:rPr>
        <w:t>Friday.</w:t>
      </w:r>
    </w:p>
    <w:p>
      <w:pPr>
        <w:pStyle w:val="BodyText"/>
        <w:spacing w:before="0" w:line="309" w:lineRule="auto"/>
        <w:ind w:right="175" w:firstLine="420"/>
        <w:jc w:val="both"/>
      </w:pPr>
      <w:r>
        <w:t>The film,</w:t>
      </w:r>
      <w:r>
        <w:rPr>
          <w:u w:val="single"/>
        </w:rPr>
        <w:t xml:space="preserve"> 58</w:t>
      </w:r>
      <w:r>
        <w:t xml:space="preserve"> (direct) by Chinese director Lu Chuan, was also  screened at  the Embassy  of the </w:t>
      </w:r>
      <w:r>
        <w:rPr>
          <w:spacing w:val="-3"/>
        </w:rPr>
        <w:t xml:space="preserve">People’s </w:t>
      </w:r>
      <w:r>
        <w:t xml:space="preserve">Republic of China in </w:t>
      </w:r>
      <w:r>
        <w:rPr>
          <w:spacing w:val="-3"/>
        </w:rPr>
        <w:t xml:space="preserve">Washington </w:t>
      </w:r>
      <w:r>
        <w:t xml:space="preserve">DC that same </w:t>
      </w:r>
      <w:r>
        <w:rPr>
          <w:spacing w:val="-4"/>
        </w:rPr>
        <w:t xml:space="preserve">day. </w:t>
      </w:r>
      <w:r>
        <w:rPr>
          <w:spacing w:val="-3"/>
        </w:rPr>
        <w:t xml:space="preserve">China’s </w:t>
      </w:r>
      <w:r>
        <w:t xml:space="preserve">ambassador to the US Cui </w:t>
      </w:r>
      <w:r>
        <w:rPr>
          <w:spacing w:val="-3"/>
        </w:rPr>
        <w:t xml:space="preserve">Tiankai </w:t>
      </w:r>
      <w:r>
        <w:t>said before the screening that the  relationship  between  human  beings</w:t>
      </w:r>
      <w:r>
        <w:rPr>
          <w:u w:val="single"/>
        </w:rPr>
        <w:t xml:space="preserve">  59 </w:t>
      </w:r>
      <w:r>
        <w:t xml:space="preserve"> nature  is  as  equally  important as the relationships between nations. He expressed his hope </w:t>
      </w:r>
      <w:r>
        <w:rPr>
          <w:u w:val="single"/>
        </w:rPr>
        <w:t xml:space="preserve">      60     </w:t>
      </w:r>
      <w:r>
        <w:t xml:space="preserve">  the cooperation will help to raise the awareness about environmental</w:t>
      </w:r>
      <w:r>
        <w:rPr>
          <w:u w:val="single"/>
        </w:rPr>
        <w:t xml:space="preserve"> 61</w:t>
      </w:r>
      <w:r>
        <w:rPr>
          <w:spacing w:val="45"/>
        </w:rPr>
        <w:t xml:space="preserve"> </w:t>
      </w:r>
      <w:r>
        <w:t>(protect).</w:t>
      </w:r>
    </w:p>
    <w:p>
      <w:pPr>
        <w:pStyle w:val="BodyText"/>
        <w:spacing w:before="0" w:line="300" w:lineRule="auto"/>
        <w:ind w:right="175" w:firstLine="420"/>
        <w:jc w:val="both"/>
      </w:pPr>
      <w:r>
        <w:t>Cui</w:t>
      </w:r>
      <w:r>
        <w:rPr>
          <w:spacing w:val="-2"/>
        </w:rPr>
        <w:t xml:space="preserve"> </w:t>
      </w:r>
      <w:r>
        <w:t>said</w:t>
      </w:r>
      <w:r>
        <w:rPr>
          <w:spacing w:val="-1"/>
        </w:rPr>
        <w:t xml:space="preserve"> </w:t>
      </w:r>
      <w:r>
        <w:t>that</w:t>
      </w:r>
      <w:r>
        <w:rPr>
          <w:spacing w:val="-2"/>
        </w:rPr>
        <w:t xml:space="preserve"> </w:t>
      </w:r>
      <w:r>
        <w:t>social</w:t>
      </w:r>
      <w:r>
        <w:rPr>
          <w:spacing w:val="-2"/>
        </w:rPr>
        <w:t xml:space="preserve"> </w:t>
      </w:r>
      <w:r>
        <w:t>and</w:t>
      </w:r>
      <w:r>
        <w:rPr>
          <w:spacing w:val="-4"/>
        </w:rPr>
        <w:t xml:space="preserve"> </w:t>
      </w:r>
      <w:r>
        <w:t>cultural</w:t>
      </w:r>
      <w:r>
        <w:rPr>
          <w:spacing w:val="-2"/>
        </w:rPr>
        <w:t xml:space="preserve"> </w:t>
      </w:r>
      <w:r>
        <w:t>dialogue is</w:t>
      </w:r>
      <w:r>
        <w:rPr>
          <w:spacing w:val="-1"/>
        </w:rPr>
        <w:t xml:space="preserve"> </w:t>
      </w:r>
      <w:r>
        <w:t>among</w:t>
      </w:r>
      <w:r>
        <w:rPr>
          <w:spacing w:val="-1"/>
        </w:rPr>
        <w:t xml:space="preserve"> </w:t>
      </w:r>
      <w:r>
        <w:t>the</w:t>
      </w:r>
      <w:r>
        <w:rPr>
          <w:spacing w:val="-4"/>
        </w:rPr>
        <w:t xml:space="preserve"> </w:t>
      </w:r>
      <w:r>
        <w:t>new</w:t>
      </w:r>
      <w:r>
        <w:rPr>
          <w:spacing w:val="1"/>
        </w:rPr>
        <w:t xml:space="preserve"> </w:t>
      </w:r>
      <w:r>
        <w:t>dialogue</w:t>
      </w:r>
      <w:r>
        <w:rPr>
          <w:spacing w:val="-1"/>
        </w:rPr>
        <w:t xml:space="preserve"> </w:t>
      </w:r>
      <w:r>
        <w:t>mechanisms(</w:t>
      </w:r>
      <w:r>
        <w:rPr>
          <w:rFonts w:ascii="宋体" w:eastAsia="宋体" w:hint="eastAsia"/>
          <w:spacing w:val="-2"/>
        </w:rPr>
        <w:t>机制</w:t>
      </w:r>
      <w:r>
        <w:rPr>
          <w:rFonts w:ascii="宋体" w:eastAsia="宋体" w:hint="eastAsia"/>
        </w:rPr>
        <w:t>）</w:t>
      </w:r>
      <w:r>
        <w:rPr>
          <w:rFonts w:ascii="宋体" w:eastAsia="宋体" w:hint="eastAsia"/>
          <w:spacing w:val="-20"/>
        </w:rPr>
        <w:t xml:space="preserve"> </w:t>
      </w:r>
      <w:r>
        <w:t>created</w:t>
      </w:r>
      <w:r>
        <w:rPr>
          <w:spacing w:val="-4"/>
        </w:rPr>
        <w:t xml:space="preserve"> </w:t>
      </w:r>
      <w:r>
        <w:t>after the  recent</w:t>
      </w:r>
      <w:r>
        <w:rPr>
          <w:u w:val="single"/>
        </w:rPr>
        <w:t xml:space="preserve">    62   </w:t>
      </w:r>
      <w:r>
        <w:t xml:space="preserve"> (success) meeting  between the presidents of the  two  countries.  That will </w:t>
      </w:r>
      <w:r>
        <w:rPr>
          <w:u w:val="single"/>
        </w:rPr>
        <w:t xml:space="preserve">   63</w:t>
      </w:r>
      <w:r>
        <w:t xml:space="preserve">    (certain) mean more cultural exchanges between the two countries in the</w:t>
      </w:r>
      <w:r>
        <w:rPr>
          <w:spacing w:val="-15"/>
        </w:rPr>
        <w:t xml:space="preserve"> </w:t>
      </w:r>
      <w:r>
        <w:t>future.</w:t>
      </w:r>
    </w:p>
    <w:p>
      <w:pPr>
        <w:pStyle w:val="BodyText"/>
        <w:spacing w:before="0" w:line="309" w:lineRule="auto"/>
        <w:ind w:right="175" w:firstLine="420"/>
        <w:jc w:val="both"/>
      </w:pPr>
      <w:r>
        <w:t xml:space="preserve">The film first appeared in China in April. It will </w:t>
      </w:r>
      <w:r>
        <w:rPr>
          <w:u w:val="single"/>
        </w:rPr>
        <w:t xml:space="preserve">      64     </w:t>
      </w:r>
      <w:r>
        <w:t xml:space="preserve">  (translate) into 10 languages and released  in 100 countries and regions in the near</w:t>
      </w:r>
      <w:r>
        <w:rPr>
          <w:spacing w:val="-6"/>
        </w:rPr>
        <w:t xml:space="preserve"> </w:t>
      </w:r>
      <w:r>
        <w:t>future.</w:t>
      </w:r>
    </w:p>
    <w:p>
      <w:pPr>
        <w:pStyle w:val="BodyText"/>
        <w:spacing w:before="0" w:line="309" w:lineRule="auto"/>
        <w:ind w:right="174" w:firstLine="420"/>
        <w:jc w:val="both"/>
      </w:pPr>
      <w:r>
        <w:rPr>
          <w:i/>
        </w:rPr>
        <w:t xml:space="preserve">Born in China </w:t>
      </w:r>
      <w:r>
        <w:t>currently has</w:t>
      </w:r>
      <w:r>
        <w:rPr>
          <w:u w:val="single"/>
        </w:rPr>
        <w:t xml:space="preserve">   65   </w:t>
      </w:r>
      <w:r>
        <w:t xml:space="preserve"> 81 percent approval rating among critics and a 90 percent    audience on Rotten</w:t>
      </w:r>
      <w:r>
        <w:rPr>
          <w:spacing w:val="-5"/>
        </w:rPr>
        <w:t xml:space="preserve"> </w:t>
      </w:r>
      <w:r>
        <w:rPr>
          <w:spacing w:val="-3"/>
        </w:rPr>
        <w:t>Tomatoes.</w:t>
      </w:r>
    </w:p>
    <w:p>
      <w:pPr>
        <w:pStyle w:val="BodyText"/>
        <w:spacing w:before="8"/>
        <w:ind w:left="0"/>
        <w:rPr>
          <w:sz w:val="25"/>
        </w:rPr>
      </w:pPr>
    </w:p>
    <w:p>
      <w:pPr>
        <w:spacing w:before="0" w:line="278" w:lineRule="auto"/>
        <w:ind w:left="159" w:right="5605" w:firstLine="0"/>
        <w:jc w:val="left"/>
        <w:rPr>
          <w:rFonts w:ascii="宋体" w:eastAsia="宋体" w:hint="eastAsia"/>
          <w:sz w:val="21"/>
        </w:rPr>
      </w:pPr>
      <w:r>
        <w:rPr>
          <w:rFonts w:ascii="宋体" w:eastAsia="宋体" w:hint="eastAsia"/>
          <w:b/>
          <w:sz w:val="21"/>
        </w:rPr>
        <w:t>第四部分</w:t>
      </w:r>
      <w:r>
        <w:rPr>
          <w:rFonts w:ascii="Calibri" w:eastAsia="Calibri"/>
          <w:b/>
          <w:sz w:val="21"/>
        </w:rPr>
        <w:t xml:space="preserve">: </w:t>
      </w:r>
      <w:r>
        <w:rPr>
          <w:rFonts w:ascii="宋体" w:eastAsia="宋体" w:hint="eastAsia"/>
          <w:b/>
          <w:sz w:val="21"/>
        </w:rPr>
        <w:t xml:space="preserve">写作（共两节，满分 </w:t>
      </w:r>
      <w:r>
        <w:rPr>
          <w:rFonts w:ascii="Calibri" w:eastAsia="Calibri"/>
          <w:b/>
          <w:sz w:val="21"/>
        </w:rPr>
        <w:t xml:space="preserve">40 </w:t>
      </w:r>
      <w:r>
        <w:rPr>
          <w:rFonts w:ascii="宋体" w:eastAsia="宋体" w:hint="eastAsia"/>
          <w:b/>
          <w:sz w:val="21"/>
        </w:rPr>
        <w:t xml:space="preserve">分） </w:t>
      </w:r>
      <w:r>
        <w:rPr>
          <w:rFonts w:ascii="宋体" w:eastAsia="宋体" w:hint="eastAsia"/>
          <w:sz w:val="21"/>
        </w:rPr>
        <w:t xml:space="preserve">第一节：应用文写作（满分 </w:t>
      </w:r>
      <w:r>
        <w:rPr>
          <w:rFonts w:ascii="Calibri" w:eastAsia="Calibri"/>
          <w:sz w:val="21"/>
        </w:rPr>
        <w:t xml:space="preserve">15 </w:t>
      </w:r>
      <w:r>
        <w:rPr>
          <w:rFonts w:ascii="宋体" w:eastAsia="宋体" w:hint="eastAsia"/>
          <w:sz w:val="21"/>
        </w:rPr>
        <w:t>分）</w:t>
      </w:r>
    </w:p>
    <w:p>
      <w:pPr>
        <w:pStyle w:val="BodyText"/>
        <w:spacing w:before="0" w:line="278" w:lineRule="auto"/>
        <w:ind w:right="175" w:firstLine="463"/>
        <w:rPr>
          <w:rFonts w:ascii="宋体" w:eastAsia="宋体" w:hint="eastAsia"/>
        </w:rPr>
      </w:pPr>
      <w:r>
        <w:rPr>
          <w:rFonts w:ascii="宋体" w:eastAsia="宋体" w:hint="eastAsia"/>
        </w:rPr>
        <w:t>英国某校将于下个月来你校进行文化交流活动。假定你是李华，请代表学生会写一份通知，招聘志愿者，负责接待工作。内容包括以下要点：</w:t>
      </w:r>
    </w:p>
    <w:p>
      <w:pPr>
        <w:pStyle w:val="ListParagraph"/>
        <w:numPr>
          <w:ilvl w:val="0"/>
          <w:numId w:val="2"/>
        </w:numPr>
        <w:tabs>
          <w:tab w:val="left" w:pos="426"/>
        </w:tabs>
        <w:spacing w:before="0" w:after="0" w:line="269" w:lineRule="exact"/>
        <w:ind w:left="425" w:right="0" w:hanging="267"/>
        <w:jc w:val="left"/>
        <w:rPr>
          <w:rFonts w:ascii="宋体" w:eastAsia="宋体" w:hint="eastAsia"/>
          <w:sz w:val="21"/>
        </w:rPr>
      </w:pPr>
      <w:r>
        <w:rPr>
          <w:rFonts w:ascii="宋体" w:eastAsia="宋体" w:hint="eastAsia"/>
          <w:spacing w:val="-3"/>
          <w:sz w:val="21"/>
        </w:rPr>
        <w:t>志愿者入选要求；</w:t>
      </w:r>
    </w:p>
    <w:p>
      <w:pPr>
        <w:pStyle w:val="ListParagraph"/>
        <w:numPr>
          <w:ilvl w:val="0"/>
          <w:numId w:val="2"/>
        </w:numPr>
        <w:tabs>
          <w:tab w:val="left" w:pos="426"/>
        </w:tabs>
        <w:spacing w:before="43" w:after="0" w:line="240" w:lineRule="auto"/>
        <w:ind w:left="425" w:right="0" w:hanging="267"/>
        <w:jc w:val="left"/>
        <w:rPr>
          <w:rFonts w:ascii="宋体" w:eastAsia="宋体" w:hint="eastAsia"/>
          <w:sz w:val="21"/>
        </w:rPr>
      </w:pPr>
      <w:r>
        <w:rPr>
          <w:rFonts w:ascii="宋体" w:eastAsia="宋体" w:hint="eastAsia"/>
          <w:spacing w:val="-3"/>
          <w:sz w:val="21"/>
        </w:rPr>
        <w:t>报名时间地点；</w:t>
      </w:r>
    </w:p>
    <w:p>
      <w:pPr>
        <w:pStyle w:val="ListParagraph"/>
        <w:numPr>
          <w:ilvl w:val="0"/>
          <w:numId w:val="2"/>
        </w:numPr>
        <w:tabs>
          <w:tab w:val="left" w:pos="426"/>
        </w:tabs>
        <w:spacing w:before="43" w:after="0" w:line="278" w:lineRule="auto"/>
        <w:ind w:left="159" w:right="7933" w:firstLine="0"/>
        <w:jc w:val="left"/>
        <w:rPr>
          <w:rFonts w:ascii="宋体" w:eastAsia="宋体" w:hint="eastAsia"/>
          <w:sz w:val="21"/>
        </w:rPr>
      </w:pPr>
      <w:r>
        <w:rPr>
          <w:rFonts w:ascii="宋体" w:eastAsia="宋体" w:hint="eastAsia"/>
          <w:spacing w:val="-6"/>
          <w:sz w:val="21"/>
        </w:rPr>
        <w:t>欢迎参加。</w:t>
      </w:r>
      <w:r>
        <w:rPr>
          <w:rFonts w:ascii="宋体" w:eastAsia="宋体" w:hint="eastAsia"/>
          <w:sz w:val="21"/>
        </w:rPr>
        <w:t>注意：</w:t>
      </w:r>
    </w:p>
    <w:p>
      <w:pPr>
        <w:pStyle w:val="ListParagraph"/>
        <w:numPr>
          <w:ilvl w:val="0"/>
          <w:numId w:val="1"/>
        </w:numPr>
        <w:tabs>
          <w:tab w:val="left" w:pos="322"/>
        </w:tabs>
        <w:spacing w:before="0" w:after="0" w:line="240" w:lineRule="auto"/>
        <w:ind w:left="321" w:right="0" w:hanging="163"/>
        <w:jc w:val="left"/>
        <w:rPr>
          <w:rFonts w:ascii="宋体" w:eastAsia="宋体" w:hint="eastAsia"/>
          <w:sz w:val="21"/>
        </w:rPr>
      </w:pPr>
      <w:r>
        <w:rPr>
          <w:rFonts w:ascii="宋体" w:eastAsia="宋体" w:hint="eastAsia"/>
          <w:spacing w:val="-19"/>
          <w:sz w:val="21"/>
        </w:rPr>
        <w:t xml:space="preserve">词数 </w:t>
      </w:r>
      <w:r>
        <w:rPr>
          <w:rFonts w:ascii="Calibri" w:eastAsia="Calibri"/>
          <w:sz w:val="21"/>
        </w:rPr>
        <w:t>80</w:t>
      </w:r>
      <w:r>
        <w:rPr>
          <w:rFonts w:ascii="Calibri" w:eastAsia="Calibri"/>
          <w:spacing w:val="3"/>
          <w:sz w:val="21"/>
        </w:rPr>
        <w:t xml:space="preserve"> </w:t>
      </w:r>
      <w:r>
        <w:rPr>
          <w:rFonts w:ascii="宋体" w:eastAsia="宋体" w:hint="eastAsia"/>
          <w:spacing w:val="-2"/>
          <w:sz w:val="21"/>
        </w:rPr>
        <w:t>左右；</w:t>
      </w:r>
    </w:p>
    <w:p>
      <w:pPr>
        <w:pStyle w:val="ListParagraph"/>
        <w:numPr>
          <w:ilvl w:val="0"/>
          <w:numId w:val="1"/>
        </w:numPr>
        <w:tabs>
          <w:tab w:val="left" w:pos="322"/>
        </w:tabs>
        <w:spacing w:before="43" w:after="0" w:line="240" w:lineRule="auto"/>
        <w:ind w:left="321" w:right="0" w:hanging="163"/>
        <w:jc w:val="left"/>
        <w:rPr>
          <w:rFonts w:ascii="宋体" w:eastAsia="宋体" w:hint="eastAsia"/>
          <w:sz w:val="21"/>
        </w:rPr>
      </w:pPr>
      <w:r>
        <w:rPr>
          <w:rFonts w:ascii="宋体" w:eastAsia="宋体" w:hint="eastAsia"/>
          <w:spacing w:val="-3"/>
          <w:sz w:val="21"/>
        </w:rPr>
        <w:t>可适当增加细节，以使行文连贯。</w:t>
      </w:r>
    </w:p>
    <w:p>
      <w:pPr>
        <w:pStyle w:val="BodyText"/>
        <w:spacing w:before="7"/>
        <w:ind w:left="0"/>
        <w:rPr>
          <w:rFonts w:ascii="宋体"/>
          <w:sz w:val="18"/>
        </w:rPr>
      </w:pPr>
      <w:r>
        <w:pict>
          <v:line id="_x0000_s1026" style="mso-position-horizontal-relative:page;mso-wrap-distance-left:0;mso-wrap-distance-right:0;position:absolute;z-index:-251657216" from="33.95pt,14.1pt" to="487.65pt,14.1pt" stroked="t" strokecolor="black" strokeweight="0.48pt">
            <v:stroke dashstyle="solid"/>
            <w10:wrap type="topAndBottom"/>
          </v:line>
        </w:pict>
      </w:r>
      <w:r>
        <w:pict>
          <v:line id="_x0000_s1027" style="mso-position-horizontal-relative:page;mso-wrap-distance-left:0;mso-wrap-distance-right:0;position:absolute;z-index:-251656192" from="33.95pt,29.7pt" to="487.65pt,29.7pt" stroked="t" strokecolor="black" strokeweight="0.48pt">
            <v:stroke dashstyle="solid"/>
            <w10:wrap type="topAndBottom"/>
          </v:line>
        </w:pict>
      </w:r>
      <w:r>
        <w:pict>
          <v:line id="_x0000_s1028" style="mso-position-horizontal-relative:page;mso-wrap-distance-left:0;mso-wrap-distance-right:0;position:absolute;z-index:-251655168" from="33.95pt,45.3pt" to="487.65pt,45.3pt" stroked="t" strokecolor="black" strokeweight="0.48pt">
            <v:stroke dashstyle="solid"/>
            <w10:wrap type="topAndBottom"/>
          </v:line>
        </w:pict>
      </w:r>
      <w:r>
        <w:pict>
          <v:line id="_x0000_s1029" style="mso-position-horizontal-relative:page;mso-wrap-distance-left:0;mso-wrap-distance-right:0;position:absolute;z-index:-251654144" from="33.95pt,60.9pt" to="487.65pt,60.9pt" stroked="t" strokecolor="black" strokeweight="0.48pt">
            <v:stroke dashstyle="solid"/>
            <w10:wrap type="topAndBottom"/>
          </v:line>
        </w:pict>
      </w:r>
      <w:r>
        <w:pict>
          <v:line id="_x0000_s1030" style="mso-position-horizontal-relative:page;mso-wrap-distance-left:0;mso-wrap-distance-right:0;position:absolute;z-index:-251653120" from="33.95pt,76.5pt" to="487.65pt,76.5pt" stroked="t" strokecolor="black" strokeweight="0.48pt">
            <v:stroke dashstyle="solid"/>
            <w10:wrap type="topAndBottom"/>
          </v:line>
        </w:pict>
      </w:r>
      <w:r>
        <w:pict>
          <v:line id="_x0000_s1031" style="mso-position-horizontal-relative:page;mso-wrap-distance-left:0;mso-wrap-distance-right:0;position:absolute;z-index:-251652096" from="33.95pt,92.1pt" to="487.65pt,92.1pt" stroked="t" strokecolor="black" strokeweight="0.48pt">
            <v:stroke dashstyle="solid"/>
            <w10:wrap type="topAndBottom"/>
          </v:line>
        </w:pict>
      </w: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9"/>
        <w:rPr>
          <w:rFonts w:ascii="Calibri" w:eastAsia="Calibri"/>
        </w:rPr>
      </w:pPr>
      <w:r>
        <w:rPr>
          <w:rFonts w:ascii="宋体" w:eastAsia="宋体" w:hint="eastAsia"/>
          <w:color w:val="121315"/>
        </w:rPr>
        <w:t>第二节</w:t>
      </w:r>
      <w:r>
        <w:rPr>
          <w:rFonts w:ascii="Calibri" w:eastAsia="Calibri"/>
        </w:rPr>
        <w:t xml:space="preserve">: </w:t>
      </w:r>
      <w:r>
        <w:rPr>
          <w:rFonts w:ascii="宋体" w:eastAsia="宋体" w:hint="eastAsia"/>
        </w:rPr>
        <w:t>读后续写</w:t>
      </w:r>
      <w:r>
        <w:rPr>
          <w:rFonts w:ascii="Calibri" w:eastAsia="Calibri"/>
        </w:rPr>
        <w:t>(</w:t>
      </w:r>
      <w:r>
        <w:rPr>
          <w:rFonts w:ascii="宋体" w:eastAsia="宋体" w:hint="eastAsia"/>
        </w:rPr>
        <w:t xml:space="preserve">满分 </w:t>
      </w:r>
      <w:r>
        <w:rPr>
          <w:rFonts w:ascii="Calibri" w:eastAsia="Calibri"/>
        </w:rPr>
        <w:t xml:space="preserve">25 </w:t>
      </w:r>
      <w:r>
        <w:rPr>
          <w:rFonts w:ascii="宋体" w:eastAsia="宋体" w:hint="eastAsia"/>
        </w:rPr>
        <w:t>分</w:t>
      </w:r>
      <w:r>
        <w:rPr>
          <w:rFonts w:ascii="Calibri" w:eastAsia="Calibri"/>
        </w:rPr>
        <w:t>)</w:t>
      </w:r>
    </w:p>
    <w:p>
      <w:pPr>
        <w:pStyle w:val="BodyText"/>
        <w:spacing w:before="43"/>
        <w:ind w:left="685"/>
        <w:rPr>
          <w:rFonts w:ascii="宋体" w:eastAsia="宋体" w:hint="eastAsia"/>
        </w:rPr>
      </w:pPr>
      <w:r>
        <w:rPr>
          <w:rFonts w:ascii="宋体" w:eastAsia="宋体" w:hint="eastAsia"/>
        </w:rPr>
        <w:t>阅读下面短文</w:t>
      </w:r>
      <w:r>
        <w:rPr>
          <w:rFonts w:ascii="Calibri" w:eastAsia="Calibri"/>
        </w:rPr>
        <w:t xml:space="preserve">, </w:t>
      </w:r>
      <w:r>
        <w:rPr>
          <w:rFonts w:ascii="宋体" w:eastAsia="宋体" w:hint="eastAsia"/>
        </w:rPr>
        <w:t>根据所给情节进行续写</w:t>
      </w:r>
      <w:r>
        <w:rPr>
          <w:rFonts w:ascii="Calibri" w:eastAsia="Calibri"/>
        </w:rPr>
        <w:t xml:space="preserve">, </w:t>
      </w:r>
      <w:r>
        <w:rPr>
          <w:rFonts w:ascii="宋体" w:eastAsia="宋体" w:hint="eastAsia"/>
        </w:rPr>
        <w:t>使之构成一个完整的故事。</w:t>
      </w:r>
    </w:p>
    <w:p>
      <w:pPr>
        <w:pStyle w:val="BodyText"/>
        <w:spacing w:before="57" w:line="300" w:lineRule="auto"/>
        <w:ind w:right="172" w:firstLine="316"/>
        <w:jc w:val="both"/>
      </w:pPr>
      <w:r>
        <w:rPr>
          <w:spacing w:val="-53"/>
          <w:w w:val="100"/>
          <w:u w:val="single"/>
        </w:rPr>
        <w:t xml:space="preserve"> </w:t>
      </w:r>
      <w:r>
        <w:rPr>
          <w:u w:val="single"/>
        </w:rPr>
        <w:t>Ralphie</w:t>
      </w:r>
      <w:r>
        <w:t xml:space="preserve"> was getting bored in his geography</w:t>
      </w:r>
      <w:r>
        <w:rPr>
          <w:u w:val="single"/>
        </w:rPr>
        <w:t xml:space="preserve"> class</w:t>
      </w:r>
      <w:r>
        <w:t>.</w:t>
      </w:r>
      <w:r>
        <w:rPr>
          <w:u w:val="single"/>
        </w:rPr>
        <w:t xml:space="preserve"> </w:t>
      </w:r>
      <w:r>
        <w:rPr>
          <w:spacing w:val="-5"/>
          <w:u w:val="single"/>
        </w:rPr>
        <w:t xml:space="preserve">Mr. </w:t>
      </w:r>
      <w:r>
        <w:rPr>
          <w:u w:val="single"/>
        </w:rPr>
        <w:t>Hudson</w:t>
      </w:r>
      <w:r>
        <w:t xml:space="preserve"> displayed a map of Europe up on the whiteboard, and</w:t>
      </w:r>
      <w:r>
        <w:rPr>
          <w:u w:val="single"/>
        </w:rPr>
        <w:t xml:space="preserve"> asked</w:t>
      </w:r>
      <w:r>
        <w:t xml:space="preserve"> someone to turn off the lights so they could see it </w:t>
      </w:r>
      <w:r>
        <w:rPr>
          <w:spacing w:val="-3"/>
        </w:rPr>
        <w:t>better</w:t>
      </w:r>
      <w:r>
        <w:rPr>
          <w:spacing w:val="-2"/>
        </w:rPr>
        <w:t>. “</w:t>
      </w:r>
      <w:r>
        <w:t>I’ll do it,” said Ralphie, and he</w:t>
      </w:r>
      <w:r>
        <w:rPr>
          <w:spacing w:val="-3"/>
        </w:rPr>
        <w:t xml:space="preserve"> </w:t>
      </w:r>
      <w:r>
        <w:t>put a paper spitball</w:t>
      </w:r>
      <w:r>
        <w:rPr>
          <w:spacing w:val="-1"/>
        </w:rPr>
        <w:t xml:space="preserve"> </w:t>
      </w:r>
      <w:r>
        <w:t>into</w:t>
      </w:r>
      <w:r>
        <w:rPr>
          <w:spacing w:val="1"/>
        </w:rPr>
        <w:t xml:space="preserve"> </w:t>
      </w:r>
      <w:r>
        <w:t xml:space="preserve">a </w:t>
      </w:r>
      <w:r>
        <w:rPr>
          <w:spacing w:val="-7"/>
        </w:rPr>
        <w:t>straw</w:t>
      </w:r>
      <w:r>
        <w:rPr>
          <w:rFonts w:ascii="宋体" w:eastAsia="宋体" w:hAnsi="宋体" w:hint="eastAsia"/>
          <w:spacing w:val="-7"/>
        </w:rPr>
        <w:t>（</w:t>
      </w:r>
      <w:r>
        <w:rPr>
          <w:rFonts w:ascii="宋体" w:eastAsia="宋体" w:hAnsi="宋体" w:hint="eastAsia"/>
        </w:rPr>
        <w:t>吸管</w:t>
      </w:r>
      <w:r>
        <w:rPr>
          <w:rFonts w:ascii="宋体" w:eastAsia="宋体" w:hAnsi="宋体" w:hint="eastAsia"/>
          <w:spacing w:val="-6"/>
        </w:rPr>
        <w:t>）</w:t>
      </w:r>
      <w:r>
        <w:rPr>
          <w:spacing w:val="-6"/>
        </w:rPr>
        <w:t>quickly</w:t>
      </w:r>
      <w:r>
        <w:rPr>
          <w:spacing w:val="1"/>
        </w:rPr>
        <w:t xml:space="preserve"> </w:t>
      </w:r>
      <w:r>
        <w:t>and blew</w:t>
      </w:r>
      <w:r>
        <w:rPr>
          <w:spacing w:val="2"/>
        </w:rPr>
        <w:t xml:space="preserve"> </w:t>
      </w:r>
      <w:r>
        <w:t>it</w:t>
      </w:r>
      <w:r>
        <w:rPr>
          <w:spacing w:val="-1"/>
        </w:rPr>
        <w:t xml:space="preserve"> </w:t>
      </w:r>
      <w:r>
        <w:t>at the light switch.</w:t>
      </w:r>
      <w:r>
        <w:rPr>
          <w:spacing w:val="-3"/>
        </w:rPr>
        <w:t xml:space="preserve"> </w:t>
      </w:r>
      <w:r>
        <w:t>It missed, and</w:t>
      </w:r>
      <w:r>
        <w:rPr>
          <w:spacing w:val="1"/>
        </w:rPr>
        <w:t xml:space="preserve"> </w:t>
      </w:r>
      <w:r>
        <w:t>landed in</w:t>
      </w:r>
      <w:r>
        <w:rPr>
          <w:spacing w:val="21"/>
        </w:rPr>
        <w:t xml:space="preserve"> </w:t>
      </w:r>
      <w:r>
        <w:rPr>
          <w:spacing w:val="-3"/>
        </w:rPr>
        <w:t>Mira’s</w:t>
      </w:r>
      <w:r>
        <w:rPr>
          <w:spacing w:val="21"/>
        </w:rPr>
        <w:t xml:space="preserve"> </w:t>
      </w:r>
      <w:r>
        <w:t>hair</w:t>
      </w:r>
      <w:r>
        <w:rPr>
          <w:spacing w:val="21"/>
        </w:rPr>
        <w:t xml:space="preserve"> </w:t>
      </w:r>
      <w:r>
        <w:t>instead.</w:t>
      </w:r>
      <w:r>
        <w:rPr>
          <w:spacing w:val="22"/>
        </w:rPr>
        <w:t xml:space="preserve"> </w:t>
      </w:r>
      <w:r>
        <w:t>Mira</w:t>
      </w:r>
      <w:r>
        <w:rPr>
          <w:spacing w:val="19"/>
        </w:rPr>
        <w:t xml:space="preserve"> </w:t>
      </w:r>
      <w:r>
        <w:t>screamed</w:t>
      </w:r>
      <w:r>
        <w:rPr>
          <w:spacing w:val="21"/>
        </w:rPr>
        <w:t xml:space="preserve"> </w:t>
      </w:r>
      <w:r>
        <w:t>in</w:t>
      </w:r>
      <w:r>
        <w:rPr>
          <w:spacing w:val="19"/>
        </w:rPr>
        <w:t xml:space="preserve"> </w:t>
      </w:r>
      <w:r>
        <w:t>disgust</w:t>
      </w:r>
      <w:r>
        <w:rPr>
          <w:spacing w:val="10"/>
        </w:rPr>
        <w:t xml:space="preserve">. </w:t>
      </w:r>
      <w:r>
        <w:t>The</w:t>
      </w:r>
      <w:r>
        <w:rPr>
          <w:spacing w:val="19"/>
        </w:rPr>
        <w:t xml:space="preserve"> </w:t>
      </w:r>
      <w:r>
        <w:t>other</w:t>
      </w:r>
      <w:r>
        <w:rPr>
          <w:spacing w:val="20"/>
        </w:rPr>
        <w:t xml:space="preserve"> </w:t>
      </w:r>
      <w:r>
        <w:t>students</w:t>
      </w:r>
      <w:r>
        <w:rPr>
          <w:spacing w:val="21"/>
        </w:rPr>
        <w:t xml:space="preserve"> </w:t>
      </w:r>
      <w:r>
        <w:t>burst</w:t>
      </w:r>
      <w:r>
        <w:rPr>
          <w:spacing w:val="20"/>
        </w:rPr>
        <w:t xml:space="preserve"> </w:t>
      </w:r>
      <w:r>
        <w:t>into</w:t>
      </w:r>
      <w:r>
        <w:rPr>
          <w:spacing w:val="21"/>
        </w:rPr>
        <w:t xml:space="preserve"> </w:t>
      </w:r>
      <w:r>
        <w:rPr>
          <w:spacing w:val="-3"/>
        </w:rPr>
        <w:t>laughter</w:t>
      </w:r>
      <w:r>
        <w:rPr>
          <w:spacing w:val="9"/>
        </w:rPr>
        <w:t xml:space="preserve">. </w:t>
      </w:r>
      <w:r>
        <w:rPr>
          <w:spacing w:val="-5"/>
        </w:rPr>
        <w:t>Mr</w:t>
      </w:r>
      <w:r>
        <w:rPr>
          <w:spacing w:val="8"/>
        </w:rPr>
        <w:t xml:space="preserve">. </w:t>
      </w:r>
      <w:r>
        <w:t>Hudson</w:t>
      </w:r>
      <w:r>
        <w:rPr>
          <w:spacing w:val="17"/>
        </w:rPr>
        <w:t xml:space="preserve"> </w:t>
      </w:r>
      <w:r>
        <w:t>was</w:t>
      </w:r>
    </w:p>
    <w:p>
      <w:pPr>
        <w:spacing w:after="0" w:line="300" w:lineRule="auto"/>
        <w:jc w:val="both"/>
        <w:sectPr>
          <w:pgSz w:w="10440" w:h="14750"/>
          <w:pgMar w:top="820" w:right="500" w:bottom="760" w:left="520" w:header="0" w:footer="574"/>
          <w:cols w:space="708"/>
        </w:sectPr>
      </w:pPr>
    </w:p>
    <w:p>
      <w:pPr>
        <w:pStyle w:val="BodyText"/>
        <w:spacing w:before="65"/>
      </w:pPr>
      <w:r>
        <w:t>annoyed.</w:t>
      </w:r>
    </w:p>
    <w:p>
      <w:pPr>
        <w:pStyle w:val="BodyText"/>
        <w:spacing w:before="57"/>
        <w:ind w:left="475"/>
      </w:pPr>
      <w:r>
        <w:pict>
          <v:line id="_x0000_s1032" style="mso-position-horizontal-relative:page;position:absolute;z-index:251676672" from="54.35pt,14.8pt" to="95.9pt,14.8pt" stroked="t" strokecolor="black" strokeweight="0.48pt">
            <v:stroke dashstyle="solid"/>
          </v:line>
        </w:pict>
      </w:r>
      <w:r>
        <w:t>“Detention(</w:t>
      </w:r>
      <w:r>
        <w:rPr>
          <w:rFonts w:ascii="宋体" w:eastAsia="宋体" w:hAnsi="宋体" w:hint="eastAsia"/>
        </w:rPr>
        <w:t>留堂</w:t>
      </w:r>
      <w:r>
        <w:t>), Ralph.” He wrote up a pink detention paper and slapped</w:t>
      </w:r>
      <w:r>
        <w:rPr>
          <w:rFonts w:ascii="宋体" w:eastAsia="宋体" w:hAnsi="宋体" w:hint="eastAsia"/>
        </w:rPr>
        <w:t>（拍）</w:t>
      </w:r>
      <w:r>
        <w:t>it on the boy’s desk.</w:t>
      </w:r>
    </w:p>
    <w:p>
      <w:pPr>
        <w:pStyle w:val="BodyText"/>
        <w:spacing w:before="57"/>
      </w:pPr>
      <w:r>
        <w:t>Then he continued with his lesson.</w:t>
      </w:r>
    </w:p>
    <w:p>
      <w:pPr>
        <w:pStyle w:val="BodyText"/>
        <w:spacing w:line="309" w:lineRule="auto"/>
        <w:ind w:left="581" w:right="935" w:hanging="106"/>
      </w:pPr>
      <w:r>
        <w:t>“I was only trying to turn off the lights!” Ralphie protested. The teacher did not want to hear it. “See you after school. Don’t be late.”</w:t>
      </w:r>
    </w:p>
    <w:p>
      <w:pPr>
        <w:pStyle w:val="BodyText"/>
        <w:spacing w:before="1" w:line="309" w:lineRule="auto"/>
        <w:ind w:right="177" w:firstLine="422"/>
        <w:jc w:val="both"/>
      </w:pPr>
      <w:r>
        <w:t>Math class was next. Ralphie was pretty good at math, so he started to cheer up. He had done his homework, so when</w:t>
      </w:r>
      <w:r>
        <w:rPr>
          <w:u w:val="single"/>
        </w:rPr>
        <w:t xml:space="preserve"> Mrs. Addison</w:t>
      </w:r>
      <w:r>
        <w:t xml:space="preserve"> asked for a student to solve a problem at the blackboard, Ralphie didn’t hesitate.</w:t>
      </w:r>
    </w:p>
    <w:p>
      <w:pPr>
        <w:pStyle w:val="BodyText"/>
        <w:spacing w:before="1" w:line="309" w:lineRule="auto"/>
        <w:ind w:right="174" w:firstLine="420"/>
        <w:jc w:val="both"/>
      </w:pPr>
      <w:r>
        <w:t>He jumped out of his seat and announced in a</w:t>
      </w:r>
      <w:r>
        <w:rPr>
          <w:u w:val="single"/>
        </w:rPr>
        <w:t xml:space="preserve"> loud</w:t>
      </w:r>
      <w:r>
        <w:t xml:space="preserve"> voice, “I volunteer as Tribute!” His friends burst out laughing. Mrs. Addison looked at him strictly over the tops of her glasses. Uh-oh, thought</w:t>
      </w:r>
      <w:r>
        <w:rPr>
          <w:spacing w:val="-38"/>
        </w:rPr>
        <w:t xml:space="preserve"> </w:t>
      </w:r>
      <w:r>
        <w:t>Ralphie.</w:t>
      </w:r>
    </w:p>
    <w:p>
      <w:pPr>
        <w:pStyle w:val="BodyText"/>
        <w:spacing w:before="2" w:line="309" w:lineRule="auto"/>
        <w:ind w:right="178" w:firstLine="316"/>
        <w:jc w:val="both"/>
      </w:pPr>
      <w:r>
        <w:rPr>
          <w:spacing w:val="-6"/>
        </w:rPr>
        <w:t xml:space="preserve">“We </w:t>
      </w:r>
      <w:r>
        <w:t>do not yell in math class, Ralph. Not another sound out of you, young man.” She  turned back to the board.</w:t>
      </w:r>
    </w:p>
    <w:p>
      <w:pPr>
        <w:pStyle w:val="BodyText"/>
        <w:spacing w:before="1"/>
        <w:ind w:left="475"/>
        <w:jc w:val="both"/>
      </w:pPr>
      <w:r>
        <w:t>“It’s from The Hunger Games …” he tried to</w:t>
      </w:r>
      <w:r>
        <w:rPr>
          <w:u w:val="single"/>
        </w:rPr>
        <w:t xml:space="preserve"> explain</w:t>
      </w:r>
      <w:r>
        <w:t>.</w:t>
      </w:r>
    </w:p>
    <w:p>
      <w:pPr>
        <w:pStyle w:val="BodyText"/>
        <w:spacing w:before="70" w:line="309" w:lineRule="auto"/>
        <w:ind w:right="178" w:firstLine="316"/>
        <w:jc w:val="both"/>
      </w:pPr>
      <w:r>
        <w:t>“That’s quite enough! Detention, Ralph.” The math teacher reached for her pile of detention paper and wrote his name down. “After school. Don’t be late.”</w:t>
      </w:r>
    </w:p>
    <w:p>
      <w:pPr>
        <w:pStyle w:val="BodyText"/>
        <w:spacing w:before="1"/>
        <w:ind w:left="475"/>
        <w:jc w:val="both"/>
      </w:pPr>
      <w:r>
        <w:t>“Oh man,” murmured Ralphie. “How do I go to two detentions at the same time?”</w:t>
      </w:r>
    </w:p>
    <w:p>
      <w:pPr>
        <w:pStyle w:val="BodyText"/>
        <w:spacing w:line="309" w:lineRule="auto"/>
        <w:ind w:right="122" w:firstLine="314"/>
        <w:jc w:val="both"/>
      </w:pPr>
      <w:r>
        <w:t>When the bell rang at the end of the day, Ralphie went to see Mr. Hudson first. The teacher told Ralphie to</w:t>
      </w:r>
      <w:r>
        <w:rPr>
          <w:u w:val="single"/>
        </w:rPr>
        <w:t xml:space="preserve"> sit</w:t>
      </w:r>
      <w:r>
        <w:t xml:space="preserve"> down. The boy did so, and folded his hands in his lap for a minute or two. Then he</w:t>
      </w:r>
      <w:r>
        <w:rPr>
          <w:u w:val="single"/>
        </w:rPr>
        <w:t xml:space="preserve"> raised</w:t>
      </w:r>
      <w:r>
        <w:t xml:space="preserve"> one and said, “Sir? Can I be excused to go to the washroom?” Mr. Hudson nodded.</w:t>
      </w:r>
    </w:p>
    <w:p>
      <w:pPr>
        <w:pStyle w:val="BodyText"/>
        <w:spacing w:before="0" w:line="257" w:lineRule="exact"/>
        <w:rPr>
          <w:rFonts w:ascii="宋体" w:eastAsia="宋体" w:hint="eastAsia"/>
        </w:rPr>
      </w:pPr>
      <w:r>
        <w:rPr>
          <w:rFonts w:ascii="宋体" w:eastAsia="宋体" w:hint="eastAsia"/>
        </w:rPr>
        <w:t>注意：</w:t>
      </w:r>
    </w:p>
    <w:p>
      <w:pPr>
        <w:pStyle w:val="ListParagraph"/>
        <w:numPr>
          <w:ilvl w:val="1"/>
          <w:numId w:val="1"/>
        </w:numPr>
        <w:tabs>
          <w:tab w:val="left" w:pos="736"/>
        </w:tabs>
        <w:spacing w:before="43" w:after="0" w:line="240" w:lineRule="auto"/>
        <w:ind w:left="735" w:right="0" w:hanging="217"/>
        <w:jc w:val="left"/>
        <w:rPr>
          <w:rFonts w:ascii="宋体" w:eastAsia="宋体" w:hint="eastAsia"/>
          <w:sz w:val="21"/>
        </w:rPr>
      </w:pPr>
      <w:r>
        <w:rPr>
          <w:rFonts w:ascii="宋体" w:eastAsia="宋体" w:hint="eastAsia"/>
          <w:spacing w:val="-8"/>
          <w:sz w:val="21"/>
        </w:rPr>
        <w:t xml:space="preserve">所续写短文的词数应为 </w:t>
      </w:r>
      <w:r>
        <w:rPr>
          <w:sz w:val="21"/>
        </w:rPr>
        <w:t xml:space="preserve">150 </w:t>
      </w:r>
      <w:r>
        <w:rPr>
          <w:rFonts w:ascii="宋体" w:eastAsia="宋体" w:hint="eastAsia"/>
          <w:spacing w:val="-2"/>
          <w:sz w:val="21"/>
        </w:rPr>
        <w:t>左右；</w:t>
      </w:r>
    </w:p>
    <w:p>
      <w:pPr>
        <w:pStyle w:val="ListParagraph"/>
        <w:numPr>
          <w:ilvl w:val="1"/>
          <w:numId w:val="1"/>
        </w:numPr>
        <w:tabs>
          <w:tab w:val="left" w:pos="736"/>
        </w:tabs>
        <w:spacing w:before="43" w:after="0" w:line="240" w:lineRule="auto"/>
        <w:ind w:left="735" w:right="0" w:hanging="217"/>
        <w:jc w:val="left"/>
        <w:rPr>
          <w:sz w:val="21"/>
        </w:rPr>
      </w:pPr>
      <w:r>
        <w:rPr>
          <w:rFonts w:ascii="宋体" w:eastAsia="宋体" w:hint="eastAsia"/>
          <w:spacing w:val="-15"/>
          <w:sz w:val="21"/>
        </w:rPr>
        <w:t xml:space="preserve">应使用 </w:t>
      </w:r>
      <w:r>
        <w:rPr>
          <w:sz w:val="21"/>
        </w:rPr>
        <w:t xml:space="preserve">5 </w:t>
      </w:r>
      <w:r>
        <w:rPr>
          <w:rFonts w:ascii="宋体" w:eastAsia="宋体" w:hint="eastAsia"/>
          <w:spacing w:val="-3"/>
          <w:sz w:val="21"/>
        </w:rPr>
        <w:t>个以上短文中标有下划线的关键词语</w:t>
      </w:r>
      <w:r>
        <w:rPr>
          <w:sz w:val="21"/>
        </w:rPr>
        <w:t>;</w:t>
      </w:r>
    </w:p>
    <w:p>
      <w:pPr>
        <w:pStyle w:val="ListParagraph"/>
        <w:numPr>
          <w:ilvl w:val="1"/>
          <w:numId w:val="1"/>
        </w:numPr>
        <w:tabs>
          <w:tab w:val="left" w:pos="784"/>
        </w:tabs>
        <w:spacing w:before="42" w:after="0" w:line="240" w:lineRule="auto"/>
        <w:ind w:left="783" w:right="0" w:hanging="265"/>
        <w:jc w:val="left"/>
        <w:rPr>
          <w:rFonts w:ascii="宋体" w:eastAsia="宋体" w:hint="eastAsia"/>
          <w:sz w:val="21"/>
        </w:rPr>
      </w:pPr>
      <w:r>
        <w:rPr>
          <w:rFonts w:ascii="宋体" w:eastAsia="宋体" w:hint="eastAsia"/>
          <w:spacing w:val="-3"/>
          <w:sz w:val="21"/>
        </w:rPr>
        <w:t>续写部分分为两段</w:t>
      </w:r>
      <w:r>
        <w:rPr>
          <w:sz w:val="21"/>
        </w:rPr>
        <w:t xml:space="preserve">, </w:t>
      </w:r>
      <w:r>
        <w:rPr>
          <w:rFonts w:ascii="宋体" w:eastAsia="宋体" w:hint="eastAsia"/>
          <w:spacing w:val="-3"/>
          <w:sz w:val="21"/>
        </w:rPr>
        <w:t>每段的开头语已为你写好；</w:t>
      </w:r>
    </w:p>
    <w:p>
      <w:pPr>
        <w:pStyle w:val="ListParagraph"/>
        <w:numPr>
          <w:ilvl w:val="1"/>
          <w:numId w:val="1"/>
        </w:numPr>
        <w:tabs>
          <w:tab w:val="left" w:pos="784"/>
        </w:tabs>
        <w:spacing w:before="43" w:after="0" w:line="240" w:lineRule="auto"/>
        <w:ind w:left="783" w:right="0" w:hanging="265"/>
        <w:jc w:val="left"/>
        <w:rPr>
          <w:rFonts w:ascii="宋体" w:eastAsia="宋体" w:hint="eastAsia"/>
          <w:sz w:val="21"/>
        </w:rPr>
      </w:pPr>
      <w:r>
        <w:rPr>
          <w:rFonts w:ascii="宋体" w:eastAsia="宋体" w:hint="eastAsia"/>
          <w:spacing w:val="-3"/>
          <w:sz w:val="21"/>
        </w:rPr>
        <w:t>续写完成后</w:t>
      </w:r>
      <w:r>
        <w:rPr>
          <w:spacing w:val="25"/>
          <w:sz w:val="21"/>
        </w:rPr>
        <w:t xml:space="preserve">, </w:t>
      </w:r>
      <w:r>
        <w:rPr>
          <w:rFonts w:ascii="宋体" w:eastAsia="宋体" w:hint="eastAsia"/>
          <w:spacing w:val="-3"/>
          <w:sz w:val="21"/>
        </w:rPr>
        <w:t>请用下划线标出你所使用的关键词语。</w:t>
      </w:r>
    </w:p>
    <w:p>
      <w:pPr>
        <w:pStyle w:val="Heading1"/>
        <w:spacing w:before="57"/>
        <w:rPr>
          <w:rFonts w:ascii="Times New Roman"/>
        </w:rPr>
      </w:pPr>
      <w:r>
        <w:rPr>
          <w:rFonts w:ascii="Times New Roman"/>
        </w:rPr>
        <w:t>Paragraph l:</w:t>
      </w:r>
    </w:p>
    <w:p>
      <w:pPr>
        <w:tabs>
          <w:tab w:val="left" w:pos="9280"/>
        </w:tabs>
        <w:spacing w:before="71"/>
        <w:ind w:left="625" w:right="0" w:firstLine="0"/>
        <w:jc w:val="left"/>
        <w:rPr>
          <w:sz w:val="21"/>
        </w:rPr>
      </w:pPr>
      <w:r>
        <w:rPr>
          <w:i/>
          <w:sz w:val="21"/>
        </w:rPr>
        <w:t xml:space="preserve">Once in the </w:t>
      </w:r>
      <w:r>
        <w:rPr>
          <w:i/>
          <w:spacing w:val="-3"/>
          <w:sz w:val="21"/>
        </w:rPr>
        <w:t xml:space="preserve">hallway, </w:t>
      </w:r>
      <w:r>
        <w:rPr>
          <w:i/>
          <w:sz w:val="21"/>
        </w:rPr>
        <w:t xml:space="preserve">Ralphie raced over to Mrs. </w:t>
      </w:r>
      <w:r>
        <w:rPr>
          <w:i/>
          <w:spacing w:val="-5"/>
          <w:sz w:val="21"/>
        </w:rPr>
        <w:t>Addison’s</w:t>
      </w:r>
      <w:r>
        <w:rPr>
          <w:i/>
          <w:spacing w:val="16"/>
          <w:sz w:val="21"/>
        </w:rPr>
        <w:t xml:space="preserve"> </w:t>
      </w:r>
      <w:r>
        <w:rPr>
          <w:i/>
          <w:spacing w:val="-3"/>
          <w:sz w:val="21"/>
        </w:rPr>
        <w:t>room.</w:t>
      </w:r>
      <w:r>
        <w:rPr>
          <w:spacing w:val="-3"/>
          <w:sz w:val="21"/>
          <w:u w:val="single"/>
        </w:rPr>
        <w:t xml:space="preserve"> </w:t>
        <w:tab/>
      </w:r>
    </w:p>
    <w:p>
      <w:pPr>
        <w:pStyle w:val="BodyText"/>
        <w:spacing w:before="10"/>
        <w:ind w:left="0"/>
      </w:pPr>
      <w:r>
        <w:pict>
          <v:line id="_x0000_s1033" style="mso-position-horizontal-relative:page;mso-wrap-distance-left:0;mso-wrap-distance-right:0;position:absolute;z-index:-251651072" from="33.95pt,14.75pt" to="487.65pt,14.75pt" stroked="t" strokecolor="black" strokeweight="0.48pt">
            <v:stroke dashstyle="solid"/>
            <w10:wrap type="topAndBottom"/>
          </v:line>
        </w:pict>
      </w:r>
      <w:r>
        <w:pict>
          <v:line id="_x0000_s1034" style="mso-position-horizontal-relative:page;mso-wrap-distance-left:0;mso-wrap-distance-right:0;position:absolute;z-index:-251650048" from="33.95pt,30.4pt" to="487.65pt,30.4pt" stroked="t" strokecolor="black" strokeweight="0.48pt">
            <v:stroke dashstyle="solid"/>
            <w10:wrap type="topAndBottom"/>
          </v:line>
        </w:pict>
      </w:r>
      <w:r>
        <w:pict>
          <v:line id="_x0000_s1035" style="mso-position-horizontal-relative:page;mso-wrap-distance-left:0;mso-wrap-distance-right:0;position:absolute;z-index:-251649024" from="33.95pt,46pt" to="487.65pt,46pt" stroked="t" strokecolor="black" strokeweight="0.48pt">
            <v:stroke dashstyle="solid"/>
            <w10:wrap type="topAndBottom"/>
          </v:line>
        </w:pict>
      </w:r>
      <w:r>
        <w:pict>
          <v:line id="_x0000_s1036" style="mso-position-horizontal-relative:page;mso-wrap-distance-left:0;mso-wrap-distance-right:0;position:absolute;z-index:-251648000" from="33.95pt,61.6pt" to="487.65pt,61.6pt" stroked="t" strokecolor="black" strokeweight="0.48pt">
            <v:stroke dashstyle="solid"/>
            <w10:wrap type="topAndBottom"/>
          </v:line>
        </w:pict>
      </w:r>
      <w:r>
        <w:pict>
          <v:line id="_x0000_s1037" style="mso-position-horizontal-relative:page;mso-wrap-distance-left:0;mso-wrap-distance-right:0;position:absolute;z-index:-251646976" from="33.95pt,77.2pt" to="487.65pt,77.2pt" stroked="t" strokecolor="black" strokeweight="0.48pt">
            <v:stroke dashstyle="solid"/>
            <w10:wrap type="topAndBottom"/>
          </v:line>
        </w:pict>
      </w:r>
      <w:r>
        <w:pict>
          <v:line id="_x0000_s1038" style="mso-position-horizontal-relative:page;mso-wrap-distance-left:0;mso-wrap-distance-right:0;position:absolute;z-index:-251645952" from="33.95pt,92.8pt" to="487.65pt,92.8pt" stroked="t" strokecolor="black" strokeweight="0.48pt">
            <v:stroke dashstyle="solid"/>
            <w10:wrap type="topAndBottom"/>
          </v:line>
        </w:pict>
      </w:r>
    </w:p>
    <w:p>
      <w:pPr>
        <w:pStyle w:val="BodyText"/>
        <w:spacing w:before="4"/>
        <w:ind w:left="0"/>
        <w:rPr>
          <w:sz w:val="20"/>
        </w:rPr>
      </w:pPr>
    </w:p>
    <w:p>
      <w:pPr>
        <w:pStyle w:val="BodyText"/>
        <w:spacing w:before="4"/>
        <w:ind w:left="0"/>
        <w:rPr>
          <w:sz w:val="20"/>
        </w:rPr>
      </w:pPr>
    </w:p>
    <w:p>
      <w:pPr>
        <w:pStyle w:val="BodyText"/>
        <w:spacing w:before="4"/>
        <w:ind w:left="0"/>
        <w:rPr>
          <w:sz w:val="20"/>
        </w:rPr>
      </w:pPr>
    </w:p>
    <w:p>
      <w:pPr>
        <w:pStyle w:val="BodyText"/>
        <w:spacing w:before="4"/>
        <w:ind w:left="0"/>
        <w:rPr>
          <w:sz w:val="20"/>
        </w:rPr>
      </w:pPr>
    </w:p>
    <w:p>
      <w:pPr>
        <w:pStyle w:val="BodyText"/>
        <w:spacing w:before="4"/>
        <w:ind w:left="0"/>
        <w:rPr>
          <w:sz w:val="20"/>
        </w:rPr>
      </w:pPr>
    </w:p>
    <w:p>
      <w:pPr>
        <w:pStyle w:val="Heading1"/>
        <w:spacing w:before="53"/>
        <w:rPr>
          <w:rFonts w:ascii="Times New Roman"/>
        </w:rPr>
      </w:pPr>
      <w:r>
        <w:rPr>
          <w:rFonts w:ascii="Times New Roman"/>
        </w:rPr>
        <w:t>Paragraph 2:</w:t>
      </w:r>
    </w:p>
    <w:p>
      <w:pPr>
        <w:spacing w:before="70"/>
        <w:ind w:left="473" w:right="0" w:firstLine="0"/>
        <w:jc w:val="left"/>
        <w:rPr>
          <w:sz w:val="21"/>
        </w:rPr>
      </w:pPr>
      <w:r>
        <w:rPr>
          <w:i/>
          <w:sz w:val="21"/>
        </w:rPr>
        <w:t>After washing his hands, Ralphie tried to open the door of the washroom, but found the lock was stuck.</w:t>
      </w:r>
      <w:r>
        <w:rPr>
          <w:sz w:val="21"/>
          <w:u w:val="single"/>
        </w:rPr>
        <w:t xml:space="preserve">  </w:t>
      </w:r>
    </w:p>
    <w:p>
      <w:pPr>
        <w:pStyle w:val="BodyText"/>
        <w:spacing w:before="10"/>
        <w:ind w:left="0"/>
      </w:pPr>
      <w:r>
        <w:pict>
          <v:line id="_x0000_s1039" style="mso-position-horizontal-relative:page;mso-wrap-distance-left:0;mso-wrap-distance-right:0;position:absolute;z-index:-251644928" from="33.95pt,14.8pt" to="487.65pt,14.8pt" stroked="t" strokecolor="black" strokeweight="0.48pt">
            <v:stroke dashstyle="solid"/>
            <w10:wrap type="topAndBottom"/>
          </v:line>
        </w:pict>
      </w:r>
      <w:r>
        <w:pict>
          <v:line id="_x0000_s1040" style="mso-position-horizontal-relative:page;mso-wrap-distance-left:0;mso-wrap-distance-right:0;position:absolute;z-index:-251643904" from="33.95pt,30.4pt" to="487.65pt,30.4pt" stroked="t" strokecolor="black" strokeweight="0.48pt">
            <v:stroke dashstyle="solid"/>
            <w10:wrap type="topAndBottom"/>
          </v:line>
        </w:pict>
      </w:r>
      <w:r>
        <w:pict>
          <v:line id="_x0000_s1041" style="mso-position-horizontal-relative:page;mso-wrap-distance-left:0;mso-wrap-distance-right:0;position:absolute;z-index:-251642880" from="33.95pt,46pt" to="487.65pt,46pt" stroked="t" strokecolor="black" strokeweight="0.48pt">
            <v:stroke dashstyle="solid"/>
            <w10:wrap type="topAndBottom"/>
          </v:line>
        </w:pict>
      </w:r>
      <w:r>
        <w:pict>
          <v:line id="_x0000_s1042" style="mso-position-horizontal-relative:page;mso-wrap-distance-left:0;mso-wrap-distance-right:0;position:absolute;z-index:-251641856" from="33.95pt,61.6pt" to="487.65pt,61.6pt" stroked="t" strokecolor="black" strokeweight="0.48pt">
            <v:stroke dashstyle="solid"/>
            <w10:wrap type="topAndBottom"/>
          </v:line>
        </w:pict>
      </w:r>
      <w:r>
        <w:pict>
          <v:line id="_x0000_s1043" style="mso-position-horizontal-relative:page;mso-wrap-distance-left:0;mso-wrap-distance-right:0;position:absolute;z-index:-251640832" from="33.95pt,77.2pt" to="487.65pt,77.2pt" stroked="t" strokecolor="black" strokeweight="0.48pt">
            <v:stroke dashstyle="solid"/>
            <w10:wrap type="topAndBottom"/>
          </v:line>
        </w:pict>
      </w:r>
    </w:p>
    <w:p>
      <w:pPr>
        <w:pStyle w:val="BodyText"/>
        <w:spacing w:before="4"/>
        <w:ind w:left="0"/>
        <w:rPr>
          <w:sz w:val="20"/>
        </w:rPr>
      </w:pPr>
    </w:p>
    <w:p>
      <w:pPr>
        <w:pStyle w:val="BodyText"/>
        <w:spacing w:before="4"/>
        <w:ind w:left="0"/>
        <w:rPr>
          <w:sz w:val="20"/>
        </w:rPr>
      </w:pPr>
    </w:p>
    <w:p>
      <w:pPr>
        <w:pStyle w:val="BodyText"/>
        <w:spacing w:before="4"/>
        <w:ind w:left="0"/>
        <w:rPr>
          <w:sz w:val="20"/>
        </w:rPr>
      </w:pPr>
    </w:p>
    <w:p>
      <w:pPr>
        <w:pStyle w:val="BodyText"/>
        <w:spacing w:before="4"/>
        <w:ind w:left="0"/>
        <w:rPr>
          <w:sz w:val="20"/>
        </w:rPr>
      </w:pPr>
    </w:p>
    <w:sectPr>
      <w:pgSz w:w="10440" w:h="14750"/>
      <w:pgMar w:top="820" w:right="500" w:bottom="760" w:left="520" w:header="0" w:footer="574"/>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0"/>
    <w:family w:val="roman"/>
    <w:pitch w:val="variable"/>
  </w:font>
  <w:font w:name="Arial">
    <w:altName w:val="Arial"/>
    <w:charset w:val="00"/>
    <w:family w:val="swiss"/>
    <w:pitch w:val="variable"/>
  </w:font>
  <w:font w:name="宋体">
    <w:altName w:val="宋体"/>
    <w:charset w:val="86"/>
    <w:family w:val="auto"/>
    <w:pitch w:val="variable"/>
  </w:font>
  <w:font w:name="Calibri">
    <w:altName w:val="Calibri"/>
    <w:charset w:val="0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before="0" w:line="14" w:lineRule="auto"/>
      <w:ind w:left="0"/>
      <w:rPr>
        <w:sz w:val="20"/>
      </w:rPr>
    </w:pPr>
    <w:r>
      <w:pict>
        <v:shapetype id="_x0000_t202" coordsize="21600,21600" o:spt="202" path="m,l,21600r21600,l21600,xe">
          <v:stroke joinstyle="miter"/>
          <v:path gradientshapeok="t" o:connecttype="rect"/>
        </v:shapetype>
        <v:shape id="_x0000_s2049" type="#_x0000_t202" style="width:56pt;height:11pt;margin-top:697.47pt;margin-left:169.69pt;mso-position-horizontal-relative:page;mso-position-vertical-relative:page;position:absolute;z-index:-251658240" filled="f" stroked="f">
          <v:textbox inset="0,0,0,0">
            <w:txbxContent>
              <w:p>
                <w:pPr>
                  <w:spacing w:before="0" w:line="220" w:lineRule="exact"/>
                  <w:ind w:left="20" w:right="0" w:firstLine="0"/>
                  <w:jc w:val="left"/>
                  <w:rPr>
                    <w:rFonts w:ascii="宋体" w:eastAsia="宋体" w:hint="eastAsia"/>
                    <w:sz w:val="18"/>
                  </w:rPr>
                </w:pPr>
                <w:r>
                  <w:rPr>
                    <w:rFonts w:ascii="宋体" w:eastAsia="宋体" w:hint="eastAsia"/>
                    <w:sz w:val="18"/>
                  </w:rPr>
                  <w:t>高二英语学科</w:t>
                </w:r>
              </w:p>
            </w:txbxContent>
          </v:textbox>
        </v:shape>
      </w:pict>
    </w:r>
    <w:r>
      <w:pict>
        <v:shape id="_x0000_s2050" type="#_x0000_t202" style="width:20pt;height:11pt;margin-top:697.47pt;margin-left:241.81pt;mso-position-horizontal-relative:page;mso-position-vertical-relative:page;position:absolute;z-index:-251656192" filled="f" stroked="f">
          <v:textbox inset="0,0,0,0">
            <w:txbxContent>
              <w:p>
                <w:pPr>
                  <w:spacing w:before="0" w:line="220" w:lineRule="exact"/>
                  <w:ind w:left="20" w:right="0" w:firstLine="0"/>
                  <w:jc w:val="left"/>
                  <w:rPr>
                    <w:rFonts w:ascii="宋体" w:eastAsia="宋体" w:hint="eastAsia"/>
                    <w:sz w:val="18"/>
                  </w:rPr>
                </w:pPr>
                <w:r>
                  <w:rPr>
                    <w:rFonts w:ascii="宋体" w:eastAsia="宋体" w:hint="eastAsia"/>
                    <w:sz w:val="18"/>
                  </w:rPr>
                  <w:t>试题</w:t>
                </w:r>
              </w:p>
            </w:txbxContent>
          </v:textbox>
        </v:shape>
      </w:pict>
    </w:r>
    <w:r>
      <w:pict>
        <v:shape id="_x0000_s2051" type="#_x0000_t202" style="width:74.15pt;height:12pt;margin-top:697.47pt;margin-left:277.81pt;mso-position-horizontal-relative:page;mso-position-vertical-relative:page;position:absolute;z-index:-251655168" filled="f" stroked="f">
          <v:textbox inset="0,0,0,0">
            <w:txbxContent>
              <w:p>
                <w:pPr>
                  <w:spacing w:before="0" w:line="225" w:lineRule="exact"/>
                  <w:ind w:left="20" w:right="0" w:firstLine="0"/>
                  <w:jc w:val="left"/>
                  <w:rPr>
                    <w:rFonts w:ascii="宋体" w:eastAsia="宋体" w:hint="eastAsia"/>
                    <w:sz w:val="18"/>
                  </w:rPr>
                </w:pPr>
                <w:r>
                  <w:rPr>
                    <w:rFonts w:ascii="宋体" w:eastAsia="宋体" w:hint="eastAsia"/>
                    <w:sz w:val="18"/>
                  </w:rPr>
                  <w:t>第</w:t>
                </w:r>
                <w:r>
                  <w:fldChar w:fldCharType="begin"/>
                </w:r>
                <w:r>
                  <w:rPr>
                    <w:rFonts w:ascii="Calibri" w:eastAsia="Calibri"/>
                    <w:sz w:val="18"/>
                  </w:rPr>
                  <w:instrText xml:space="preserve"> PAGE </w:instrText>
                </w:r>
                <w:r>
                  <w:fldChar w:fldCharType="separate"/>
                </w:r>
                <w:r>
                  <w:t>1</w:t>
                </w:r>
                <w:r>
                  <w:fldChar w:fldCharType="end"/>
                </w:r>
                <w:r>
                  <w:rPr>
                    <w:rFonts w:ascii="宋体" w:eastAsia="宋体" w:hint="eastAsia"/>
                    <w:sz w:val="18"/>
                  </w:rPr>
                  <w:t>页 （</w:t>
                </w:r>
                <w:r>
                  <w:rPr>
                    <w:rFonts w:ascii="宋体" w:eastAsia="宋体" w:hint="eastAsia"/>
                    <w:spacing w:val="-23"/>
                    <w:sz w:val="18"/>
                  </w:rPr>
                  <w:t xml:space="preserve">共 </w:t>
                </w:r>
                <w:r>
                  <w:rPr>
                    <w:rFonts w:ascii="Calibri" w:eastAsia="Calibri"/>
                    <w:sz w:val="18"/>
                  </w:rPr>
                  <w:t xml:space="preserve">8 </w:t>
                </w:r>
                <w:r>
                  <w:rPr>
                    <w:rFonts w:ascii="宋体" w:eastAsia="宋体" w:hint="eastAsia"/>
                    <w:sz w:val="18"/>
                  </w:rPr>
                  <w:t>页）</w:t>
                </w:r>
              </w:p>
            </w:txbxContent>
          </v:textbox>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667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963297"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A136"/>
    <w:multiLevelType w:val="hybridMultilevel"/>
    <w:tmpl w:val="00000000"/>
    <w:lvl w:ilvl="0">
      <w:start w:val="1"/>
      <w:numFmt w:val="decimal"/>
      <w:lvlText w:val="%1."/>
      <w:lvlJc w:val="left"/>
      <w:pPr>
        <w:ind w:left="375" w:hanging="216"/>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418" w:hanging="259"/>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1419" w:hanging="259"/>
      </w:pPr>
      <w:rPr>
        <w:rFonts w:hint="default"/>
        <w:lang w:val="zh-CN" w:eastAsia="zh-CN" w:bidi="zh-CN"/>
      </w:rPr>
    </w:lvl>
    <w:lvl w:ilvl="3">
      <w:start w:val="0"/>
      <w:numFmt w:val="bullet"/>
      <w:lvlText w:val="•"/>
      <w:lvlJc w:val="left"/>
      <w:pPr>
        <w:ind w:left="2418" w:hanging="259"/>
      </w:pPr>
      <w:rPr>
        <w:rFonts w:hint="default"/>
        <w:lang w:val="zh-CN" w:eastAsia="zh-CN" w:bidi="zh-CN"/>
      </w:rPr>
    </w:lvl>
    <w:lvl w:ilvl="4">
      <w:start w:val="0"/>
      <w:numFmt w:val="bullet"/>
      <w:lvlText w:val="•"/>
      <w:lvlJc w:val="left"/>
      <w:pPr>
        <w:ind w:left="3417" w:hanging="259"/>
      </w:pPr>
      <w:rPr>
        <w:rFonts w:hint="default"/>
        <w:lang w:val="zh-CN" w:eastAsia="zh-CN" w:bidi="zh-CN"/>
      </w:rPr>
    </w:lvl>
    <w:lvl w:ilvl="5">
      <w:start w:val="0"/>
      <w:numFmt w:val="bullet"/>
      <w:lvlText w:val="•"/>
      <w:lvlJc w:val="left"/>
      <w:pPr>
        <w:ind w:left="4416" w:hanging="259"/>
      </w:pPr>
      <w:rPr>
        <w:rFonts w:hint="default"/>
        <w:lang w:val="zh-CN" w:eastAsia="zh-CN" w:bidi="zh-CN"/>
      </w:rPr>
    </w:lvl>
    <w:lvl w:ilvl="6">
      <w:start w:val="0"/>
      <w:numFmt w:val="bullet"/>
      <w:lvlText w:val="•"/>
      <w:lvlJc w:val="left"/>
      <w:pPr>
        <w:ind w:left="5416" w:hanging="259"/>
      </w:pPr>
      <w:rPr>
        <w:rFonts w:hint="default"/>
        <w:lang w:val="zh-CN" w:eastAsia="zh-CN" w:bidi="zh-CN"/>
      </w:rPr>
    </w:lvl>
    <w:lvl w:ilvl="7">
      <w:start w:val="0"/>
      <w:numFmt w:val="bullet"/>
      <w:lvlText w:val="•"/>
      <w:lvlJc w:val="left"/>
      <w:pPr>
        <w:ind w:left="6415" w:hanging="259"/>
      </w:pPr>
      <w:rPr>
        <w:rFonts w:hint="default"/>
        <w:lang w:val="zh-CN" w:eastAsia="zh-CN" w:bidi="zh-CN"/>
      </w:rPr>
    </w:lvl>
    <w:lvl w:ilvl="8">
      <w:start w:val="0"/>
      <w:numFmt w:val="bullet"/>
      <w:lvlText w:val="•"/>
      <w:lvlJc w:val="left"/>
      <w:pPr>
        <w:ind w:left="7414" w:hanging="259"/>
      </w:pPr>
      <w:rPr>
        <w:rFonts w:hint="default"/>
        <w:lang w:val="zh-CN" w:eastAsia="zh-CN" w:bidi="zh-CN"/>
      </w:rPr>
    </w:lvl>
  </w:abstractNum>
  <w:abstractNum w:abstractNumId="1">
    <w:nsid w:val="040DCD64"/>
    <w:multiLevelType w:val="hybridMultilevel"/>
    <w:tmpl w:val="00000000"/>
    <w:lvl w:ilvl="0">
      <w:start w:val="27"/>
      <w:numFmt w:val="decimal"/>
      <w:lvlText w:val="%1."/>
      <w:lvlJc w:val="left"/>
      <w:pPr>
        <w:ind w:left="471" w:hanging="312"/>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727" w:hanging="255"/>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740" w:hanging="255"/>
      </w:pPr>
      <w:rPr>
        <w:rFonts w:hint="default"/>
        <w:lang w:val="zh-CN" w:eastAsia="zh-CN" w:bidi="zh-CN"/>
      </w:rPr>
    </w:lvl>
    <w:lvl w:ilvl="3">
      <w:start w:val="0"/>
      <w:numFmt w:val="bullet"/>
      <w:lvlText w:val="•"/>
      <w:lvlJc w:val="left"/>
      <w:pPr>
        <w:ind w:left="1824" w:hanging="255"/>
      </w:pPr>
      <w:rPr>
        <w:rFonts w:hint="default"/>
        <w:lang w:val="zh-CN" w:eastAsia="zh-CN" w:bidi="zh-CN"/>
      </w:rPr>
    </w:lvl>
    <w:lvl w:ilvl="4">
      <w:start w:val="0"/>
      <w:numFmt w:val="bullet"/>
      <w:lvlText w:val="•"/>
      <w:lvlJc w:val="left"/>
      <w:pPr>
        <w:ind w:left="2908" w:hanging="255"/>
      </w:pPr>
      <w:rPr>
        <w:rFonts w:hint="default"/>
        <w:lang w:val="zh-CN" w:eastAsia="zh-CN" w:bidi="zh-CN"/>
      </w:rPr>
    </w:lvl>
    <w:lvl w:ilvl="5">
      <w:start w:val="0"/>
      <w:numFmt w:val="bullet"/>
      <w:lvlText w:val="•"/>
      <w:lvlJc w:val="left"/>
      <w:pPr>
        <w:ind w:left="3992" w:hanging="255"/>
      </w:pPr>
      <w:rPr>
        <w:rFonts w:hint="default"/>
        <w:lang w:val="zh-CN" w:eastAsia="zh-CN" w:bidi="zh-CN"/>
      </w:rPr>
    </w:lvl>
    <w:lvl w:ilvl="6">
      <w:start w:val="0"/>
      <w:numFmt w:val="bullet"/>
      <w:lvlText w:val="•"/>
      <w:lvlJc w:val="left"/>
      <w:pPr>
        <w:ind w:left="5076" w:hanging="255"/>
      </w:pPr>
      <w:rPr>
        <w:rFonts w:hint="default"/>
        <w:lang w:val="zh-CN" w:eastAsia="zh-CN" w:bidi="zh-CN"/>
      </w:rPr>
    </w:lvl>
    <w:lvl w:ilvl="7">
      <w:start w:val="0"/>
      <w:numFmt w:val="bullet"/>
      <w:lvlText w:val="•"/>
      <w:lvlJc w:val="left"/>
      <w:pPr>
        <w:ind w:left="6160" w:hanging="255"/>
      </w:pPr>
      <w:rPr>
        <w:rFonts w:hint="default"/>
        <w:lang w:val="zh-CN" w:eastAsia="zh-CN" w:bidi="zh-CN"/>
      </w:rPr>
    </w:lvl>
    <w:lvl w:ilvl="8">
      <w:start w:val="0"/>
      <w:numFmt w:val="bullet"/>
      <w:lvlText w:val="•"/>
      <w:lvlJc w:val="left"/>
      <w:pPr>
        <w:ind w:left="7244" w:hanging="255"/>
      </w:pPr>
      <w:rPr>
        <w:rFonts w:hint="default"/>
        <w:lang w:val="zh-CN" w:eastAsia="zh-CN" w:bidi="zh-CN"/>
      </w:rPr>
    </w:lvl>
  </w:abstractNum>
  <w:abstractNum w:abstractNumId="2">
    <w:nsid w:val="152220DA"/>
    <w:multiLevelType w:val="hybridMultilevel"/>
    <w:tmpl w:val="00000000"/>
    <w:lvl w:ilvl="0">
      <w:start w:val="1"/>
      <w:numFmt w:val="decimal"/>
      <w:lvlText w:val="%1."/>
      <w:lvlJc w:val="left"/>
      <w:pPr>
        <w:ind w:left="477" w:hanging="318"/>
        <w:jc w:val="left"/>
      </w:pPr>
      <w:rPr>
        <w:rFonts w:ascii="宋体" w:eastAsia="宋体" w:hAnsi="宋体" w:cs="宋体" w:hint="default"/>
        <w:w w:val="100"/>
        <w:sz w:val="19"/>
        <w:szCs w:val="19"/>
        <w:lang w:val="zh-CN" w:eastAsia="zh-CN" w:bidi="zh-CN"/>
      </w:rPr>
    </w:lvl>
    <w:lvl w:ilvl="1">
      <w:start w:val="0"/>
      <w:numFmt w:val="bullet"/>
      <w:lvlText w:val="•"/>
      <w:lvlJc w:val="left"/>
      <w:pPr>
        <w:ind w:left="1373" w:hanging="318"/>
      </w:pPr>
      <w:rPr>
        <w:rFonts w:hint="default"/>
        <w:lang w:val="zh-CN" w:eastAsia="zh-CN" w:bidi="zh-CN"/>
      </w:rPr>
    </w:lvl>
    <w:lvl w:ilvl="2">
      <w:start w:val="0"/>
      <w:numFmt w:val="bullet"/>
      <w:lvlText w:val="•"/>
      <w:lvlJc w:val="left"/>
      <w:pPr>
        <w:ind w:left="2266" w:hanging="318"/>
      </w:pPr>
      <w:rPr>
        <w:rFonts w:hint="default"/>
        <w:lang w:val="zh-CN" w:eastAsia="zh-CN" w:bidi="zh-CN"/>
      </w:rPr>
    </w:lvl>
    <w:lvl w:ilvl="3">
      <w:start w:val="0"/>
      <w:numFmt w:val="bullet"/>
      <w:lvlText w:val="•"/>
      <w:lvlJc w:val="left"/>
      <w:pPr>
        <w:ind w:left="3159" w:hanging="318"/>
      </w:pPr>
      <w:rPr>
        <w:rFonts w:hint="default"/>
        <w:lang w:val="zh-CN" w:eastAsia="zh-CN" w:bidi="zh-CN"/>
      </w:rPr>
    </w:lvl>
    <w:lvl w:ilvl="4">
      <w:start w:val="0"/>
      <w:numFmt w:val="bullet"/>
      <w:lvlText w:val="•"/>
      <w:lvlJc w:val="left"/>
      <w:pPr>
        <w:ind w:left="4053" w:hanging="318"/>
      </w:pPr>
      <w:rPr>
        <w:rFonts w:hint="default"/>
        <w:lang w:val="zh-CN" w:eastAsia="zh-CN" w:bidi="zh-CN"/>
      </w:rPr>
    </w:lvl>
    <w:lvl w:ilvl="5">
      <w:start w:val="0"/>
      <w:numFmt w:val="bullet"/>
      <w:lvlText w:val="•"/>
      <w:lvlJc w:val="left"/>
      <w:pPr>
        <w:ind w:left="4946" w:hanging="318"/>
      </w:pPr>
      <w:rPr>
        <w:rFonts w:hint="default"/>
        <w:lang w:val="zh-CN" w:eastAsia="zh-CN" w:bidi="zh-CN"/>
      </w:rPr>
    </w:lvl>
    <w:lvl w:ilvl="6">
      <w:start w:val="0"/>
      <w:numFmt w:val="bullet"/>
      <w:lvlText w:val="•"/>
      <w:lvlJc w:val="left"/>
      <w:pPr>
        <w:ind w:left="5839" w:hanging="318"/>
      </w:pPr>
      <w:rPr>
        <w:rFonts w:hint="default"/>
        <w:lang w:val="zh-CN" w:eastAsia="zh-CN" w:bidi="zh-CN"/>
      </w:rPr>
    </w:lvl>
    <w:lvl w:ilvl="7">
      <w:start w:val="0"/>
      <w:numFmt w:val="bullet"/>
      <w:lvlText w:val="•"/>
      <w:lvlJc w:val="left"/>
      <w:pPr>
        <w:ind w:left="6732" w:hanging="318"/>
      </w:pPr>
      <w:rPr>
        <w:rFonts w:hint="default"/>
        <w:lang w:val="zh-CN" w:eastAsia="zh-CN" w:bidi="zh-CN"/>
      </w:rPr>
    </w:lvl>
    <w:lvl w:ilvl="8">
      <w:start w:val="0"/>
      <w:numFmt w:val="bullet"/>
      <w:lvlText w:val="•"/>
      <w:lvlJc w:val="left"/>
      <w:pPr>
        <w:ind w:left="7626" w:hanging="318"/>
      </w:pPr>
      <w:rPr>
        <w:rFonts w:hint="default"/>
        <w:lang w:val="zh-CN" w:eastAsia="zh-CN" w:bidi="zh-CN"/>
      </w:rPr>
    </w:lvl>
  </w:abstractNum>
  <w:abstractNum w:abstractNumId="3">
    <w:nsid w:val="55F7D76F"/>
    <w:multiLevelType w:val="hybridMultilevel"/>
    <w:tmpl w:val="00000000"/>
    <w:lvl w:ilvl="0">
      <w:start w:val="1"/>
      <w:numFmt w:val="decimal"/>
      <w:lvlText w:val="%1."/>
      <w:lvlJc w:val="left"/>
      <w:pPr>
        <w:ind w:left="321" w:hanging="163"/>
        <w:jc w:val="left"/>
      </w:pPr>
      <w:rPr>
        <w:rFonts w:ascii="Calibri" w:eastAsia="Calibri" w:hAnsi="Calibri" w:cs="Calibri" w:hint="default"/>
        <w:spacing w:val="-1"/>
        <w:w w:val="100"/>
        <w:sz w:val="19"/>
        <w:szCs w:val="19"/>
        <w:lang w:val="zh-CN" w:eastAsia="zh-CN" w:bidi="zh-CN"/>
      </w:rPr>
    </w:lvl>
    <w:lvl w:ilvl="1">
      <w:start w:val="1"/>
      <w:numFmt w:val="decimal"/>
      <w:lvlText w:val="%2."/>
      <w:lvlJc w:val="left"/>
      <w:pPr>
        <w:ind w:left="735" w:hanging="217"/>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1703" w:hanging="217"/>
      </w:pPr>
      <w:rPr>
        <w:rFonts w:hint="default"/>
        <w:lang w:val="zh-CN" w:eastAsia="zh-CN" w:bidi="zh-CN"/>
      </w:rPr>
    </w:lvl>
    <w:lvl w:ilvl="3">
      <w:start w:val="0"/>
      <w:numFmt w:val="bullet"/>
      <w:lvlText w:val="•"/>
      <w:lvlJc w:val="left"/>
      <w:pPr>
        <w:ind w:left="2667" w:hanging="217"/>
      </w:pPr>
      <w:rPr>
        <w:rFonts w:hint="default"/>
        <w:lang w:val="zh-CN" w:eastAsia="zh-CN" w:bidi="zh-CN"/>
      </w:rPr>
    </w:lvl>
    <w:lvl w:ilvl="4">
      <w:start w:val="0"/>
      <w:numFmt w:val="bullet"/>
      <w:lvlText w:val="•"/>
      <w:lvlJc w:val="left"/>
      <w:pPr>
        <w:ind w:left="3630" w:hanging="217"/>
      </w:pPr>
      <w:rPr>
        <w:rFonts w:hint="default"/>
        <w:lang w:val="zh-CN" w:eastAsia="zh-CN" w:bidi="zh-CN"/>
      </w:rPr>
    </w:lvl>
    <w:lvl w:ilvl="5">
      <w:start w:val="0"/>
      <w:numFmt w:val="bullet"/>
      <w:lvlText w:val="•"/>
      <w:lvlJc w:val="left"/>
      <w:pPr>
        <w:ind w:left="4594" w:hanging="217"/>
      </w:pPr>
      <w:rPr>
        <w:rFonts w:hint="default"/>
        <w:lang w:val="zh-CN" w:eastAsia="zh-CN" w:bidi="zh-CN"/>
      </w:rPr>
    </w:lvl>
    <w:lvl w:ilvl="6">
      <w:start w:val="0"/>
      <w:numFmt w:val="bullet"/>
      <w:lvlText w:val="•"/>
      <w:lvlJc w:val="left"/>
      <w:pPr>
        <w:ind w:left="5558" w:hanging="217"/>
      </w:pPr>
      <w:rPr>
        <w:rFonts w:hint="default"/>
        <w:lang w:val="zh-CN" w:eastAsia="zh-CN" w:bidi="zh-CN"/>
      </w:rPr>
    </w:lvl>
    <w:lvl w:ilvl="7">
      <w:start w:val="0"/>
      <w:numFmt w:val="bullet"/>
      <w:lvlText w:val="•"/>
      <w:lvlJc w:val="left"/>
      <w:pPr>
        <w:ind w:left="6521" w:hanging="217"/>
      </w:pPr>
      <w:rPr>
        <w:rFonts w:hint="default"/>
        <w:lang w:val="zh-CN" w:eastAsia="zh-CN" w:bidi="zh-CN"/>
      </w:rPr>
    </w:lvl>
    <w:lvl w:ilvl="8">
      <w:start w:val="0"/>
      <w:numFmt w:val="bullet"/>
      <w:lvlText w:val="•"/>
      <w:lvlJc w:val="left"/>
      <w:pPr>
        <w:ind w:left="7485" w:hanging="217"/>
      </w:pPr>
      <w:rPr>
        <w:rFonts w:hint="default"/>
        <w:lang w:val="zh-CN" w:eastAsia="zh-CN" w:bidi="zh-CN"/>
      </w:rPr>
    </w:lvl>
  </w:abstractNum>
  <w:abstractNum w:abstractNumId="4">
    <w:nsid w:val="625A51BB"/>
    <w:multiLevelType w:val="hybridMultilevel"/>
    <w:tmpl w:val="00000000"/>
    <w:lvl w:ilvl="0">
      <w:start w:val="1"/>
      <w:numFmt w:val="decimal"/>
      <w:lvlText w:val="%1."/>
      <w:lvlJc w:val="left"/>
      <w:pPr>
        <w:ind w:left="425" w:hanging="267"/>
        <w:jc w:val="left"/>
      </w:pPr>
      <w:rPr>
        <w:rFonts w:ascii="Calibri" w:eastAsia="Calibri" w:hAnsi="Calibri" w:cs="Calibri" w:hint="default"/>
        <w:w w:val="100"/>
        <w:sz w:val="21"/>
        <w:szCs w:val="21"/>
        <w:lang w:val="zh-CN" w:eastAsia="zh-CN" w:bidi="zh-CN"/>
      </w:rPr>
    </w:lvl>
    <w:lvl w:ilvl="1">
      <w:start w:val="0"/>
      <w:numFmt w:val="bullet"/>
      <w:lvlText w:val="•"/>
      <w:lvlJc w:val="left"/>
      <w:pPr>
        <w:ind w:left="1319" w:hanging="267"/>
      </w:pPr>
      <w:rPr>
        <w:rFonts w:hint="default"/>
        <w:lang w:val="zh-CN" w:eastAsia="zh-CN" w:bidi="zh-CN"/>
      </w:rPr>
    </w:lvl>
    <w:lvl w:ilvl="2">
      <w:start w:val="0"/>
      <w:numFmt w:val="bullet"/>
      <w:lvlText w:val="•"/>
      <w:lvlJc w:val="left"/>
      <w:pPr>
        <w:ind w:left="2218" w:hanging="267"/>
      </w:pPr>
      <w:rPr>
        <w:rFonts w:hint="default"/>
        <w:lang w:val="zh-CN" w:eastAsia="zh-CN" w:bidi="zh-CN"/>
      </w:rPr>
    </w:lvl>
    <w:lvl w:ilvl="3">
      <w:start w:val="0"/>
      <w:numFmt w:val="bullet"/>
      <w:lvlText w:val="•"/>
      <w:lvlJc w:val="left"/>
      <w:pPr>
        <w:ind w:left="3117" w:hanging="267"/>
      </w:pPr>
      <w:rPr>
        <w:rFonts w:hint="default"/>
        <w:lang w:val="zh-CN" w:eastAsia="zh-CN" w:bidi="zh-CN"/>
      </w:rPr>
    </w:lvl>
    <w:lvl w:ilvl="4">
      <w:start w:val="0"/>
      <w:numFmt w:val="bullet"/>
      <w:lvlText w:val="•"/>
      <w:lvlJc w:val="left"/>
      <w:pPr>
        <w:ind w:left="4017" w:hanging="267"/>
      </w:pPr>
      <w:rPr>
        <w:rFonts w:hint="default"/>
        <w:lang w:val="zh-CN" w:eastAsia="zh-CN" w:bidi="zh-CN"/>
      </w:rPr>
    </w:lvl>
    <w:lvl w:ilvl="5">
      <w:start w:val="0"/>
      <w:numFmt w:val="bullet"/>
      <w:lvlText w:val="•"/>
      <w:lvlJc w:val="left"/>
      <w:pPr>
        <w:ind w:left="4916" w:hanging="267"/>
      </w:pPr>
      <w:rPr>
        <w:rFonts w:hint="default"/>
        <w:lang w:val="zh-CN" w:eastAsia="zh-CN" w:bidi="zh-CN"/>
      </w:rPr>
    </w:lvl>
    <w:lvl w:ilvl="6">
      <w:start w:val="0"/>
      <w:numFmt w:val="bullet"/>
      <w:lvlText w:val="•"/>
      <w:lvlJc w:val="left"/>
      <w:pPr>
        <w:ind w:left="5815" w:hanging="267"/>
      </w:pPr>
      <w:rPr>
        <w:rFonts w:hint="default"/>
        <w:lang w:val="zh-CN" w:eastAsia="zh-CN" w:bidi="zh-CN"/>
      </w:rPr>
    </w:lvl>
    <w:lvl w:ilvl="7">
      <w:start w:val="0"/>
      <w:numFmt w:val="bullet"/>
      <w:lvlText w:val="•"/>
      <w:lvlJc w:val="left"/>
      <w:pPr>
        <w:ind w:left="6714" w:hanging="267"/>
      </w:pPr>
      <w:rPr>
        <w:rFonts w:hint="default"/>
        <w:lang w:val="zh-CN" w:eastAsia="zh-CN" w:bidi="zh-CN"/>
      </w:rPr>
    </w:lvl>
    <w:lvl w:ilvl="8">
      <w:start w:val="0"/>
      <w:numFmt w:val="bullet"/>
      <w:lvlText w:val="•"/>
      <w:lvlJc w:val="left"/>
      <w:pPr>
        <w:ind w:left="7614" w:hanging="267"/>
      </w:pPr>
      <w:rPr>
        <w:rFonts w:hint="default"/>
        <w:lang w:val="zh-CN" w:eastAsia="zh-CN" w:bidi="zh-CN"/>
      </w:rPr>
    </w:lvl>
  </w:abstractNum>
  <w:abstractNum w:abstractNumId="5">
    <w:nsid w:val="6A07D869"/>
    <w:multiLevelType w:val="hybridMultilevel"/>
    <w:tmpl w:val="00000000"/>
    <w:lvl w:ilvl="0">
      <w:start w:val="1"/>
      <w:numFmt w:val="upperLetter"/>
      <w:lvlText w:val="%1."/>
      <w:lvlJc w:val="left"/>
      <w:pPr>
        <w:ind w:left="629" w:hanging="259"/>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1499" w:hanging="259"/>
      </w:pPr>
      <w:rPr>
        <w:rFonts w:hint="default"/>
        <w:lang w:val="zh-CN" w:eastAsia="zh-CN" w:bidi="zh-CN"/>
      </w:rPr>
    </w:lvl>
    <w:lvl w:ilvl="2">
      <w:start w:val="0"/>
      <w:numFmt w:val="bullet"/>
      <w:lvlText w:val="•"/>
      <w:lvlJc w:val="left"/>
      <w:pPr>
        <w:ind w:left="2378" w:hanging="259"/>
      </w:pPr>
      <w:rPr>
        <w:rFonts w:hint="default"/>
        <w:lang w:val="zh-CN" w:eastAsia="zh-CN" w:bidi="zh-CN"/>
      </w:rPr>
    </w:lvl>
    <w:lvl w:ilvl="3">
      <w:start w:val="0"/>
      <w:numFmt w:val="bullet"/>
      <w:lvlText w:val="•"/>
      <w:lvlJc w:val="left"/>
      <w:pPr>
        <w:ind w:left="3257" w:hanging="259"/>
      </w:pPr>
      <w:rPr>
        <w:rFonts w:hint="default"/>
        <w:lang w:val="zh-CN" w:eastAsia="zh-CN" w:bidi="zh-CN"/>
      </w:rPr>
    </w:lvl>
    <w:lvl w:ilvl="4">
      <w:start w:val="0"/>
      <w:numFmt w:val="bullet"/>
      <w:lvlText w:val="•"/>
      <w:lvlJc w:val="left"/>
      <w:pPr>
        <w:ind w:left="4137" w:hanging="259"/>
      </w:pPr>
      <w:rPr>
        <w:rFonts w:hint="default"/>
        <w:lang w:val="zh-CN" w:eastAsia="zh-CN" w:bidi="zh-CN"/>
      </w:rPr>
    </w:lvl>
    <w:lvl w:ilvl="5">
      <w:start w:val="0"/>
      <w:numFmt w:val="bullet"/>
      <w:lvlText w:val="•"/>
      <w:lvlJc w:val="left"/>
      <w:pPr>
        <w:ind w:left="5016" w:hanging="259"/>
      </w:pPr>
      <w:rPr>
        <w:rFonts w:hint="default"/>
        <w:lang w:val="zh-CN" w:eastAsia="zh-CN" w:bidi="zh-CN"/>
      </w:rPr>
    </w:lvl>
    <w:lvl w:ilvl="6">
      <w:start w:val="0"/>
      <w:numFmt w:val="bullet"/>
      <w:lvlText w:val="•"/>
      <w:lvlJc w:val="left"/>
      <w:pPr>
        <w:ind w:left="5895" w:hanging="259"/>
      </w:pPr>
      <w:rPr>
        <w:rFonts w:hint="default"/>
        <w:lang w:val="zh-CN" w:eastAsia="zh-CN" w:bidi="zh-CN"/>
      </w:rPr>
    </w:lvl>
    <w:lvl w:ilvl="7">
      <w:start w:val="0"/>
      <w:numFmt w:val="bullet"/>
      <w:lvlText w:val="•"/>
      <w:lvlJc w:val="left"/>
      <w:pPr>
        <w:ind w:left="6774" w:hanging="259"/>
      </w:pPr>
      <w:rPr>
        <w:rFonts w:hint="default"/>
        <w:lang w:val="zh-CN" w:eastAsia="zh-CN" w:bidi="zh-CN"/>
      </w:rPr>
    </w:lvl>
    <w:lvl w:ilvl="8">
      <w:start w:val="0"/>
      <w:numFmt w:val="bullet"/>
      <w:lvlText w:val="•"/>
      <w:lvlJc w:val="left"/>
      <w:pPr>
        <w:ind w:left="7654" w:hanging="259"/>
      </w:pPr>
      <w:rPr>
        <w:rFonts w:hint="default"/>
        <w:lang w:val="zh-CN" w:eastAsia="zh-CN" w:bidi="zh-CN"/>
      </w:r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1"/>
      <w:ind w:left="159"/>
    </w:pPr>
    <w:rPr>
      <w:rFonts w:ascii="Times New Roman" w:eastAsia="Times New Roman" w:hAnsi="Times New Roman" w:cs="Times New Roman"/>
      <w:sz w:val="21"/>
      <w:szCs w:val="21"/>
      <w:lang w:val="zh-CN" w:eastAsia="zh-CN" w:bidi="zh-CN"/>
    </w:rPr>
  </w:style>
  <w:style w:type="paragraph" w:customStyle="1" w:styleId="Heading1">
    <w:name w:val="Heading 1"/>
    <w:basedOn w:val="Normal"/>
    <w:uiPriority w:val="1"/>
    <w:qFormat/>
    <w:pPr>
      <w:spacing w:before="51"/>
      <w:ind w:left="159"/>
      <w:outlineLvl w:val="1"/>
    </w:pPr>
    <w:rPr>
      <w:rFonts w:ascii="宋体" w:eastAsia="宋体" w:hAnsi="宋体" w:cs="宋体"/>
      <w:b/>
      <w:bCs/>
      <w:sz w:val="21"/>
      <w:szCs w:val="21"/>
      <w:lang w:val="zh-CN" w:eastAsia="zh-CN" w:bidi="zh-CN"/>
    </w:rPr>
  </w:style>
  <w:style w:type="paragraph" w:styleId="ListParagraph">
    <w:name w:val="List Paragraph"/>
    <w:basedOn w:val="Normal"/>
    <w:uiPriority w:val="1"/>
    <w:qFormat/>
    <w:pPr>
      <w:spacing w:before="71"/>
      <w:ind w:left="375" w:hanging="217"/>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31"/>
    </w:pPr>
    <w:rPr>
      <w:rFonts w:ascii="Times New Roman" w:eastAsia="Times New Roman" w:hAnsi="Times New Roman" w:cs="Times New Roman"/>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高三英语限时训练3</dc:title>
  <dc:creator>admin</dc:creator>
  <cp:revision>0</cp:revision>
  <dcterms:created xsi:type="dcterms:W3CDTF">2021-06-28T04:58:12Z</dcterms:created>
  <dcterms:modified xsi:type="dcterms:W3CDTF">2021-06-28T04:58:12Z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