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C3222">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11582400</wp:posOffset>
            </wp:positionV>
            <wp:extent cx="381000" cy="355600"/>
            <wp:effectExtent l="0" t="0" r="0" b="1016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381000" cy="3556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11874500</wp:posOffset>
            </wp:positionH>
            <wp:positionV relativeFrom="topMargin">
              <wp:posOffset>10731500</wp:posOffset>
            </wp:positionV>
            <wp:extent cx="419100" cy="342900"/>
            <wp:effectExtent l="0" t="0" r="7620" b="762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419100" cy="342900"/>
                    </a:xfrm>
                    <a:prstGeom prst="rect">
                      <a:avLst/>
                    </a:prstGeom>
                  </pic:spPr>
                </pic:pic>
              </a:graphicData>
            </a:graphic>
          </wp:anchor>
        </w:drawing>
      </w:r>
      <w:r>
        <w:rPr>
          <w:rFonts w:ascii="宋体" w:hAnsi="宋体" w:eastAsia="宋体" w:cs="宋体"/>
          <w:b/>
          <w:color w:val="auto"/>
          <w:sz w:val="32"/>
        </w:rPr>
        <w:t>英语试题</w:t>
      </w:r>
    </w:p>
    <w:p w14:paraId="3502DD01">
      <w:pPr>
        <w:spacing w:line="360" w:lineRule="auto"/>
        <w:jc w:val="center"/>
      </w:pPr>
      <w:r>
        <w:rPr>
          <w:rFonts w:ascii="宋体" w:hAnsi="宋体" w:eastAsia="宋体" w:cs="宋体"/>
          <w:b/>
          <w:color w:val="auto"/>
          <w:sz w:val="24"/>
        </w:rPr>
        <w:t>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0E000489">
      <w:pPr>
        <w:spacing w:line="360" w:lineRule="auto"/>
        <w:jc w:val="left"/>
      </w:pPr>
      <w:r>
        <w:rPr>
          <w:rFonts w:ascii="宋体" w:hAnsi="宋体" w:eastAsia="宋体" w:cs="宋体"/>
          <w:b/>
          <w:color w:val="auto"/>
          <w:sz w:val="24"/>
        </w:rPr>
        <w:t>注意事项：</w:t>
      </w:r>
    </w:p>
    <w:p w14:paraId="184EBCFD">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答卷前，考生务必将自己的姓名、考生号等填写在答题卡上。</w:t>
      </w:r>
    </w:p>
    <w:p w14:paraId="2686AE2F">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0D74D4A3">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0AD2DE9F">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3AB3CE7">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27F9DD18">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34DDB86">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19C2A3F1">
      <w:pPr>
        <w:spacing w:line="360" w:lineRule="auto"/>
        <w:jc w:val="left"/>
      </w:pPr>
      <w:r>
        <w:rPr>
          <w:rFonts w:ascii="Times New Roman" w:hAnsi="Times New Roman" w:eastAsia="Times New Roman" w:cs="Times New Roman"/>
          <w:color w:val="auto"/>
          <w:sz w:val="21"/>
        </w:rPr>
        <w:t>1. When will the two speakers leave?</w:t>
      </w:r>
    </w:p>
    <w:p w14:paraId="2A410DD5">
      <w:pPr>
        <w:spacing w:line="360" w:lineRule="auto"/>
        <w:jc w:val="left"/>
      </w:pPr>
      <w:r>
        <w:rPr>
          <w:rFonts w:ascii="Times New Roman" w:hAnsi="Times New Roman" w:eastAsia="Times New Roman" w:cs="Times New Roman"/>
          <w:color w:val="auto"/>
          <w:sz w:val="21"/>
        </w:rPr>
        <w:t>A. At 7:00.     B. At 7:30.     C. At 8:00.</w:t>
      </w:r>
    </w:p>
    <w:p w14:paraId="6AF9D5EF">
      <w:pPr>
        <w:spacing w:line="360" w:lineRule="auto"/>
        <w:jc w:val="left"/>
      </w:pPr>
      <w:r>
        <w:rPr>
          <w:rFonts w:ascii="Times New Roman" w:hAnsi="Times New Roman" w:eastAsia="Times New Roman" w:cs="Times New Roman"/>
          <w:color w:val="auto"/>
          <w:sz w:val="21"/>
        </w:rPr>
        <w:t>2. Why does the man come to the park?</w:t>
      </w:r>
    </w:p>
    <w:p w14:paraId="57CE1799">
      <w:pPr>
        <w:spacing w:line="360" w:lineRule="auto"/>
        <w:jc w:val="left"/>
      </w:pPr>
      <w:r>
        <w:rPr>
          <w:rFonts w:ascii="Times New Roman" w:hAnsi="Times New Roman" w:eastAsia="Times New Roman" w:cs="Times New Roman"/>
          <w:color w:val="auto"/>
          <w:sz w:val="21"/>
        </w:rPr>
        <w:t>A. To do exercise.     B. To clean the park.     C. To do voluntary work.</w:t>
      </w:r>
    </w:p>
    <w:p w14:paraId="5F482424">
      <w:pPr>
        <w:spacing w:line="360" w:lineRule="auto"/>
        <w:jc w:val="left"/>
      </w:pPr>
      <w:r>
        <w:rPr>
          <w:rFonts w:ascii="Times New Roman" w:hAnsi="Times New Roman" w:eastAsia="Times New Roman" w:cs="Times New Roman"/>
          <w:color w:val="auto"/>
          <w:sz w:val="21"/>
        </w:rPr>
        <w:t>3. What’s the most possible relationship between the speakers?</w:t>
      </w:r>
    </w:p>
    <w:p w14:paraId="4D199729">
      <w:pPr>
        <w:spacing w:line="360" w:lineRule="auto"/>
        <w:jc w:val="left"/>
      </w:pPr>
      <w:r>
        <w:rPr>
          <w:rFonts w:ascii="Times New Roman" w:hAnsi="Times New Roman" w:eastAsia="Times New Roman" w:cs="Times New Roman"/>
          <w:color w:val="auto"/>
          <w:sz w:val="21"/>
        </w:rPr>
        <w:t>A. Co-workers.     B. Boss and secretary.     C. Teacher and student.</w:t>
      </w:r>
    </w:p>
    <w:p w14:paraId="3CE96706">
      <w:pPr>
        <w:spacing w:line="360" w:lineRule="auto"/>
        <w:jc w:val="left"/>
      </w:pPr>
      <w:r>
        <w:rPr>
          <w:rFonts w:ascii="Times New Roman" w:hAnsi="Times New Roman" w:eastAsia="Times New Roman" w:cs="Times New Roman"/>
          <w:color w:val="auto"/>
          <w:sz w:val="21"/>
        </w:rPr>
        <w:t>4. How will the speakers go to the museum?</w:t>
      </w:r>
    </w:p>
    <w:p w14:paraId="3E9EBF28">
      <w:pPr>
        <w:spacing w:line="360" w:lineRule="auto"/>
        <w:jc w:val="left"/>
      </w:pPr>
      <w:r>
        <w:rPr>
          <w:rFonts w:ascii="Times New Roman" w:hAnsi="Times New Roman" w:eastAsia="Times New Roman" w:cs="Times New Roman"/>
          <w:color w:val="auto"/>
          <w:sz w:val="21"/>
        </w:rPr>
        <w:t>A. By bus.     B. By taxi.     C. By subway.</w:t>
      </w:r>
    </w:p>
    <w:p w14:paraId="3005C224">
      <w:pPr>
        <w:spacing w:line="360" w:lineRule="auto"/>
        <w:jc w:val="left"/>
      </w:pPr>
      <w:r>
        <w:rPr>
          <w:rFonts w:ascii="Times New Roman" w:hAnsi="Times New Roman" w:eastAsia="Times New Roman" w:cs="Times New Roman"/>
          <w:color w:val="auto"/>
          <w:sz w:val="21"/>
        </w:rPr>
        <w:t>5. What are the speakers mainly discussing?</w:t>
      </w:r>
    </w:p>
    <w:p w14:paraId="293EAEFB">
      <w:pPr>
        <w:spacing w:line="360" w:lineRule="auto"/>
        <w:jc w:val="left"/>
      </w:pPr>
      <w:r>
        <w:rPr>
          <w:rFonts w:ascii="Times New Roman" w:hAnsi="Times New Roman" w:eastAsia="Times New Roman" w:cs="Times New Roman"/>
          <w:color w:val="auto"/>
          <w:sz w:val="21"/>
        </w:rPr>
        <w:t>A. A website.     B. A new restaurant.     C. A weekend plan.</w:t>
      </w:r>
    </w:p>
    <w:p w14:paraId="3334D544">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5CD71EDF">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5D00D81F">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628B72EE">
      <w:pPr>
        <w:spacing w:line="360" w:lineRule="auto"/>
        <w:jc w:val="left"/>
      </w:pPr>
      <w:r>
        <w:rPr>
          <w:rFonts w:ascii="Times New Roman" w:hAnsi="Times New Roman" w:eastAsia="Times New Roman" w:cs="Times New Roman"/>
          <w:color w:val="auto"/>
          <w:sz w:val="21"/>
        </w:rPr>
        <w:t>6. What’s wrong with the woman?</w:t>
      </w:r>
    </w:p>
    <w:p w14:paraId="5A6DC6F6">
      <w:pPr>
        <w:spacing w:line="360" w:lineRule="auto"/>
        <w:jc w:val="left"/>
      </w:pPr>
      <w:r>
        <w:rPr>
          <w:rFonts w:ascii="Times New Roman" w:hAnsi="Times New Roman" w:eastAsia="Times New Roman" w:cs="Times New Roman"/>
          <w:color w:val="auto"/>
          <w:sz w:val="21"/>
        </w:rPr>
        <w:t>A. She has a headache.     B. She has a toothache.     C. She has a stomachache.</w:t>
      </w:r>
    </w:p>
    <w:p w14:paraId="7DD82BB5">
      <w:pPr>
        <w:spacing w:line="360" w:lineRule="auto"/>
        <w:jc w:val="left"/>
      </w:pPr>
      <w:r>
        <w:rPr>
          <w:rFonts w:ascii="Times New Roman" w:hAnsi="Times New Roman" w:eastAsia="Times New Roman" w:cs="Times New Roman"/>
          <w:color w:val="auto"/>
          <w:sz w:val="21"/>
        </w:rPr>
        <w:t>7. What does the man suggest the woman do?</w:t>
      </w:r>
    </w:p>
    <w:p w14:paraId="7FE5B2F3">
      <w:pPr>
        <w:spacing w:line="360" w:lineRule="auto"/>
        <w:jc w:val="left"/>
      </w:pPr>
      <w:r>
        <w:rPr>
          <w:rFonts w:ascii="Times New Roman" w:hAnsi="Times New Roman" w:eastAsia="Times New Roman" w:cs="Times New Roman"/>
          <w:color w:val="auto"/>
          <w:sz w:val="21"/>
        </w:rPr>
        <w:t>A. See a doctor soon.     B. Take a good rest.     C. Quit the part-time job.</w:t>
      </w:r>
    </w:p>
    <w:p w14:paraId="7A7F0CB9">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658A0E57">
      <w:pPr>
        <w:spacing w:line="360" w:lineRule="auto"/>
        <w:jc w:val="left"/>
      </w:pPr>
      <w:r>
        <w:rPr>
          <w:rFonts w:ascii="Times New Roman" w:hAnsi="Times New Roman" w:eastAsia="Times New Roman" w:cs="Times New Roman"/>
          <w:color w:val="auto"/>
          <w:sz w:val="21"/>
        </w:rPr>
        <w:t>8. What’s the man’s dissatisfaction about the new job?</w:t>
      </w:r>
    </w:p>
    <w:p w14:paraId="7309F785">
      <w:pPr>
        <w:spacing w:line="360" w:lineRule="auto"/>
        <w:jc w:val="left"/>
      </w:pPr>
      <w:r>
        <w:rPr>
          <w:rFonts w:ascii="Times New Roman" w:hAnsi="Times New Roman" w:eastAsia="Times New Roman" w:cs="Times New Roman"/>
          <w:color w:val="auto"/>
          <w:sz w:val="21"/>
        </w:rPr>
        <w:t>A. The low salary.     B. The long-distance travel.     C. Long working hours.</w:t>
      </w:r>
    </w:p>
    <w:p w14:paraId="0D41D5FF">
      <w:pPr>
        <w:spacing w:line="360" w:lineRule="auto"/>
        <w:jc w:val="left"/>
      </w:pPr>
      <w:r>
        <w:rPr>
          <w:rFonts w:ascii="Times New Roman" w:hAnsi="Times New Roman" w:eastAsia="Times New Roman" w:cs="Times New Roman"/>
          <w:color w:val="auto"/>
          <w:sz w:val="21"/>
        </w:rPr>
        <w:t>9. What is the priority consideration for the man?</w:t>
      </w:r>
    </w:p>
    <w:p w14:paraId="7717DDF0">
      <w:pPr>
        <w:spacing w:line="360" w:lineRule="auto"/>
        <w:jc w:val="left"/>
      </w:pPr>
      <w:r>
        <w:rPr>
          <w:rFonts w:ascii="Times New Roman" w:hAnsi="Times New Roman" w:eastAsia="Times New Roman" w:cs="Times New Roman"/>
          <w:color w:val="auto"/>
          <w:sz w:val="21"/>
        </w:rPr>
        <w:t>A. Career advancement.     B. The job security.     C. The work-life balance.</w:t>
      </w:r>
    </w:p>
    <w:p w14:paraId="7948AD2C">
      <w:pPr>
        <w:spacing w:line="360" w:lineRule="auto"/>
        <w:jc w:val="left"/>
      </w:pPr>
      <w:r>
        <w:rPr>
          <w:rFonts w:ascii="Times New Roman" w:hAnsi="Times New Roman" w:eastAsia="Times New Roman" w:cs="Times New Roman"/>
          <w:color w:val="auto"/>
          <w:sz w:val="21"/>
        </w:rPr>
        <w:t>10. What will the man probably do next?</w:t>
      </w:r>
    </w:p>
    <w:p w14:paraId="0EE42DFE">
      <w:pPr>
        <w:spacing w:line="360" w:lineRule="auto"/>
        <w:jc w:val="left"/>
      </w:pPr>
      <w:r>
        <w:rPr>
          <w:rFonts w:ascii="Times New Roman" w:hAnsi="Times New Roman" w:eastAsia="Times New Roman" w:cs="Times New Roman"/>
          <w:color w:val="auto"/>
          <w:sz w:val="21"/>
        </w:rPr>
        <w:t>A. Seek for a new job.     B. Visit the office first.     C. Ask for more advice.</w:t>
      </w:r>
    </w:p>
    <w:p w14:paraId="467D64DA">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11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13</w:t>
      </w:r>
      <w:r>
        <w:rPr>
          <w:rFonts w:ascii="宋体" w:hAnsi="宋体" w:eastAsia="宋体" w:cs="宋体"/>
          <w:b/>
          <w:color w:val="auto"/>
          <w:sz w:val="24"/>
        </w:rPr>
        <w:t>题。</w:t>
      </w:r>
    </w:p>
    <w:p w14:paraId="358EE0DF">
      <w:pPr>
        <w:spacing w:line="360" w:lineRule="auto"/>
        <w:jc w:val="left"/>
      </w:pPr>
      <w:r>
        <w:rPr>
          <w:rFonts w:ascii="Times New Roman" w:hAnsi="Times New Roman" w:eastAsia="Times New Roman" w:cs="Times New Roman"/>
          <w:color w:val="auto"/>
          <w:sz w:val="21"/>
        </w:rPr>
        <w:t>11. What does Mike mainly use the app for?</w:t>
      </w:r>
    </w:p>
    <w:p w14:paraId="40C89660">
      <w:pPr>
        <w:spacing w:line="360" w:lineRule="auto"/>
        <w:jc w:val="left"/>
      </w:pPr>
      <w:r>
        <w:rPr>
          <w:rFonts w:ascii="Times New Roman" w:hAnsi="Times New Roman" w:eastAsia="Times New Roman" w:cs="Times New Roman"/>
          <w:color w:val="auto"/>
          <w:sz w:val="21"/>
        </w:rPr>
        <w:t>A. Hosting live streams.</w:t>
      </w:r>
    </w:p>
    <w:p w14:paraId="63661D42">
      <w:pPr>
        <w:spacing w:line="360" w:lineRule="auto"/>
        <w:jc w:val="left"/>
      </w:pPr>
      <w:r>
        <w:rPr>
          <w:rFonts w:ascii="Times New Roman" w:hAnsi="Times New Roman" w:eastAsia="Times New Roman" w:cs="Times New Roman"/>
          <w:color w:val="auto"/>
          <w:sz w:val="21"/>
        </w:rPr>
        <w:t>B. Watching funny movies.</w:t>
      </w:r>
    </w:p>
    <w:p w14:paraId="17E6D70C">
      <w:pPr>
        <w:spacing w:line="360" w:lineRule="auto"/>
        <w:jc w:val="left"/>
      </w:pPr>
      <w:r>
        <w:rPr>
          <w:rFonts w:ascii="Times New Roman" w:hAnsi="Times New Roman" w:eastAsia="Times New Roman" w:cs="Times New Roman"/>
          <w:color w:val="auto"/>
          <w:sz w:val="21"/>
        </w:rPr>
        <w:t>C. Keeping up with a biologist.</w:t>
      </w:r>
    </w:p>
    <w:p w14:paraId="6F709677">
      <w:pPr>
        <w:spacing w:line="360" w:lineRule="auto"/>
        <w:jc w:val="left"/>
      </w:pPr>
      <w:r>
        <w:rPr>
          <w:rFonts w:ascii="Times New Roman" w:hAnsi="Times New Roman" w:eastAsia="Times New Roman" w:cs="Times New Roman"/>
          <w:color w:val="auto"/>
          <w:sz w:val="21"/>
        </w:rPr>
        <w:t>12. What does Steven’s recent project focus on?</w:t>
      </w:r>
    </w:p>
    <w:p w14:paraId="68263CF0">
      <w:pPr>
        <w:spacing w:line="360" w:lineRule="auto"/>
        <w:jc w:val="left"/>
      </w:pPr>
      <w:r>
        <w:rPr>
          <w:rFonts w:ascii="Times New Roman" w:hAnsi="Times New Roman" w:eastAsia="Times New Roman" w:cs="Times New Roman"/>
          <w:color w:val="auto"/>
          <w:sz w:val="21"/>
        </w:rPr>
        <w:t>A. Protecting urban birds.     B. Observing rare birds.     C. Planting trees in parks.</w:t>
      </w:r>
    </w:p>
    <w:p w14:paraId="7F58F208">
      <w:pPr>
        <w:spacing w:line="360" w:lineRule="auto"/>
        <w:jc w:val="left"/>
      </w:pPr>
      <w:r>
        <w:rPr>
          <w:rFonts w:ascii="Times New Roman" w:hAnsi="Times New Roman" w:eastAsia="Times New Roman" w:cs="Times New Roman"/>
          <w:color w:val="auto"/>
          <w:sz w:val="21"/>
        </w:rPr>
        <w:t>13. Why does the woman want to contact Steven?</w:t>
      </w:r>
    </w:p>
    <w:p w14:paraId="2A5D9A8B">
      <w:pPr>
        <w:spacing w:line="360" w:lineRule="auto"/>
        <w:jc w:val="left"/>
      </w:pPr>
      <w:r>
        <w:rPr>
          <w:rFonts w:ascii="Times New Roman" w:hAnsi="Times New Roman" w:eastAsia="Times New Roman" w:cs="Times New Roman"/>
          <w:color w:val="auto"/>
          <w:sz w:val="21"/>
        </w:rPr>
        <w:t>A. To learn photography from him.</w:t>
      </w:r>
    </w:p>
    <w:p w14:paraId="63F92765">
      <w:pPr>
        <w:spacing w:line="360" w:lineRule="auto"/>
        <w:jc w:val="left"/>
      </w:pPr>
      <w:r>
        <w:rPr>
          <w:rFonts w:ascii="Times New Roman" w:hAnsi="Times New Roman" w:eastAsia="Times New Roman" w:cs="Times New Roman"/>
          <w:color w:val="auto"/>
          <w:sz w:val="21"/>
        </w:rPr>
        <w:t>B. To donate money for his project.</w:t>
      </w:r>
    </w:p>
    <w:p w14:paraId="66FD02B6">
      <w:pPr>
        <w:spacing w:line="360" w:lineRule="auto"/>
        <w:jc w:val="left"/>
      </w:pPr>
      <w:r>
        <w:rPr>
          <w:rFonts w:ascii="Times New Roman" w:hAnsi="Times New Roman" w:eastAsia="Times New Roman" w:cs="Times New Roman"/>
          <w:color w:val="auto"/>
          <w:sz w:val="21"/>
        </w:rPr>
        <w:t>C. To help with his conservation work.</w:t>
      </w:r>
    </w:p>
    <w:p w14:paraId="76692790">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17</w:t>
      </w:r>
      <w:r>
        <w:rPr>
          <w:rFonts w:ascii="宋体" w:hAnsi="宋体" w:eastAsia="宋体" w:cs="宋体"/>
          <w:b/>
          <w:color w:val="auto"/>
          <w:sz w:val="24"/>
        </w:rPr>
        <w:t>题。</w:t>
      </w:r>
    </w:p>
    <w:p w14:paraId="43A1B235">
      <w:pPr>
        <w:spacing w:line="360" w:lineRule="auto"/>
        <w:jc w:val="left"/>
      </w:pPr>
      <w:r>
        <w:rPr>
          <w:rFonts w:ascii="Times New Roman" w:hAnsi="Times New Roman" w:eastAsia="Times New Roman" w:cs="Times New Roman"/>
          <w:color w:val="auto"/>
          <w:sz w:val="21"/>
        </w:rPr>
        <w:t>14. Why did the woman start learning the piano?</w:t>
      </w:r>
    </w:p>
    <w:p w14:paraId="105649DB">
      <w:pPr>
        <w:spacing w:line="360" w:lineRule="auto"/>
        <w:jc w:val="left"/>
      </w:pPr>
      <w:r>
        <w:rPr>
          <w:rFonts w:ascii="Times New Roman" w:hAnsi="Times New Roman" w:eastAsia="Times New Roman" w:cs="Times New Roman"/>
          <w:color w:val="auto"/>
          <w:sz w:val="21"/>
        </w:rPr>
        <w:t>A. For work.     B. For relaxing.     C. For socializing.</w:t>
      </w:r>
    </w:p>
    <w:p w14:paraId="0E51E70B">
      <w:pPr>
        <w:spacing w:line="360" w:lineRule="auto"/>
        <w:jc w:val="left"/>
      </w:pPr>
      <w:r>
        <w:rPr>
          <w:rFonts w:ascii="Times New Roman" w:hAnsi="Times New Roman" w:eastAsia="Times New Roman" w:cs="Times New Roman"/>
          <w:color w:val="auto"/>
          <w:sz w:val="21"/>
        </w:rPr>
        <w:t>15. How does the woman learn to play the piano?</w:t>
      </w:r>
    </w:p>
    <w:p w14:paraId="3D2FC1D2">
      <w:pPr>
        <w:spacing w:line="360" w:lineRule="auto"/>
        <w:jc w:val="left"/>
      </w:pPr>
      <w:r>
        <w:rPr>
          <w:rFonts w:ascii="Times New Roman" w:hAnsi="Times New Roman" w:eastAsia="Times New Roman" w:cs="Times New Roman"/>
          <w:color w:val="auto"/>
          <w:sz w:val="21"/>
        </w:rPr>
        <w:t>A. By learning from a tutor.</w:t>
      </w:r>
    </w:p>
    <w:p w14:paraId="1E5B9087">
      <w:pPr>
        <w:spacing w:line="360" w:lineRule="auto"/>
        <w:jc w:val="left"/>
      </w:pPr>
      <w:r>
        <w:rPr>
          <w:rFonts w:ascii="Times New Roman" w:hAnsi="Times New Roman" w:eastAsia="Times New Roman" w:cs="Times New Roman"/>
          <w:color w:val="auto"/>
          <w:sz w:val="21"/>
        </w:rPr>
        <w:t>B. By studying independently.</w:t>
      </w:r>
    </w:p>
    <w:p w14:paraId="0B5B5ED5">
      <w:pPr>
        <w:spacing w:line="360" w:lineRule="auto"/>
        <w:jc w:val="left"/>
      </w:pPr>
      <w:r>
        <w:rPr>
          <w:rFonts w:ascii="Times New Roman" w:hAnsi="Times New Roman" w:eastAsia="Times New Roman" w:cs="Times New Roman"/>
          <w:color w:val="auto"/>
          <w:sz w:val="21"/>
        </w:rPr>
        <w:t>C. By attending a music school.</w:t>
      </w:r>
    </w:p>
    <w:p w14:paraId="19A57DB2">
      <w:pPr>
        <w:spacing w:line="360" w:lineRule="auto"/>
        <w:jc w:val="left"/>
      </w:pPr>
      <w:r>
        <w:rPr>
          <w:rFonts w:ascii="Times New Roman" w:hAnsi="Times New Roman" w:eastAsia="Times New Roman" w:cs="Times New Roman"/>
          <w:color w:val="auto"/>
          <w:sz w:val="21"/>
        </w:rPr>
        <w:t>16. What does the woman find difficult?</w:t>
      </w:r>
    </w:p>
    <w:p w14:paraId="6E7E9598">
      <w:pPr>
        <w:spacing w:line="360" w:lineRule="auto"/>
        <w:jc w:val="left"/>
      </w:pPr>
      <w:r>
        <w:rPr>
          <w:rFonts w:ascii="Times New Roman" w:hAnsi="Times New Roman" w:eastAsia="Times New Roman" w:cs="Times New Roman"/>
          <w:color w:val="auto"/>
          <w:sz w:val="21"/>
        </w:rPr>
        <w:t>A. Performing on the stage.    B. Memorizing music theory.    C. Playing with hands skillfully.</w:t>
      </w:r>
    </w:p>
    <w:p w14:paraId="65D6DEA4">
      <w:pPr>
        <w:spacing w:line="360" w:lineRule="auto"/>
        <w:jc w:val="left"/>
      </w:pPr>
      <w:r>
        <w:rPr>
          <w:rFonts w:ascii="Times New Roman" w:hAnsi="Times New Roman" w:eastAsia="Times New Roman" w:cs="Times New Roman"/>
          <w:color w:val="auto"/>
          <w:sz w:val="21"/>
        </w:rPr>
        <w:t>17. What does the woman think of joining the music club?</w:t>
      </w:r>
    </w:p>
    <w:p w14:paraId="4CFD41B6">
      <w:pPr>
        <w:spacing w:line="360" w:lineRule="auto"/>
        <w:jc w:val="left"/>
      </w:pPr>
      <w:r>
        <w:rPr>
          <w:rFonts w:ascii="Times New Roman" w:hAnsi="Times New Roman" w:eastAsia="Times New Roman" w:cs="Times New Roman"/>
          <w:color w:val="auto"/>
          <w:sz w:val="21"/>
        </w:rPr>
        <w:t>A. It’ll boost her popularity.    B. It’s unfit for beginners.     C. It’ll enhance self-confidence.</w:t>
      </w:r>
    </w:p>
    <w:p w14:paraId="2C3602D2">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18 </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2BDBDCC6">
      <w:pPr>
        <w:spacing w:line="360" w:lineRule="auto"/>
        <w:jc w:val="left"/>
      </w:pPr>
      <w:r>
        <w:rPr>
          <w:rFonts w:ascii="Times New Roman" w:hAnsi="Times New Roman" w:eastAsia="Times New Roman" w:cs="Times New Roman"/>
          <w:color w:val="auto"/>
          <w:sz w:val="21"/>
        </w:rPr>
        <w:t>18. Why does the speaker give this talk?</w:t>
      </w:r>
    </w:p>
    <w:p w14:paraId="7F52390B">
      <w:pPr>
        <w:spacing w:line="360" w:lineRule="auto"/>
        <w:jc w:val="left"/>
      </w:pPr>
      <w:r>
        <w:rPr>
          <w:rFonts w:ascii="Times New Roman" w:hAnsi="Times New Roman" w:eastAsia="Times New Roman" w:cs="Times New Roman"/>
          <w:color w:val="auto"/>
          <w:sz w:val="21"/>
        </w:rPr>
        <w:t>A. To attract more volunteers.</w:t>
      </w:r>
    </w:p>
    <w:p w14:paraId="1674471A">
      <w:pPr>
        <w:spacing w:line="360" w:lineRule="auto"/>
        <w:jc w:val="left"/>
      </w:pPr>
      <w:r>
        <w:rPr>
          <w:rFonts w:ascii="Times New Roman" w:hAnsi="Times New Roman" w:eastAsia="Times New Roman" w:cs="Times New Roman"/>
          <w:color w:val="auto"/>
          <w:sz w:val="21"/>
        </w:rPr>
        <w:t>B. To celebrate an anniversary.</w:t>
      </w:r>
    </w:p>
    <w:p w14:paraId="60B7592C">
      <w:pPr>
        <w:spacing w:line="360" w:lineRule="auto"/>
        <w:jc w:val="left"/>
      </w:pPr>
      <w:r>
        <w:rPr>
          <w:rFonts w:ascii="Times New Roman" w:hAnsi="Times New Roman" w:eastAsia="Times New Roman" w:cs="Times New Roman"/>
          <w:color w:val="auto"/>
          <w:sz w:val="21"/>
        </w:rPr>
        <w:t>C. To raise funds for a charity.</w:t>
      </w:r>
    </w:p>
    <w:p w14:paraId="1B9ABAC7">
      <w:pPr>
        <w:spacing w:line="360" w:lineRule="auto"/>
        <w:jc w:val="left"/>
      </w:pPr>
      <w:r>
        <w:rPr>
          <w:rFonts w:ascii="Times New Roman" w:hAnsi="Times New Roman" w:eastAsia="Times New Roman" w:cs="Times New Roman"/>
          <w:color w:val="auto"/>
          <w:sz w:val="21"/>
        </w:rPr>
        <w:t>19. Who helped the speaker get connected with the Project?</w:t>
      </w:r>
    </w:p>
    <w:p w14:paraId="6D55E554">
      <w:pPr>
        <w:spacing w:line="360" w:lineRule="auto"/>
        <w:jc w:val="left"/>
      </w:pPr>
      <w:r>
        <w:rPr>
          <w:rFonts w:ascii="Times New Roman" w:hAnsi="Times New Roman" w:eastAsia="Times New Roman" w:cs="Times New Roman"/>
          <w:color w:val="auto"/>
          <w:sz w:val="21"/>
        </w:rPr>
        <w:t>A. A social worker.     B. His teacher.     C. A neighbor.</w:t>
      </w:r>
    </w:p>
    <w:p w14:paraId="27DD1F2B">
      <w:pPr>
        <w:spacing w:line="360" w:lineRule="auto"/>
        <w:jc w:val="left"/>
      </w:pPr>
      <w:r>
        <w:rPr>
          <w:rFonts w:ascii="Times New Roman" w:hAnsi="Times New Roman" w:eastAsia="Times New Roman" w:cs="Times New Roman"/>
          <w:color w:val="auto"/>
          <w:sz w:val="21"/>
        </w:rPr>
        <w:t>20. What will Elena Wright talk about?</w:t>
      </w:r>
    </w:p>
    <w:p w14:paraId="2A9F81EC">
      <w:pPr>
        <w:spacing w:line="360" w:lineRule="auto"/>
        <w:jc w:val="left"/>
      </w:pPr>
      <w:r>
        <w:rPr>
          <w:rFonts w:ascii="Times New Roman" w:hAnsi="Times New Roman" w:eastAsia="Times New Roman" w:cs="Times New Roman"/>
          <w:color w:val="auto"/>
          <w:sz w:val="21"/>
        </w:rPr>
        <w:t>A. The best volunteers.</w:t>
      </w:r>
    </w:p>
    <w:p w14:paraId="3742038D">
      <w:pPr>
        <w:spacing w:line="360" w:lineRule="auto"/>
        <w:jc w:val="left"/>
      </w:pPr>
      <w:r>
        <w:rPr>
          <w:rFonts w:ascii="Times New Roman" w:hAnsi="Times New Roman" w:eastAsia="Times New Roman" w:cs="Times New Roman"/>
          <w:color w:val="auto"/>
          <w:sz w:val="21"/>
        </w:rPr>
        <w:t>B. The types of voluntary service.</w:t>
      </w:r>
    </w:p>
    <w:p w14:paraId="5ACE6C89">
      <w:pPr>
        <w:spacing w:line="360" w:lineRule="auto"/>
        <w:jc w:val="left"/>
      </w:pPr>
      <w:r>
        <w:rPr>
          <w:rFonts w:ascii="Times New Roman" w:hAnsi="Times New Roman" w:eastAsia="Times New Roman" w:cs="Times New Roman"/>
          <w:color w:val="auto"/>
          <w:sz w:val="21"/>
        </w:rPr>
        <w:t>C. The establishment of the Project.</w:t>
      </w:r>
    </w:p>
    <w:p w14:paraId="28D919E5">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33A5C3D8">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11D453BA">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8416B49">
      <w:pPr>
        <w:spacing w:line="360" w:lineRule="auto"/>
        <w:jc w:val="center"/>
      </w:pPr>
      <w:r>
        <w:rPr>
          <w:rFonts w:ascii="Times New Roman" w:hAnsi="Times New Roman" w:eastAsia="Times New Roman" w:cs="Times New Roman"/>
          <w:b/>
          <w:color w:val="auto"/>
          <w:sz w:val="24"/>
        </w:rPr>
        <w:t>A</w:t>
      </w:r>
    </w:p>
    <w:p w14:paraId="73BE053D">
      <w:pPr>
        <w:spacing w:line="360" w:lineRule="auto"/>
        <w:jc w:val="center"/>
      </w:pPr>
      <w:r>
        <w:rPr>
          <w:rFonts w:ascii="Times New Roman" w:hAnsi="Times New Roman" w:eastAsia="Times New Roman" w:cs="Times New Roman"/>
          <w:b/>
          <w:color w:val="auto"/>
        </w:rPr>
        <w:t>Vienna City Marathon — 2026 Registration</w:t>
      </w:r>
    </w:p>
    <w:p w14:paraId="24FC058A">
      <w:pPr>
        <w:spacing w:line="360" w:lineRule="auto"/>
        <w:ind w:firstLine="420"/>
        <w:jc w:val="left"/>
      </w:pPr>
      <w:r>
        <w:rPr>
          <w:rFonts w:ascii="Times New Roman" w:hAnsi="Times New Roman" w:eastAsia="Times New Roman" w:cs="Times New Roman"/>
          <w:color w:val="auto"/>
        </w:rPr>
        <w:t>The Vienna City Marathon is an annual event held in Vienna, Austria since 1984. Starting with fewer than 800 participants in 1984, it is now Austria’s largest road running event with over 30,000 participants taking part in the two-day races. The event is spread over 2 days and includes Marathon, Half Marathon, Marathon Team Relay, etc.</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75"/>
        <w:gridCol w:w="3252"/>
        <w:gridCol w:w="2042"/>
        <w:gridCol w:w="2056"/>
      </w:tblGrid>
      <w:tr w14:paraId="40A59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0917B9">
            <w:pPr>
              <w:spacing w:line="360" w:lineRule="auto"/>
              <w:jc w:val="left"/>
            </w:pPr>
            <w:r>
              <w:rPr>
                <w:rFonts w:ascii="Times New Roman" w:hAnsi="Times New Roman" w:eastAsia="Times New Roman" w:cs="Times New Roman"/>
                <w:color w:val="auto"/>
              </w:rPr>
              <w:t>Events</w:t>
            </w:r>
          </w:p>
        </w:tc>
        <w:tc>
          <w:tcPr>
            <w:tcW w:w="3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79EE28">
            <w:pPr>
              <w:spacing w:line="360" w:lineRule="auto"/>
              <w:jc w:val="left"/>
            </w:pPr>
            <w:r>
              <w:rPr>
                <w:rFonts w:ascii="Times New Roman" w:hAnsi="Times New Roman" w:eastAsia="Times New Roman" w:cs="Times New Roman"/>
                <w:color w:val="auto"/>
              </w:rPr>
              <w:t>Marathon</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7F7652">
            <w:pPr>
              <w:spacing w:line="360" w:lineRule="auto"/>
              <w:jc w:val="left"/>
            </w:pPr>
            <w:r>
              <w:rPr>
                <w:rFonts w:ascii="Times New Roman" w:hAnsi="Times New Roman" w:eastAsia="Times New Roman" w:cs="Times New Roman"/>
                <w:color w:val="auto"/>
              </w:rPr>
              <w:t>Half Marathon</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991498">
            <w:pPr>
              <w:spacing w:line="360" w:lineRule="auto"/>
              <w:jc w:val="left"/>
            </w:pPr>
            <w:r>
              <w:rPr>
                <w:rFonts w:ascii="Times New Roman" w:hAnsi="Times New Roman" w:eastAsia="Times New Roman" w:cs="Times New Roman"/>
                <w:color w:val="auto"/>
              </w:rPr>
              <w:t>Marathon Team Relay</w:t>
            </w:r>
          </w:p>
        </w:tc>
      </w:tr>
      <w:tr w14:paraId="47160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BDAA9D">
            <w:pPr>
              <w:spacing w:line="360" w:lineRule="auto"/>
              <w:jc w:val="left"/>
            </w:pPr>
            <w:r>
              <w:rPr>
                <w:rFonts w:ascii="Times New Roman" w:hAnsi="Times New Roman" w:eastAsia="Times New Roman" w:cs="Times New Roman"/>
                <w:color w:val="auto"/>
              </w:rPr>
              <w:t>Distance</w:t>
            </w:r>
          </w:p>
        </w:tc>
        <w:tc>
          <w:tcPr>
            <w:tcW w:w="3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E47CE0">
            <w:pPr>
              <w:spacing w:line="360" w:lineRule="auto"/>
              <w:jc w:val="left"/>
            </w:pPr>
            <w:r>
              <w:rPr>
                <w:rFonts w:ascii="Times New Roman" w:hAnsi="Times New Roman" w:eastAsia="Times New Roman" w:cs="Times New Roman"/>
                <w:color w:val="auto"/>
              </w:rPr>
              <w:t>42.2 k m</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84ABBB">
            <w:pPr>
              <w:spacing w:line="360" w:lineRule="auto"/>
              <w:jc w:val="left"/>
            </w:pPr>
            <w:r>
              <w:rPr>
                <w:rFonts w:ascii="Times New Roman" w:hAnsi="Times New Roman" w:eastAsia="Times New Roman" w:cs="Times New Roman"/>
                <w:color w:val="auto"/>
              </w:rPr>
              <w:t>21.1 km</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158FAA">
            <w:pPr>
              <w:spacing w:line="360" w:lineRule="auto"/>
              <w:jc w:val="left"/>
            </w:pPr>
            <w:r>
              <w:rPr>
                <w:rFonts w:ascii="Times New Roman" w:hAnsi="Times New Roman" w:eastAsia="Times New Roman" w:cs="Times New Roman"/>
                <w:color w:val="auto"/>
              </w:rPr>
              <w:t>42.2 km</w:t>
            </w:r>
          </w:p>
        </w:tc>
      </w:tr>
      <w:tr w14:paraId="2FF0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440928">
            <w:pPr>
              <w:spacing w:line="360" w:lineRule="auto"/>
              <w:jc w:val="left"/>
            </w:pPr>
            <w:r>
              <w:rPr>
                <w:rFonts w:ascii="Times New Roman" w:hAnsi="Times New Roman" w:eastAsia="Times New Roman" w:cs="Times New Roman"/>
                <w:color w:val="auto"/>
              </w:rPr>
              <w:t>Fees</w:t>
            </w:r>
          </w:p>
        </w:tc>
        <w:tc>
          <w:tcPr>
            <w:tcW w:w="3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E44F7C">
            <w:pPr>
              <w:spacing w:line="360" w:lineRule="auto"/>
              <w:jc w:val="left"/>
            </w:pPr>
            <w:r>
              <w:rPr>
                <w:rFonts w:ascii="Times New Roman" w:hAnsi="Times New Roman" w:eastAsia="Times New Roman" w:cs="Times New Roman"/>
                <w:color w:val="auto"/>
              </w:rPr>
              <w:t>€135</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D2AC4">
            <w:pPr>
              <w:spacing w:line="360" w:lineRule="auto"/>
              <w:jc w:val="left"/>
            </w:pPr>
            <w:r>
              <w:rPr>
                <w:rFonts w:ascii="Times New Roman" w:hAnsi="Times New Roman" w:eastAsia="Times New Roman" w:cs="Times New Roman"/>
                <w:color w:val="auto"/>
              </w:rPr>
              <w:t>€105</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B0B4AC">
            <w:pPr>
              <w:spacing w:line="360" w:lineRule="auto"/>
              <w:jc w:val="left"/>
            </w:pPr>
            <w:r>
              <w:rPr>
                <w:rFonts w:ascii="Times New Roman" w:hAnsi="Times New Roman" w:eastAsia="Times New Roman" w:cs="Times New Roman"/>
                <w:color w:val="auto"/>
              </w:rPr>
              <w:t>€220</w:t>
            </w:r>
          </w:p>
        </w:tc>
      </w:tr>
      <w:tr w14:paraId="6CACB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6544CF">
            <w:pPr>
              <w:spacing w:line="360" w:lineRule="auto"/>
              <w:jc w:val="left"/>
            </w:pPr>
            <w:r>
              <w:rPr>
                <w:rFonts w:ascii="Times New Roman" w:hAnsi="Times New Roman" w:eastAsia="Times New Roman" w:cs="Times New Roman"/>
                <w:color w:val="auto"/>
              </w:rPr>
              <w:t>Details</w:t>
            </w:r>
          </w:p>
        </w:tc>
        <w:tc>
          <w:tcPr>
            <w:tcW w:w="747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741688">
            <w:pPr>
              <w:spacing w:line="360" w:lineRule="auto"/>
              <w:jc w:val="left"/>
            </w:pPr>
            <w:r>
              <w:rPr>
                <w:rFonts w:ascii="Times New Roman" w:hAnsi="Times New Roman" w:eastAsia="Times New Roman" w:cs="Times New Roman"/>
                <w:color w:val="auto"/>
              </w:rPr>
              <w:t>Venue: Vienna Sports World, Marx Halle, Karl-Farkas-Gasse 19,1030 Vienna Date: Apr.17&amp; Apr.18; Timings: 9 am-7 pm.</w:t>
            </w:r>
          </w:p>
        </w:tc>
      </w:tr>
    </w:tbl>
    <w:p w14:paraId="58B9F9D7">
      <w:pPr>
        <w:spacing w:line="360" w:lineRule="auto"/>
        <w:ind w:firstLine="420"/>
        <w:jc w:val="left"/>
      </w:pPr>
      <w:r>
        <w:rPr>
          <w:rFonts w:ascii="Times New Roman" w:hAnsi="Times New Roman" w:eastAsia="Times New Roman" w:cs="Times New Roman"/>
          <w:color w:val="auto"/>
        </w:rPr>
        <w:t>Parental approval is required for participation in Marathon (if applicant is aged 16 &amp; 17 years) and Half Marathon (if applicant is aged 14 &amp; 15 years).</w:t>
      </w:r>
    </w:p>
    <w:p w14:paraId="2E6D5C14">
      <w:pPr>
        <w:spacing w:line="360" w:lineRule="auto"/>
        <w:ind w:firstLine="420"/>
        <w:jc w:val="left"/>
      </w:pPr>
      <w:r>
        <w:rPr>
          <w:rFonts w:ascii="Times New Roman" w:hAnsi="Times New Roman" w:eastAsia="Times New Roman" w:cs="Times New Roman"/>
          <w:b/>
          <w:color w:val="auto"/>
        </w:rPr>
        <w:t>Important Points</w:t>
      </w:r>
    </w:p>
    <w:p w14:paraId="65717193">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Change of distance: Runners can change from marathon to half marathon distance during the race without prior notice. At the finish line they will receive a half marathon medal and will be listed in the half marathon results. However, there is no refund (</w:t>
      </w:r>
      <w:r>
        <w:rPr>
          <w:rFonts w:ascii="宋体" w:hAnsi="宋体" w:eastAsia="宋体" w:cs="宋体"/>
          <w:color w:val="auto"/>
        </w:rPr>
        <w:t>退款</w:t>
      </w:r>
      <w:r>
        <w:rPr>
          <w:rFonts w:ascii="Times New Roman" w:hAnsi="Times New Roman" w:eastAsia="Times New Roman" w:cs="Times New Roman"/>
          <w:color w:val="auto"/>
        </w:rPr>
        <w:t>) of the entry fee difference. On the contrary, it is not possible to switch from the half marathon to the marathon.</w:t>
      </w:r>
    </w:p>
    <w:p w14:paraId="438F9C4E">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Dual event participation: Participants can run both the half marathon/ marathon along with relay marathon as long as they have registered for both events and are wearing both bibs (</w:t>
      </w:r>
      <w:r>
        <w:rPr>
          <w:rFonts w:ascii="宋体" w:hAnsi="宋体" w:eastAsia="宋体" w:cs="宋体"/>
          <w:color w:val="auto"/>
        </w:rPr>
        <w:t>号码布</w:t>
      </w:r>
      <w:r>
        <w:rPr>
          <w:rFonts w:ascii="Times New Roman" w:hAnsi="Times New Roman" w:eastAsia="Times New Roman" w:cs="Times New Roman"/>
          <w:color w:val="auto"/>
        </w:rPr>
        <w:t>).</w:t>
      </w:r>
    </w:p>
    <w:p w14:paraId="5AA65B4F">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Aid stations: There would be staffed refreshment points/ aid stations with water and sports drink every 5 km, from 15 km onwards. Bananas would also be available.</w:t>
      </w:r>
    </w:p>
    <w:p w14:paraId="2D935A53">
      <w:pPr>
        <w:spacing w:line="360" w:lineRule="auto"/>
        <w:ind w:firstLine="420"/>
        <w:jc w:val="left"/>
      </w:pPr>
      <w:r>
        <w:rPr>
          <w:rFonts w:ascii="Times New Roman" w:hAnsi="Times New Roman" w:eastAsia="Times New Roman" w:cs="Times New Roman"/>
          <w:b/>
          <w:color w:val="auto"/>
        </w:rPr>
        <w:t>Contact Information</w:t>
      </w:r>
    </w:p>
    <w:p w14:paraId="359649D9">
      <w:pPr>
        <w:spacing w:line="360" w:lineRule="auto"/>
        <w:ind w:firstLine="420"/>
        <w:jc w:val="left"/>
      </w:pPr>
      <w:r>
        <w:rPr>
          <w:rFonts w:ascii="Times New Roman" w:hAnsi="Times New Roman" w:eastAsia="Times New Roman" w:cs="Times New Roman"/>
          <w:color w:val="auto"/>
        </w:rPr>
        <w:t xml:space="preserve">Website: </w:t>
      </w:r>
      <w:r>
        <w:rPr>
          <w:rFonts w:ascii="Times New Roman" w:hAnsi="Times New Roman" w:eastAsia="Times New Roman" w:cs="Times New Roman"/>
          <w:i/>
          <w:color w:val="auto"/>
        </w:rPr>
        <w:t>www. vienna-marathon. com</w:t>
      </w:r>
    </w:p>
    <w:p w14:paraId="43181AE1">
      <w:pPr>
        <w:spacing w:line="360" w:lineRule="auto"/>
        <w:ind w:firstLine="420"/>
        <w:jc w:val="left"/>
      </w:pPr>
      <w:r>
        <w:rPr>
          <w:rFonts w:ascii="Times New Roman" w:hAnsi="Times New Roman" w:eastAsia="Times New Roman" w:cs="Times New Roman"/>
          <w:color w:val="auto"/>
        </w:rPr>
        <w:t xml:space="preserve">Email: </w:t>
      </w:r>
      <w:r>
        <w:rPr>
          <w:rFonts w:ascii="Times New Roman" w:hAnsi="Times New Roman" w:eastAsia="Times New Roman" w:cs="Times New Roman"/>
          <w:i/>
          <w:color w:val="auto"/>
        </w:rPr>
        <w:t>office@vienna-marathon.com</w:t>
      </w:r>
    </w:p>
    <w:p w14:paraId="2A0305BE">
      <w:pPr>
        <w:spacing w:line="360" w:lineRule="auto"/>
        <w:jc w:val="left"/>
      </w:pPr>
      <w:r>
        <w:rPr>
          <w:color w:val="auto"/>
        </w:rPr>
        <w:t xml:space="preserve">1. </w:t>
      </w:r>
      <w:r>
        <w:rPr>
          <w:rFonts w:ascii="Times New Roman" w:hAnsi="Times New Roman" w:eastAsia="Times New Roman" w:cs="Times New Roman"/>
          <w:color w:val="auto"/>
        </w:rPr>
        <w:t>What’s required of a 17-year-old runner participating in the Marathon?</w:t>
      </w:r>
    </w:p>
    <w:p w14:paraId="506F70B7">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Paying additional fees.</w:t>
      </w:r>
      <w:r>
        <w:tab/>
      </w:r>
      <w:r>
        <w:t xml:space="preserve">B. </w:t>
      </w:r>
      <w:r>
        <w:rPr>
          <w:rFonts w:ascii="Times New Roman" w:hAnsi="Times New Roman" w:eastAsia="Times New Roman" w:cs="Times New Roman"/>
          <w:color w:val="auto"/>
        </w:rPr>
        <w:t>Getting parents’ permission.</w:t>
      </w:r>
    </w:p>
    <w:p w14:paraId="135DF41A">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Submitting the report card.</w:t>
      </w:r>
      <w:r>
        <w:tab/>
      </w:r>
      <w:r>
        <w:t xml:space="preserve">D. </w:t>
      </w:r>
      <w:r>
        <w:rPr>
          <w:rFonts w:ascii="Times New Roman" w:hAnsi="Times New Roman" w:eastAsia="Times New Roman" w:cs="Times New Roman"/>
          <w:color w:val="auto"/>
        </w:rPr>
        <w:t>Filling in an extra registration form.</w:t>
      </w:r>
    </w:p>
    <w:p w14:paraId="27D25A22">
      <w:pPr>
        <w:spacing w:line="360" w:lineRule="auto"/>
        <w:jc w:val="left"/>
      </w:pPr>
      <w:r>
        <w:rPr>
          <w:color w:val="auto"/>
        </w:rPr>
        <w:t xml:space="preserve">2. </w:t>
      </w:r>
      <w:r>
        <w:rPr>
          <w:rFonts w:ascii="Times New Roman" w:hAnsi="Times New Roman" w:eastAsia="Times New Roman" w:cs="Times New Roman"/>
          <w:color w:val="auto"/>
        </w:rPr>
        <w:t>How much will a teenager pay at least for the event?</w:t>
      </w:r>
    </w:p>
    <w:p w14:paraId="4BFC2AD1">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€ 135.</w:t>
      </w:r>
      <w:r>
        <w:tab/>
      </w:r>
      <w:r>
        <w:t xml:space="preserve">B. </w:t>
      </w:r>
      <w:r>
        <w:rPr>
          <w:rFonts w:ascii="Times New Roman" w:hAnsi="Times New Roman" w:eastAsia="Times New Roman" w:cs="Times New Roman"/>
          <w:color w:val="auto"/>
        </w:rPr>
        <w:t>€ 67.5.</w:t>
      </w:r>
      <w:r>
        <w:tab/>
      </w:r>
      <w:r>
        <w:t xml:space="preserve">C. </w:t>
      </w:r>
      <w:r>
        <w:rPr>
          <w:rFonts w:ascii="Times New Roman" w:hAnsi="Times New Roman" w:eastAsia="Times New Roman" w:cs="Times New Roman"/>
          <w:color w:val="auto"/>
        </w:rPr>
        <w:t>€ 220.</w:t>
      </w:r>
      <w:r>
        <w:tab/>
      </w:r>
      <w:r>
        <w:t xml:space="preserve">D. </w:t>
      </w:r>
      <w:r>
        <w:rPr>
          <w:rFonts w:ascii="Times New Roman" w:hAnsi="Times New Roman" w:eastAsia="Times New Roman" w:cs="Times New Roman"/>
          <w:color w:val="auto"/>
        </w:rPr>
        <w:t>€ 105.</w:t>
      </w:r>
    </w:p>
    <w:p w14:paraId="39FE6B90">
      <w:pPr>
        <w:spacing w:line="360" w:lineRule="auto"/>
        <w:jc w:val="left"/>
      </w:pPr>
      <w:r>
        <w:rPr>
          <w:color w:val="auto"/>
        </w:rPr>
        <w:t xml:space="preserve">3. </w:t>
      </w:r>
      <w:r>
        <w:rPr>
          <w:rFonts w:ascii="Times New Roman" w:hAnsi="Times New Roman" w:eastAsia="Times New Roman" w:cs="Times New Roman"/>
          <w:color w:val="auto"/>
        </w:rPr>
        <w:t>What can a participant do during the race?</w:t>
      </w:r>
    </w:p>
    <w:p w14:paraId="34C376F1">
      <w:pPr>
        <w:spacing w:line="360" w:lineRule="auto"/>
        <w:jc w:val="left"/>
        <w:textAlignment w:val="center"/>
        <w:rPr>
          <w:color w:val="auto"/>
        </w:rPr>
      </w:pPr>
      <w:r>
        <w:t xml:space="preserve">A. </w:t>
      </w:r>
      <w:r>
        <w:rPr>
          <w:rFonts w:ascii="Times New Roman" w:hAnsi="Times New Roman" w:eastAsia="Times New Roman" w:cs="Times New Roman"/>
          <w:color w:val="auto"/>
        </w:rPr>
        <w:t>Wear two bibs at the same time.</w:t>
      </w:r>
    </w:p>
    <w:p w14:paraId="77575F58">
      <w:pPr>
        <w:spacing w:line="360" w:lineRule="auto"/>
        <w:jc w:val="left"/>
        <w:textAlignment w:val="center"/>
        <w:rPr>
          <w:color w:val="auto"/>
        </w:rPr>
      </w:pPr>
      <w:r>
        <w:t xml:space="preserve">B. </w:t>
      </w:r>
      <w:r>
        <w:rPr>
          <w:rFonts w:ascii="Times New Roman" w:hAnsi="Times New Roman" w:eastAsia="Times New Roman" w:cs="Times New Roman"/>
          <w:color w:val="auto"/>
        </w:rPr>
        <w:t>Receive a refund for registration.</w:t>
      </w:r>
    </w:p>
    <w:p w14:paraId="04E76569">
      <w:pPr>
        <w:spacing w:line="360" w:lineRule="auto"/>
        <w:jc w:val="left"/>
        <w:textAlignment w:val="center"/>
        <w:rPr>
          <w:color w:val="auto"/>
        </w:rPr>
      </w:pPr>
      <w:r>
        <w:t xml:space="preserve">C. </w:t>
      </w:r>
      <w:r>
        <w:rPr>
          <w:rFonts w:ascii="Times New Roman" w:hAnsi="Times New Roman" w:eastAsia="Times New Roman" w:cs="Times New Roman"/>
          <w:color w:val="auto"/>
        </w:rPr>
        <w:t>Change from half marathon to marathon.</w:t>
      </w:r>
    </w:p>
    <w:p w14:paraId="4F92108F">
      <w:pPr>
        <w:spacing w:line="360" w:lineRule="auto"/>
        <w:jc w:val="left"/>
        <w:textAlignment w:val="center"/>
        <w:rPr>
          <w:color w:val="000000"/>
        </w:rPr>
      </w:pPr>
      <w:r>
        <w:t xml:space="preserve">D. </w:t>
      </w:r>
      <w:r>
        <w:rPr>
          <w:rFonts w:ascii="Times New Roman" w:hAnsi="Times New Roman" w:eastAsia="Times New Roman" w:cs="Times New Roman"/>
          <w:color w:val="auto"/>
        </w:rPr>
        <w:t>Get water from a station at 10 km point.</w:t>
      </w:r>
    </w:p>
    <w:p w14:paraId="7C897423">
      <w:pPr>
        <w:spacing w:line="360" w:lineRule="auto"/>
        <w:textAlignment w:val="center"/>
        <w:rPr>
          <w:color w:val="000000"/>
        </w:rPr>
      </w:pPr>
      <w:r>
        <w:rPr>
          <w:color w:val="2E75B6"/>
        </w:rPr>
        <w:t>【答案】</w:t>
      </w:r>
      <w:r>
        <w:rPr>
          <w:color w:val="000000"/>
        </w:rPr>
        <w:t>1. B    2. D    3. A</w:t>
      </w:r>
    </w:p>
    <w:p w14:paraId="61D0DDD3">
      <w:pPr>
        <w:spacing w:line="360" w:lineRule="auto"/>
        <w:textAlignment w:val="center"/>
        <w:rPr>
          <w:color w:val="000000"/>
        </w:rPr>
      </w:pPr>
      <w:r>
        <w:rPr>
          <w:color w:val="2E75B6"/>
        </w:rPr>
        <w:t>【解析】</w:t>
      </w:r>
    </w:p>
    <w:p w14:paraId="5DD62147">
      <w:pPr>
        <w:spacing w:line="360" w:lineRule="auto"/>
        <w:jc w:val="both"/>
        <w:textAlignment w:val="center"/>
        <w:rPr>
          <w:color w:val="000000"/>
        </w:rPr>
      </w:pPr>
      <w:r>
        <w:rPr>
          <w:color w:val="000000"/>
        </w:rPr>
        <w:t>【导语】</w:t>
      </w:r>
      <w:r>
        <w:rPr>
          <w:rFonts w:ascii="宋体" w:hAnsi="宋体" w:eastAsia="宋体" w:cs="宋体"/>
          <w:color w:val="000000"/>
        </w:rPr>
        <w:t>这是一篇应用文，文章介绍了维也纳城市马拉松</w:t>
      </w:r>
      <w:r>
        <w:rPr>
          <w:rFonts w:ascii="Times New Roman" w:hAnsi="Times New Roman" w:eastAsia="Times New Roman" w:cs="Times New Roman"/>
          <w:color w:val="000000"/>
        </w:rPr>
        <w:t>2026</w:t>
      </w:r>
      <w:r>
        <w:rPr>
          <w:rFonts w:ascii="宋体" w:hAnsi="宋体" w:eastAsia="宋体" w:cs="宋体"/>
          <w:color w:val="000000"/>
        </w:rPr>
        <w:t>年的报名事宜。</w:t>
      </w:r>
    </w:p>
    <w:p w14:paraId="46319141">
      <w:pPr>
        <w:spacing w:line="360" w:lineRule="auto"/>
        <w:jc w:val="both"/>
        <w:textAlignment w:val="center"/>
        <w:rPr>
          <w:color w:val="000000"/>
        </w:rPr>
      </w:pPr>
      <w:r>
        <w:rPr>
          <w:color w:val="000000"/>
        </w:rPr>
        <w:t>【1题详解】</w:t>
      </w:r>
    </w:p>
    <w:p w14:paraId="00E7FCA5">
      <w:pPr>
        <w:spacing w:line="360" w:lineRule="auto"/>
        <w:jc w:val="left"/>
        <w:textAlignment w:val="center"/>
        <w:rPr>
          <w:color w:val="000000"/>
        </w:rPr>
      </w:pPr>
      <w:r>
        <w:rPr>
          <w:rFonts w:ascii="宋体" w:hAnsi="宋体" w:eastAsia="宋体" w:cs="宋体"/>
          <w:color w:val="000000"/>
        </w:rPr>
        <w:t>细节理解题。根据表格下方内容“</w:t>
      </w:r>
      <w:r>
        <w:rPr>
          <w:rFonts w:ascii="Times New Roman" w:hAnsi="Times New Roman" w:eastAsia="Times New Roman" w:cs="Times New Roman"/>
          <w:color w:val="000000"/>
        </w:rPr>
        <w:t>Parental approval is required for participation in Marathon (if applicant is aged 16 &amp; 17 years) and Half Marathon (if applicant is aged 14 &amp; 15 years).(</w:t>
      </w:r>
      <w:r>
        <w:rPr>
          <w:rFonts w:ascii="宋体" w:hAnsi="宋体" w:eastAsia="宋体" w:cs="宋体"/>
          <w:color w:val="000000"/>
        </w:rPr>
        <w:t>参加马拉松比赛（若参赛者年龄在</w:t>
      </w:r>
      <w:r>
        <w:rPr>
          <w:rFonts w:ascii="Times New Roman" w:hAnsi="Times New Roman" w:eastAsia="Times New Roman" w:cs="Times New Roman"/>
          <w:color w:val="000000"/>
        </w:rPr>
        <w:t>16</w:t>
      </w:r>
      <w:r>
        <w:rPr>
          <w:rFonts w:ascii="宋体" w:hAnsi="宋体" w:eastAsia="宋体" w:cs="宋体"/>
          <w:color w:val="000000"/>
        </w:rPr>
        <w:t>岁至</w:t>
      </w:r>
      <w:r>
        <w:rPr>
          <w:rFonts w:ascii="Times New Roman" w:hAnsi="Times New Roman" w:eastAsia="Times New Roman" w:cs="Times New Roman"/>
          <w:color w:val="000000"/>
        </w:rPr>
        <w:t>17</w:t>
      </w:r>
      <w:r>
        <w:rPr>
          <w:rFonts w:ascii="宋体" w:hAnsi="宋体" w:eastAsia="宋体" w:cs="宋体"/>
          <w:color w:val="000000"/>
        </w:rPr>
        <w:t>岁之间）以及半程马拉松比赛（若参赛者年龄在</w:t>
      </w:r>
      <w:r>
        <w:rPr>
          <w:rFonts w:ascii="Times New Roman" w:hAnsi="Times New Roman" w:eastAsia="Times New Roman" w:cs="Times New Roman"/>
          <w:color w:val="000000"/>
        </w:rPr>
        <w:t>14</w:t>
      </w:r>
      <w:r>
        <w:rPr>
          <w:rFonts w:ascii="宋体" w:hAnsi="宋体" w:eastAsia="宋体" w:cs="宋体"/>
          <w:color w:val="000000"/>
        </w:rPr>
        <w:t>岁至</w:t>
      </w:r>
      <w:r>
        <w:rPr>
          <w:rFonts w:ascii="Times New Roman" w:hAnsi="Times New Roman" w:eastAsia="Times New Roman" w:cs="Times New Roman"/>
          <w:color w:val="000000"/>
        </w:rPr>
        <w:t>15</w:t>
      </w:r>
      <w:r>
        <w:rPr>
          <w:rFonts w:ascii="宋体" w:hAnsi="宋体" w:eastAsia="宋体" w:cs="宋体"/>
          <w:color w:val="000000"/>
        </w:rPr>
        <w:t>岁之间），均需获得家长的同意</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17</w:t>
      </w:r>
      <w:r>
        <w:rPr>
          <w:rFonts w:ascii="宋体" w:hAnsi="宋体" w:eastAsia="宋体" w:cs="宋体"/>
          <w:color w:val="000000"/>
        </w:rPr>
        <w:t>岁的参赛者参加马拉松需要获得父母同意，故选</w:t>
      </w:r>
      <w:r>
        <w:rPr>
          <w:rFonts w:ascii="Times New Roman" w:hAnsi="Times New Roman" w:eastAsia="Times New Roman" w:cs="Times New Roman"/>
          <w:color w:val="000000"/>
        </w:rPr>
        <w:t>B</w:t>
      </w:r>
      <w:r>
        <w:rPr>
          <w:rFonts w:ascii="宋体" w:hAnsi="宋体" w:eastAsia="宋体" w:cs="宋体"/>
          <w:color w:val="000000"/>
        </w:rPr>
        <w:t>。</w:t>
      </w:r>
    </w:p>
    <w:p w14:paraId="516AF065">
      <w:pPr>
        <w:spacing w:line="360" w:lineRule="auto"/>
        <w:jc w:val="left"/>
        <w:textAlignment w:val="center"/>
        <w:rPr>
          <w:color w:val="000000"/>
        </w:rPr>
      </w:pPr>
      <w:r>
        <w:rPr>
          <w:color w:val="000000"/>
        </w:rPr>
        <w:t>【2题详解】</w:t>
      </w:r>
    </w:p>
    <w:p w14:paraId="67943B6A">
      <w:pPr>
        <w:spacing w:line="360" w:lineRule="auto"/>
        <w:jc w:val="left"/>
        <w:textAlignment w:val="center"/>
        <w:rPr>
          <w:color w:val="000000"/>
        </w:rPr>
      </w:pPr>
      <w:r>
        <w:rPr>
          <w:rFonts w:ascii="宋体" w:hAnsi="宋体" w:eastAsia="宋体" w:cs="宋体"/>
          <w:color w:val="000000"/>
        </w:rPr>
        <w:t>细节理解题。根据表格内容可知，全马</w:t>
      </w:r>
      <w:r>
        <w:rPr>
          <w:rFonts w:ascii="Times New Roman" w:hAnsi="Times New Roman" w:eastAsia="Times New Roman" w:cs="Times New Roman"/>
          <w:color w:val="000000"/>
        </w:rPr>
        <w:t>€135</w:t>
      </w:r>
      <w:r>
        <w:rPr>
          <w:rFonts w:ascii="宋体" w:hAnsi="宋体" w:eastAsia="宋体" w:cs="宋体"/>
          <w:color w:val="000000"/>
        </w:rPr>
        <w:t>，半马</w:t>
      </w:r>
      <w:r>
        <w:rPr>
          <w:rFonts w:ascii="Times New Roman" w:hAnsi="Times New Roman" w:eastAsia="Times New Roman" w:cs="Times New Roman"/>
          <w:color w:val="000000"/>
        </w:rPr>
        <w:t>€105</w:t>
      </w:r>
      <w:r>
        <w:rPr>
          <w:rFonts w:ascii="宋体" w:hAnsi="宋体" w:eastAsia="宋体" w:cs="宋体"/>
          <w:color w:val="000000"/>
        </w:rPr>
        <w:t>，接力</w:t>
      </w:r>
      <w:r>
        <w:rPr>
          <w:rFonts w:ascii="Times New Roman" w:hAnsi="Times New Roman" w:eastAsia="Times New Roman" w:cs="Times New Roman"/>
          <w:color w:val="000000"/>
        </w:rPr>
        <w:t>€220</w:t>
      </w:r>
      <w:r>
        <w:rPr>
          <w:rFonts w:ascii="宋体" w:hAnsi="宋体" w:eastAsia="宋体" w:cs="宋体"/>
          <w:color w:val="000000"/>
        </w:rPr>
        <w:t>，规则允许符合年龄要求的青少年参加半马，因此青少年参赛的最低费用为</w:t>
      </w:r>
      <w:r>
        <w:rPr>
          <w:rFonts w:ascii="Times New Roman" w:hAnsi="Times New Roman" w:eastAsia="Times New Roman" w:cs="Times New Roman"/>
          <w:color w:val="000000"/>
        </w:rPr>
        <w:t>€105</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79D4CE20">
      <w:pPr>
        <w:spacing w:line="360" w:lineRule="auto"/>
        <w:jc w:val="left"/>
        <w:textAlignment w:val="center"/>
        <w:rPr>
          <w:color w:val="000000"/>
        </w:rPr>
      </w:pPr>
      <w:r>
        <w:rPr>
          <w:color w:val="000000"/>
        </w:rPr>
        <w:t>【3题详解】</w:t>
      </w:r>
    </w:p>
    <w:p w14:paraId="1E335FE7">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Important Points</w:t>
      </w:r>
      <w:r>
        <w:rPr>
          <w:rFonts w:ascii="宋体" w:hAnsi="宋体" w:eastAsia="宋体" w:cs="宋体"/>
          <w:color w:val="000000"/>
        </w:rPr>
        <w:t>部分中“</w:t>
      </w:r>
      <w:r>
        <w:rPr>
          <w:rFonts w:ascii="Times New Roman" w:hAnsi="Times New Roman" w:eastAsia="Times New Roman" w:cs="Times New Roman"/>
          <w:color w:val="000000"/>
        </w:rPr>
        <w:t>Participants can run both the half marathon/ marathon along with relay marathon as long as they have registered for both events and are wearing both bibs (</w:t>
      </w:r>
      <w:r>
        <w:rPr>
          <w:rFonts w:ascii="宋体" w:hAnsi="宋体" w:eastAsia="宋体" w:cs="宋体"/>
          <w:color w:val="000000"/>
        </w:rPr>
        <w:t>号码布</w:t>
      </w:r>
      <w:r>
        <w:rPr>
          <w:rFonts w:ascii="Times New Roman" w:hAnsi="Times New Roman" w:eastAsia="Times New Roman" w:cs="Times New Roman"/>
          <w:color w:val="000000"/>
        </w:rPr>
        <w:t>).(</w:t>
      </w:r>
      <w:r>
        <w:rPr>
          <w:rFonts w:ascii="宋体" w:hAnsi="宋体" w:eastAsia="宋体" w:cs="宋体"/>
          <w:color w:val="000000"/>
        </w:rPr>
        <w:t>只要参赛者已报名参加两项赛事并且佩戴了两块号码布，他们就可以同时参加半程马拉松</w:t>
      </w:r>
      <w:r>
        <w:rPr>
          <w:rFonts w:ascii="Times New Roman" w:hAnsi="Times New Roman" w:eastAsia="Times New Roman" w:cs="Times New Roman"/>
          <w:color w:val="000000"/>
        </w:rPr>
        <w:t>/</w:t>
      </w:r>
      <w:r>
        <w:rPr>
          <w:rFonts w:ascii="宋体" w:hAnsi="宋体" w:eastAsia="宋体" w:cs="宋体"/>
          <w:color w:val="000000"/>
        </w:rPr>
        <w:t>全程马拉松以及接力马拉松比赛</w:t>
      </w:r>
      <w:r>
        <w:rPr>
          <w:rFonts w:ascii="Times New Roman" w:hAnsi="Times New Roman" w:eastAsia="Times New Roman" w:cs="Times New Roman"/>
          <w:color w:val="000000"/>
        </w:rPr>
        <w:t>)</w:t>
      </w:r>
      <w:r>
        <w:rPr>
          <w:rFonts w:ascii="宋体" w:hAnsi="宋体" w:eastAsia="宋体" w:cs="宋体"/>
          <w:color w:val="000000"/>
        </w:rPr>
        <w:t>”可知，同时报名两个项目的参赛者可以同时佩戴两块号码布参赛，故选</w:t>
      </w:r>
      <w:r>
        <w:rPr>
          <w:rFonts w:ascii="Times New Roman" w:hAnsi="Times New Roman" w:eastAsia="Times New Roman" w:cs="Times New Roman"/>
          <w:color w:val="000000"/>
        </w:rPr>
        <w:t>A</w:t>
      </w:r>
      <w:r>
        <w:rPr>
          <w:rFonts w:ascii="宋体" w:hAnsi="宋体" w:eastAsia="宋体" w:cs="宋体"/>
          <w:color w:val="000000"/>
        </w:rPr>
        <w:t>。</w:t>
      </w:r>
    </w:p>
    <w:p w14:paraId="1B3DB853">
      <w:pPr>
        <w:spacing w:line="360" w:lineRule="auto"/>
        <w:jc w:val="center"/>
        <w:textAlignment w:val="center"/>
        <w:rPr>
          <w:color w:val="000000"/>
        </w:rPr>
      </w:pPr>
      <w:r>
        <w:rPr>
          <w:rFonts w:ascii="Times New Roman" w:hAnsi="Times New Roman" w:eastAsia="Times New Roman" w:cs="Times New Roman"/>
          <w:b/>
          <w:color w:val="000000"/>
          <w:sz w:val="24"/>
        </w:rPr>
        <w:t>B</w:t>
      </w:r>
    </w:p>
    <w:p w14:paraId="1C3D7E37">
      <w:pPr>
        <w:spacing w:line="360" w:lineRule="auto"/>
        <w:ind w:firstLine="420"/>
        <w:jc w:val="left"/>
        <w:textAlignment w:val="center"/>
        <w:rPr>
          <w:color w:val="000000"/>
        </w:rPr>
      </w:pPr>
      <w:r>
        <w:rPr>
          <w:rFonts w:ascii="Times New Roman" w:hAnsi="Times New Roman" w:eastAsia="Times New Roman" w:cs="Times New Roman"/>
          <w:color w:val="000000"/>
        </w:rPr>
        <w:t>When Anne and Dudley O’Sullivan decided to finally downsize (</w:t>
      </w:r>
      <w:r>
        <w:rPr>
          <w:rFonts w:ascii="宋体" w:hAnsi="宋体" w:eastAsia="宋体" w:cs="宋体"/>
          <w:color w:val="000000"/>
        </w:rPr>
        <w:t>精减</w:t>
      </w:r>
      <w:r>
        <w:rPr>
          <w:rFonts w:ascii="Times New Roman" w:hAnsi="Times New Roman" w:eastAsia="Times New Roman" w:cs="Times New Roman"/>
          <w:color w:val="000000"/>
        </w:rPr>
        <w:t>) at the age of 89, they were surprised that the hardest part was saying goodbye to their beloved book collection. “We had thousands of books we had collected over the years. Getting rid of some was hard. Choosing what to take was the biggest decision,” says Anne.</w:t>
      </w:r>
    </w:p>
    <w:p w14:paraId="12B8D73B">
      <w:pPr>
        <w:spacing w:line="360" w:lineRule="auto"/>
        <w:ind w:firstLine="420"/>
        <w:jc w:val="left"/>
        <w:textAlignment w:val="center"/>
        <w:rPr>
          <w:color w:val="000000"/>
        </w:rPr>
      </w:pPr>
      <w:r>
        <w:rPr>
          <w:rFonts w:ascii="Times New Roman" w:hAnsi="Times New Roman" w:eastAsia="Times New Roman" w:cs="Times New Roman"/>
          <w:color w:val="000000"/>
        </w:rPr>
        <w:t>With an ageing population, the “downsizing dilemma” is one confronting thousands of older Australians at the moment — a difficult decision that involves saying goodbye to a family home that contains memories in every room.</w:t>
      </w:r>
    </w:p>
    <w:p w14:paraId="66730F34">
      <w:pPr>
        <w:spacing w:line="360" w:lineRule="auto"/>
        <w:ind w:firstLine="420"/>
        <w:jc w:val="left"/>
        <w:textAlignment w:val="center"/>
        <w:rPr>
          <w:color w:val="000000"/>
        </w:rPr>
      </w:pPr>
      <w:r>
        <w:rPr>
          <w:rFonts w:ascii="Times New Roman" w:hAnsi="Times New Roman" w:eastAsia="Times New Roman" w:cs="Times New Roman"/>
          <w:color w:val="000000"/>
        </w:rPr>
        <w:t>For the Sydney couple they weren’t forced to move — there was no urgent health crisis or emergency. But instead of waiting for one, they made the choice to downsize into independent living before circumstances took the decision away from them. “We knew we didn’t need the large space we had in our old house. We just decided it was time to move. The house we were in met all our needs at the time, but we are not having big parties or anything anymore so that’s mainly why we were ready,” says Dudley.</w:t>
      </w:r>
    </w:p>
    <w:p w14:paraId="479898E8">
      <w:pPr>
        <w:spacing w:line="360" w:lineRule="auto"/>
        <w:ind w:firstLine="420"/>
        <w:jc w:val="left"/>
        <w:textAlignment w:val="center"/>
        <w:rPr>
          <w:color w:val="000000"/>
        </w:rPr>
      </w:pPr>
      <w:r>
        <w:rPr>
          <w:rFonts w:ascii="Times New Roman" w:hAnsi="Times New Roman" w:eastAsia="Times New Roman" w:cs="Times New Roman"/>
          <w:color w:val="000000"/>
        </w:rPr>
        <w:t>For Anne and Dudley, the decision to move into “The Grove by Elysium”, a new benchmark (</w:t>
      </w:r>
      <w:r>
        <w:rPr>
          <w:rFonts w:ascii="宋体" w:hAnsi="宋体" w:eastAsia="宋体" w:cs="宋体"/>
          <w:color w:val="000000"/>
        </w:rPr>
        <w:t>标杆</w:t>
      </w:r>
      <w:r>
        <w:rPr>
          <w:rFonts w:ascii="Times New Roman" w:hAnsi="Times New Roman" w:eastAsia="Times New Roman" w:cs="Times New Roman"/>
          <w:color w:val="000000"/>
        </w:rPr>
        <w:t xml:space="preserve">) for senior living which presents a lifestyle that promotes independence and active living in a safe and secure environment, was an easy one. They could see their new apartment from the back balcony of their existing house. Even when the decision is clear, the process of letting go is rarely simple. Their home was filled with items that held </w:t>
      </w:r>
      <w:r>
        <w:rPr>
          <w:rFonts w:ascii="Times New Roman" w:hAnsi="Times New Roman" w:eastAsia="Times New Roman" w:cs="Times New Roman"/>
          <w:b/>
          <w:color w:val="000000"/>
          <w:u w:val="single"/>
        </w:rPr>
        <w:t>sentimental</w:t>
      </w:r>
      <w:r>
        <w:rPr>
          <w:rFonts w:ascii="Times New Roman" w:hAnsi="Times New Roman" w:eastAsia="Times New Roman" w:cs="Times New Roman"/>
          <w:color w:val="000000"/>
        </w:rPr>
        <w:t xml:space="preserve"> value from Dudley’s mother’s 1927 dining table to furniture passed down from family. “Some of it we passed down to our grandchildren. One of our granddaughters has the old dining table now,” says Anne.</w:t>
      </w:r>
    </w:p>
    <w:p w14:paraId="42970F17">
      <w:pPr>
        <w:spacing w:line="360" w:lineRule="auto"/>
        <w:ind w:firstLine="420"/>
        <w:jc w:val="left"/>
        <w:textAlignment w:val="center"/>
        <w:rPr>
          <w:color w:val="000000"/>
        </w:rPr>
      </w:pPr>
      <w:r>
        <w:rPr>
          <w:rFonts w:ascii="Times New Roman" w:hAnsi="Times New Roman" w:eastAsia="Times New Roman" w:cs="Times New Roman"/>
          <w:color w:val="000000"/>
        </w:rPr>
        <w:t>Since moving into Elysium, life has become easier and more enjoyable for them. “Living in a smaller space, it is so easy to keep clean. We don’t have to do any maintenance (</w:t>
      </w:r>
      <w:r>
        <w:rPr>
          <w:rFonts w:ascii="宋体" w:hAnsi="宋体" w:eastAsia="宋体" w:cs="宋体"/>
          <w:color w:val="000000"/>
        </w:rPr>
        <w:t>维护</w:t>
      </w:r>
      <w:r>
        <w:rPr>
          <w:rFonts w:ascii="Times New Roman" w:hAnsi="Times New Roman" w:eastAsia="Times New Roman" w:cs="Times New Roman"/>
          <w:color w:val="000000"/>
        </w:rPr>
        <w:t>). If anything goes wrong, we just call somebody to come and fix it,” Anne says.</w:t>
      </w:r>
    </w:p>
    <w:p w14:paraId="761DF1D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usually troubles people in a “downsizing dilemma”?</w:t>
      </w:r>
    </w:p>
    <w:p w14:paraId="7291CA4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Getting rid of limitations.</w:t>
      </w:r>
      <w:r>
        <w:rPr>
          <w:color w:val="000000"/>
        </w:rPr>
        <w:tab/>
      </w:r>
      <w:r>
        <w:rPr>
          <w:color w:val="000000"/>
        </w:rPr>
        <w:t xml:space="preserve">B. </w:t>
      </w:r>
      <w:r>
        <w:rPr>
          <w:rFonts w:ascii="Times New Roman" w:hAnsi="Times New Roman" w:eastAsia="Times New Roman" w:cs="Times New Roman"/>
          <w:color w:val="000000"/>
        </w:rPr>
        <w:t>Living away from relatives.</w:t>
      </w:r>
    </w:p>
    <w:p w14:paraId="38C98A4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Parting with the old items.</w:t>
      </w:r>
      <w:r>
        <w:rPr>
          <w:color w:val="000000"/>
        </w:rPr>
        <w:tab/>
      </w:r>
      <w:r>
        <w:rPr>
          <w:color w:val="000000"/>
        </w:rPr>
        <w:t xml:space="preserve">D. </w:t>
      </w:r>
      <w:r>
        <w:rPr>
          <w:rFonts w:ascii="Times New Roman" w:hAnsi="Times New Roman" w:eastAsia="Times New Roman" w:cs="Times New Roman"/>
          <w:color w:val="000000"/>
        </w:rPr>
        <w:t>Adapting to a new environment.</w:t>
      </w:r>
    </w:p>
    <w:p w14:paraId="50B48BD7">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did Anne and Dudley decide to move?</w:t>
      </w:r>
    </w:p>
    <w:p w14:paraId="26F00C1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pursue larger living space.</w:t>
      </w:r>
      <w:r>
        <w:rPr>
          <w:color w:val="000000"/>
        </w:rPr>
        <w:tab/>
      </w:r>
      <w:r>
        <w:rPr>
          <w:color w:val="000000"/>
        </w:rPr>
        <w:t xml:space="preserve">B. </w:t>
      </w:r>
      <w:r>
        <w:rPr>
          <w:rFonts w:ascii="Times New Roman" w:hAnsi="Times New Roman" w:eastAsia="Times New Roman" w:cs="Times New Roman"/>
          <w:color w:val="000000"/>
        </w:rPr>
        <w:t>To escape a severe health crisis.</w:t>
      </w:r>
    </w:p>
    <w:p w14:paraId="6EC13C5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it easier to hold parties.</w:t>
      </w:r>
      <w:r>
        <w:rPr>
          <w:color w:val="000000"/>
        </w:rPr>
        <w:tab/>
      </w:r>
      <w:r>
        <w:rPr>
          <w:color w:val="000000"/>
        </w:rPr>
        <w:t xml:space="preserve">D. </w:t>
      </w:r>
      <w:r>
        <w:rPr>
          <w:rFonts w:ascii="Times New Roman" w:hAnsi="Times New Roman" w:eastAsia="Times New Roman" w:cs="Times New Roman"/>
          <w:color w:val="000000"/>
        </w:rPr>
        <w:t>To live an independent later life.</w:t>
      </w:r>
    </w:p>
    <w:p w14:paraId="3077CA38">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underlined word “sentimental” mean in paragraph 4?</w:t>
      </w:r>
    </w:p>
    <w:p w14:paraId="6BC7D6A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Practical.</w:t>
      </w:r>
      <w:r>
        <w:rPr>
          <w:color w:val="000000"/>
        </w:rPr>
        <w:tab/>
      </w:r>
      <w:r>
        <w:rPr>
          <w:color w:val="000000"/>
        </w:rPr>
        <w:t xml:space="preserve">B. </w:t>
      </w:r>
      <w:r>
        <w:rPr>
          <w:rFonts w:ascii="Times New Roman" w:hAnsi="Times New Roman" w:eastAsia="Times New Roman" w:cs="Times New Roman"/>
          <w:color w:val="000000"/>
        </w:rPr>
        <w:t>Emotional.</w:t>
      </w:r>
      <w:r>
        <w:rPr>
          <w:color w:val="000000"/>
        </w:rPr>
        <w:tab/>
      </w:r>
      <w:r>
        <w:rPr>
          <w:color w:val="000000"/>
        </w:rPr>
        <w:t xml:space="preserve">C. </w:t>
      </w:r>
      <w:r>
        <w:rPr>
          <w:rFonts w:ascii="Times New Roman" w:hAnsi="Times New Roman" w:eastAsia="Times New Roman" w:cs="Times New Roman"/>
          <w:color w:val="000000"/>
        </w:rPr>
        <w:t>Economical.</w:t>
      </w:r>
      <w:r>
        <w:rPr>
          <w:color w:val="000000"/>
        </w:rPr>
        <w:tab/>
      </w:r>
      <w:r>
        <w:rPr>
          <w:color w:val="000000"/>
        </w:rPr>
        <w:t xml:space="preserve">D. </w:t>
      </w:r>
      <w:r>
        <w:rPr>
          <w:rFonts w:ascii="Times New Roman" w:hAnsi="Times New Roman" w:eastAsia="Times New Roman" w:cs="Times New Roman"/>
          <w:color w:val="000000"/>
        </w:rPr>
        <w:t>Recreational.</w:t>
      </w:r>
    </w:p>
    <w:p w14:paraId="3EE4478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What’s Anne’s tone like in the last paragraph?</w:t>
      </w:r>
    </w:p>
    <w:p w14:paraId="0ED16D8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Concerned.</w:t>
      </w:r>
      <w:r>
        <w:rPr>
          <w:color w:val="000000"/>
        </w:rPr>
        <w:tab/>
      </w:r>
      <w:r>
        <w:rPr>
          <w:color w:val="000000"/>
        </w:rPr>
        <w:t xml:space="preserve">B. </w:t>
      </w:r>
      <w:r>
        <w:rPr>
          <w:rFonts w:ascii="Times New Roman" w:hAnsi="Times New Roman" w:eastAsia="Times New Roman" w:cs="Times New Roman"/>
          <w:color w:val="000000"/>
        </w:rPr>
        <w:t>Curious.</w:t>
      </w:r>
      <w:r>
        <w:rPr>
          <w:color w:val="000000"/>
        </w:rPr>
        <w:tab/>
      </w:r>
      <w:r>
        <w:rPr>
          <w:color w:val="000000"/>
        </w:rPr>
        <w:t xml:space="preserve">C. </w:t>
      </w:r>
      <w:r>
        <w:rPr>
          <w:rFonts w:ascii="Times New Roman" w:hAnsi="Times New Roman" w:eastAsia="Times New Roman" w:cs="Times New Roman"/>
          <w:color w:val="000000"/>
        </w:rPr>
        <w:t>Satisfied.</w:t>
      </w:r>
      <w:r>
        <w:rPr>
          <w:color w:val="000000"/>
        </w:rPr>
        <w:tab/>
      </w:r>
      <w:r>
        <w:rPr>
          <w:color w:val="000000"/>
        </w:rPr>
        <w:t xml:space="preserve">D. </w:t>
      </w:r>
      <w:r>
        <w:rPr>
          <w:rFonts w:ascii="Times New Roman" w:hAnsi="Times New Roman" w:eastAsia="Times New Roman" w:cs="Times New Roman"/>
          <w:color w:val="000000"/>
        </w:rPr>
        <w:t>Ambitious.</w:t>
      </w:r>
    </w:p>
    <w:p w14:paraId="4BD3B9AB">
      <w:pPr>
        <w:spacing w:line="360" w:lineRule="auto"/>
        <w:textAlignment w:val="center"/>
        <w:rPr>
          <w:color w:val="000000"/>
        </w:rPr>
      </w:pPr>
      <w:r>
        <w:rPr>
          <w:color w:val="2E75B6"/>
        </w:rPr>
        <w:t>【答案】</w:t>
      </w:r>
      <w:r>
        <w:rPr>
          <w:color w:val="000000"/>
        </w:rPr>
        <w:t>4. C    5. D    6. B    7. C</w:t>
      </w:r>
    </w:p>
    <w:p w14:paraId="7A4931AB">
      <w:pPr>
        <w:spacing w:line="360" w:lineRule="auto"/>
        <w:textAlignment w:val="center"/>
        <w:rPr>
          <w:color w:val="000000"/>
        </w:rPr>
      </w:pPr>
      <w:r>
        <w:rPr>
          <w:color w:val="2E75B6"/>
        </w:rPr>
        <w:t>【解析】</w:t>
      </w:r>
    </w:p>
    <w:p w14:paraId="7386151C">
      <w:pPr>
        <w:spacing w:line="360" w:lineRule="auto"/>
        <w:jc w:val="both"/>
        <w:textAlignment w:val="center"/>
        <w:rPr>
          <w:color w:val="000000"/>
        </w:rPr>
      </w:pPr>
      <w:r>
        <w:rPr>
          <w:color w:val="000000"/>
        </w:rPr>
        <w:t>【导语】</w:t>
      </w:r>
      <w:r>
        <w:rPr>
          <w:rFonts w:ascii="宋体" w:hAnsi="宋体" w:eastAsia="宋体" w:cs="宋体"/>
          <w:color w:val="000000"/>
        </w:rPr>
        <w:t>本文是一篇记叙文。文章主要讲述了</w:t>
      </w:r>
      <w:r>
        <w:rPr>
          <w:rFonts w:ascii="Times New Roman" w:hAnsi="Times New Roman" w:eastAsia="Times New Roman" w:cs="Times New Roman"/>
          <w:color w:val="000000"/>
        </w:rPr>
        <w:t>89</w:t>
      </w:r>
      <w:r>
        <w:rPr>
          <w:rFonts w:ascii="宋体" w:hAnsi="宋体" w:eastAsia="宋体" w:cs="宋体"/>
          <w:color w:val="000000"/>
        </w:rPr>
        <w:t>岁的悉尼夫妇</w:t>
      </w:r>
      <w:r>
        <w:rPr>
          <w:rFonts w:ascii="Times New Roman" w:hAnsi="Times New Roman" w:eastAsia="Times New Roman" w:cs="Times New Roman"/>
          <w:color w:val="000000"/>
        </w:rPr>
        <w:t>Anne</w:t>
      </w:r>
      <w:r>
        <w:rPr>
          <w:rFonts w:ascii="宋体" w:hAnsi="宋体" w:eastAsia="宋体" w:cs="宋体"/>
          <w:color w:val="000000"/>
        </w:rPr>
        <w:t>和</w:t>
      </w:r>
      <w:r>
        <w:rPr>
          <w:rFonts w:ascii="Times New Roman" w:hAnsi="Times New Roman" w:eastAsia="Times New Roman" w:cs="Times New Roman"/>
          <w:color w:val="000000"/>
        </w:rPr>
        <w:t>Dudley O’Sullivan</w:t>
      </w:r>
      <w:r>
        <w:rPr>
          <w:rFonts w:ascii="宋体" w:hAnsi="宋体" w:eastAsia="宋体" w:cs="宋体"/>
          <w:color w:val="000000"/>
        </w:rPr>
        <w:t>决定从大家庭住宅搬到老年独立生活社区“</w:t>
      </w:r>
      <w:r>
        <w:rPr>
          <w:rFonts w:ascii="Times New Roman" w:hAnsi="Times New Roman" w:eastAsia="Times New Roman" w:cs="Times New Roman"/>
          <w:color w:val="000000"/>
        </w:rPr>
        <w:t>The Grove by Elysium</w:t>
      </w:r>
      <w:r>
        <w:rPr>
          <w:rFonts w:ascii="宋体" w:hAnsi="宋体" w:eastAsia="宋体" w:cs="宋体"/>
          <w:color w:val="000000"/>
        </w:rPr>
        <w:t>”的故事，展现了他们在精简生活过程中面临的情感挑战以及搬迁后获得的便利与满足。</w:t>
      </w:r>
    </w:p>
    <w:p w14:paraId="49455A2E">
      <w:pPr>
        <w:spacing w:line="360" w:lineRule="auto"/>
        <w:jc w:val="both"/>
        <w:textAlignment w:val="center"/>
        <w:rPr>
          <w:color w:val="000000"/>
        </w:rPr>
      </w:pPr>
      <w:r>
        <w:rPr>
          <w:color w:val="000000"/>
        </w:rPr>
        <w:t>【4题详解】</w:t>
      </w:r>
    </w:p>
    <w:p w14:paraId="22A61734">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With an ageing population, the “downsizing dilemma” is one confronting thousands of older Australians at the moment — a difficult decision that involves saying goodbye to a family home that contains memories in every room.(</w:t>
      </w:r>
      <w:r>
        <w:rPr>
          <w:rFonts w:ascii="宋体" w:hAnsi="宋体" w:eastAsia="宋体" w:cs="宋体"/>
          <w:color w:val="000000"/>
        </w:rPr>
        <w:t>随着人口老龄化，“精简困境”的难题正困扰着成千上万的澳大利亚老年人——这是一个需要做出艰难抉择的问题，因为这意味着要告别那座承载着每个房间回忆的家</w:t>
      </w:r>
      <w:r>
        <w:rPr>
          <w:rFonts w:ascii="Times New Roman" w:hAnsi="Times New Roman" w:eastAsia="Times New Roman" w:cs="Times New Roman"/>
          <w:color w:val="000000"/>
        </w:rPr>
        <w:t>)</w:t>
      </w:r>
      <w:r>
        <w:rPr>
          <w:rFonts w:ascii="宋体" w:hAnsi="宋体" w:eastAsia="宋体" w:cs="宋体"/>
          <w:color w:val="000000"/>
        </w:rPr>
        <w:t>”可知，“精简困境”通常困扰人们的是与旧物品说再见。故选</w:t>
      </w:r>
      <w:r>
        <w:rPr>
          <w:rFonts w:ascii="Times New Roman" w:hAnsi="Times New Roman" w:eastAsia="Times New Roman" w:cs="Times New Roman"/>
          <w:color w:val="000000"/>
        </w:rPr>
        <w:t>C</w:t>
      </w:r>
      <w:r>
        <w:rPr>
          <w:rFonts w:ascii="宋体" w:hAnsi="宋体" w:eastAsia="宋体" w:cs="宋体"/>
          <w:color w:val="000000"/>
        </w:rPr>
        <w:t>。</w:t>
      </w:r>
    </w:p>
    <w:p w14:paraId="1EC9014F">
      <w:pPr>
        <w:spacing w:line="360" w:lineRule="auto"/>
        <w:jc w:val="left"/>
        <w:textAlignment w:val="center"/>
        <w:rPr>
          <w:color w:val="000000"/>
        </w:rPr>
      </w:pPr>
      <w:r>
        <w:rPr>
          <w:color w:val="000000"/>
          <w:position w:val="0"/>
        </w:rPr>
        <w:drawing>
          <wp:inline distT="0" distB="0" distL="114300" distR="114300">
            <wp:extent cx="95250" cy="171450"/>
            <wp:effectExtent l="0" t="0" r="11430" b="1206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5题详解】</w:t>
      </w:r>
    </w:p>
    <w:p w14:paraId="0AF6A56A">
      <w:pPr>
        <w:spacing w:line="360" w:lineRule="auto"/>
        <w:jc w:val="left"/>
        <w:textAlignment w:val="center"/>
        <w:rPr>
          <w:color w:val="000000"/>
        </w:rPr>
      </w:pPr>
      <w:r>
        <w:rPr>
          <w:rFonts w:ascii="宋体" w:hAnsi="宋体" w:eastAsia="宋体" w:cs="宋体"/>
          <w:color w:val="000000"/>
        </w:rPr>
        <w:t>细节理解题。根据第三段中的“</w:t>
      </w:r>
      <w:r>
        <w:rPr>
          <w:rFonts w:ascii="Times New Roman" w:hAnsi="Times New Roman" w:eastAsia="Times New Roman" w:cs="Times New Roman"/>
          <w:color w:val="000000"/>
        </w:rPr>
        <w:t>For the Sydney couple they weren’t forced to move — there was no urgent health crisis or emergency. But instead of waiting for one, they made the choice to downsize into independent living before circumstances took the decision away from them. (</w:t>
      </w:r>
      <w:r>
        <w:rPr>
          <w:rFonts w:ascii="宋体" w:hAnsi="宋体" w:eastAsia="宋体" w:cs="宋体"/>
          <w:color w:val="000000"/>
        </w:rPr>
        <w:t>对于这对悉尼夫妇来说，他们并非被迫搬家——也没有出现紧急的健康问题或紧急情况。但他们并没有等待这些情况出现，而是主动选择了缩小居住面积，实现独立生活，以免日后情况发生变化而被迫做出改变</w:t>
      </w:r>
      <w:r>
        <w:rPr>
          <w:rFonts w:ascii="Times New Roman" w:hAnsi="Times New Roman" w:eastAsia="Times New Roman" w:cs="Times New Roman"/>
          <w:color w:val="000000"/>
        </w:rPr>
        <w:t>)</w:t>
      </w:r>
      <w:r>
        <w:rPr>
          <w:rFonts w:ascii="宋体" w:hAnsi="宋体" w:eastAsia="宋体" w:cs="宋体"/>
          <w:color w:val="000000"/>
        </w:rPr>
        <w:t>”以及第四段中的“</w:t>
      </w:r>
      <w:r>
        <w:rPr>
          <w:rFonts w:ascii="Times New Roman" w:hAnsi="Times New Roman" w:eastAsia="Times New Roman" w:cs="Times New Roman"/>
          <w:color w:val="000000"/>
        </w:rPr>
        <w:t>For Anne and Dudley, the decision to move into “The Grove by Elysium”, a new benchmark (</w:t>
      </w:r>
      <w:r>
        <w:rPr>
          <w:rFonts w:ascii="宋体" w:hAnsi="宋体" w:eastAsia="宋体" w:cs="宋体"/>
          <w:color w:val="000000"/>
        </w:rPr>
        <w:t>标杆</w:t>
      </w:r>
      <w:r>
        <w:rPr>
          <w:rFonts w:ascii="Times New Roman" w:hAnsi="Times New Roman" w:eastAsia="Times New Roman" w:cs="Times New Roman"/>
          <w:color w:val="000000"/>
        </w:rPr>
        <w:t>) for senior living which presents a lifestyle that promotes independence and active living in a safe and secure environment, was an easy one.(</w:t>
      </w:r>
      <w:r>
        <w:rPr>
          <w:rFonts w:ascii="宋体" w:hAnsi="宋体" w:eastAsia="宋体" w:cs="宋体"/>
          <w:color w:val="000000"/>
        </w:rPr>
        <w:t>对于</w:t>
      </w:r>
      <w:r>
        <w:rPr>
          <w:rFonts w:ascii="Times New Roman" w:hAnsi="Times New Roman" w:eastAsia="Times New Roman" w:cs="Times New Roman"/>
          <w:color w:val="000000"/>
        </w:rPr>
        <w:t>Anne</w:t>
      </w:r>
      <w:r>
        <w:rPr>
          <w:rFonts w:ascii="宋体" w:hAnsi="宋体" w:eastAsia="宋体" w:cs="宋体"/>
          <w:color w:val="000000"/>
        </w:rPr>
        <w:t>和</w:t>
      </w:r>
      <w:r>
        <w:rPr>
          <w:rFonts w:ascii="Times New Roman" w:hAnsi="Times New Roman" w:eastAsia="Times New Roman" w:cs="Times New Roman"/>
          <w:color w:val="000000"/>
        </w:rPr>
        <w:t>Dudley</w:t>
      </w:r>
      <w:r>
        <w:rPr>
          <w:rFonts w:ascii="宋体" w:hAnsi="宋体" w:eastAsia="宋体" w:cs="宋体"/>
          <w:color w:val="000000"/>
        </w:rPr>
        <w:t>而言，选择入住“艾利西亚庄园”（“</w:t>
      </w:r>
      <w:r>
        <w:rPr>
          <w:rFonts w:ascii="Times New Roman" w:hAnsi="Times New Roman" w:eastAsia="Times New Roman" w:cs="Times New Roman"/>
          <w:color w:val="000000"/>
        </w:rPr>
        <w:t>The Grove by Elysium</w:t>
      </w:r>
      <w:r>
        <w:rPr>
          <w:rFonts w:ascii="宋体" w:hAnsi="宋体" w:eastAsia="宋体" w:cs="宋体"/>
          <w:color w:val="000000"/>
        </w:rPr>
        <w:t>”）这一全新的高端养老社区是件轻而易举的事。该社区代表了一种倡导独立生活和积极生活的生活方式，且营造出一个安全、舒适的居住环境</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Anne</w:t>
      </w:r>
      <w:r>
        <w:rPr>
          <w:rFonts w:ascii="宋体" w:hAnsi="宋体" w:eastAsia="宋体" w:cs="宋体"/>
          <w:color w:val="000000"/>
        </w:rPr>
        <w:t>和</w:t>
      </w:r>
      <w:r>
        <w:rPr>
          <w:rFonts w:ascii="Times New Roman" w:hAnsi="Times New Roman" w:eastAsia="Times New Roman" w:cs="Times New Roman"/>
          <w:color w:val="000000"/>
        </w:rPr>
        <w:t>Dudley</w:t>
      </w:r>
      <w:r>
        <w:rPr>
          <w:rFonts w:ascii="宋体" w:hAnsi="宋体" w:eastAsia="宋体" w:cs="宋体"/>
          <w:color w:val="000000"/>
        </w:rPr>
        <w:t>决定搬家是为了过独立的晚年生活。故选</w:t>
      </w:r>
      <w:r>
        <w:rPr>
          <w:rFonts w:ascii="Times New Roman" w:hAnsi="Times New Roman" w:eastAsia="Times New Roman" w:cs="Times New Roman"/>
          <w:color w:val="000000"/>
        </w:rPr>
        <w:t>D</w:t>
      </w:r>
      <w:r>
        <w:rPr>
          <w:rFonts w:ascii="宋体" w:hAnsi="宋体" w:eastAsia="宋体" w:cs="宋体"/>
          <w:color w:val="000000"/>
        </w:rPr>
        <w:t>。</w:t>
      </w:r>
    </w:p>
    <w:p w14:paraId="0CD7FB14">
      <w:pPr>
        <w:spacing w:line="360" w:lineRule="auto"/>
        <w:jc w:val="left"/>
        <w:textAlignment w:val="center"/>
        <w:rPr>
          <w:color w:val="000000"/>
        </w:rPr>
      </w:pPr>
      <w:r>
        <w:rPr>
          <w:color w:val="000000"/>
        </w:rPr>
        <w:t>【6题详解】</w:t>
      </w:r>
    </w:p>
    <w:p w14:paraId="57A8345D">
      <w:pPr>
        <w:spacing w:line="360" w:lineRule="auto"/>
        <w:jc w:val="left"/>
        <w:textAlignment w:val="center"/>
        <w:rPr>
          <w:color w:val="000000"/>
        </w:rPr>
      </w:pPr>
      <w:r>
        <w:rPr>
          <w:rFonts w:ascii="宋体" w:hAnsi="宋体" w:eastAsia="宋体" w:cs="宋体"/>
          <w:color w:val="000000"/>
        </w:rPr>
        <w:t>词句猜测题。根据划线词下文“</w:t>
      </w:r>
      <w:r>
        <w:rPr>
          <w:rFonts w:ascii="Times New Roman" w:hAnsi="Times New Roman" w:eastAsia="Times New Roman" w:cs="Times New Roman"/>
          <w:color w:val="000000"/>
        </w:rPr>
        <w:t>from Dudley’s mother’s 1927 dining table to furniture passed down from family.(</w:t>
      </w:r>
      <w:r>
        <w:rPr>
          <w:rFonts w:ascii="宋体" w:hAnsi="宋体" w:eastAsia="宋体" w:cs="宋体"/>
          <w:color w:val="000000"/>
        </w:rPr>
        <w:t>从</w:t>
      </w:r>
      <w:r>
        <w:rPr>
          <w:rFonts w:ascii="Times New Roman" w:hAnsi="Times New Roman" w:eastAsia="Times New Roman" w:cs="Times New Roman"/>
          <w:color w:val="000000"/>
        </w:rPr>
        <w:t>Dudley</w:t>
      </w:r>
      <w:r>
        <w:rPr>
          <w:rFonts w:ascii="宋体" w:hAnsi="宋体" w:eastAsia="宋体" w:cs="宋体"/>
          <w:color w:val="000000"/>
        </w:rPr>
        <w:t>母亲</w:t>
      </w:r>
      <w:r>
        <w:rPr>
          <w:rFonts w:ascii="Times New Roman" w:hAnsi="Times New Roman" w:eastAsia="Times New Roman" w:cs="Times New Roman"/>
          <w:color w:val="000000"/>
        </w:rPr>
        <w:t>1927</w:t>
      </w:r>
      <w:r>
        <w:rPr>
          <w:rFonts w:ascii="宋体" w:hAnsi="宋体" w:eastAsia="宋体" w:cs="宋体"/>
          <w:color w:val="000000"/>
        </w:rPr>
        <w:t>年的餐桌到家族传下来的家具</w:t>
      </w:r>
      <w:r>
        <w:rPr>
          <w:rFonts w:ascii="Times New Roman" w:hAnsi="Times New Roman" w:eastAsia="Times New Roman" w:cs="Times New Roman"/>
          <w:color w:val="000000"/>
        </w:rPr>
        <w:t>)</w:t>
      </w:r>
      <w:r>
        <w:rPr>
          <w:rFonts w:ascii="宋体" w:hAnsi="宋体" w:eastAsia="宋体" w:cs="宋体"/>
          <w:color w:val="000000"/>
        </w:rPr>
        <w:t>”可知，这些传承下来的物品承载着家族情感和回忆。由此可知，划线词</w:t>
      </w:r>
      <w:r>
        <w:rPr>
          <w:rFonts w:ascii="Times New Roman" w:hAnsi="Times New Roman" w:eastAsia="Times New Roman" w:cs="Times New Roman"/>
          <w:color w:val="000000"/>
        </w:rPr>
        <w:t>sentimental</w:t>
      </w:r>
      <w:r>
        <w:rPr>
          <w:rFonts w:ascii="宋体" w:hAnsi="宋体" w:eastAsia="宋体" w:cs="宋体"/>
          <w:color w:val="000000"/>
        </w:rPr>
        <w:t>与</w:t>
      </w:r>
      <w:r>
        <w:rPr>
          <w:rFonts w:ascii="Times New Roman" w:hAnsi="Times New Roman" w:eastAsia="Times New Roman" w:cs="Times New Roman"/>
          <w:color w:val="000000"/>
        </w:rPr>
        <w:t xml:space="preserve">emotional </w:t>
      </w:r>
      <w:r>
        <w:rPr>
          <w:rFonts w:ascii="宋体" w:hAnsi="宋体" w:eastAsia="宋体" w:cs="宋体"/>
          <w:color w:val="000000"/>
        </w:rPr>
        <w:t>“情感的”意思一致。故选</w:t>
      </w:r>
      <w:r>
        <w:rPr>
          <w:rFonts w:ascii="Times New Roman" w:hAnsi="Times New Roman" w:eastAsia="Times New Roman" w:cs="Times New Roman"/>
          <w:color w:val="000000"/>
        </w:rPr>
        <w:t>B</w:t>
      </w:r>
      <w:r>
        <w:rPr>
          <w:rFonts w:ascii="宋体" w:hAnsi="宋体" w:eastAsia="宋体" w:cs="宋体"/>
          <w:color w:val="000000"/>
        </w:rPr>
        <w:t>。</w:t>
      </w:r>
    </w:p>
    <w:p w14:paraId="3FFD9443">
      <w:pPr>
        <w:spacing w:line="360" w:lineRule="auto"/>
        <w:jc w:val="left"/>
        <w:textAlignment w:val="center"/>
        <w:rPr>
          <w:color w:val="000000"/>
        </w:rPr>
      </w:pPr>
      <w:r>
        <w:rPr>
          <w:color w:val="000000"/>
        </w:rPr>
        <w:t>【7题详解】</w:t>
      </w:r>
    </w:p>
    <w:p w14:paraId="3CB25CCE">
      <w:pPr>
        <w:spacing w:line="360" w:lineRule="auto"/>
        <w:jc w:val="left"/>
        <w:textAlignment w:val="center"/>
        <w:rPr>
          <w:color w:val="000000"/>
        </w:rPr>
      </w:pPr>
      <w:r>
        <w:rPr>
          <w:rFonts w:ascii="宋体" w:hAnsi="宋体" w:eastAsia="宋体" w:cs="宋体"/>
          <w:color w:val="000000"/>
        </w:rPr>
        <w:t>推理判断题。根据最后一段中的“</w:t>
      </w:r>
      <w:r>
        <w:rPr>
          <w:rFonts w:ascii="Times New Roman" w:hAnsi="Times New Roman" w:eastAsia="Times New Roman" w:cs="Times New Roman"/>
          <w:color w:val="000000"/>
        </w:rPr>
        <w:t>“Living in a smaller space, it is so easy to keep clean. We don’t have to do any maintenance (</w:t>
      </w:r>
      <w:r>
        <w:rPr>
          <w:rFonts w:ascii="宋体" w:hAnsi="宋体" w:eastAsia="宋体" w:cs="宋体"/>
          <w:color w:val="000000"/>
        </w:rPr>
        <w:t>维护</w:t>
      </w:r>
      <w:r>
        <w:rPr>
          <w:rFonts w:ascii="Times New Roman" w:hAnsi="Times New Roman" w:eastAsia="Times New Roman" w:cs="Times New Roman"/>
          <w:color w:val="000000"/>
        </w:rPr>
        <w:t>). If anything goes wrong, we just call somebody to come and fix it,” Anne says.(</w:t>
      </w:r>
      <w:r>
        <w:rPr>
          <w:rFonts w:ascii="宋体" w:hAnsi="宋体" w:eastAsia="宋体" w:cs="宋体"/>
          <w:color w:val="000000"/>
        </w:rPr>
        <w:t>“住在一个较小的空间里，保持整洁简直易如反掌。我们无需进行任何维护工作。要是有什么问题出现，我们只需叫人过来解决就行了，”</w:t>
      </w:r>
      <w:r>
        <w:rPr>
          <w:rFonts w:ascii="Times New Roman" w:hAnsi="Times New Roman" w:eastAsia="Times New Roman" w:cs="Times New Roman"/>
          <w:color w:val="000000"/>
        </w:rPr>
        <w:t>Anne</w:t>
      </w:r>
      <w:r>
        <w:rPr>
          <w:rFonts w:ascii="宋体" w:hAnsi="宋体" w:eastAsia="宋体" w:cs="宋体"/>
          <w:color w:val="000000"/>
        </w:rPr>
        <w:t>说道</w:t>
      </w:r>
      <w:r>
        <w:rPr>
          <w:rFonts w:ascii="Times New Roman" w:hAnsi="Times New Roman" w:eastAsia="Times New Roman" w:cs="Times New Roman"/>
          <w:color w:val="000000"/>
        </w:rPr>
        <w:t>)</w:t>
      </w:r>
      <w:r>
        <w:rPr>
          <w:rFonts w:ascii="宋体" w:hAnsi="宋体" w:eastAsia="宋体" w:cs="宋体"/>
          <w:color w:val="000000"/>
        </w:rPr>
        <w:t>”可推知，</w:t>
      </w:r>
      <w:r>
        <w:rPr>
          <w:rFonts w:ascii="Times New Roman" w:hAnsi="Times New Roman" w:eastAsia="Times New Roman" w:cs="Times New Roman"/>
          <w:color w:val="000000"/>
        </w:rPr>
        <w:t>Anne</w:t>
      </w:r>
      <w:r>
        <w:rPr>
          <w:rFonts w:ascii="宋体" w:hAnsi="宋体" w:eastAsia="宋体" w:cs="宋体"/>
          <w:color w:val="000000"/>
        </w:rPr>
        <w:t>的语气是满意的。故选</w:t>
      </w:r>
      <w:r>
        <w:rPr>
          <w:rFonts w:ascii="Times New Roman" w:hAnsi="Times New Roman" w:eastAsia="Times New Roman" w:cs="Times New Roman"/>
          <w:color w:val="000000"/>
        </w:rPr>
        <w:t>C</w:t>
      </w:r>
      <w:r>
        <w:rPr>
          <w:rFonts w:ascii="宋体" w:hAnsi="宋体" w:eastAsia="宋体" w:cs="宋体"/>
          <w:color w:val="000000"/>
        </w:rPr>
        <w:t>。</w:t>
      </w:r>
    </w:p>
    <w:p w14:paraId="4D6AEABA">
      <w:pPr>
        <w:spacing w:line="360" w:lineRule="auto"/>
        <w:jc w:val="center"/>
        <w:textAlignment w:val="center"/>
        <w:rPr>
          <w:color w:val="000000"/>
        </w:rPr>
      </w:pPr>
      <w:r>
        <w:rPr>
          <w:rFonts w:ascii="Times New Roman" w:hAnsi="Times New Roman" w:eastAsia="Times New Roman" w:cs="Times New Roman"/>
          <w:b/>
          <w:color w:val="000000"/>
          <w:sz w:val="24"/>
        </w:rPr>
        <w:t>C</w:t>
      </w:r>
    </w:p>
    <w:p w14:paraId="58B01325">
      <w:pPr>
        <w:spacing w:line="360" w:lineRule="auto"/>
        <w:ind w:firstLine="420"/>
        <w:jc w:val="left"/>
        <w:textAlignment w:val="center"/>
        <w:rPr>
          <w:color w:val="000000"/>
        </w:rPr>
      </w:pPr>
      <w:r>
        <w:rPr>
          <w:rFonts w:ascii="Times New Roman" w:hAnsi="Times New Roman" w:eastAsia="Times New Roman" w:cs="Times New Roman"/>
          <w:color w:val="000000"/>
        </w:rPr>
        <w:t>Inspired by butterfly wings, a team of German researchers have developed a new kind of robotic wings that can work using only magnetic fields (</w:t>
      </w:r>
      <w:r>
        <w:rPr>
          <w:rFonts w:ascii="宋体" w:hAnsi="宋体" w:eastAsia="宋体" w:cs="宋体"/>
          <w:color w:val="000000"/>
        </w:rPr>
        <w:t>磁场</w:t>
      </w:r>
      <w:r>
        <w:rPr>
          <w:rFonts w:ascii="Times New Roman" w:hAnsi="Times New Roman" w:eastAsia="Times New Roman" w:cs="Times New Roman"/>
          <w:color w:val="000000"/>
        </w:rPr>
        <w:t>). The new wings created by the Technical University of Darmstadt researchers need no batteries or electronics.</w:t>
      </w:r>
    </w:p>
    <w:p w14:paraId="6F27A040">
      <w:pPr>
        <w:spacing w:line="360" w:lineRule="auto"/>
        <w:ind w:firstLine="420"/>
        <w:jc w:val="left"/>
        <w:textAlignment w:val="center"/>
        <w:rPr>
          <w:color w:val="000000"/>
        </w:rPr>
      </w:pPr>
      <w:r>
        <w:rPr>
          <w:rFonts w:ascii="Times New Roman" w:hAnsi="Times New Roman" w:eastAsia="Times New Roman" w:cs="Times New Roman"/>
          <w:color w:val="000000"/>
        </w:rPr>
        <w:t>The researchers drew inspiration from the remarkable efficiency and endurance (</w:t>
      </w:r>
      <w:r>
        <w:rPr>
          <w:rFonts w:ascii="宋体" w:hAnsi="宋体" w:eastAsia="宋体" w:cs="宋体"/>
          <w:color w:val="000000"/>
        </w:rPr>
        <w:t>持久力</w:t>
      </w:r>
      <w:r>
        <w:rPr>
          <w:rFonts w:ascii="Times New Roman" w:hAnsi="Times New Roman" w:eastAsia="Times New Roman" w:cs="Times New Roman"/>
          <w:color w:val="000000"/>
        </w:rPr>
        <w:t>) of monarch butterflies, known to have incredibly long migrations between Canada and Mexico. Every autumn, millions of Monarch butterflies start a 3,000-mile journey from their North American breeding grounds to the warmer climate of southwestern Mexico for the winter.</w:t>
      </w:r>
    </w:p>
    <w:p w14:paraId="48C0CCB6">
      <w:pPr>
        <w:spacing w:line="360" w:lineRule="auto"/>
        <w:ind w:firstLine="420"/>
        <w:jc w:val="left"/>
        <w:textAlignment w:val="center"/>
        <w:rPr>
          <w:color w:val="000000"/>
        </w:rPr>
      </w:pPr>
      <w:r>
        <w:rPr>
          <w:rFonts w:ascii="Times New Roman" w:hAnsi="Times New Roman" w:eastAsia="Times New Roman" w:cs="Times New Roman"/>
          <w:color w:val="000000"/>
        </w:rPr>
        <w:t>These new robotic wings achieve energy-efficient flight by combining movement with passive bending, which was rarely copied outside the natural world. The team, led by Professor Oliver Gutfleisch and Dr. Denys Makarov, used a combination of flexible plastic fixed with tiny magnetic particles (</w:t>
      </w:r>
      <w:r>
        <w:rPr>
          <w:rFonts w:ascii="宋体" w:hAnsi="宋体" w:eastAsia="宋体" w:cs="宋体"/>
          <w:color w:val="000000"/>
        </w:rPr>
        <w:t>颗粒</w:t>
      </w:r>
      <w:r>
        <w:rPr>
          <w:rFonts w:ascii="Times New Roman" w:hAnsi="Times New Roman" w:eastAsia="Times New Roman" w:cs="Times New Roman"/>
          <w:color w:val="000000"/>
        </w:rPr>
        <w:t>) to build the wings.</w:t>
      </w:r>
    </w:p>
    <w:p w14:paraId="2E215233">
      <w:pPr>
        <w:spacing w:line="360" w:lineRule="auto"/>
        <w:ind w:firstLine="420"/>
        <w:jc w:val="left"/>
        <w:textAlignment w:val="center"/>
        <w:rPr>
          <w:color w:val="000000"/>
        </w:rPr>
      </w:pPr>
      <w:r>
        <w:rPr>
          <w:rFonts w:ascii="Times New Roman" w:hAnsi="Times New Roman" w:eastAsia="Times New Roman" w:cs="Times New Roman"/>
          <w:color w:val="000000"/>
        </w:rPr>
        <w:t>The team found that the magnetic particles, when exposed to external magnetic fields, caused the wings to bend in a manner similar to that of butterflies. Achieving the desired design proved challenging; however, after testing fewer than 12 different designs, the team could develop wings strikingly similar to those that evolved in butterflies.</w:t>
      </w:r>
    </w:p>
    <w:p w14:paraId="39B8D99F">
      <w:pPr>
        <w:spacing w:line="360" w:lineRule="auto"/>
        <w:ind w:firstLine="420"/>
        <w:jc w:val="left"/>
        <w:textAlignment w:val="center"/>
        <w:rPr>
          <w:color w:val="000000"/>
        </w:rPr>
      </w:pPr>
      <w:r>
        <w:rPr>
          <w:rFonts w:ascii="Times New Roman" w:hAnsi="Times New Roman" w:eastAsia="Times New Roman" w:cs="Times New Roman"/>
          <w:color w:val="000000"/>
        </w:rPr>
        <w:t>Looking ahead, these new wings could have a wide range of applications. One could be environmental research in which winged robots monitor pollinator populations or measure air quality. They could also be helpful in disasters, with their small, energy-efficient design enabling robots to navigate dangerous areas for search and rescue operations. The team also pointed out that the new design could also be readily adapted for medical sciences.</w:t>
      </w:r>
    </w:p>
    <w:p w14:paraId="4E62A42C">
      <w:pPr>
        <w:spacing w:line="360" w:lineRule="auto"/>
        <w:ind w:firstLine="420"/>
        <w:jc w:val="left"/>
        <w:textAlignment w:val="center"/>
        <w:rPr>
          <w:color w:val="000000"/>
        </w:rPr>
      </w:pPr>
      <w:r>
        <w:rPr>
          <w:rFonts w:ascii="Times New Roman" w:hAnsi="Times New Roman" w:eastAsia="Times New Roman" w:cs="Times New Roman"/>
          <w:color w:val="000000"/>
        </w:rPr>
        <w:t>The principle of using magnetic particles in this way could also open doors for developing new kinds of artificial muscles or other innovative materials that can change shape on demand. While the robotic wings currently rely on external magnetic fields to change shape, the team is optimistic about integrating man-made magnetic field generators into future upgrades of the technology. “We plan to explore what changes to magnetic fields can enable more complex movements and control,” explained Muhammad Bilal Khan, another lead author.</w:t>
      </w:r>
    </w:p>
    <w:p w14:paraId="655A0C2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What’s the driving power of the robotic wings?</w:t>
      </w:r>
    </w:p>
    <w:p w14:paraId="3CEF653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air pressure.</w:t>
      </w:r>
      <w:r>
        <w:rPr>
          <w:color w:val="000000"/>
        </w:rPr>
        <w:tab/>
      </w:r>
      <w:r>
        <w:rPr>
          <w:color w:val="000000"/>
        </w:rPr>
        <w:t xml:space="preserve">B. </w:t>
      </w:r>
      <w:r>
        <w:rPr>
          <w:rFonts w:ascii="Times New Roman" w:hAnsi="Times New Roman" w:eastAsia="Times New Roman" w:cs="Times New Roman"/>
          <w:color w:val="000000"/>
        </w:rPr>
        <w:t>The magnetic field.</w:t>
      </w:r>
    </w:p>
    <w:p w14:paraId="4B79CEB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rechargeable battery.</w:t>
      </w:r>
      <w:r>
        <w:rPr>
          <w:color w:val="000000"/>
        </w:rPr>
        <w:tab/>
      </w:r>
      <w:r>
        <w:rPr>
          <w:color w:val="000000"/>
        </w:rPr>
        <w:t xml:space="preserve">D. </w:t>
      </w:r>
      <w:r>
        <w:rPr>
          <w:rFonts w:ascii="Times New Roman" w:hAnsi="Times New Roman" w:eastAsia="Times New Roman" w:cs="Times New Roman"/>
          <w:color w:val="000000"/>
        </w:rPr>
        <w:t>The electronic motor.</w:t>
      </w:r>
    </w:p>
    <w:p w14:paraId="7EEEA39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paragraph 5 mainly talk about?</w:t>
      </w:r>
    </w:p>
    <w:p w14:paraId="5EABE3B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potential of the robotic wings.</w:t>
      </w:r>
      <w:r>
        <w:rPr>
          <w:color w:val="000000"/>
        </w:rPr>
        <w:tab/>
      </w:r>
      <w:r>
        <w:rPr>
          <w:color w:val="000000"/>
        </w:rPr>
        <w:t xml:space="preserve">B. </w:t>
      </w:r>
      <w:r>
        <w:rPr>
          <w:rFonts w:ascii="Times New Roman" w:hAnsi="Times New Roman" w:eastAsia="Times New Roman" w:cs="Times New Roman"/>
          <w:color w:val="000000"/>
        </w:rPr>
        <w:t>Challenges facing the research team.</w:t>
      </w:r>
    </w:p>
    <w:p w14:paraId="45D245B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working principle of the robots.</w:t>
      </w:r>
      <w:r>
        <w:rPr>
          <w:color w:val="000000"/>
        </w:rPr>
        <w:tab/>
      </w:r>
      <w:r>
        <w:rPr>
          <w:color w:val="000000"/>
        </w:rPr>
        <w:t xml:space="preserve">D. </w:t>
      </w:r>
      <w:r>
        <w:rPr>
          <w:rFonts w:ascii="Times New Roman" w:hAnsi="Times New Roman" w:eastAsia="Times New Roman" w:cs="Times New Roman"/>
          <w:color w:val="000000"/>
        </w:rPr>
        <w:t>Uncertainties in developing robotic wings.</w:t>
      </w:r>
    </w:p>
    <w:p w14:paraId="7AB992C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last paragraph imply about the robotic wings?</w:t>
      </w:r>
    </w:p>
    <w:p w14:paraId="39C7048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should still depend on outside magnetic fields.</w:t>
      </w:r>
    </w:p>
    <w:p w14:paraId="07BB42B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Their use is strictly limited to environmental monitoring.</w:t>
      </w:r>
    </w:p>
    <w:p w14:paraId="69E290E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expected to operate in controlled magnetic fields.</w:t>
      </w:r>
    </w:p>
    <w:p w14:paraId="5331349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Their new versions will function as well as human muscles.</w:t>
      </w:r>
    </w:p>
    <w:p w14:paraId="1D6745F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is a suitable title for the text?</w:t>
      </w:r>
    </w:p>
    <w:p w14:paraId="2D1B5D2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Monarch Butterfly’s 3,000-Mile Journey</w:t>
      </w:r>
    </w:p>
    <w:p w14:paraId="36D8CEE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Robotics Taking Wings Thanks to Butterflies</w:t>
      </w:r>
    </w:p>
    <w:p w14:paraId="351DF02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Butterflies Rely on Magnetic Fields for Flight</w:t>
      </w:r>
    </w:p>
    <w:p w14:paraId="4975906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Butterfly Wings Hold Clues to Natural Adaptation</w:t>
      </w:r>
    </w:p>
    <w:p w14:paraId="23C0BEDC">
      <w:pPr>
        <w:spacing w:line="360" w:lineRule="auto"/>
        <w:textAlignment w:val="center"/>
        <w:rPr>
          <w:color w:val="000000"/>
        </w:rPr>
      </w:pPr>
      <w:r>
        <w:rPr>
          <w:color w:val="2E75B6"/>
        </w:rPr>
        <w:t>【答案】</w:t>
      </w:r>
      <w:r>
        <w:rPr>
          <w:color w:val="000000"/>
        </w:rPr>
        <w:t>8. B    9. A    10. C    11. B</w:t>
      </w:r>
    </w:p>
    <w:p w14:paraId="7E29ACEF">
      <w:pPr>
        <w:spacing w:line="360" w:lineRule="auto"/>
        <w:textAlignment w:val="center"/>
        <w:rPr>
          <w:color w:val="000000"/>
        </w:rPr>
      </w:pPr>
      <w:r>
        <w:rPr>
          <w:color w:val="2E75B6"/>
        </w:rPr>
        <w:t>【解析】</w:t>
      </w:r>
    </w:p>
    <w:p w14:paraId="03A4C4A3">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本文是一篇说明文。主要介绍了受蝴蝶翅膀启发，德国研究人员开发出仅靠磁场就能工作的新型机器人翅膀，阐述了其工作原理、应用潜力以及未来发展方向。</w:t>
      </w:r>
    </w:p>
    <w:p w14:paraId="174B413B">
      <w:pPr>
        <w:spacing w:line="360" w:lineRule="auto"/>
        <w:jc w:val="both"/>
        <w:textAlignment w:val="center"/>
        <w:rPr>
          <w:color w:val="000000"/>
        </w:rPr>
      </w:pPr>
      <w:r>
        <w:rPr>
          <w:color w:val="000000"/>
        </w:rPr>
        <w:t>【8题详解】</w:t>
      </w:r>
    </w:p>
    <w:p w14:paraId="4F3F9130">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Inspired by butterfly wings, a team of German researchers have developed a new kind of robotic wings that can work using only magnetic fields (</w:t>
      </w:r>
      <w:r>
        <w:rPr>
          <w:rFonts w:ascii="宋体" w:hAnsi="宋体" w:eastAsia="宋体" w:cs="宋体"/>
          <w:color w:val="000000"/>
        </w:rPr>
        <w:t>磁场</w:t>
      </w:r>
      <w:r>
        <w:rPr>
          <w:rFonts w:ascii="Times New Roman" w:hAnsi="Times New Roman" w:eastAsia="Times New Roman" w:cs="Times New Roman"/>
          <w:color w:val="000000"/>
        </w:rPr>
        <w:t>). (</w:t>
      </w:r>
      <w:r>
        <w:rPr>
          <w:rFonts w:ascii="宋体" w:hAnsi="宋体" w:eastAsia="宋体" w:cs="宋体"/>
          <w:color w:val="000000"/>
        </w:rPr>
        <w:t>受蝴蝶翅膀的启发，一组德国研究人员开发了一种新型的机器人翅膀，只需使用磁场即可工作</w:t>
      </w:r>
      <w:r>
        <w:rPr>
          <w:rFonts w:ascii="Times New Roman" w:hAnsi="Times New Roman" w:eastAsia="Times New Roman" w:cs="Times New Roman"/>
          <w:color w:val="000000"/>
        </w:rPr>
        <w:t>)</w:t>
      </w:r>
      <w:r>
        <w:rPr>
          <w:rFonts w:ascii="宋体" w:hAnsi="宋体" w:eastAsia="宋体" w:cs="宋体"/>
          <w:color w:val="000000"/>
        </w:rPr>
        <w:t>”可知，机器人翅膀的动力是磁场。故选</w:t>
      </w:r>
      <w:r>
        <w:rPr>
          <w:rFonts w:ascii="Times New Roman" w:hAnsi="Times New Roman" w:eastAsia="Times New Roman" w:cs="Times New Roman"/>
          <w:color w:val="000000"/>
        </w:rPr>
        <w:t>B</w:t>
      </w:r>
      <w:r>
        <w:rPr>
          <w:rFonts w:ascii="宋体" w:hAnsi="宋体" w:eastAsia="宋体" w:cs="宋体"/>
          <w:color w:val="000000"/>
        </w:rPr>
        <w:t>。</w:t>
      </w:r>
    </w:p>
    <w:p w14:paraId="52215D2A">
      <w:pPr>
        <w:spacing w:line="360" w:lineRule="auto"/>
        <w:jc w:val="left"/>
        <w:textAlignment w:val="center"/>
        <w:rPr>
          <w:color w:val="000000"/>
        </w:rPr>
      </w:pPr>
      <w:r>
        <w:rPr>
          <w:color w:val="000000"/>
        </w:rPr>
        <w:t>【9题详解】</w:t>
      </w:r>
    </w:p>
    <w:p w14:paraId="797E1AC6">
      <w:pPr>
        <w:spacing w:line="360" w:lineRule="auto"/>
        <w:jc w:val="left"/>
        <w:textAlignment w:val="center"/>
        <w:rPr>
          <w:color w:val="000000"/>
        </w:rPr>
      </w:pPr>
      <w:r>
        <w:rPr>
          <w:rFonts w:ascii="宋体" w:hAnsi="宋体" w:eastAsia="宋体" w:cs="宋体"/>
          <w:color w:val="000000"/>
        </w:rPr>
        <w:t>主旨大意题。根据第五段“</w:t>
      </w:r>
      <w:r>
        <w:rPr>
          <w:rFonts w:ascii="Times New Roman" w:hAnsi="Times New Roman" w:eastAsia="Times New Roman" w:cs="Times New Roman"/>
          <w:color w:val="000000"/>
        </w:rPr>
        <w:t>Looking ahead, these new wings could have a wide range of applications. One could be environmental research in which winged robots monitor pollinator populations or measure air quality. They could also be helpful in disasters, with their small, energy-efficient design enabling robots to navigate dangerous areas for search and rescue operations. The team also pointed out that the new design could also be readily adapted for medical sciences. (</w:t>
      </w:r>
      <w:r>
        <w:rPr>
          <w:rFonts w:ascii="宋体" w:hAnsi="宋体" w:eastAsia="宋体" w:cs="宋体"/>
          <w:color w:val="000000"/>
        </w:rPr>
        <w:t>展望未来，这些新翅膀可能有广泛的应用。其中之一可能是环境研究，有翼机器人可以监测传粉昆虫的数量或测量空气质量。它们在灾难中也可能很有帮助，其小巧、节能的设计使机器人能够在危险区域进行搜索和救援行动。该团队还指出，新设计也可以很容易地应用于医学领域</w:t>
      </w:r>
      <w:r>
        <w:rPr>
          <w:rFonts w:ascii="Times New Roman" w:hAnsi="Times New Roman" w:eastAsia="Times New Roman" w:cs="Times New Roman"/>
          <w:color w:val="000000"/>
        </w:rPr>
        <w:t>)</w:t>
      </w:r>
      <w:r>
        <w:rPr>
          <w:rFonts w:ascii="宋体" w:hAnsi="宋体" w:eastAsia="宋体" w:cs="宋体"/>
          <w:color w:val="000000"/>
        </w:rPr>
        <w:t>”可知，第五段主要介绍了机器人翅膀的潜力。故选</w:t>
      </w:r>
      <w:r>
        <w:rPr>
          <w:rFonts w:ascii="Times New Roman" w:hAnsi="Times New Roman" w:eastAsia="Times New Roman" w:cs="Times New Roman"/>
          <w:color w:val="000000"/>
        </w:rPr>
        <w:t>A</w:t>
      </w:r>
      <w:r>
        <w:rPr>
          <w:rFonts w:ascii="宋体" w:hAnsi="宋体" w:eastAsia="宋体" w:cs="宋体"/>
          <w:color w:val="000000"/>
        </w:rPr>
        <w:t>。</w:t>
      </w:r>
    </w:p>
    <w:p w14:paraId="166B7D8E">
      <w:pPr>
        <w:spacing w:line="360" w:lineRule="auto"/>
        <w:jc w:val="left"/>
        <w:textAlignment w:val="center"/>
        <w:rPr>
          <w:color w:val="000000"/>
        </w:rPr>
      </w:pPr>
      <w:r>
        <w:rPr>
          <w:color w:val="000000"/>
        </w:rPr>
        <w:t>【10题详解】</w:t>
      </w:r>
    </w:p>
    <w:p w14:paraId="68B53046">
      <w:pPr>
        <w:spacing w:line="360" w:lineRule="auto"/>
        <w:jc w:val="left"/>
        <w:textAlignment w:val="center"/>
        <w:rPr>
          <w:color w:val="000000"/>
        </w:rPr>
      </w:pPr>
      <w:r>
        <w:rPr>
          <w:color w:val="000000"/>
        </w:rPr>
        <w:t>根据最后一段</w:t>
      </w:r>
      <w:r>
        <w:rPr>
          <w:rFonts w:ascii="宋体" w:hAnsi="宋体" w:eastAsia="宋体" w:cs="宋体"/>
          <w:color w:val="000000"/>
        </w:rPr>
        <w:t>“</w:t>
      </w:r>
      <w:r>
        <w:rPr>
          <w:color w:val="000000"/>
        </w:rPr>
        <w:t>While the robotic wings currently rely on external magnetic fields to change shape, the team is optimistic about integrating man-made magnetic field generators into future upgrades of the technology. “We plan to explore what changes to magnetic fields can enable more complex movements and control,” explained Muhammad Bilal Khan, another lead author.(尽管目前这种机器翅膀依靠外部磁场改变形状，研究团队对将人造磁场发生器整合进该技术的未来升级持乐观态度。另一位首席作者穆罕默德·比拉尔·汗解释道：</w:t>
      </w:r>
      <w:r>
        <w:rPr>
          <w:rFonts w:ascii="宋体" w:hAnsi="宋体" w:eastAsia="宋体" w:cs="宋体"/>
          <w:color w:val="000000"/>
        </w:rPr>
        <w:t>“我们计划探索磁场的何种调整可以实现更复杂的运动和控制”</w:t>
      </w:r>
      <w:r>
        <w:rPr>
          <w:rFonts w:ascii="Times New Roman" w:hAnsi="Times New Roman" w:eastAsia="Times New Roman" w:cs="Times New Roman"/>
          <w:color w:val="000000"/>
        </w:rPr>
        <w:t>)</w:t>
      </w:r>
      <w:r>
        <w:rPr>
          <w:color w:val="000000"/>
        </w:rPr>
        <w:t>可推知，这种机器翅膀未来有望在可控磁场中运作</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项。</w:t>
      </w:r>
    </w:p>
    <w:p w14:paraId="3F6F10D5">
      <w:pPr>
        <w:spacing w:line="360" w:lineRule="auto"/>
        <w:jc w:val="left"/>
        <w:textAlignment w:val="center"/>
        <w:rPr>
          <w:color w:val="000000"/>
        </w:rPr>
      </w:pPr>
      <w:r>
        <w:rPr>
          <w:color w:val="000000"/>
        </w:rPr>
        <w:t>【11题详解】</w:t>
      </w:r>
    </w:p>
    <w:p w14:paraId="43027E40">
      <w:pPr>
        <w:spacing w:line="360" w:lineRule="auto"/>
        <w:jc w:val="left"/>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Inspired by butterfly wings, a team of German researchers have developed a new kind of robotic wings that can work using only magnetic fields (</w:t>
      </w:r>
      <w:r>
        <w:rPr>
          <w:rFonts w:ascii="宋体" w:hAnsi="宋体" w:eastAsia="宋体" w:cs="宋体"/>
          <w:color w:val="000000"/>
        </w:rPr>
        <w:t>磁场</w:t>
      </w:r>
      <w:r>
        <w:rPr>
          <w:rFonts w:ascii="Times New Roman" w:hAnsi="Times New Roman" w:eastAsia="Times New Roman" w:cs="Times New Roman"/>
          <w:color w:val="000000"/>
        </w:rPr>
        <w:t>). (</w:t>
      </w:r>
      <w:r>
        <w:rPr>
          <w:rFonts w:ascii="宋体" w:hAnsi="宋体" w:eastAsia="宋体" w:cs="宋体"/>
          <w:color w:val="000000"/>
        </w:rPr>
        <w:t>受蝴蝶翅膀的启发，一组德国研究人员开发了一种新型的机器人翅膀，只需使用磁场即可工作</w:t>
      </w:r>
      <w:r>
        <w:rPr>
          <w:rFonts w:ascii="Times New Roman" w:hAnsi="Times New Roman" w:eastAsia="Times New Roman" w:cs="Times New Roman"/>
          <w:color w:val="000000"/>
        </w:rPr>
        <w:t>)</w:t>
      </w:r>
      <w:r>
        <w:rPr>
          <w:rFonts w:ascii="宋体" w:hAnsi="宋体" w:eastAsia="宋体" w:cs="宋体"/>
          <w:color w:val="000000"/>
        </w:rPr>
        <w:t>”以及文章内容可知，本文主要介绍了受蝴蝶翅膀启发，德国研究人员开发出了一种仅靠磁场就能工作的新型机器人翅膀，所以“</w:t>
      </w:r>
      <w:r>
        <w:rPr>
          <w:rFonts w:ascii="Times New Roman" w:hAnsi="Times New Roman" w:eastAsia="Times New Roman" w:cs="Times New Roman"/>
          <w:color w:val="000000"/>
        </w:rPr>
        <w:t>Robotics Taking Wings Thanks to Butterflies (</w:t>
      </w:r>
      <w:r>
        <w:rPr>
          <w:rFonts w:ascii="宋体" w:hAnsi="宋体" w:eastAsia="宋体" w:cs="宋体"/>
          <w:color w:val="000000"/>
        </w:rPr>
        <w:t>得益于蝴蝶，机器人展翅高飞</w:t>
      </w:r>
      <w:r>
        <w:rPr>
          <w:rFonts w:ascii="Times New Roman" w:hAnsi="Times New Roman" w:eastAsia="Times New Roman" w:cs="Times New Roman"/>
          <w:color w:val="000000"/>
        </w:rPr>
        <w:t>)</w:t>
      </w:r>
      <w:r>
        <w:rPr>
          <w:rFonts w:ascii="宋体" w:hAnsi="宋体" w:eastAsia="宋体" w:cs="宋体"/>
          <w:color w:val="000000"/>
        </w:rPr>
        <w:t>”适合作为文章标题。故选</w:t>
      </w:r>
      <w:r>
        <w:rPr>
          <w:rFonts w:ascii="Times New Roman" w:hAnsi="Times New Roman" w:eastAsia="Times New Roman" w:cs="Times New Roman"/>
          <w:color w:val="000000"/>
        </w:rPr>
        <w:t>B</w:t>
      </w:r>
      <w:r>
        <w:rPr>
          <w:rFonts w:ascii="宋体" w:hAnsi="宋体" w:eastAsia="宋体" w:cs="宋体"/>
          <w:color w:val="000000"/>
        </w:rPr>
        <w:t>。</w:t>
      </w:r>
    </w:p>
    <w:p w14:paraId="2B9ABC01">
      <w:pPr>
        <w:spacing w:line="360" w:lineRule="auto"/>
        <w:jc w:val="center"/>
        <w:textAlignment w:val="center"/>
        <w:rPr>
          <w:color w:val="000000"/>
        </w:rPr>
      </w:pPr>
      <w:r>
        <w:rPr>
          <w:rFonts w:ascii="Times New Roman" w:hAnsi="Times New Roman" w:eastAsia="Times New Roman" w:cs="Times New Roman"/>
          <w:b/>
          <w:color w:val="000000"/>
          <w:sz w:val="24"/>
        </w:rPr>
        <w:t>D</w:t>
      </w:r>
    </w:p>
    <w:p w14:paraId="3F15DB52">
      <w:pPr>
        <w:spacing w:line="360" w:lineRule="auto"/>
        <w:ind w:firstLine="420"/>
        <w:jc w:val="left"/>
        <w:textAlignment w:val="center"/>
        <w:rPr>
          <w:color w:val="000000"/>
        </w:rPr>
      </w:pPr>
      <w:r>
        <w:rPr>
          <w:rFonts w:ascii="Times New Roman" w:hAnsi="Times New Roman" w:eastAsia="Times New Roman" w:cs="Times New Roman"/>
          <w:color w:val="000000"/>
        </w:rPr>
        <w:t>What is art? Cave paintings are often called the first art ever made. However, it’s possible the people who created the paintings thought of them as mysterious and powerful, quite different from art as we think of it today.</w:t>
      </w:r>
    </w:p>
    <w:p w14:paraId="404C9AAF">
      <w:pPr>
        <w:spacing w:line="360" w:lineRule="auto"/>
        <w:ind w:firstLine="420"/>
        <w:jc w:val="left"/>
        <w:textAlignment w:val="center"/>
        <w:rPr>
          <w:color w:val="000000"/>
        </w:rPr>
      </w:pPr>
      <w:r>
        <w:rPr>
          <w:rFonts w:ascii="Times New Roman" w:hAnsi="Times New Roman" w:eastAsia="Times New Roman" w:cs="Times New Roman"/>
          <w:color w:val="000000"/>
        </w:rPr>
        <w:t xml:space="preserve">In 13th-and 14th-century Europe, people usually thought of artists like workers or craftspeople because they used their hands to make things. It wasn’t until the 15th and 16th centuries, known as the Renaissance in Europe, that artists began to see themselves as creators, not just craftsmen. A big change happened in 1436 when a man named Leon Battista Alberti wrote a famous book called </w:t>
      </w:r>
      <w:r>
        <w:rPr>
          <w:rFonts w:ascii="Times New Roman" w:hAnsi="Times New Roman" w:eastAsia="Times New Roman" w:cs="Times New Roman"/>
          <w:i/>
          <w:color w:val="000000"/>
        </w:rPr>
        <w:t>On Painting</w:t>
      </w:r>
      <w:r>
        <w:rPr>
          <w:rFonts w:ascii="Times New Roman" w:hAnsi="Times New Roman" w:eastAsia="Times New Roman" w:cs="Times New Roman"/>
          <w:color w:val="000000"/>
        </w:rPr>
        <w:t>, which claimed that art was just as important as poetry and science. People started to think more about artists as special individuals.</w:t>
      </w:r>
    </w:p>
    <w:p w14:paraId="13BD8A67">
      <w:pPr>
        <w:spacing w:line="360" w:lineRule="auto"/>
        <w:ind w:firstLine="420"/>
        <w:jc w:val="left"/>
        <w:textAlignment w:val="center"/>
        <w:rPr>
          <w:color w:val="000000"/>
        </w:rPr>
      </w:pPr>
      <w:r>
        <w:rPr>
          <w:rFonts w:ascii="Times New Roman" w:hAnsi="Times New Roman" w:eastAsia="Times New Roman" w:cs="Times New Roman"/>
          <w:color w:val="000000"/>
        </w:rPr>
        <w:t>Art began to be divided into two groups. The first was called the “fine arts”, which included painting, sculpture and drawing. These were seen as more important because they expressed big ideas and emotions. The second group was called the “decorative arts”, like glass-making, wood-carving and book decorations. These were thought to be less important because they were more about looking nice or being useful.</w:t>
      </w:r>
    </w:p>
    <w:p w14:paraId="4E496CD1">
      <w:pPr>
        <w:spacing w:line="360" w:lineRule="auto"/>
        <w:ind w:firstLine="420"/>
        <w:jc w:val="left"/>
        <w:textAlignment w:val="center"/>
        <w:rPr>
          <w:color w:val="000000"/>
        </w:rPr>
      </w:pPr>
      <w:r>
        <w:rPr>
          <w:rFonts w:ascii="Times New Roman" w:hAnsi="Times New Roman" w:eastAsia="Times New Roman" w:cs="Times New Roman"/>
          <w:color w:val="000000"/>
        </w:rPr>
        <w:t>In the late 19th century, people started to like the decorative arts more, because artists wanted to focus on handmade things instead of factory-made items. But painting was still seen as an important kind of art. Then, in 1914, a French artist named Marcel Duchamp changed how people thought about art.</w:t>
      </w:r>
    </w:p>
    <w:p w14:paraId="2E624139">
      <w:pPr>
        <w:spacing w:line="360" w:lineRule="auto"/>
        <w:ind w:firstLine="420"/>
        <w:jc w:val="left"/>
        <w:textAlignment w:val="center"/>
        <w:rPr>
          <w:color w:val="000000"/>
        </w:rPr>
      </w:pPr>
      <w:r>
        <w:rPr>
          <w:rFonts w:ascii="Times New Roman" w:hAnsi="Times New Roman" w:eastAsia="Times New Roman" w:cs="Times New Roman"/>
          <w:color w:val="000000"/>
        </w:rPr>
        <w:t xml:space="preserve">He started using everyday objects and turning them into art just by choosing them and signing them. His most famous art was called </w:t>
      </w:r>
      <w:r>
        <w:rPr>
          <w:rFonts w:ascii="Times New Roman" w:hAnsi="Times New Roman" w:eastAsia="Times New Roman" w:cs="Times New Roman"/>
          <w:i/>
          <w:color w:val="000000"/>
        </w:rPr>
        <w:t>Fountain</w:t>
      </w:r>
      <w:r>
        <w:rPr>
          <w:rFonts w:ascii="Times New Roman" w:hAnsi="Times New Roman" w:eastAsia="Times New Roman" w:cs="Times New Roman"/>
          <w:color w:val="000000"/>
        </w:rPr>
        <w:t>—it was actually a type of toilet that he signed with a fake name, “R. Mutt”, and tried to put in an art show in New York in 1917. Duchamp said that picking an ordinary object and calling it art was enough to make it art, because the artist made the choice. Duchamp helped change art by showing that it isn’t just about painting or making statues—it’s also about ideas.</w:t>
      </w:r>
    </w:p>
    <w:p w14:paraId="7F77014C">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 xml:space="preserve">What was the significance of </w:t>
      </w:r>
      <w:r>
        <w:rPr>
          <w:rFonts w:ascii="Times New Roman" w:hAnsi="Times New Roman" w:eastAsia="Times New Roman" w:cs="Times New Roman"/>
          <w:i/>
          <w:color w:val="000000"/>
        </w:rPr>
        <w:t>On Painting</w:t>
      </w:r>
      <w:r>
        <w:rPr>
          <w:rFonts w:ascii="Times New Roman" w:hAnsi="Times New Roman" w:eastAsia="Times New Roman" w:cs="Times New Roman"/>
          <w:color w:val="000000"/>
        </w:rPr>
        <w:t>?</w:t>
      </w:r>
    </w:p>
    <w:p w14:paraId="138A2CD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gave painting a new direction.</w:t>
      </w:r>
      <w:r>
        <w:rPr>
          <w:color w:val="000000"/>
        </w:rPr>
        <w:tab/>
      </w:r>
      <w:r>
        <w:rPr>
          <w:color w:val="000000"/>
        </w:rPr>
        <w:t xml:space="preserve">B. </w:t>
      </w:r>
      <w:r>
        <w:rPr>
          <w:rFonts w:ascii="Times New Roman" w:hAnsi="Times New Roman" w:eastAsia="Times New Roman" w:cs="Times New Roman"/>
          <w:color w:val="000000"/>
        </w:rPr>
        <w:t>It introduced a new form of poetry.</w:t>
      </w:r>
    </w:p>
    <w:p w14:paraId="2722488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enhanced the status of artists.</w:t>
      </w:r>
      <w:r>
        <w:rPr>
          <w:color w:val="000000"/>
        </w:rPr>
        <w:tab/>
      </w:r>
      <w:r>
        <w:rPr>
          <w:color w:val="000000"/>
        </w:rPr>
        <w:t xml:space="preserve">D. </w:t>
      </w:r>
      <w:r>
        <w:rPr>
          <w:rFonts w:ascii="Times New Roman" w:hAnsi="Times New Roman" w:eastAsia="Times New Roman" w:cs="Times New Roman"/>
          <w:color w:val="000000"/>
        </w:rPr>
        <w:t>It made Battista Alberti well-known.</w:t>
      </w:r>
    </w:p>
    <w:p w14:paraId="1782D042">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happened in the late 19th century?</w:t>
      </w:r>
    </w:p>
    <w:p w14:paraId="085AD45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value of fine arts declined.</w:t>
      </w:r>
    </w:p>
    <w:p w14:paraId="360912D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enthusiasm for painting faded.</w:t>
      </w:r>
    </w:p>
    <w:p w14:paraId="27693CB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Factory-made items had no market.</w:t>
      </w:r>
    </w:p>
    <w:p w14:paraId="0A97547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Decorative arts became fashionable.</w:t>
      </w:r>
    </w:p>
    <w:p w14:paraId="321019DB">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 xml:space="preserve">Why was </w:t>
      </w:r>
      <w:r>
        <w:rPr>
          <w:rFonts w:ascii="Times New Roman" w:hAnsi="Times New Roman" w:eastAsia="Times New Roman" w:cs="Times New Roman"/>
          <w:i/>
          <w:color w:val="000000"/>
        </w:rPr>
        <w:t>Fountain</w:t>
      </w:r>
      <w:r>
        <w:rPr>
          <w:rFonts w:ascii="Times New Roman" w:hAnsi="Times New Roman" w:eastAsia="Times New Roman" w:cs="Times New Roman"/>
          <w:color w:val="000000"/>
        </w:rPr>
        <w:t xml:space="preserve"> considered an art piece according to Duchamp?</w:t>
      </w:r>
    </w:p>
    <w:p w14:paraId="60A5F81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pretty and useful.</w:t>
      </w:r>
      <w:r>
        <w:rPr>
          <w:color w:val="000000"/>
        </w:rPr>
        <w:tab/>
      </w:r>
      <w:r>
        <w:rPr>
          <w:color w:val="000000"/>
        </w:rPr>
        <w:t xml:space="preserve">B. </w:t>
      </w:r>
      <w:r>
        <w:rPr>
          <w:rFonts w:ascii="Times New Roman" w:hAnsi="Times New Roman" w:eastAsia="Times New Roman" w:cs="Times New Roman"/>
          <w:color w:val="000000"/>
        </w:rPr>
        <w:t>It was a handmade object.</w:t>
      </w:r>
    </w:p>
    <w:p w14:paraId="627DDD7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had an artistic appearance.</w:t>
      </w:r>
      <w:r>
        <w:rPr>
          <w:color w:val="000000"/>
        </w:rPr>
        <w:tab/>
      </w:r>
      <w:r>
        <w:rPr>
          <w:color w:val="000000"/>
        </w:rPr>
        <w:t xml:space="preserve">D. </w:t>
      </w:r>
      <w:r>
        <w:rPr>
          <w:rFonts w:ascii="Times New Roman" w:hAnsi="Times New Roman" w:eastAsia="Times New Roman" w:cs="Times New Roman"/>
          <w:color w:val="000000"/>
        </w:rPr>
        <w:t>It was chosen by the artist.</w:t>
      </w:r>
    </w:p>
    <w:p w14:paraId="150AD337">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text centered on?</w:t>
      </w:r>
    </w:p>
    <w:p w14:paraId="57FEE01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thinking about art.</w:t>
      </w:r>
      <w:r>
        <w:rPr>
          <w:color w:val="000000"/>
        </w:rPr>
        <w:tab/>
      </w:r>
      <w:r>
        <w:rPr>
          <w:color w:val="000000"/>
        </w:rPr>
        <w:t xml:space="preserve">B. </w:t>
      </w:r>
      <w:r>
        <w:rPr>
          <w:rFonts w:ascii="Times New Roman" w:hAnsi="Times New Roman" w:eastAsia="Times New Roman" w:cs="Times New Roman"/>
          <w:color w:val="000000"/>
        </w:rPr>
        <w:t>The classification of artworks.</w:t>
      </w:r>
    </w:p>
    <w:p w14:paraId="2E0F916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impact of masterpieces.</w:t>
      </w:r>
      <w:r>
        <w:rPr>
          <w:color w:val="000000"/>
        </w:rPr>
        <w:tab/>
      </w:r>
      <w:r>
        <w:rPr>
          <w:color w:val="000000"/>
        </w:rPr>
        <w:t xml:space="preserve">D. </w:t>
      </w:r>
      <w:r>
        <w:rPr>
          <w:rFonts w:ascii="Times New Roman" w:hAnsi="Times New Roman" w:eastAsia="Times New Roman" w:cs="Times New Roman"/>
          <w:color w:val="000000"/>
        </w:rPr>
        <w:t>The source of artist’s inspiration.</w:t>
      </w:r>
    </w:p>
    <w:p w14:paraId="57BA3DD9">
      <w:pPr>
        <w:spacing w:line="360" w:lineRule="auto"/>
        <w:textAlignment w:val="center"/>
        <w:rPr>
          <w:color w:val="000000"/>
        </w:rPr>
      </w:pPr>
      <w:r>
        <w:rPr>
          <w:color w:val="2E75B6"/>
        </w:rPr>
        <w:t>【答案】</w:t>
      </w:r>
      <w:r>
        <w:rPr>
          <w:color w:val="000000"/>
        </w:rPr>
        <w:t>12</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C    13. D    14. D    15. A</w:t>
      </w:r>
    </w:p>
    <w:p w14:paraId="006F5215">
      <w:pPr>
        <w:spacing w:line="360" w:lineRule="auto"/>
        <w:textAlignment w:val="center"/>
        <w:rPr>
          <w:color w:val="000000"/>
        </w:rPr>
      </w:pPr>
      <w:r>
        <w:rPr>
          <w:color w:val="2E75B6"/>
        </w:rPr>
        <w:t>【解析】</w:t>
      </w:r>
    </w:p>
    <w:p w14:paraId="70A6976D">
      <w:pPr>
        <w:spacing w:line="360" w:lineRule="auto"/>
        <w:jc w:val="left"/>
        <w:textAlignment w:val="center"/>
        <w:rPr>
          <w:color w:val="000000"/>
        </w:rPr>
      </w:pPr>
      <w:r>
        <w:rPr>
          <w:color w:val="000000"/>
        </w:rPr>
        <w:t>【导语】本文是一篇说明文，主要讲的是艺术观念的演变与发展，核心围</w:t>
      </w:r>
      <w:r>
        <w:rPr>
          <w:rFonts w:ascii="宋体" w:hAnsi="宋体" w:eastAsia="宋体" w:cs="宋体"/>
          <w:color w:val="000000"/>
        </w:rPr>
        <w:t>绕人们对“艺术是什么”这一问题的思考和认知变化展开。</w:t>
      </w:r>
    </w:p>
    <w:p w14:paraId="5A4214B6">
      <w:pPr>
        <w:spacing w:line="360" w:lineRule="auto"/>
        <w:jc w:val="left"/>
        <w:textAlignment w:val="center"/>
        <w:rPr>
          <w:color w:val="000000"/>
        </w:rPr>
      </w:pPr>
      <w:r>
        <w:rPr>
          <w:color w:val="000000"/>
        </w:rPr>
        <w:t>【12题详解】</w:t>
      </w:r>
    </w:p>
    <w:p w14:paraId="23D365E8">
      <w:pPr>
        <w:spacing w:line="360" w:lineRule="auto"/>
        <w:jc w:val="left"/>
        <w:textAlignment w:val="center"/>
        <w:rPr>
          <w:color w:val="000000"/>
        </w:rPr>
      </w:pPr>
      <w:r>
        <w:rPr>
          <w:color w:val="000000"/>
        </w:rPr>
        <w:t>推理判断题。根据第二</w:t>
      </w:r>
      <w:r>
        <w:rPr>
          <w:rFonts w:ascii="宋体" w:hAnsi="宋体" w:eastAsia="宋体" w:cs="宋体"/>
          <w:color w:val="000000"/>
        </w:rPr>
        <w:t>段“</w:t>
      </w:r>
      <w:r>
        <w:rPr>
          <w:color w:val="000000"/>
        </w:rPr>
        <w:t>People started to think more about artists as special individuals.(人们开始更多地将艺术家视为具有独特个性的个体。)</w:t>
      </w:r>
      <w:r>
        <w:rPr>
          <w:rFonts w:ascii="宋体" w:hAnsi="宋体" w:eastAsia="宋体" w:cs="宋体"/>
          <w:color w:val="000000"/>
        </w:rPr>
        <w:t>”可知，《论绘画》</w:t>
      </w:r>
      <w:r>
        <w:rPr>
          <w:color w:val="000000"/>
        </w:rPr>
        <w:t>这部作品提升了艺术家的地位。故选C。</w:t>
      </w:r>
    </w:p>
    <w:p w14:paraId="3EC04868">
      <w:pPr>
        <w:spacing w:line="360" w:lineRule="auto"/>
        <w:jc w:val="left"/>
        <w:textAlignment w:val="center"/>
        <w:rPr>
          <w:color w:val="000000"/>
        </w:rPr>
      </w:pPr>
      <w:r>
        <w:rPr>
          <w:color w:val="000000"/>
        </w:rPr>
        <w:t>【13题详解】</w:t>
      </w:r>
    </w:p>
    <w:p w14:paraId="2F7EFA23">
      <w:pPr>
        <w:spacing w:line="360" w:lineRule="auto"/>
        <w:jc w:val="left"/>
        <w:textAlignment w:val="center"/>
        <w:rPr>
          <w:color w:val="000000"/>
        </w:rPr>
      </w:pPr>
      <w:r>
        <w:rPr>
          <w:color w:val="000000"/>
        </w:rPr>
        <w:t>细节理解题。根据倒数第二段</w:t>
      </w:r>
      <w:r>
        <w:rPr>
          <w:rFonts w:ascii="宋体" w:hAnsi="宋体" w:eastAsia="宋体" w:cs="宋体"/>
          <w:color w:val="000000"/>
        </w:rPr>
        <w:t>“</w:t>
      </w:r>
      <w:r>
        <w:rPr>
          <w:color w:val="000000"/>
        </w:rPr>
        <w:t>In the late 19th century, people started to like the decorative arts more, because artists wanted to focus on handmade things instead of factory-made items.(在 19 世纪末期，人们开始更青睐装饰艺术，因为艺术家们希望将精力集中在手工制品上，而非工厂生产的物品上。)</w:t>
      </w:r>
      <w:r>
        <w:rPr>
          <w:rFonts w:ascii="宋体" w:hAnsi="宋体" w:eastAsia="宋体" w:cs="宋体"/>
          <w:color w:val="000000"/>
        </w:rPr>
        <w:t>”可知</w:t>
      </w:r>
      <w:r>
        <w:rPr>
          <w:color w:val="000000"/>
        </w:rPr>
        <w:t>，19 世纪末装饰艺术变得流行起来。故选D。</w:t>
      </w:r>
    </w:p>
    <w:p w14:paraId="7CC7FB9B">
      <w:pPr>
        <w:spacing w:line="360" w:lineRule="auto"/>
        <w:jc w:val="left"/>
        <w:textAlignment w:val="center"/>
        <w:rPr>
          <w:color w:val="000000"/>
        </w:rPr>
      </w:pPr>
      <w:r>
        <w:rPr>
          <w:color w:val="000000"/>
        </w:rPr>
        <w:t>【14题详解】</w:t>
      </w:r>
    </w:p>
    <w:p w14:paraId="79D5EFD1">
      <w:pPr>
        <w:spacing w:line="360" w:lineRule="auto"/>
        <w:jc w:val="left"/>
        <w:textAlignment w:val="center"/>
        <w:rPr>
          <w:color w:val="000000"/>
        </w:rPr>
      </w:pPr>
      <w:r>
        <w:rPr>
          <w:color w:val="000000"/>
        </w:rPr>
        <w:t>推理判断题。根据最后一段</w:t>
      </w:r>
      <w:r>
        <w:rPr>
          <w:rFonts w:ascii="宋体" w:hAnsi="宋体" w:eastAsia="宋体" w:cs="宋体"/>
          <w:color w:val="000000"/>
        </w:rPr>
        <w:t>“</w:t>
      </w:r>
      <w:r>
        <w:rPr>
          <w:color w:val="000000"/>
        </w:rPr>
        <w:t>Duchamp said that picking an ordinary object and calling it art was enough to make it art, because the artist made the choice.(Duchamp说，选取一件普通物品并将其视为艺术品就已经足以使其成为艺术品，因为这是艺术家的选择。)</w:t>
      </w:r>
      <w:r>
        <w:rPr>
          <w:rFonts w:ascii="宋体" w:hAnsi="宋体" w:eastAsia="宋体" w:cs="宋体"/>
          <w:color w:val="000000"/>
        </w:rPr>
        <w:t>”可</w:t>
      </w:r>
      <w:r>
        <w:rPr>
          <w:color w:val="000000"/>
        </w:rPr>
        <w:t>知，根据Duchamp的观点，Fountain会被视为一件艺术品是因为它是由艺术家精心挑选的。故选D。</w:t>
      </w:r>
    </w:p>
    <w:p w14:paraId="66084264">
      <w:pPr>
        <w:spacing w:line="360" w:lineRule="auto"/>
        <w:jc w:val="left"/>
        <w:textAlignment w:val="center"/>
        <w:rPr>
          <w:color w:val="000000"/>
        </w:rPr>
      </w:pPr>
      <w:r>
        <w:rPr>
          <w:color w:val="000000"/>
        </w:rPr>
        <w:t>【15题详解】</w:t>
      </w:r>
    </w:p>
    <w:p w14:paraId="4E63F1AB">
      <w:pPr>
        <w:spacing w:line="360" w:lineRule="auto"/>
        <w:jc w:val="left"/>
        <w:textAlignment w:val="center"/>
        <w:rPr>
          <w:color w:val="000000"/>
        </w:rPr>
      </w:pPr>
      <w:r>
        <w:rPr>
          <w:color w:val="000000"/>
        </w:rPr>
        <w:t>主旨大意题。通读全文，尤其是第二段</w:t>
      </w:r>
      <w:r>
        <w:rPr>
          <w:rFonts w:ascii="宋体" w:hAnsi="宋体" w:eastAsia="宋体" w:cs="宋体"/>
          <w:color w:val="000000"/>
        </w:rPr>
        <w:t>“</w:t>
      </w:r>
      <w:r>
        <w:rPr>
          <w:color w:val="000000"/>
        </w:rPr>
        <w:t>In 13th-and 14th-century Europe, people usually thought of artists like workers or craftspeople because they used their hands to make things. It wasn’t until the 15th and 16th centuries, known as the Renaissance in Europe, that artists began to see themselves as creators, not just craftsmen.(在 13 世纪和 14 世纪的欧洲，人们通常认为艺术家就像工人或工匠那样，因为他们是通过双手来制作物品的。直到 15 世纪和 16 世纪（即欧洲的文艺复兴时期），艺术家们才开始将自己视为创造者，而不仅仅是工匠。)</w:t>
      </w:r>
      <w:r>
        <w:rPr>
          <w:rFonts w:ascii="宋体" w:hAnsi="宋体" w:eastAsia="宋体" w:cs="宋体"/>
          <w:color w:val="000000"/>
        </w:rPr>
        <w:t>”，第三段“</w:t>
      </w:r>
      <w:r>
        <w:rPr>
          <w:color w:val="000000"/>
        </w:rPr>
        <w:t>Art began to be divided into two groups.(艺术开始被分为两个类别。)</w:t>
      </w:r>
      <w:r>
        <w:rPr>
          <w:rFonts w:ascii="宋体" w:hAnsi="宋体" w:eastAsia="宋体" w:cs="宋体"/>
          <w:color w:val="000000"/>
        </w:rPr>
        <w:t>”和倒数第二段“</w:t>
      </w:r>
      <w:r>
        <w:rPr>
          <w:color w:val="000000"/>
        </w:rPr>
        <w:t>In the late 19th century, people started to like the decorative arts more, because artists wanted to focus on handmade things instead of factory-made items.(在 19 世纪末期，人们开始更青睐装饰艺术，因为艺术家们希望将精力集中在手工制品上，而非工厂生产的物品上。)</w:t>
      </w:r>
      <w:r>
        <w:rPr>
          <w:rFonts w:ascii="宋体" w:hAnsi="宋体" w:eastAsia="宋体" w:cs="宋体"/>
          <w:color w:val="000000"/>
        </w:rPr>
        <w:t>”可知，本文主要讲的是艺术观念的演变与发展，核心围绕人们对“艺术是什么”这一问题</w:t>
      </w:r>
      <w:r>
        <w:rPr>
          <w:color w:val="000000"/>
        </w:rPr>
        <w:t>的思考和认知变化展开，因此这篇文章的中心内容是关于艺术的思考。故选A。</w:t>
      </w:r>
    </w:p>
    <w:p w14:paraId="2B27AC95">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35B28013">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7878D0A2">
      <w:pPr>
        <w:spacing w:line="360" w:lineRule="auto"/>
        <w:jc w:val="center"/>
        <w:textAlignment w:val="center"/>
        <w:rPr>
          <w:color w:val="000000"/>
        </w:rPr>
      </w:pPr>
      <w:r>
        <w:rPr>
          <w:rFonts w:ascii="Times New Roman" w:hAnsi="Times New Roman" w:eastAsia="Times New Roman" w:cs="Times New Roman"/>
          <w:b/>
          <w:color w:val="000000"/>
        </w:rPr>
        <w:t>Why do we need to do homework?</w:t>
      </w:r>
    </w:p>
    <w:p w14:paraId="002B0B68">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you’ve ever stared at your homework feeling stuck, you’re not alone. </w:t>
      </w:r>
      <w:r>
        <w:rPr>
          <w:color w:val="000000"/>
          <w:u w:val="single"/>
        </w:rPr>
        <w:t>____16____</w:t>
      </w:r>
      <w:r>
        <w:rPr>
          <w:rFonts w:ascii="Times New Roman" w:hAnsi="Times New Roman" w:eastAsia="Times New Roman" w:cs="Times New Roman"/>
          <w:color w:val="000000"/>
        </w:rPr>
        <w:t xml:space="preserve"> Why do teachers keep giving you work to do at home when you’ve already spent hours learning at school? The available research suggests that homework helps you practise what you’ve learned, remember it better and build skills like time management and independence.</w:t>
      </w:r>
    </w:p>
    <w:p w14:paraId="26CE64D8">
      <w:pPr>
        <w:spacing w:line="360" w:lineRule="auto"/>
        <w:ind w:firstLine="420"/>
        <w:jc w:val="left"/>
        <w:textAlignment w:val="center"/>
        <w:rPr>
          <w:color w:val="000000"/>
        </w:rPr>
      </w:pPr>
      <w:r>
        <w:rPr>
          <w:rFonts w:ascii="Times New Roman" w:hAnsi="Times New Roman" w:eastAsia="Times New Roman" w:cs="Times New Roman"/>
          <w:color w:val="000000"/>
        </w:rPr>
        <w:t>However</w:t>
      </w:r>
      <w:r>
        <w:rPr>
          <w:rFonts w:ascii="Times New Roman" w:hAnsi="Times New Roman" w:eastAsia="Times New Roman" w:cs="Times New Roman"/>
          <w:color w:val="000000"/>
          <w:position w:val="-22"/>
        </w:rPr>
        <w:drawing>
          <wp:inline distT="0" distB="0" distL="114300" distR="114300">
            <wp:extent cx="50800" cy="88900"/>
            <wp:effectExtent l="0" t="0" r="1016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research shows that how you feel about homework depends on a few things. If you find your homework boring, it might be because the activity you’ve been given to do really is pretty boring. </w:t>
      </w:r>
      <w:r>
        <w:rPr>
          <w:color w:val="000000"/>
          <w:u w:val="single"/>
        </w:rPr>
        <w:t>____17____</w:t>
      </w:r>
      <w:r>
        <w:rPr>
          <w:rFonts w:ascii="Times New Roman" w:hAnsi="Times New Roman" w:eastAsia="Times New Roman" w:cs="Times New Roman"/>
          <w:color w:val="000000"/>
        </w:rPr>
        <w:t xml:space="preserve"> A worksheet that doesn’t connect to your lessons is not so helpful. A task that challenges you to think, create, or explore concepts and ideas is much better.</w:t>
      </w:r>
    </w:p>
    <w:p w14:paraId="2783157A">
      <w:pPr>
        <w:spacing w:line="360" w:lineRule="auto"/>
        <w:ind w:firstLine="420"/>
        <w:jc w:val="left"/>
        <w:textAlignment w:val="center"/>
        <w:rPr>
          <w:color w:val="000000"/>
        </w:rPr>
      </w:pPr>
      <w:r>
        <w:rPr>
          <w:rFonts w:ascii="Times New Roman" w:hAnsi="Times New Roman" w:eastAsia="Times New Roman" w:cs="Times New Roman"/>
          <w:color w:val="000000"/>
        </w:rPr>
        <w:t xml:space="preserve">Your attitude toward homework isn’t just about the task. </w:t>
      </w:r>
      <w:r>
        <w:rPr>
          <w:color w:val="000000"/>
          <w:u w:val="single"/>
        </w:rPr>
        <w:t>____18____</w:t>
      </w:r>
      <w:r>
        <w:rPr>
          <w:rFonts w:ascii="Times New Roman" w:hAnsi="Times New Roman" w:eastAsia="Times New Roman" w:cs="Times New Roman"/>
          <w:color w:val="000000"/>
        </w:rPr>
        <w:t xml:space="preserve"> If you have parents or guardians who encourage you, help you plan your time, or show interest in your work, this can make homework feel more positive.</w:t>
      </w:r>
    </w:p>
    <w:p w14:paraId="3C48BACD">
      <w:pPr>
        <w:spacing w:line="360" w:lineRule="auto"/>
        <w:ind w:firstLine="420"/>
        <w:jc w:val="left"/>
        <w:textAlignment w:val="center"/>
        <w:rPr>
          <w:color w:val="000000"/>
        </w:rPr>
      </w:pPr>
      <w:r>
        <w:rPr>
          <w:color w:val="000000"/>
          <w:u w:val="single"/>
        </w:rPr>
        <w:t>____19____</w:t>
      </w:r>
      <w:r>
        <w:rPr>
          <w:rFonts w:ascii="Times New Roman" w:hAnsi="Times New Roman" w:eastAsia="Times New Roman" w:cs="Times New Roman"/>
          <w:color w:val="000000"/>
        </w:rPr>
        <w:t xml:space="preserve"> Not everyone has a quiet space to work, or someone at home who can help. This is called the “homework gap” and it can make school feel unfair. Some schools are rethinking homework altogether. They are looking at how they can make homework fair for everyone.</w:t>
      </w:r>
    </w:p>
    <w:p w14:paraId="21647C60">
      <w:pPr>
        <w:spacing w:line="360" w:lineRule="auto"/>
        <w:ind w:firstLine="420"/>
        <w:jc w:val="left"/>
        <w:textAlignment w:val="center"/>
        <w:rPr>
          <w:color w:val="000000"/>
        </w:rPr>
      </w:pPr>
      <w:r>
        <w:rPr>
          <w:rFonts w:ascii="Times New Roman" w:hAnsi="Times New Roman" w:eastAsia="Times New Roman" w:cs="Times New Roman"/>
          <w:color w:val="000000"/>
        </w:rPr>
        <w:t xml:space="preserve">Homework isn’t going away any time soon. </w:t>
      </w:r>
      <w:r>
        <w:rPr>
          <w:color w:val="000000"/>
          <w:u w:val="single"/>
        </w:rPr>
        <w:t>____20____</w:t>
      </w:r>
      <w:r>
        <w:rPr>
          <w:rFonts w:ascii="Times New Roman" w:hAnsi="Times New Roman" w:eastAsia="Times New Roman" w:cs="Times New Roman"/>
          <w:color w:val="000000"/>
        </w:rPr>
        <w:t xml:space="preserve"> When it’s well-designed, supported by teachers and parents, and connected to learning, it can help you grow — not just as a student, but as a thinker.</w:t>
      </w:r>
    </w:p>
    <w:p w14:paraId="3F2F2F6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 all homework is equal.</w:t>
      </w:r>
    </w:p>
    <w:p w14:paraId="2F79C21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Your voice matters as well.</w:t>
      </w:r>
    </w:p>
    <w:p w14:paraId="34B2F22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it doesn’t have to be a burden.</w:t>
      </w:r>
    </w:p>
    <w:p w14:paraId="4A58772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also about the people around you.</w:t>
      </w:r>
    </w:p>
    <w:p w14:paraId="536C334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Some children also face bigger challenges.</w:t>
      </w:r>
    </w:p>
    <w:p w14:paraId="2AFD5A3B">
      <w:pPr>
        <w:spacing w:line="360" w:lineRule="auto"/>
        <w:jc w:val="left"/>
        <w:textAlignment w:val="center"/>
        <w:rPr>
          <w:color w:val="000000"/>
        </w:rPr>
      </w:pPr>
      <w:r>
        <w:rPr>
          <w:color w:val="000000"/>
        </w:rPr>
        <w:t>F</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They are looking to make it more creative.</w:t>
      </w:r>
    </w:p>
    <w:p w14:paraId="38C9E83A">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Many children say it makes them feel stressed or even bored.</w:t>
      </w:r>
    </w:p>
    <w:p w14:paraId="7923A668">
      <w:pPr>
        <w:spacing w:line="360" w:lineRule="auto"/>
        <w:textAlignment w:val="center"/>
        <w:rPr>
          <w:color w:val="000000"/>
        </w:rPr>
      </w:pPr>
      <w:r>
        <w:rPr>
          <w:color w:val="2E75B6"/>
        </w:rPr>
        <w:t>【答案】</w:t>
      </w:r>
      <w:r>
        <w:rPr>
          <w:color w:val="000000"/>
        </w:rPr>
        <w:t>16. G    17. A    18. D    19. E    20. C</w:t>
      </w:r>
    </w:p>
    <w:p w14:paraId="0BE104CA">
      <w:pPr>
        <w:spacing w:line="360" w:lineRule="auto"/>
        <w:textAlignment w:val="center"/>
        <w:rPr>
          <w:color w:val="000000"/>
        </w:rPr>
      </w:pPr>
      <w:r>
        <w:rPr>
          <w:color w:val="2E75B6"/>
        </w:rPr>
        <w:t>【解析】</w:t>
      </w:r>
    </w:p>
    <w:p w14:paraId="2E849AAF">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本文是一篇说明文。主要介绍了做作业的益处、影响作业感受的因素及作业差距，强调作业可助力成长。</w:t>
      </w:r>
    </w:p>
    <w:p w14:paraId="296E9FEF">
      <w:pPr>
        <w:spacing w:line="360" w:lineRule="auto"/>
        <w:jc w:val="both"/>
        <w:textAlignment w:val="center"/>
        <w:rPr>
          <w:color w:val="000000"/>
        </w:rPr>
      </w:pPr>
      <w:r>
        <w:rPr>
          <w:color w:val="000000"/>
        </w:rPr>
        <w:t>【16题详解】</w:t>
      </w:r>
    </w:p>
    <w:p w14:paraId="2F15AE11">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If you’ve ever stared at your homework feeling stuck, you’re not alone.(</w:t>
      </w:r>
      <w:r>
        <w:rPr>
          <w:rFonts w:ascii="宋体" w:hAnsi="宋体" w:eastAsia="宋体" w:cs="宋体"/>
          <w:color w:val="000000"/>
        </w:rPr>
        <w:t>如果你曾经盯着你的作业感觉卡住，你并不孤单</w:t>
      </w:r>
      <w:r>
        <w:rPr>
          <w:rFonts w:ascii="Times New Roman" w:hAnsi="Times New Roman" w:eastAsia="Times New Roman" w:cs="Times New Roman"/>
          <w:color w:val="000000"/>
        </w:rPr>
        <w:t>)</w:t>
      </w:r>
      <w:r>
        <w:rPr>
          <w:rFonts w:ascii="宋体" w:hAnsi="宋体" w:eastAsia="宋体" w:cs="宋体"/>
          <w:color w:val="000000"/>
        </w:rPr>
        <w:t>”提到如果你曾经盯着作业发呆，感觉被困住了，你并不孤单，</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Many children say it makes them feel stressed or even bored. (</w:t>
      </w:r>
      <w:r>
        <w:rPr>
          <w:rFonts w:ascii="宋体" w:hAnsi="宋体" w:eastAsia="宋体" w:cs="宋体"/>
          <w:color w:val="000000"/>
        </w:rPr>
        <w:t>许多孩子说这会让他们感到有压力甚至无聊</w:t>
      </w:r>
      <w:r>
        <w:rPr>
          <w:rFonts w:ascii="Times New Roman" w:hAnsi="Times New Roman" w:eastAsia="Times New Roman" w:cs="Times New Roman"/>
          <w:color w:val="000000"/>
        </w:rPr>
        <w:t>)</w:t>
      </w:r>
      <w:r>
        <w:rPr>
          <w:rFonts w:ascii="宋体" w:hAnsi="宋体" w:eastAsia="宋体" w:cs="宋体"/>
          <w:color w:val="000000"/>
        </w:rPr>
        <w:t>”进一步解释了孩子们面对作业时的感受，与上文衔接紧密，符合语境。故选</w:t>
      </w:r>
      <w:r>
        <w:rPr>
          <w:rFonts w:ascii="Times New Roman" w:hAnsi="Times New Roman" w:eastAsia="Times New Roman" w:cs="Times New Roman"/>
          <w:color w:val="000000"/>
        </w:rPr>
        <w:t>G</w:t>
      </w:r>
      <w:r>
        <w:rPr>
          <w:rFonts w:ascii="宋体" w:hAnsi="宋体" w:eastAsia="宋体" w:cs="宋体"/>
          <w:color w:val="000000"/>
        </w:rPr>
        <w:t>。</w:t>
      </w:r>
    </w:p>
    <w:p w14:paraId="178F51E6">
      <w:pPr>
        <w:spacing w:line="360" w:lineRule="auto"/>
        <w:jc w:val="left"/>
        <w:textAlignment w:val="center"/>
        <w:rPr>
          <w:color w:val="000000"/>
        </w:rPr>
      </w:pPr>
      <w:r>
        <w:rPr>
          <w:color w:val="000000"/>
        </w:rPr>
        <w:t>【17题详解】</w:t>
      </w:r>
    </w:p>
    <w:p w14:paraId="6063A848">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However, research shows that how you feel about homework depends on a few things. If you find your homework boring, it might be because the activity you’ve been given to do really is pretty boring. (</w:t>
      </w:r>
      <w:r>
        <w:rPr>
          <w:rFonts w:ascii="宋体" w:hAnsi="宋体" w:eastAsia="宋体" w:cs="宋体"/>
          <w:color w:val="000000"/>
        </w:rPr>
        <w:t>然而，研究表明，你对作业的感受取决于一些因素。如果你觉得你的作业很无聊，那可能是因为你被要求做的活动真的很无聊</w:t>
      </w:r>
      <w:r>
        <w:rPr>
          <w:rFonts w:ascii="Times New Roman" w:hAnsi="Times New Roman" w:eastAsia="Times New Roman" w:cs="Times New Roman"/>
          <w:color w:val="000000"/>
        </w:rPr>
        <w:t>)</w:t>
      </w:r>
      <w:r>
        <w:rPr>
          <w:rFonts w:ascii="宋体" w:hAnsi="宋体" w:eastAsia="宋体" w:cs="宋体"/>
          <w:color w:val="000000"/>
        </w:rPr>
        <w:t>”说明作业无聊的原因，</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Not all homework is equal. (</w:t>
      </w:r>
      <w:r>
        <w:rPr>
          <w:rFonts w:ascii="宋体" w:hAnsi="宋体" w:eastAsia="宋体" w:cs="宋体"/>
          <w:color w:val="000000"/>
        </w:rPr>
        <w:t>不是所有的作业都是一样的</w:t>
      </w:r>
      <w:r>
        <w:rPr>
          <w:rFonts w:ascii="Times New Roman" w:hAnsi="Times New Roman" w:eastAsia="Times New Roman" w:cs="Times New Roman"/>
          <w:color w:val="000000"/>
        </w:rPr>
        <w:t>)</w:t>
      </w:r>
      <w:r>
        <w:rPr>
          <w:rFonts w:ascii="宋体" w:hAnsi="宋体" w:eastAsia="宋体" w:cs="宋体"/>
          <w:color w:val="000000"/>
        </w:rPr>
        <w:t>”承接上文，说明作业有不同类型，引出下文“</w:t>
      </w:r>
      <w:r>
        <w:rPr>
          <w:rFonts w:ascii="Times New Roman" w:hAnsi="Times New Roman" w:eastAsia="Times New Roman" w:cs="Times New Roman"/>
          <w:color w:val="000000"/>
        </w:rPr>
        <w:t>A worksheet that doesn’t connect to your lessons is not so helpful. A task that challenges you to think, create, or explore concepts and ideas is much better. (</w:t>
      </w:r>
      <w:r>
        <w:rPr>
          <w:rFonts w:ascii="宋体" w:hAnsi="宋体" w:eastAsia="宋体" w:cs="宋体"/>
          <w:color w:val="000000"/>
        </w:rPr>
        <w:t>一张与课程无关的工作表并没有太大帮助。一项挑战你思考、创造或探索概念和想法的任务要好得多</w:t>
      </w:r>
      <w:r>
        <w:rPr>
          <w:rFonts w:ascii="Times New Roman" w:hAnsi="Times New Roman" w:eastAsia="Times New Roman" w:cs="Times New Roman"/>
          <w:color w:val="000000"/>
        </w:rPr>
        <w:t>)</w:t>
      </w:r>
      <w:r>
        <w:rPr>
          <w:rFonts w:ascii="宋体" w:hAnsi="宋体" w:eastAsia="宋体" w:cs="宋体"/>
          <w:color w:val="000000"/>
        </w:rPr>
        <w:t>”对不同类型作业的举例说明，符合语境。故选</w:t>
      </w:r>
      <w:r>
        <w:rPr>
          <w:rFonts w:ascii="Times New Roman" w:hAnsi="Times New Roman" w:eastAsia="Times New Roman" w:cs="Times New Roman"/>
          <w:color w:val="000000"/>
        </w:rPr>
        <w:t>A</w:t>
      </w:r>
      <w:r>
        <w:rPr>
          <w:rFonts w:ascii="宋体" w:hAnsi="宋体" w:eastAsia="宋体" w:cs="宋体"/>
          <w:color w:val="000000"/>
        </w:rPr>
        <w:t>。</w:t>
      </w:r>
    </w:p>
    <w:p w14:paraId="0A1FD48C">
      <w:pPr>
        <w:spacing w:line="360" w:lineRule="auto"/>
        <w:jc w:val="left"/>
        <w:textAlignment w:val="center"/>
        <w:rPr>
          <w:color w:val="000000"/>
        </w:rPr>
      </w:pPr>
      <w:r>
        <w:rPr>
          <w:color w:val="000000"/>
        </w:rPr>
        <w:t>【18题详解】</w:t>
      </w:r>
    </w:p>
    <w:p w14:paraId="5D35C64A">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Your attitude toward homework isn’t just about the task. (</w:t>
      </w:r>
      <w:r>
        <w:rPr>
          <w:rFonts w:ascii="宋体" w:hAnsi="宋体" w:eastAsia="宋体" w:cs="宋体"/>
          <w:color w:val="000000"/>
        </w:rPr>
        <w:t>你对作业的态度不仅仅取决于作业本身</w:t>
      </w:r>
      <w:r>
        <w:rPr>
          <w:rFonts w:ascii="Times New Roman" w:hAnsi="Times New Roman" w:eastAsia="Times New Roman" w:cs="Times New Roman"/>
          <w:color w:val="000000"/>
        </w:rPr>
        <w:t>)</w:t>
      </w:r>
      <w:r>
        <w:rPr>
          <w:rFonts w:ascii="宋体" w:hAnsi="宋体" w:eastAsia="宋体" w:cs="宋体"/>
          <w:color w:val="000000"/>
        </w:rPr>
        <w:t>”说明对作业的态度还受其他因素影响，</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It’s also about the people around you. (</w:t>
      </w:r>
      <w:r>
        <w:rPr>
          <w:rFonts w:ascii="宋体" w:hAnsi="宋体" w:eastAsia="宋体" w:cs="宋体"/>
          <w:color w:val="000000"/>
        </w:rPr>
        <w:t>它也与你周围的人有关</w:t>
      </w:r>
      <w:r>
        <w:rPr>
          <w:rFonts w:ascii="Times New Roman" w:hAnsi="Times New Roman" w:eastAsia="Times New Roman" w:cs="Times New Roman"/>
          <w:color w:val="000000"/>
        </w:rPr>
        <w:t>)</w:t>
      </w:r>
      <w:r>
        <w:rPr>
          <w:rFonts w:ascii="宋体" w:hAnsi="宋体" w:eastAsia="宋体" w:cs="宋体"/>
          <w:color w:val="000000"/>
        </w:rPr>
        <w:t>”承接上文，说明还与周围的人有关，引出下文“</w:t>
      </w:r>
      <w:r>
        <w:rPr>
          <w:rFonts w:ascii="Times New Roman" w:hAnsi="Times New Roman" w:eastAsia="Times New Roman" w:cs="Times New Roman"/>
          <w:color w:val="000000"/>
        </w:rPr>
        <w:t>If you have parents or guardians who encourage you, help you plan your time, or show interest in your work, this can make homework feel more positive. (</w:t>
      </w:r>
      <w:r>
        <w:rPr>
          <w:rFonts w:ascii="宋体" w:hAnsi="宋体" w:eastAsia="宋体" w:cs="宋体"/>
          <w:color w:val="000000"/>
        </w:rPr>
        <w:t>如果你有父母或监护人鼓励你，帮助你规划时间，或者对你的作业表现出兴趣，这会让作业感觉更积极</w:t>
      </w:r>
      <w:r>
        <w:rPr>
          <w:rFonts w:ascii="Times New Roman" w:hAnsi="Times New Roman" w:eastAsia="Times New Roman" w:cs="Times New Roman"/>
          <w:color w:val="000000"/>
        </w:rPr>
        <w:t>)</w:t>
      </w:r>
      <w:r>
        <w:rPr>
          <w:rFonts w:ascii="宋体" w:hAnsi="宋体" w:eastAsia="宋体" w:cs="宋体"/>
          <w:color w:val="000000"/>
        </w:rPr>
        <w:t>”对周围的人如何影响对作业态度的举例说明，符合语境。故选</w:t>
      </w:r>
      <w:r>
        <w:rPr>
          <w:rFonts w:ascii="Times New Roman" w:hAnsi="Times New Roman" w:eastAsia="Times New Roman" w:cs="Times New Roman"/>
          <w:color w:val="000000"/>
        </w:rPr>
        <w:t>D</w:t>
      </w:r>
      <w:r>
        <w:rPr>
          <w:rFonts w:ascii="宋体" w:hAnsi="宋体" w:eastAsia="宋体" w:cs="宋体"/>
          <w:color w:val="000000"/>
        </w:rPr>
        <w:t>。</w:t>
      </w:r>
    </w:p>
    <w:p w14:paraId="3CE18747">
      <w:pPr>
        <w:spacing w:line="360" w:lineRule="auto"/>
        <w:jc w:val="left"/>
        <w:textAlignment w:val="center"/>
        <w:rPr>
          <w:color w:val="000000"/>
        </w:rPr>
      </w:pPr>
      <w:r>
        <w:rPr>
          <w:color w:val="000000"/>
        </w:rPr>
        <w:t>【19题详解】</w:t>
      </w:r>
    </w:p>
    <w:p w14:paraId="120F7008">
      <w:pPr>
        <w:spacing w:line="360" w:lineRule="auto"/>
        <w:jc w:val="left"/>
        <w:textAlignment w:val="center"/>
        <w:rPr>
          <w:color w:val="000000"/>
        </w:rPr>
      </w:pPr>
      <w:r>
        <w:rPr>
          <w:rFonts w:ascii="宋体" w:hAnsi="宋体" w:eastAsia="宋体" w:cs="宋体"/>
          <w:color w:val="000000"/>
        </w:rPr>
        <w:t>下文“</w:t>
      </w:r>
      <w:r>
        <w:rPr>
          <w:rFonts w:ascii="Times New Roman" w:hAnsi="Times New Roman" w:eastAsia="Times New Roman" w:cs="Times New Roman"/>
          <w:color w:val="000000"/>
        </w:rPr>
        <w:t>Not everyone has a quiet space to work, or someone at home who can help. This is called the “homework gap” and it can make school feel unfair. Some schools are rethinking homework altogether. They are looking at how they can make homework fair for everyone. (</w:t>
      </w:r>
      <w:r>
        <w:rPr>
          <w:rFonts w:ascii="宋体" w:hAnsi="宋体" w:eastAsia="宋体" w:cs="宋体"/>
          <w:color w:val="000000"/>
        </w:rPr>
        <w:t>不是每个人都有一个安静的工作空间，或者家里有人可以帮忙。这被称为“作业差距”，它会让学校感觉不公平。一些学校正在重新考虑作业。他们正在研究如何让作业对每个人都公平</w:t>
      </w:r>
      <w:r>
        <w:rPr>
          <w:rFonts w:ascii="Times New Roman" w:hAnsi="Times New Roman" w:eastAsia="Times New Roman" w:cs="Times New Roman"/>
          <w:color w:val="000000"/>
        </w:rPr>
        <w:t>)</w:t>
      </w:r>
      <w:r>
        <w:rPr>
          <w:rFonts w:ascii="宋体" w:hAnsi="宋体" w:eastAsia="宋体" w:cs="宋体"/>
          <w:color w:val="000000"/>
        </w:rPr>
        <w:t>”说明一些孩子面临作业方面的挑战，</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Some children also face bigger challenges. (</w:t>
      </w:r>
      <w:r>
        <w:rPr>
          <w:rFonts w:ascii="宋体" w:hAnsi="宋体" w:eastAsia="宋体" w:cs="宋体"/>
          <w:color w:val="000000"/>
        </w:rPr>
        <w:t>一些孩子还面临更大的挑战</w:t>
      </w:r>
      <w:r>
        <w:rPr>
          <w:rFonts w:ascii="Times New Roman" w:hAnsi="Times New Roman" w:eastAsia="Times New Roman" w:cs="Times New Roman"/>
          <w:color w:val="000000"/>
        </w:rPr>
        <w:t>)</w:t>
      </w:r>
      <w:r>
        <w:rPr>
          <w:rFonts w:ascii="宋体" w:hAnsi="宋体" w:eastAsia="宋体" w:cs="宋体"/>
          <w:color w:val="000000"/>
        </w:rPr>
        <w:t>”承接上文，进一步说明一些孩子面临的挑战，符合语境。故选</w:t>
      </w:r>
      <w:r>
        <w:rPr>
          <w:rFonts w:ascii="Times New Roman" w:hAnsi="Times New Roman" w:eastAsia="Times New Roman" w:cs="Times New Roman"/>
          <w:color w:val="000000"/>
        </w:rPr>
        <w:t>E</w:t>
      </w:r>
      <w:r>
        <w:rPr>
          <w:rFonts w:ascii="宋体" w:hAnsi="宋体" w:eastAsia="宋体" w:cs="宋体"/>
          <w:color w:val="000000"/>
        </w:rPr>
        <w:t>。</w:t>
      </w:r>
    </w:p>
    <w:p w14:paraId="5A1CBDD7">
      <w:pPr>
        <w:spacing w:line="360" w:lineRule="auto"/>
        <w:jc w:val="left"/>
        <w:textAlignment w:val="center"/>
        <w:rPr>
          <w:color w:val="000000"/>
        </w:rPr>
      </w:pPr>
      <w:r>
        <w:rPr>
          <w:color w:val="000000"/>
        </w:rPr>
        <w:t>【20题详解】</w:t>
      </w:r>
    </w:p>
    <w:p w14:paraId="52D134B3">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Homework isn’t going away any time soon. (</w:t>
      </w:r>
      <w:r>
        <w:rPr>
          <w:rFonts w:ascii="宋体" w:hAnsi="宋体" w:eastAsia="宋体" w:cs="宋体"/>
          <w:color w:val="000000"/>
        </w:rPr>
        <w:t>作业不会很快消失</w:t>
      </w:r>
      <w:r>
        <w:rPr>
          <w:rFonts w:ascii="Times New Roman" w:hAnsi="Times New Roman" w:eastAsia="Times New Roman" w:cs="Times New Roman"/>
          <w:color w:val="000000"/>
        </w:rPr>
        <w:t>)</w:t>
      </w:r>
      <w:r>
        <w:rPr>
          <w:rFonts w:ascii="宋体" w:hAnsi="宋体" w:eastAsia="宋体" w:cs="宋体"/>
          <w:color w:val="000000"/>
        </w:rPr>
        <w:t>”说明作业会一直存在，</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But it doesn’t have to be a burden. (</w:t>
      </w:r>
      <w:r>
        <w:rPr>
          <w:rFonts w:ascii="宋体" w:hAnsi="宋体" w:eastAsia="宋体" w:cs="宋体"/>
          <w:color w:val="000000"/>
        </w:rPr>
        <w:t>但它不一定要成为负担</w:t>
      </w:r>
      <w:r>
        <w:rPr>
          <w:rFonts w:ascii="Times New Roman" w:hAnsi="Times New Roman" w:eastAsia="Times New Roman" w:cs="Times New Roman"/>
          <w:color w:val="000000"/>
        </w:rPr>
        <w:t>)</w:t>
      </w:r>
      <w:r>
        <w:rPr>
          <w:rFonts w:ascii="宋体" w:hAnsi="宋体" w:eastAsia="宋体" w:cs="宋体"/>
          <w:color w:val="000000"/>
        </w:rPr>
        <w:t>”转折说明作业不一定要成为负担，引出下文“</w:t>
      </w:r>
      <w:r>
        <w:rPr>
          <w:rFonts w:ascii="Times New Roman" w:hAnsi="Times New Roman" w:eastAsia="Times New Roman" w:cs="Times New Roman"/>
          <w:color w:val="000000"/>
        </w:rPr>
        <w:t>When it’s well-designed, supported by teachers and parents, and connected to learning, it can help you grow — not just as a student, but as a thinker. (</w:t>
      </w:r>
      <w:r>
        <w:rPr>
          <w:rFonts w:ascii="宋体" w:hAnsi="宋体" w:eastAsia="宋体" w:cs="宋体"/>
          <w:color w:val="000000"/>
        </w:rPr>
        <w:t>当它设计得很好，得到老师和家长的支持，并与学习相关时，它可以帮助你成长——不仅作为一名学生，而且作为一名思考者</w:t>
      </w:r>
      <w:r>
        <w:rPr>
          <w:rFonts w:ascii="Times New Roman" w:hAnsi="Times New Roman" w:eastAsia="Times New Roman" w:cs="Times New Roman"/>
          <w:color w:val="000000"/>
        </w:rPr>
        <w:t>)</w:t>
      </w:r>
      <w:r>
        <w:rPr>
          <w:rFonts w:ascii="宋体" w:hAnsi="宋体" w:eastAsia="宋体" w:cs="宋体"/>
          <w:color w:val="000000"/>
        </w:rPr>
        <w:t>”对作业不成为负担的情况进行说明，符合语境。故选</w:t>
      </w:r>
      <w:r>
        <w:rPr>
          <w:rFonts w:ascii="Times New Roman" w:hAnsi="Times New Roman" w:eastAsia="Times New Roman" w:cs="Times New Roman"/>
          <w:color w:val="000000"/>
        </w:rPr>
        <w:t>C</w:t>
      </w:r>
      <w:r>
        <w:rPr>
          <w:rFonts w:ascii="宋体" w:hAnsi="宋体" w:eastAsia="宋体" w:cs="宋体"/>
          <w:color w:val="000000"/>
        </w:rPr>
        <w:t>。</w:t>
      </w:r>
    </w:p>
    <w:p w14:paraId="5955DC08">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A647E1C">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377DBB8">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7FAD90AC">
      <w:pPr>
        <w:spacing w:line="360" w:lineRule="auto"/>
        <w:ind w:firstLine="420"/>
        <w:jc w:val="left"/>
        <w:textAlignment w:val="center"/>
        <w:rPr>
          <w:color w:val="000000"/>
        </w:rPr>
      </w:pPr>
      <w:r>
        <w:rPr>
          <w:rFonts w:ascii="Times New Roman" w:hAnsi="Times New Roman" w:eastAsia="Times New Roman" w:cs="Times New Roman"/>
          <w:color w:val="000000"/>
        </w:rPr>
        <w:t xml:space="preserve">While playing at the Zed &amp; Co Free-range Farms in Victoria, southeast Australia, the farmer’s daughter and her friends heard a strange noise. </w:t>
      </w:r>
      <w:r>
        <w:rPr>
          <w:color w:val="000000"/>
          <w:u w:val="single"/>
        </w:rPr>
        <w:t>____21____</w:t>
      </w:r>
      <w:r>
        <w:rPr>
          <w:rFonts w:ascii="Times New Roman" w:hAnsi="Times New Roman" w:eastAsia="Times New Roman" w:cs="Times New Roman"/>
          <w:color w:val="000000"/>
        </w:rPr>
        <w:t xml:space="preserve">, they looked around until they realized that the noise was coming from under their feet. Soon, they learned that it was a baby lamb </w:t>
      </w:r>
      <w:r>
        <w:rPr>
          <w:color w:val="000000"/>
          <w:u w:val="single"/>
        </w:rPr>
        <w:t>____22____</w:t>
      </w:r>
      <w:r>
        <w:rPr>
          <w:rFonts w:ascii="Times New Roman" w:hAnsi="Times New Roman" w:eastAsia="Times New Roman" w:cs="Times New Roman"/>
          <w:color w:val="000000"/>
        </w:rPr>
        <w:t xml:space="preserve"> in a pipe.</w:t>
      </w:r>
    </w:p>
    <w:p w14:paraId="023A4855">
      <w:pPr>
        <w:spacing w:line="360" w:lineRule="auto"/>
        <w:ind w:firstLine="420"/>
        <w:jc w:val="left"/>
        <w:textAlignment w:val="center"/>
        <w:rPr>
          <w:color w:val="000000"/>
        </w:rPr>
      </w:pPr>
      <w:r>
        <w:rPr>
          <w:rFonts w:ascii="Times New Roman" w:hAnsi="Times New Roman" w:eastAsia="Times New Roman" w:cs="Times New Roman"/>
          <w:color w:val="000000"/>
        </w:rPr>
        <w:t xml:space="preserve">Somehow, a baby lamb had </w:t>
      </w:r>
      <w:r>
        <w:rPr>
          <w:color w:val="000000"/>
          <w:u w:val="single"/>
        </w:rPr>
        <w:t>____23____</w:t>
      </w:r>
      <w:r>
        <w:rPr>
          <w:rFonts w:ascii="Times New Roman" w:hAnsi="Times New Roman" w:eastAsia="Times New Roman" w:cs="Times New Roman"/>
          <w:color w:val="000000"/>
        </w:rPr>
        <w:t xml:space="preserve"> into a draining pipe (</w:t>
      </w:r>
      <w:r>
        <w:rPr>
          <w:rFonts w:ascii="宋体" w:hAnsi="宋体" w:eastAsia="宋体" w:cs="宋体"/>
          <w:color w:val="000000"/>
        </w:rPr>
        <w:t>排水管</w:t>
      </w:r>
      <w:r>
        <w:rPr>
          <w:rFonts w:ascii="Times New Roman" w:hAnsi="Times New Roman" w:eastAsia="Times New Roman" w:cs="Times New Roman"/>
          <w:color w:val="000000"/>
        </w:rPr>
        <w:t xml:space="preserve">) and got stuck. Instead of </w:t>
      </w:r>
      <w:r>
        <w:rPr>
          <w:color w:val="000000"/>
          <w:u w:val="single"/>
        </w:rPr>
        <w:t>____24____</w:t>
      </w:r>
      <w:r>
        <w:rPr>
          <w:rFonts w:ascii="Times New Roman" w:hAnsi="Times New Roman" w:eastAsia="Times New Roman" w:cs="Times New Roman"/>
          <w:color w:val="000000"/>
        </w:rPr>
        <w:t xml:space="preserve">, however, the lamb pushed deeper and deeper into the pipe until it was literally </w:t>
      </w:r>
      <w:r>
        <w:rPr>
          <w:color w:val="000000"/>
          <w:u w:val="single"/>
        </w:rPr>
        <w:t>____25____</w:t>
      </w:r>
      <w:r>
        <w:rPr>
          <w:rFonts w:ascii="Times New Roman" w:hAnsi="Times New Roman" w:eastAsia="Times New Roman" w:cs="Times New Roman"/>
          <w:color w:val="000000"/>
        </w:rPr>
        <w:t xml:space="preserve"> in the middle of the field. </w:t>
      </w:r>
      <w:r>
        <w:rPr>
          <w:color w:val="000000"/>
          <w:u w:val="single"/>
        </w:rPr>
        <w:t>____26____</w:t>
      </w:r>
      <w:r>
        <w:rPr>
          <w:rFonts w:ascii="Times New Roman" w:hAnsi="Times New Roman" w:eastAsia="Times New Roman" w:cs="Times New Roman"/>
          <w:color w:val="000000"/>
        </w:rPr>
        <w:t xml:space="preserve">, the girls were around to hear the cries of help from the little animal. Grabbing their parents, a </w:t>
      </w:r>
      <w:r>
        <w:rPr>
          <w:color w:val="000000"/>
          <w:u w:val="single"/>
        </w:rPr>
        <w:t>____27____</w:t>
      </w:r>
      <w:r>
        <w:rPr>
          <w:rFonts w:ascii="Times New Roman" w:hAnsi="Times New Roman" w:eastAsia="Times New Roman" w:cs="Times New Roman"/>
          <w:color w:val="000000"/>
        </w:rPr>
        <w:t xml:space="preserve"> operation soon began.</w:t>
      </w:r>
    </w:p>
    <w:p w14:paraId="7EFF2645">
      <w:pPr>
        <w:spacing w:line="360" w:lineRule="auto"/>
        <w:ind w:firstLine="420"/>
        <w:jc w:val="left"/>
        <w:textAlignment w:val="center"/>
        <w:rPr>
          <w:color w:val="000000"/>
        </w:rPr>
      </w:pPr>
      <w:r>
        <w:rPr>
          <w:rFonts w:ascii="Times New Roman" w:hAnsi="Times New Roman" w:eastAsia="Times New Roman" w:cs="Times New Roman"/>
          <w:color w:val="000000"/>
        </w:rPr>
        <w:t>Using a circular saw (</w:t>
      </w:r>
      <w:r>
        <w:rPr>
          <w:rFonts w:ascii="宋体" w:hAnsi="宋体" w:eastAsia="宋体" w:cs="宋体"/>
          <w:color w:val="000000"/>
        </w:rPr>
        <w:t>圆锯</w:t>
      </w:r>
      <w:r>
        <w:rPr>
          <w:rFonts w:ascii="Times New Roman" w:hAnsi="Times New Roman" w:eastAsia="Times New Roman" w:cs="Times New Roman"/>
          <w:color w:val="000000"/>
        </w:rPr>
        <w:t xml:space="preserve">), the adults </w:t>
      </w:r>
      <w:r>
        <w:rPr>
          <w:color w:val="000000"/>
          <w:u w:val="single"/>
        </w:rPr>
        <w:t>____28____</w:t>
      </w:r>
      <w:r>
        <w:rPr>
          <w:rFonts w:ascii="Times New Roman" w:hAnsi="Times New Roman" w:eastAsia="Times New Roman" w:cs="Times New Roman"/>
          <w:color w:val="000000"/>
        </w:rPr>
        <w:t xml:space="preserve"> into the black plastic tube. Since the pipe was so small, they had to be careful not to </w:t>
      </w:r>
      <w:r>
        <w:rPr>
          <w:color w:val="000000"/>
          <w:u w:val="single"/>
        </w:rPr>
        <w:t>____29____</w:t>
      </w:r>
      <w:r>
        <w:rPr>
          <w:rFonts w:ascii="Times New Roman" w:hAnsi="Times New Roman" w:eastAsia="Times New Roman" w:cs="Times New Roman"/>
          <w:color w:val="000000"/>
        </w:rPr>
        <w:t xml:space="preserve"> the lamb during the rescue. Trying as hard as they could, they finally opened the plastic tube enough to </w:t>
      </w:r>
      <w:r>
        <w:rPr>
          <w:color w:val="000000"/>
          <w:u w:val="single"/>
        </w:rPr>
        <w:t>_____30_____</w:t>
      </w:r>
      <w:r>
        <w:rPr>
          <w:rFonts w:ascii="Times New Roman" w:hAnsi="Times New Roman" w:eastAsia="Times New Roman" w:cs="Times New Roman"/>
          <w:color w:val="000000"/>
        </w:rPr>
        <w:t xml:space="preserve"> inside the dark pipe.</w:t>
      </w:r>
    </w:p>
    <w:p w14:paraId="018AA70E">
      <w:pPr>
        <w:spacing w:line="360" w:lineRule="auto"/>
        <w:ind w:firstLine="420"/>
        <w:jc w:val="left"/>
        <w:textAlignment w:val="center"/>
        <w:rPr>
          <w:color w:val="000000"/>
        </w:rPr>
      </w:pPr>
      <w:r>
        <w:rPr>
          <w:rFonts w:ascii="Times New Roman" w:hAnsi="Times New Roman" w:eastAsia="Times New Roman" w:cs="Times New Roman"/>
          <w:color w:val="000000"/>
        </w:rPr>
        <w:t xml:space="preserve">“I can see it...it’s still alive...it’s black,” the children said in a </w:t>
      </w:r>
      <w:r>
        <w:rPr>
          <w:color w:val="000000"/>
          <w:u w:val="single"/>
        </w:rPr>
        <w:t>_____31_____</w:t>
      </w:r>
      <w:r>
        <w:rPr>
          <w:rFonts w:ascii="Times New Roman" w:hAnsi="Times New Roman" w:eastAsia="Times New Roman" w:cs="Times New Roman"/>
          <w:color w:val="000000"/>
        </w:rPr>
        <w:t xml:space="preserve"> commentary (</w:t>
      </w:r>
      <w:r>
        <w:rPr>
          <w:rFonts w:ascii="宋体" w:hAnsi="宋体" w:eastAsia="宋体" w:cs="宋体"/>
          <w:color w:val="000000"/>
        </w:rPr>
        <w:t>实况报道</w:t>
      </w:r>
      <w:r>
        <w:rPr>
          <w:rFonts w:ascii="Times New Roman" w:hAnsi="Times New Roman" w:eastAsia="Times New Roman" w:cs="Times New Roman"/>
          <w:color w:val="000000"/>
        </w:rPr>
        <w:t xml:space="preserve">) during the rescue operation. Finally, the sheep was taken out by one of the children who had a strong </w:t>
      </w:r>
      <w:r>
        <w:rPr>
          <w:color w:val="000000"/>
          <w:u w:val="single"/>
        </w:rPr>
        <w:t>_____32_____</w:t>
      </w:r>
      <w:r>
        <w:rPr>
          <w:rFonts w:ascii="Times New Roman" w:hAnsi="Times New Roman" w:eastAsia="Times New Roman" w:cs="Times New Roman"/>
          <w:color w:val="000000"/>
        </w:rPr>
        <w:t xml:space="preserve"> to save the little sheep. Within moments you could hear all the kids asking for their </w:t>
      </w:r>
      <w:r>
        <w:rPr>
          <w:color w:val="000000"/>
          <w:u w:val="single"/>
        </w:rPr>
        <w:t>_____33_____</w:t>
      </w:r>
      <w:r>
        <w:rPr>
          <w:rFonts w:ascii="Times New Roman" w:hAnsi="Times New Roman" w:eastAsia="Times New Roman" w:cs="Times New Roman"/>
          <w:color w:val="000000"/>
        </w:rPr>
        <w:t xml:space="preserve"> to hold the little creature.</w:t>
      </w:r>
    </w:p>
    <w:p w14:paraId="069C4714">
      <w:pPr>
        <w:spacing w:line="360" w:lineRule="auto"/>
        <w:ind w:firstLine="420"/>
        <w:jc w:val="left"/>
        <w:textAlignment w:val="center"/>
        <w:rPr>
          <w:color w:val="000000"/>
        </w:rPr>
      </w:pPr>
      <w:r>
        <w:rPr>
          <w:rFonts w:ascii="Times New Roman" w:hAnsi="Times New Roman" w:eastAsia="Times New Roman" w:cs="Times New Roman"/>
          <w:color w:val="000000"/>
        </w:rPr>
        <w:t xml:space="preserve">At last the little black sheep was </w:t>
      </w:r>
      <w:r>
        <w:rPr>
          <w:color w:val="000000"/>
          <w:u w:val="single"/>
        </w:rPr>
        <w:t>_____34_____</w:t>
      </w:r>
      <w:r>
        <w:rPr>
          <w:rFonts w:ascii="Times New Roman" w:hAnsi="Times New Roman" w:eastAsia="Times New Roman" w:cs="Times New Roman"/>
          <w:color w:val="000000"/>
        </w:rPr>
        <w:t xml:space="preserve">! Wet but still warm. Operation “Save Lamb” was declared a </w:t>
      </w:r>
      <w:r>
        <w:rPr>
          <w:color w:val="000000"/>
          <w:u w:val="single"/>
        </w:rPr>
        <w:t>_____35_____</w:t>
      </w:r>
      <w:r>
        <w:rPr>
          <w:rFonts w:ascii="Times New Roman" w:hAnsi="Times New Roman" w:eastAsia="Times New Roman" w:cs="Times New Roman"/>
          <w:color w:val="000000"/>
        </w:rPr>
        <w:t>.</w:t>
      </w:r>
    </w:p>
    <w:p w14:paraId="3482447D">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Shocked</w:t>
      </w:r>
      <w:r>
        <w:rPr>
          <w:color w:val="000000"/>
        </w:rPr>
        <w:tab/>
      </w:r>
      <w:r>
        <w:rPr>
          <w:color w:val="000000"/>
        </w:rPr>
        <w:t xml:space="preserve">B. </w:t>
      </w:r>
      <w:r>
        <w:rPr>
          <w:rFonts w:ascii="Times New Roman" w:hAnsi="Times New Roman" w:eastAsia="Times New Roman" w:cs="Times New Roman"/>
          <w:color w:val="000000"/>
        </w:rPr>
        <w:t>Annoyed</w:t>
      </w:r>
      <w:r>
        <w:rPr>
          <w:color w:val="000000"/>
        </w:rPr>
        <w:tab/>
      </w:r>
      <w:r>
        <w:rPr>
          <w:color w:val="000000"/>
        </w:rPr>
        <w:t xml:space="preserve">C. </w:t>
      </w:r>
      <w:r>
        <w:rPr>
          <w:rFonts w:ascii="Times New Roman" w:hAnsi="Times New Roman" w:eastAsia="Times New Roman" w:cs="Times New Roman"/>
          <w:color w:val="000000"/>
        </w:rPr>
        <w:t>Confused</w:t>
      </w:r>
      <w:r>
        <w:rPr>
          <w:color w:val="000000"/>
        </w:rPr>
        <w:tab/>
      </w:r>
      <w:r>
        <w:rPr>
          <w:color w:val="000000"/>
        </w:rPr>
        <w:t xml:space="preserve">D. </w:t>
      </w:r>
      <w:r>
        <w:rPr>
          <w:rFonts w:ascii="Times New Roman" w:hAnsi="Times New Roman" w:eastAsia="Times New Roman" w:cs="Times New Roman"/>
          <w:color w:val="000000"/>
        </w:rPr>
        <w:t>Delighted</w:t>
      </w:r>
    </w:p>
    <w:p w14:paraId="6127814D">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hidden</w:t>
      </w:r>
      <w:r>
        <w:rPr>
          <w:color w:val="000000"/>
        </w:rPr>
        <w:tab/>
      </w:r>
      <w:r>
        <w:rPr>
          <w:color w:val="000000"/>
        </w:rPr>
        <w:t xml:space="preserve">B. </w:t>
      </w:r>
      <w:r>
        <w:rPr>
          <w:rFonts w:ascii="Times New Roman" w:hAnsi="Times New Roman" w:eastAsia="Times New Roman" w:cs="Times New Roman"/>
          <w:color w:val="000000"/>
        </w:rPr>
        <w:t>trapped</w:t>
      </w:r>
      <w:r>
        <w:rPr>
          <w:color w:val="000000"/>
        </w:rPr>
        <w:tab/>
      </w:r>
      <w:r>
        <w:rPr>
          <w:color w:val="000000"/>
        </w:rPr>
        <w:t xml:space="preserve">C. </w:t>
      </w:r>
      <w:r>
        <w:rPr>
          <w:rFonts w:ascii="Times New Roman" w:hAnsi="Times New Roman" w:eastAsia="Times New Roman" w:cs="Times New Roman"/>
          <w:color w:val="000000"/>
        </w:rPr>
        <w:t>sheltered</w:t>
      </w:r>
      <w:r>
        <w:rPr>
          <w:color w:val="000000"/>
        </w:rPr>
        <w:tab/>
      </w:r>
      <w:r>
        <w:rPr>
          <w:color w:val="000000"/>
        </w:rPr>
        <w:t xml:space="preserve">D. </w:t>
      </w:r>
      <w:r>
        <w:rPr>
          <w:rFonts w:ascii="Times New Roman" w:hAnsi="Times New Roman" w:eastAsia="Times New Roman" w:cs="Times New Roman"/>
          <w:color w:val="000000"/>
        </w:rPr>
        <w:t>delivered</w:t>
      </w:r>
    </w:p>
    <w:p w14:paraId="7A43C7C0">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wandered</w:t>
      </w:r>
      <w:r>
        <w:rPr>
          <w:color w:val="000000"/>
        </w:rPr>
        <w:tab/>
      </w:r>
      <w:r>
        <w:rPr>
          <w:color w:val="000000"/>
        </w:rPr>
        <w:t xml:space="preserve">B. </w:t>
      </w:r>
      <w:r>
        <w:rPr>
          <w:rFonts w:ascii="Times New Roman" w:hAnsi="Times New Roman" w:eastAsia="Times New Roman" w:cs="Times New Roman"/>
          <w:color w:val="000000"/>
        </w:rPr>
        <w:t>looked</w:t>
      </w:r>
      <w:r>
        <w:rPr>
          <w:color w:val="000000"/>
        </w:rPr>
        <w:tab/>
      </w:r>
      <w:r>
        <w:rPr>
          <w:color w:val="000000"/>
        </w:rPr>
        <w:t xml:space="preserve">C. </w:t>
      </w:r>
      <w:r>
        <w:rPr>
          <w:rFonts w:ascii="Times New Roman" w:hAnsi="Times New Roman" w:eastAsia="Times New Roman" w:cs="Times New Roman"/>
          <w:color w:val="000000"/>
        </w:rPr>
        <w:t>rushed</w:t>
      </w:r>
      <w:r>
        <w:rPr>
          <w:color w:val="000000"/>
        </w:rPr>
        <w:tab/>
      </w:r>
      <w:r>
        <w:rPr>
          <w:color w:val="000000"/>
        </w:rPr>
        <w:t xml:space="preserve">D. </w:t>
      </w:r>
      <w:r>
        <w:rPr>
          <w:rFonts w:ascii="Times New Roman" w:hAnsi="Times New Roman" w:eastAsia="Times New Roman" w:cs="Times New Roman"/>
          <w:color w:val="000000"/>
        </w:rPr>
        <w:t>knocked</w:t>
      </w:r>
    </w:p>
    <w:p w14:paraId="02D1B1D8">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hurrying up</w:t>
      </w:r>
      <w:r>
        <w:rPr>
          <w:color w:val="000000"/>
        </w:rPr>
        <w:tab/>
      </w:r>
      <w:r>
        <w:rPr>
          <w:color w:val="000000"/>
        </w:rPr>
        <w:t xml:space="preserve">B. </w:t>
      </w:r>
      <w:r>
        <w:rPr>
          <w:rFonts w:ascii="Times New Roman" w:hAnsi="Times New Roman" w:eastAsia="Times New Roman" w:cs="Times New Roman"/>
          <w:color w:val="000000"/>
        </w:rPr>
        <w:t>giving up</w:t>
      </w:r>
      <w:r>
        <w:rPr>
          <w:color w:val="000000"/>
        </w:rPr>
        <w:tab/>
      </w:r>
      <w:r>
        <w:rPr>
          <w:color w:val="000000"/>
        </w:rPr>
        <w:t xml:space="preserve">C. </w:t>
      </w:r>
      <w:r>
        <w:rPr>
          <w:rFonts w:ascii="Times New Roman" w:hAnsi="Times New Roman" w:eastAsia="Times New Roman" w:cs="Times New Roman"/>
          <w:color w:val="000000"/>
        </w:rPr>
        <w:t>catching up</w:t>
      </w:r>
      <w:r>
        <w:rPr>
          <w:color w:val="000000"/>
        </w:rPr>
        <w:tab/>
      </w:r>
      <w:r>
        <w:rPr>
          <w:color w:val="000000"/>
        </w:rPr>
        <w:t xml:space="preserve">D. </w:t>
      </w:r>
      <w:r>
        <w:rPr>
          <w:rFonts w:ascii="Times New Roman" w:hAnsi="Times New Roman" w:eastAsia="Times New Roman" w:cs="Times New Roman"/>
          <w:color w:val="000000"/>
        </w:rPr>
        <w:t>backing up</w:t>
      </w:r>
    </w:p>
    <w:p w14:paraId="70BE44EF">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buried</w:t>
      </w:r>
      <w:r>
        <w:rPr>
          <w:color w:val="000000"/>
        </w:rPr>
        <w:tab/>
      </w:r>
      <w:r>
        <w:rPr>
          <w:color w:val="000000"/>
        </w:rPr>
        <w:t xml:space="preserve">C. </w:t>
      </w:r>
      <w:r>
        <w:rPr>
          <w:rFonts w:ascii="Times New Roman" w:hAnsi="Times New Roman" w:eastAsia="Times New Roman" w:cs="Times New Roman"/>
          <w:color w:val="000000"/>
        </w:rPr>
        <w:t>settled</w:t>
      </w:r>
      <w:r>
        <w:rPr>
          <w:color w:val="000000"/>
        </w:rPr>
        <w:tab/>
      </w:r>
      <w:r>
        <w:rPr>
          <w:color w:val="000000"/>
        </w:rPr>
        <w:t xml:space="preserve">D. </w:t>
      </w:r>
      <w:r>
        <w:rPr>
          <w:rFonts w:ascii="Times New Roman" w:hAnsi="Times New Roman" w:eastAsia="Times New Roman" w:cs="Times New Roman"/>
          <w:color w:val="000000"/>
        </w:rPr>
        <w:t>banned</w:t>
      </w:r>
    </w:p>
    <w:p w14:paraId="04B7C882">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Generally</w:t>
      </w:r>
      <w:r>
        <w:rPr>
          <w:color w:val="000000"/>
        </w:rPr>
        <w:tab/>
      </w:r>
      <w:r>
        <w:rPr>
          <w:color w:val="000000"/>
        </w:rPr>
        <w:t xml:space="preserve">B. </w:t>
      </w:r>
      <w:r>
        <w:rPr>
          <w:rFonts w:ascii="Times New Roman" w:hAnsi="Times New Roman" w:eastAsia="Times New Roman" w:cs="Times New Roman"/>
          <w:color w:val="000000"/>
        </w:rPr>
        <w:t>Initially</w:t>
      </w:r>
      <w:r>
        <w:rPr>
          <w:color w:val="000000"/>
        </w:rPr>
        <w:tab/>
      </w:r>
      <w:r>
        <w:rPr>
          <w:color w:val="000000"/>
        </w:rPr>
        <w:t xml:space="preserve">C. </w:t>
      </w:r>
      <w:r>
        <w:rPr>
          <w:rFonts w:ascii="Times New Roman" w:hAnsi="Times New Roman" w:eastAsia="Times New Roman" w:cs="Times New Roman"/>
          <w:color w:val="000000"/>
        </w:rPr>
        <w:t>Frankly</w:t>
      </w:r>
      <w:r>
        <w:rPr>
          <w:color w:val="000000"/>
        </w:rPr>
        <w:tab/>
      </w:r>
      <w:r>
        <w:rPr>
          <w:color w:val="000000"/>
        </w:rPr>
        <w:t xml:space="preserve">D. </w:t>
      </w:r>
      <w:r>
        <w:rPr>
          <w:rFonts w:ascii="Times New Roman" w:hAnsi="Times New Roman" w:eastAsia="Times New Roman" w:cs="Times New Roman"/>
          <w:color w:val="000000"/>
        </w:rPr>
        <w:t>Thankfully</w:t>
      </w:r>
    </w:p>
    <w:p w14:paraId="005EE27A">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search</w:t>
      </w:r>
      <w:r>
        <w:rPr>
          <w:color w:val="000000"/>
        </w:rPr>
        <w:tab/>
      </w:r>
      <w:r>
        <w:rPr>
          <w:color w:val="000000"/>
        </w:rPr>
        <w:t xml:space="preserve">B. </w:t>
      </w:r>
      <w:r>
        <w:rPr>
          <w:rFonts w:ascii="Times New Roman" w:hAnsi="Times New Roman" w:eastAsia="Times New Roman" w:cs="Times New Roman"/>
          <w:color w:val="000000"/>
        </w:rPr>
        <w:t>military</w:t>
      </w:r>
      <w:r>
        <w:rPr>
          <w:color w:val="000000"/>
        </w:rPr>
        <w:tab/>
      </w:r>
      <w:r>
        <w:rPr>
          <w:color w:val="000000"/>
        </w:rPr>
        <w:t xml:space="preserve">C. </w:t>
      </w:r>
      <w:r>
        <w:rPr>
          <w:rFonts w:ascii="Times New Roman" w:hAnsi="Times New Roman" w:eastAsia="Times New Roman" w:cs="Times New Roman"/>
          <w:color w:val="000000"/>
        </w:rPr>
        <w:t>rescue</w:t>
      </w:r>
      <w:r>
        <w:rPr>
          <w:color w:val="000000"/>
        </w:rPr>
        <w:tab/>
      </w:r>
      <w:r>
        <w:rPr>
          <w:color w:val="000000"/>
        </w:rPr>
        <w:t xml:space="preserve">D. </w:t>
      </w:r>
      <w:r>
        <w:rPr>
          <w:rFonts w:ascii="Times New Roman" w:hAnsi="Times New Roman" w:eastAsia="Times New Roman" w:cs="Times New Roman"/>
          <w:color w:val="000000"/>
        </w:rPr>
        <w:t>training</w:t>
      </w:r>
    </w:p>
    <w:p w14:paraId="6DE5DAB4">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cut</w:t>
      </w:r>
      <w:r>
        <w:rPr>
          <w:color w:val="000000"/>
        </w:rPr>
        <w:tab/>
      </w:r>
      <w:r>
        <w:rPr>
          <w:color w:val="000000"/>
        </w:rPr>
        <w:t xml:space="preserve">B. </w:t>
      </w:r>
      <w:r>
        <w:rPr>
          <w:rFonts w:ascii="Times New Roman" w:hAnsi="Times New Roman" w:eastAsia="Times New Roman" w:cs="Times New Roman"/>
          <w:color w:val="000000"/>
        </w:rPr>
        <w:t>fitted</w:t>
      </w:r>
      <w:r>
        <w:rPr>
          <w:color w:val="000000"/>
        </w:rPr>
        <w:tab/>
      </w:r>
      <w:r>
        <w:rPr>
          <w:color w:val="000000"/>
        </w:rPr>
        <w:t xml:space="preserve">C. </w:t>
      </w:r>
      <w:r>
        <w:rPr>
          <w:rFonts w:ascii="Times New Roman" w:hAnsi="Times New Roman" w:eastAsia="Times New Roman" w:cs="Times New Roman"/>
          <w:color w:val="000000"/>
        </w:rPr>
        <w:t>launched</w:t>
      </w:r>
      <w:r>
        <w:rPr>
          <w:color w:val="000000"/>
        </w:rPr>
        <w:tab/>
      </w:r>
      <w:r>
        <w:rPr>
          <w:color w:val="000000"/>
        </w:rPr>
        <w:t xml:space="preserve">D. </w:t>
      </w:r>
      <w:r>
        <w:rPr>
          <w:rFonts w:ascii="Times New Roman" w:hAnsi="Times New Roman" w:eastAsia="Times New Roman" w:cs="Times New Roman"/>
          <w:color w:val="000000"/>
        </w:rPr>
        <w:t>jumped</w:t>
      </w:r>
    </w:p>
    <w:p w14:paraId="336AEA4A">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awake</w:t>
      </w:r>
      <w:r>
        <w:rPr>
          <w:color w:val="000000"/>
        </w:rPr>
        <w:tab/>
      </w:r>
      <w:r>
        <w:rPr>
          <w:color w:val="000000"/>
        </w:rPr>
        <w:t xml:space="preserve">B. </w:t>
      </w:r>
      <w:r>
        <w:rPr>
          <w:rFonts w:ascii="Times New Roman" w:hAnsi="Times New Roman" w:eastAsia="Times New Roman" w:cs="Times New Roman"/>
          <w:color w:val="000000"/>
        </w:rPr>
        <w:t>disturb</w:t>
      </w:r>
      <w:r>
        <w:rPr>
          <w:color w:val="000000"/>
        </w:rPr>
        <w:tab/>
      </w:r>
      <w:r>
        <w:rPr>
          <w:color w:val="000000"/>
        </w:rPr>
        <w:t xml:space="preserve">C. </w:t>
      </w:r>
      <w:r>
        <w:rPr>
          <w:rFonts w:ascii="Times New Roman" w:hAnsi="Times New Roman" w:eastAsia="Times New Roman" w:cs="Times New Roman"/>
          <w:color w:val="000000"/>
        </w:rPr>
        <w:t>restrict</w:t>
      </w:r>
      <w:r>
        <w:rPr>
          <w:color w:val="000000"/>
        </w:rPr>
        <w:tab/>
      </w:r>
      <w:r>
        <w:rPr>
          <w:color w:val="000000"/>
        </w:rPr>
        <w:t xml:space="preserve">D. </w:t>
      </w:r>
      <w:r>
        <w:rPr>
          <w:rFonts w:ascii="Times New Roman" w:hAnsi="Times New Roman" w:eastAsia="Times New Roman" w:cs="Times New Roman"/>
          <w:color w:val="000000"/>
        </w:rPr>
        <w:t>harm</w:t>
      </w:r>
    </w:p>
    <w:p w14:paraId="40FFD6BF">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clean</w:t>
      </w:r>
      <w:r>
        <w:rPr>
          <w:color w:val="000000"/>
        </w:rPr>
        <w:tab/>
      </w:r>
      <w:r>
        <w:rPr>
          <w:color w:val="000000"/>
        </w:rPr>
        <w:t xml:space="preserve">B. </w:t>
      </w:r>
      <w:r>
        <w:rPr>
          <w:rFonts w:ascii="Times New Roman" w:hAnsi="Times New Roman" w:eastAsia="Times New Roman" w:cs="Times New Roman"/>
          <w:color w:val="000000"/>
        </w:rPr>
        <w:t>monitor</w:t>
      </w:r>
      <w:r>
        <w:rPr>
          <w:color w:val="000000"/>
        </w:rPr>
        <w:tab/>
      </w:r>
      <w:r>
        <w:rPr>
          <w:color w:val="000000"/>
        </w:rPr>
        <w:t xml:space="preserve">C. </w:t>
      </w:r>
      <w:r>
        <w:rPr>
          <w:rFonts w:ascii="Times New Roman" w:hAnsi="Times New Roman" w:eastAsia="Times New Roman" w:cs="Times New Roman"/>
          <w:color w:val="000000"/>
        </w:rPr>
        <w:t>see</w:t>
      </w:r>
      <w:r>
        <w:rPr>
          <w:color w:val="000000"/>
        </w:rPr>
        <w:tab/>
      </w:r>
      <w:r>
        <w:rPr>
          <w:color w:val="000000"/>
        </w:rPr>
        <w:t xml:space="preserve">D. </w:t>
      </w:r>
      <w:r>
        <w:rPr>
          <w:rFonts w:ascii="Times New Roman" w:hAnsi="Times New Roman" w:eastAsia="Times New Roman" w:cs="Times New Roman"/>
          <w:color w:val="000000"/>
        </w:rPr>
        <w:t>attack</w:t>
      </w:r>
    </w:p>
    <w:p w14:paraId="090AB5A9">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casual</w:t>
      </w:r>
      <w:r>
        <w:rPr>
          <w:color w:val="000000"/>
        </w:rPr>
        <w:tab/>
      </w:r>
      <w:r>
        <w:rPr>
          <w:color w:val="000000"/>
        </w:rPr>
        <w:t xml:space="preserve">B. </w:t>
      </w:r>
      <w:r>
        <w:rPr>
          <w:rFonts w:ascii="Times New Roman" w:hAnsi="Times New Roman" w:eastAsia="Times New Roman" w:cs="Times New Roman"/>
          <w:color w:val="000000"/>
        </w:rPr>
        <w:t>critical</w:t>
      </w:r>
      <w:r>
        <w:rPr>
          <w:color w:val="000000"/>
        </w:rPr>
        <w:tab/>
      </w:r>
      <w:r>
        <w:rPr>
          <w:color w:val="000000"/>
        </w:rPr>
        <w:t xml:space="preserve">C. </w:t>
      </w:r>
      <w:r>
        <w:rPr>
          <w:rFonts w:ascii="Times New Roman" w:hAnsi="Times New Roman" w:eastAsia="Times New Roman" w:cs="Times New Roman"/>
          <w:color w:val="000000"/>
        </w:rPr>
        <w:t>similar</w:t>
      </w:r>
      <w:r>
        <w:rPr>
          <w:color w:val="000000"/>
        </w:rPr>
        <w:tab/>
      </w:r>
      <w:r>
        <w:rPr>
          <w:color w:val="000000"/>
        </w:rPr>
        <w:t xml:space="preserve">D. </w:t>
      </w:r>
      <w:r>
        <w:rPr>
          <w:rFonts w:ascii="Times New Roman" w:hAnsi="Times New Roman" w:eastAsia="Times New Roman" w:cs="Times New Roman"/>
          <w:color w:val="000000"/>
        </w:rPr>
        <w:t>continuous</w:t>
      </w:r>
    </w:p>
    <w:p w14:paraId="4B0152C1">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feature</w:t>
      </w:r>
      <w:r>
        <w:rPr>
          <w:color w:val="000000"/>
        </w:rPr>
        <w:tab/>
      </w:r>
      <w:r>
        <w:rPr>
          <w:color w:val="000000"/>
        </w:rPr>
        <w:t xml:space="preserve">B. </w:t>
      </w:r>
      <w:r>
        <w:rPr>
          <w:rFonts w:ascii="Times New Roman" w:hAnsi="Times New Roman" w:eastAsia="Times New Roman" w:cs="Times New Roman"/>
          <w:color w:val="000000"/>
        </w:rPr>
        <w:t>desire</w:t>
      </w:r>
      <w:r>
        <w:rPr>
          <w:color w:val="000000"/>
        </w:rPr>
        <w:tab/>
      </w:r>
      <w:r>
        <w:rPr>
          <w:color w:val="000000"/>
        </w:rPr>
        <w:t xml:space="preserve">C. </w:t>
      </w:r>
      <w:r>
        <w:rPr>
          <w:rFonts w:ascii="Times New Roman" w:hAnsi="Times New Roman" w:eastAsia="Times New Roman" w:cs="Times New Roman"/>
          <w:color w:val="000000"/>
        </w:rPr>
        <w:t>influence</w:t>
      </w:r>
      <w:r>
        <w:rPr>
          <w:color w:val="000000"/>
        </w:rPr>
        <w:tab/>
      </w:r>
      <w:r>
        <w:rPr>
          <w:color w:val="000000"/>
        </w:rPr>
        <w:t xml:space="preserve">D. </w:t>
      </w:r>
      <w:r>
        <w:rPr>
          <w:rFonts w:ascii="Times New Roman" w:hAnsi="Times New Roman" w:eastAsia="Times New Roman" w:cs="Times New Roman"/>
          <w:color w:val="000000"/>
        </w:rPr>
        <w:t>position</w:t>
      </w:r>
    </w:p>
    <w:p w14:paraId="2CA41CC9">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turn</w:t>
      </w:r>
      <w:r>
        <w:rPr>
          <w:color w:val="000000"/>
        </w:rPr>
        <w:tab/>
      </w:r>
      <w:r>
        <w:rPr>
          <w:color w:val="000000"/>
        </w:rPr>
        <w:t xml:space="preserve">B. </w:t>
      </w:r>
      <w:r>
        <w:rPr>
          <w:rFonts w:ascii="Times New Roman" w:hAnsi="Times New Roman" w:eastAsia="Times New Roman" w:cs="Times New Roman"/>
          <w:color w:val="000000"/>
        </w:rPr>
        <w:t>honor</w:t>
      </w:r>
      <w:r>
        <w:rPr>
          <w:color w:val="000000"/>
        </w:rPr>
        <w:tab/>
      </w:r>
      <w:r>
        <w:rPr>
          <w:color w:val="000000"/>
        </w:rPr>
        <w:t xml:space="preserve">C. </w:t>
      </w:r>
      <w:r>
        <w:rPr>
          <w:rFonts w:ascii="Times New Roman" w:hAnsi="Times New Roman" w:eastAsia="Times New Roman" w:cs="Times New Roman"/>
          <w:color w:val="000000"/>
        </w:rPr>
        <w:t>choice</w:t>
      </w:r>
      <w:r>
        <w:rPr>
          <w:color w:val="000000"/>
        </w:rPr>
        <w:tab/>
      </w:r>
      <w:r>
        <w:rPr>
          <w:color w:val="000000"/>
        </w:rPr>
        <w:t xml:space="preserve">D. </w:t>
      </w:r>
      <w:r>
        <w:rPr>
          <w:rFonts w:ascii="Times New Roman" w:hAnsi="Times New Roman" w:eastAsia="Times New Roman" w:cs="Times New Roman"/>
          <w:color w:val="000000"/>
        </w:rPr>
        <w:t>award</w:t>
      </w:r>
    </w:p>
    <w:p w14:paraId="41D6A120">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lucky</w:t>
      </w:r>
      <w:r>
        <w:rPr>
          <w:color w:val="000000"/>
        </w:rPr>
        <w:tab/>
      </w:r>
      <w:r>
        <w:rPr>
          <w:color w:val="000000"/>
        </w:rPr>
        <w:t xml:space="preserve">B. </w:t>
      </w:r>
      <w:r>
        <w:rPr>
          <w:rFonts w:ascii="Times New Roman" w:hAnsi="Times New Roman" w:eastAsia="Times New Roman" w:cs="Times New Roman"/>
          <w:color w:val="000000"/>
        </w:rPr>
        <w:t>alive</w:t>
      </w:r>
      <w:r>
        <w:rPr>
          <w:color w:val="000000"/>
        </w:rPr>
        <w:tab/>
      </w:r>
      <w:r>
        <w:rPr>
          <w:color w:val="000000"/>
        </w:rPr>
        <w:t xml:space="preserve">C. </w:t>
      </w:r>
      <w:r>
        <w:rPr>
          <w:rFonts w:ascii="Times New Roman" w:hAnsi="Times New Roman" w:eastAsia="Times New Roman" w:cs="Times New Roman"/>
          <w:color w:val="000000"/>
        </w:rPr>
        <w:t>content</w:t>
      </w:r>
      <w:r>
        <w:rPr>
          <w:color w:val="000000"/>
        </w:rPr>
        <w:tab/>
      </w:r>
      <w:r>
        <w:rPr>
          <w:color w:val="000000"/>
        </w:rPr>
        <w:t xml:space="preserve">D. </w:t>
      </w:r>
      <w:r>
        <w:rPr>
          <w:rFonts w:ascii="Times New Roman" w:hAnsi="Times New Roman" w:eastAsia="Times New Roman" w:cs="Times New Roman"/>
          <w:color w:val="000000"/>
        </w:rPr>
        <w:t>free</w:t>
      </w:r>
    </w:p>
    <w:p w14:paraId="346B6AF5">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trick</w:t>
      </w:r>
      <w:r>
        <w:rPr>
          <w:color w:val="000000"/>
        </w:rPr>
        <w:tab/>
      </w:r>
      <w:r>
        <w:rPr>
          <w:color w:val="000000"/>
        </w:rPr>
        <w:t xml:space="preserve">B. </w:t>
      </w:r>
      <w:r>
        <w:rPr>
          <w:rFonts w:ascii="Times New Roman" w:hAnsi="Times New Roman" w:eastAsia="Times New Roman" w:cs="Times New Roman"/>
          <w:color w:val="000000"/>
        </w:rPr>
        <w:t>signal</w:t>
      </w:r>
      <w:r>
        <w:rPr>
          <w:color w:val="000000"/>
        </w:rPr>
        <w:tab/>
      </w:r>
      <w:r>
        <w:rPr>
          <w:color w:val="000000"/>
        </w:rPr>
        <w:t xml:space="preserve">C. </w:t>
      </w:r>
      <w:r>
        <w:rPr>
          <w:rFonts w:ascii="Times New Roman" w:hAnsi="Times New Roman" w:eastAsia="Times New Roman" w:cs="Times New Roman"/>
          <w:color w:val="000000"/>
        </w:rPr>
        <w:t>success</w:t>
      </w:r>
      <w:r>
        <w:rPr>
          <w:color w:val="000000"/>
        </w:rPr>
        <w:tab/>
      </w:r>
      <w:r>
        <w:rPr>
          <w:color w:val="000000"/>
        </w:rPr>
        <w:t xml:space="preserve">D. </w:t>
      </w:r>
      <w:r>
        <w:rPr>
          <w:rFonts w:ascii="Times New Roman" w:hAnsi="Times New Roman" w:eastAsia="Times New Roman" w:cs="Times New Roman"/>
          <w:color w:val="000000"/>
        </w:rPr>
        <w:t>miracle</w:t>
      </w:r>
    </w:p>
    <w:p w14:paraId="22BFA411">
      <w:pPr>
        <w:spacing w:line="360" w:lineRule="auto"/>
        <w:textAlignment w:val="center"/>
        <w:rPr>
          <w:color w:val="000000"/>
        </w:rPr>
      </w:pPr>
      <w:r>
        <w:rPr>
          <w:color w:val="2E75B6"/>
        </w:rPr>
        <w:t>【答案】</w:t>
      </w:r>
      <w:r>
        <w:rPr>
          <w:color w:val="000000"/>
        </w:rPr>
        <w:t>21. C    22. B    23. A    24. D    25. B    26. D    27. C    28. A    29. D    30. C    31. D    32. B    33. A    34. D    35. C</w:t>
      </w:r>
    </w:p>
    <w:p w14:paraId="2F8708FE">
      <w:pPr>
        <w:spacing w:line="360" w:lineRule="auto"/>
        <w:textAlignment w:val="center"/>
        <w:rPr>
          <w:color w:val="000000"/>
        </w:rPr>
      </w:pPr>
      <w:r>
        <w:rPr>
          <w:color w:val="2E75B6"/>
        </w:rPr>
        <w:t>【解析】</w:t>
      </w:r>
    </w:p>
    <w:p w14:paraId="24B3AF08">
      <w:pPr>
        <w:spacing w:line="360" w:lineRule="auto"/>
        <w:jc w:val="both"/>
        <w:textAlignment w:val="center"/>
        <w:rPr>
          <w:color w:val="000000"/>
        </w:rPr>
      </w:pPr>
      <w:r>
        <w:rPr>
          <w:color w:val="000000"/>
        </w:rPr>
        <w:t>【导语】</w:t>
      </w:r>
      <w:r>
        <w:rPr>
          <w:rFonts w:ascii="宋体" w:hAnsi="宋体" w:eastAsia="宋体" w:cs="宋体"/>
          <w:color w:val="000000"/>
        </w:rPr>
        <w:t>本文是一篇记叙文。文章主要讲述了澳大利亚维多利亚州泽德</w:t>
      </w:r>
      <w:r>
        <w:rPr>
          <w:rFonts w:ascii="Times New Roman" w:hAnsi="Times New Roman" w:eastAsia="Times New Roman" w:cs="Times New Roman"/>
          <w:color w:val="000000"/>
        </w:rPr>
        <w:t>&amp;</w:t>
      </w:r>
      <w:r>
        <w:rPr>
          <w:rFonts w:ascii="宋体" w:hAnsi="宋体" w:eastAsia="宋体" w:cs="宋体"/>
          <w:color w:val="000000"/>
        </w:rPr>
        <w:t>科自由放养农场的一群孩子发现一只小羊羔被困在排水管中，随后在大人的帮助下成功实施救援的故事。</w:t>
      </w:r>
    </w:p>
    <w:p w14:paraId="40520401">
      <w:pPr>
        <w:spacing w:line="360" w:lineRule="auto"/>
        <w:jc w:val="both"/>
        <w:textAlignment w:val="center"/>
        <w:rPr>
          <w:color w:val="000000"/>
        </w:rPr>
      </w:pPr>
      <w:r>
        <w:rPr>
          <w:color w:val="000000"/>
        </w:rPr>
        <w:t>【21题详解】</w:t>
      </w:r>
    </w:p>
    <w:p w14:paraId="1491DBDE">
      <w:pPr>
        <w:spacing w:line="360" w:lineRule="auto"/>
        <w:jc w:val="left"/>
        <w:textAlignment w:val="center"/>
        <w:rPr>
          <w:color w:val="000000"/>
        </w:rPr>
      </w:pPr>
      <w:r>
        <w:rPr>
          <w:rFonts w:ascii="宋体" w:hAnsi="宋体" w:eastAsia="宋体" w:cs="宋体"/>
          <w:color w:val="000000"/>
        </w:rPr>
        <w:t>考查形容词词义辨析。句意：她们</w:t>
      </w:r>
      <w:r>
        <w:rPr>
          <w:color w:val="000000"/>
        </w:rPr>
        <w:t>一脸困惑</w:t>
      </w:r>
      <w:r>
        <w:rPr>
          <w:rFonts w:ascii="宋体" w:hAnsi="宋体" w:eastAsia="宋体" w:cs="宋体"/>
          <w:color w:val="000000"/>
        </w:rPr>
        <w:t>，</w:t>
      </w:r>
      <w:r>
        <w:rPr>
          <w:color w:val="000000"/>
        </w:rPr>
        <w:t>四处张望，直到意识到那声音是从脚底下传来的。</w:t>
      </w:r>
      <w:r>
        <w:rPr>
          <w:rFonts w:ascii="Times New Roman" w:hAnsi="Times New Roman" w:eastAsia="Times New Roman" w:cs="Times New Roman"/>
          <w:color w:val="000000"/>
        </w:rPr>
        <w:t>A. Shocked</w:t>
      </w:r>
      <w:r>
        <w:rPr>
          <w:rFonts w:ascii="宋体" w:hAnsi="宋体" w:eastAsia="宋体" w:cs="宋体"/>
          <w:color w:val="000000"/>
        </w:rPr>
        <w:t>震惊的；</w:t>
      </w:r>
      <w:r>
        <w:rPr>
          <w:rFonts w:ascii="Times New Roman" w:hAnsi="Times New Roman" w:eastAsia="Times New Roman" w:cs="Times New Roman"/>
          <w:color w:val="000000"/>
        </w:rPr>
        <w:t>B. Annoyed</w:t>
      </w:r>
      <w:r>
        <w:rPr>
          <w:rFonts w:ascii="宋体" w:hAnsi="宋体" w:eastAsia="宋体" w:cs="宋体"/>
          <w:color w:val="000000"/>
        </w:rPr>
        <w:t>恼怒的；</w:t>
      </w:r>
      <w:r>
        <w:rPr>
          <w:rFonts w:ascii="Times New Roman" w:hAnsi="Times New Roman" w:eastAsia="Times New Roman" w:cs="Times New Roman"/>
          <w:color w:val="000000"/>
        </w:rPr>
        <w:t>C. Confused</w:t>
      </w:r>
      <w:r>
        <w:rPr>
          <w:rFonts w:ascii="宋体" w:hAnsi="宋体" w:eastAsia="宋体" w:cs="宋体"/>
          <w:color w:val="000000"/>
        </w:rPr>
        <w:t>困惑的；</w:t>
      </w:r>
      <w:r>
        <w:rPr>
          <w:rFonts w:ascii="Times New Roman" w:hAnsi="Times New Roman" w:eastAsia="Times New Roman" w:cs="Times New Roman"/>
          <w:color w:val="000000"/>
        </w:rPr>
        <w:t>D. Delighted</w:t>
      </w:r>
      <w:r>
        <w:rPr>
          <w:rFonts w:ascii="宋体" w:hAnsi="宋体" w:eastAsia="宋体" w:cs="宋体"/>
          <w:color w:val="000000"/>
        </w:rPr>
        <w:t>高兴的。根据上文“</w:t>
      </w:r>
      <w:r>
        <w:rPr>
          <w:rFonts w:ascii="Times New Roman" w:hAnsi="Times New Roman" w:eastAsia="Times New Roman" w:cs="Times New Roman"/>
          <w:color w:val="000000"/>
        </w:rPr>
        <w:t>While playing at the Zed &amp; Co Free-range Farms in Victoria, southeast Australia, the farmer’s daughter and her friends heard a strange noise.</w:t>
      </w:r>
      <w:r>
        <w:rPr>
          <w:rFonts w:ascii="宋体" w:hAnsi="宋体" w:eastAsia="宋体" w:cs="宋体"/>
          <w:color w:val="000000"/>
        </w:rPr>
        <w:t>”及下文“</w:t>
      </w:r>
      <w:r>
        <w:rPr>
          <w:rFonts w:ascii="Times New Roman" w:hAnsi="Times New Roman" w:eastAsia="Times New Roman" w:cs="Times New Roman"/>
          <w:color w:val="000000"/>
        </w:rPr>
        <w:t>they looked around until they realized that the noise was coming from under their feet</w:t>
      </w:r>
      <w:r>
        <w:rPr>
          <w:rFonts w:ascii="宋体" w:hAnsi="宋体" w:eastAsia="宋体" w:cs="宋体"/>
          <w:color w:val="000000"/>
        </w:rPr>
        <w:t>”可知，孩子们听到了奇怪的声音，环顾四周。由此可知，她们一开始不知道声音来源，感到困惑。故选</w:t>
      </w:r>
      <w:r>
        <w:rPr>
          <w:rFonts w:ascii="Times New Roman" w:hAnsi="Times New Roman" w:eastAsia="Times New Roman" w:cs="Times New Roman"/>
          <w:color w:val="000000"/>
        </w:rPr>
        <w:t>C</w:t>
      </w:r>
      <w:r>
        <w:rPr>
          <w:rFonts w:ascii="宋体" w:hAnsi="宋体" w:eastAsia="宋体" w:cs="宋体"/>
          <w:color w:val="000000"/>
        </w:rPr>
        <w:t>。</w:t>
      </w:r>
    </w:p>
    <w:p w14:paraId="5B7EED2B">
      <w:pPr>
        <w:spacing w:line="360" w:lineRule="auto"/>
        <w:jc w:val="left"/>
        <w:textAlignment w:val="center"/>
        <w:rPr>
          <w:color w:val="000000"/>
        </w:rPr>
      </w:pPr>
      <w:r>
        <w:rPr>
          <w:color w:val="000000"/>
        </w:rPr>
        <w:t>【22题详解】</w:t>
      </w:r>
    </w:p>
    <w:p w14:paraId="6F044D1B">
      <w:pPr>
        <w:spacing w:line="360" w:lineRule="auto"/>
        <w:jc w:val="left"/>
        <w:textAlignment w:val="center"/>
        <w:rPr>
          <w:color w:val="000000"/>
        </w:rPr>
      </w:pPr>
      <w:r>
        <w:rPr>
          <w:rFonts w:ascii="宋体" w:hAnsi="宋体" w:eastAsia="宋体" w:cs="宋体"/>
          <w:color w:val="000000"/>
        </w:rPr>
        <w:t>考查动词词义辨析。句意：很快，她们得知是一只小羊羔被困在管道里。</w:t>
      </w:r>
      <w:r>
        <w:rPr>
          <w:rFonts w:ascii="Times New Roman" w:hAnsi="Times New Roman" w:eastAsia="Times New Roman" w:cs="Times New Roman"/>
          <w:color w:val="000000"/>
        </w:rPr>
        <w:t>A. hidden</w:t>
      </w:r>
      <w:r>
        <w:rPr>
          <w:rFonts w:ascii="宋体" w:hAnsi="宋体" w:eastAsia="宋体" w:cs="宋体"/>
          <w:color w:val="000000"/>
        </w:rPr>
        <w:t>隐藏；</w:t>
      </w:r>
      <w:r>
        <w:rPr>
          <w:rFonts w:ascii="Times New Roman" w:hAnsi="Times New Roman" w:eastAsia="Times New Roman" w:cs="Times New Roman"/>
          <w:color w:val="000000"/>
        </w:rPr>
        <w:t>B. trapped</w:t>
      </w:r>
      <w:r>
        <w:rPr>
          <w:rFonts w:ascii="宋体" w:hAnsi="宋体" w:eastAsia="宋体" w:cs="宋体"/>
          <w:color w:val="000000"/>
        </w:rPr>
        <w:t>困住；</w:t>
      </w:r>
      <w:r>
        <w:rPr>
          <w:rFonts w:ascii="Times New Roman" w:hAnsi="Times New Roman" w:eastAsia="Times New Roman" w:cs="Times New Roman"/>
          <w:color w:val="000000"/>
        </w:rPr>
        <w:t>C. sheltered</w:t>
      </w:r>
      <w:r>
        <w:rPr>
          <w:rFonts w:ascii="宋体" w:hAnsi="宋体" w:eastAsia="宋体" w:cs="宋体"/>
          <w:color w:val="000000"/>
        </w:rPr>
        <w:t>庇护；</w:t>
      </w:r>
      <w:r>
        <w:rPr>
          <w:rFonts w:ascii="Times New Roman" w:hAnsi="Times New Roman" w:eastAsia="Times New Roman" w:cs="Times New Roman"/>
          <w:color w:val="000000"/>
        </w:rPr>
        <w:t>D. delivered</w:t>
      </w:r>
      <w:r>
        <w:rPr>
          <w:rFonts w:ascii="宋体" w:hAnsi="宋体" w:eastAsia="宋体" w:cs="宋体"/>
          <w:color w:val="000000"/>
        </w:rPr>
        <w:t>递送。根据下文“</w:t>
      </w:r>
      <w:r>
        <w:rPr>
          <w:rFonts w:ascii="Times New Roman" w:hAnsi="Times New Roman" w:eastAsia="Times New Roman" w:cs="Times New Roman"/>
          <w:color w:val="000000"/>
        </w:rPr>
        <w:t>Somehow, a baby lamb had ____ into a draining pipe (</w:t>
      </w:r>
      <w:r>
        <w:rPr>
          <w:rFonts w:ascii="宋体" w:hAnsi="宋体" w:eastAsia="宋体" w:cs="宋体"/>
          <w:color w:val="000000"/>
        </w:rPr>
        <w:t>排水管</w:t>
      </w:r>
      <w:r>
        <w:rPr>
          <w:rFonts w:ascii="Times New Roman" w:hAnsi="Times New Roman" w:eastAsia="Times New Roman" w:cs="Times New Roman"/>
          <w:color w:val="000000"/>
        </w:rPr>
        <w:t>) and got stuck.</w:t>
      </w:r>
      <w:r>
        <w:rPr>
          <w:rFonts w:ascii="宋体" w:hAnsi="宋体" w:eastAsia="宋体" w:cs="宋体"/>
          <w:color w:val="000000"/>
        </w:rPr>
        <w:t>”可知，小羊羔被困在管道中。故选</w:t>
      </w:r>
      <w:r>
        <w:rPr>
          <w:rFonts w:ascii="Times New Roman" w:hAnsi="Times New Roman" w:eastAsia="Times New Roman" w:cs="Times New Roman"/>
          <w:color w:val="000000"/>
        </w:rPr>
        <w:t>B</w:t>
      </w:r>
      <w:r>
        <w:rPr>
          <w:rFonts w:ascii="宋体" w:hAnsi="宋体" w:eastAsia="宋体" w:cs="宋体"/>
          <w:color w:val="000000"/>
        </w:rPr>
        <w:t>。</w:t>
      </w:r>
    </w:p>
    <w:p w14:paraId="118260B5">
      <w:pPr>
        <w:spacing w:line="360" w:lineRule="auto"/>
        <w:jc w:val="left"/>
        <w:textAlignment w:val="center"/>
        <w:rPr>
          <w:color w:val="000000"/>
        </w:rPr>
      </w:pPr>
      <w:r>
        <w:rPr>
          <w:color w:val="000000"/>
        </w:rPr>
        <w:t>【23题详解】</w:t>
      </w:r>
    </w:p>
    <w:p w14:paraId="5B5EB5C2">
      <w:pPr>
        <w:spacing w:line="360" w:lineRule="auto"/>
        <w:jc w:val="left"/>
        <w:textAlignment w:val="center"/>
        <w:rPr>
          <w:color w:val="000000"/>
        </w:rPr>
      </w:pPr>
      <w:r>
        <w:rPr>
          <w:rFonts w:ascii="宋体" w:hAnsi="宋体" w:eastAsia="宋体" w:cs="宋体"/>
          <w:color w:val="000000"/>
        </w:rPr>
        <w:t>考查动词词义辨析。句意：不知怎么回事，一只小羊羔走到排水管里，被困住了。</w:t>
      </w:r>
      <w:r>
        <w:rPr>
          <w:rFonts w:ascii="Times New Roman" w:hAnsi="Times New Roman" w:eastAsia="Times New Roman" w:cs="Times New Roman"/>
          <w:color w:val="000000"/>
        </w:rPr>
        <w:t>A. wandered</w:t>
      </w:r>
      <w:r>
        <w:rPr>
          <w:rFonts w:ascii="宋体" w:hAnsi="宋体" w:eastAsia="宋体" w:cs="宋体"/>
          <w:color w:val="000000"/>
        </w:rPr>
        <w:t>闲逛；</w:t>
      </w:r>
      <w:r>
        <w:rPr>
          <w:rFonts w:ascii="Times New Roman" w:hAnsi="Times New Roman" w:eastAsia="Times New Roman" w:cs="Times New Roman"/>
          <w:color w:val="000000"/>
        </w:rPr>
        <w:t>B. looked</w:t>
      </w:r>
      <w:r>
        <w:rPr>
          <w:rFonts w:ascii="宋体" w:hAnsi="宋体" w:eastAsia="宋体" w:cs="宋体"/>
          <w:color w:val="000000"/>
        </w:rPr>
        <w:t>看；</w:t>
      </w:r>
      <w:r>
        <w:rPr>
          <w:rFonts w:ascii="Times New Roman" w:hAnsi="Times New Roman" w:eastAsia="Times New Roman" w:cs="Times New Roman"/>
          <w:color w:val="000000"/>
        </w:rPr>
        <w:t>C. rushed</w:t>
      </w:r>
      <w:r>
        <w:rPr>
          <w:rFonts w:ascii="宋体" w:hAnsi="宋体" w:eastAsia="宋体" w:cs="宋体"/>
          <w:color w:val="000000"/>
        </w:rPr>
        <w:t>冲；</w:t>
      </w:r>
      <w:r>
        <w:rPr>
          <w:rFonts w:ascii="Times New Roman" w:hAnsi="Times New Roman" w:eastAsia="Times New Roman" w:cs="Times New Roman"/>
          <w:color w:val="000000"/>
        </w:rPr>
        <w:t>D. knocked</w:t>
      </w:r>
      <w:r>
        <w:rPr>
          <w:rFonts w:ascii="宋体" w:hAnsi="宋体" w:eastAsia="宋体" w:cs="宋体"/>
          <w:color w:val="000000"/>
        </w:rPr>
        <w:t>敲。根据下文“</w:t>
      </w:r>
      <w:r>
        <w:rPr>
          <w:rFonts w:ascii="Times New Roman" w:hAnsi="Times New Roman" w:eastAsia="Times New Roman" w:cs="Times New Roman"/>
          <w:color w:val="000000"/>
        </w:rPr>
        <w:t>into a draining pipe (</w:t>
      </w:r>
      <w:r>
        <w:rPr>
          <w:rFonts w:ascii="宋体" w:hAnsi="宋体" w:eastAsia="宋体" w:cs="宋体"/>
          <w:color w:val="000000"/>
        </w:rPr>
        <w:t>排水管</w:t>
      </w:r>
      <w:r>
        <w:rPr>
          <w:rFonts w:ascii="Times New Roman" w:hAnsi="Times New Roman" w:eastAsia="Times New Roman" w:cs="Times New Roman"/>
          <w:color w:val="000000"/>
        </w:rPr>
        <w:t>) and got stuck.</w:t>
      </w:r>
      <w:r>
        <w:rPr>
          <w:rFonts w:ascii="宋体" w:hAnsi="宋体" w:eastAsia="宋体" w:cs="宋体"/>
          <w:color w:val="000000"/>
        </w:rPr>
        <w:t>”可知，小羊羔是闲逛时，走进排水管里的。故选</w:t>
      </w:r>
      <w:r>
        <w:rPr>
          <w:rFonts w:ascii="Times New Roman" w:hAnsi="Times New Roman" w:eastAsia="Times New Roman" w:cs="Times New Roman"/>
          <w:color w:val="000000"/>
        </w:rPr>
        <w:t>A</w:t>
      </w:r>
      <w:r>
        <w:rPr>
          <w:rFonts w:ascii="宋体" w:hAnsi="宋体" w:eastAsia="宋体" w:cs="宋体"/>
          <w:color w:val="000000"/>
        </w:rPr>
        <w:t>。</w:t>
      </w:r>
    </w:p>
    <w:p w14:paraId="094E01DF">
      <w:pPr>
        <w:spacing w:line="360" w:lineRule="auto"/>
        <w:jc w:val="left"/>
        <w:textAlignment w:val="center"/>
        <w:rPr>
          <w:color w:val="000000"/>
        </w:rPr>
      </w:pPr>
      <w:r>
        <w:rPr>
          <w:color w:val="000000"/>
        </w:rPr>
        <w:t>【24题详解】</w:t>
      </w:r>
    </w:p>
    <w:p w14:paraId="36C09057">
      <w:pPr>
        <w:spacing w:line="360" w:lineRule="auto"/>
        <w:jc w:val="left"/>
        <w:textAlignment w:val="center"/>
        <w:rPr>
          <w:color w:val="000000"/>
        </w:rPr>
      </w:pPr>
      <w:r>
        <w:rPr>
          <w:rFonts w:ascii="宋体" w:hAnsi="宋体" w:eastAsia="宋体" w:cs="宋体"/>
          <w:color w:val="000000"/>
        </w:rPr>
        <w:t>考查动词短语词义辨析。句意：</w:t>
      </w:r>
      <w:r>
        <w:rPr>
          <w:color w:val="000000"/>
        </w:rPr>
        <w:t>然而，小羊羔并没有后退，反而越钻越深，</w:t>
      </w:r>
      <w:r>
        <w:rPr>
          <w:rFonts w:ascii="宋体" w:hAnsi="宋体" w:eastAsia="宋体" w:cs="宋体"/>
          <w:color w:val="000000"/>
        </w:rPr>
        <w:t>最后几乎整个身子都埋在了田地中间的管子里</w:t>
      </w:r>
      <w:r>
        <w:rPr>
          <w:color w:val="000000"/>
        </w:rPr>
        <w:t>。</w:t>
      </w:r>
      <w:r>
        <w:rPr>
          <w:rFonts w:ascii="Times New Roman" w:hAnsi="Times New Roman" w:eastAsia="Times New Roman" w:cs="Times New Roman"/>
          <w:color w:val="000000"/>
        </w:rPr>
        <w:t>A. hurrying up</w:t>
      </w:r>
      <w:r>
        <w:rPr>
          <w:rFonts w:ascii="宋体" w:hAnsi="宋体" w:eastAsia="宋体" w:cs="宋体"/>
          <w:color w:val="000000"/>
        </w:rPr>
        <w:t>赶快；</w:t>
      </w:r>
      <w:r>
        <w:rPr>
          <w:rFonts w:ascii="Times New Roman" w:hAnsi="Times New Roman" w:eastAsia="Times New Roman" w:cs="Times New Roman"/>
          <w:color w:val="000000"/>
        </w:rPr>
        <w:t>B. giving up</w:t>
      </w:r>
      <w:r>
        <w:rPr>
          <w:rFonts w:ascii="宋体" w:hAnsi="宋体" w:eastAsia="宋体" w:cs="宋体"/>
          <w:color w:val="000000"/>
        </w:rPr>
        <w:t>放弃；</w:t>
      </w:r>
      <w:r>
        <w:rPr>
          <w:rFonts w:ascii="Times New Roman" w:hAnsi="Times New Roman" w:eastAsia="Times New Roman" w:cs="Times New Roman"/>
          <w:color w:val="000000"/>
        </w:rPr>
        <w:t>C. catching up</w:t>
      </w:r>
      <w:r>
        <w:rPr>
          <w:rFonts w:ascii="宋体" w:hAnsi="宋体" w:eastAsia="宋体" w:cs="宋体"/>
          <w:color w:val="000000"/>
        </w:rPr>
        <w:t>赶上；</w:t>
      </w:r>
      <w:r>
        <w:rPr>
          <w:rFonts w:ascii="Times New Roman" w:hAnsi="Times New Roman" w:eastAsia="Times New Roman" w:cs="Times New Roman"/>
          <w:color w:val="000000"/>
        </w:rPr>
        <w:t>D. backing up</w:t>
      </w:r>
      <w:r>
        <w:rPr>
          <w:rFonts w:ascii="宋体" w:hAnsi="宋体" w:eastAsia="宋体" w:cs="宋体"/>
          <w:color w:val="000000"/>
        </w:rPr>
        <w:t>后退。根据下文“</w:t>
      </w:r>
      <w:r>
        <w:rPr>
          <w:rFonts w:ascii="Times New Roman" w:hAnsi="Times New Roman" w:eastAsia="Times New Roman" w:cs="Times New Roman"/>
          <w:color w:val="000000"/>
        </w:rPr>
        <w:t>however, the lamb pushed deeper and deeper into the pipe</w:t>
      </w:r>
      <w:r>
        <w:rPr>
          <w:rFonts w:ascii="宋体" w:hAnsi="宋体" w:eastAsia="宋体" w:cs="宋体"/>
          <w:color w:val="000000"/>
        </w:rPr>
        <w:t>”可知，小羊没有后退。故选</w:t>
      </w:r>
      <w:r>
        <w:rPr>
          <w:rFonts w:ascii="Times New Roman" w:hAnsi="Times New Roman" w:eastAsia="Times New Roman" w:cs="Times New Roman"/>
          <w:color w:val="000000"/>
        </w:rPr>
        <w:t>D</w:t>
      </w:r>
      <w:r>
        <w:rPr>
          <w:rFonts w:ascii="宋体" w:hAnsi="宋体" w:eastAsia="宋体" w:cs="宋体"/>
          <w:color w:val="000000"/>
        </w:rPr>
        <w:t>。</w:t>
      </w:r>
    </w:p>
    <w:p w14:paraId="76EE939A">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25题详解】</w:t>
      </w:r>
    </w:p>
    <w:p w14:paraId="71BF0DD1">
      <w:pPr>
        <w:spacing w:line="360" w:lineRule="auto"/>
        <w:jc w:val="left"/>
        <w:textAlignment w:val="center"/>
        <w:rPr>
          <w:color w:val="000000"/>
        </w:rPr>
      </w:pPr>
      <w:r>
        <w:rPr>
          <w:rFonts w:ascii="宋体" w:hAnsi="宋体" w:eastAsia="宋体" w:cs="宋体"/>
          <w:color w:val="000000"/>
        </w:rPr>
        <w:t>考查形容词词义辨析。句意同上</w:t>
      </w:r>
      <w:r>
        <w:rPr>
          <w:color w:val="000000"/>
        </w:rPr>
        <w:t>。</w:t>
      </w:r>
      <w:r>
        <w:rPr>
          <w:rFonts w:ascii="Times New Roman" w:hAnsi="Times New Roman" w:eastAsia="Times New Roman" w:cs="Times New Roman"/>
          <w:color w:val="000000"/>
        </w:rPr>
        <w:t>A. lost</w:t>
      </w:r>
      <w:r>
        <w:rPr>
          <w:rFonts w:ascii="宋体" w:hAnsi="宋体" w:eastAsia="宋体" w:cs="宋体"/>
          <w:color w:val="000000"/>
        </w:rPr>
        <w:t>迷失的；</w:t>
      </w:r>
      <w:r>
        <w:rPr>
          <w:rFonts w:ascii="Times New Roman" w:hAnsi="Times New Roman" w:eastAsia="Times New Roman" w:cs="Times New Roman"/>
          <w:color w:val="000000"/>
        </w:rPr>
        <w:t>B. buried</w:t>
      </w:r>
      <w:r>
        <w:rPr>
          <w:rFonts w:ascii="宋体" w:hAnsi="宋体" w:eastAsia="宋体" w:cs="宋体"/>
          <w:color w:val="000000"/>
        </w:rPr>
        <w:t>埋葬的；</w:t>
      </w:r>
      <w:r>
        <w:rPr>
          <w:rFonts w:ascii="Times New Roman" w:hAnsi="Times New Roman" w:eastAsia="Times New Roman" w:cs="Times New Roman"/>
          <w:color w:val="000000"/>
        </w:rPr>
        <w:t>C. settled</w:t>
      </w:r>
      <w:r>
        <w:rPr>
          <w:rFonts w:ascii="宋体" w:hAnsi="宋体" w:eastAsia="宋体" w:cs="宋体"/>
          <w:color w:val="000000"/>
        </w:rPr>
        <w:t>定居的；</w:t>
      </w:r>
      <w:r>
        <w:rPr>
          <w:rFonts w:ascii="Times New Roman" w:hAnsi="Times New Roman" w:eastAsia="Times New Roman" w:cs="Times New Roman"/>
          <w:color w:val="000000"/>
        </w:rPr>
        <w:t>D. banned</w:t>
      </w:r>
      <w:r>
        <w:rPr>
          <w:rFonts w:ascii="宋体" w:hAnsi="宋体" w:eastAsia="宋体" w:cs="宋体"/>
          <w:color w:val="000000"/>
        </w:rPr>
        <w:t>被禁的。根据上文“</w:t>
      </w:r>
      <w:r>
        <w:rPr>
          <w:rFonts w:ascii="Times New Roman" w:hAnsi="Times New Roman" w:eastAsia="Times New Roman" w:cs="Times New Roman"/>
          <w:color w:val="000000"/>
        </w:rPr>
        <w:t>however, the lamb pushed deeper and deeper into the pipe</w:t>
      </w:r>
      <w:r>
        <w:rPr>
          <w:rFonts w:ascii="宋体" w:hAnsi="宋体" w:eastAsia="宋体" w:cs="宋体"/>
          <w:color w:val="000000"/>
        </w:rPr>
        <w:t>”可知，小羊在管道里没有后退，反而越钻越深，</w:t>
      </w:r>
      <w:r>
        <w:rPr>
          <w:color w:val="000000"/>
        </w:rPr>
        <w:t>排水管铺设在田野地下，因此小羊钻到田野中央的排水管里，相当于被埋在地下</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74A86911">
      <w:pPr>
        <w:spacing w:line="360" w:lineRule="auto"/>
        <w:jc w:val="left"/>
        <w:textAlignment w:val="center"/>
        <w:rPr>
          <w:color w:val="000000"/>
        </w:rPr>
      </w:pPr>
      <w:r>
        <w:rPr>
          <w:color w:val="000000"/>
        </w:rPr>
        <w:t>【26题详解】</w:t>
      </w:r>
    </w:p>
    <w:p w14:paraId="395CF3F1">
      <w:pPr>
        <w:spacing w:line="360" w:lineRule="auto"/>
        <w:jc w:val="left"/>
        <w:textAlignment w:val="center"/>
        <w:rPr>
          <w:color w:val="000000"/>
        </w:rPr>
      </w:pPr>
      <w:r>
        <w:rPr>
          <w:rFonts w:ascii="宋体" w:hAnsi="宋体" w:eastAsia="宋体" w:cs="宋体"/>
          <w:color w:val="000000"/>
        </w:rPr>
        <w:t>考查副词词义辨析。句意：幸运的是，女孩们当时就在附近，听到了那只小动物发出的求救声。</w:t>
      </w:r>
      <w:r>
        <w:rPr>
          <w:rFonts w:ascii="Times New Roman" w:hAnsi="Times New Roman" w:eastAsia="Times New Roman" w:cs="Times New Roman"/>
          <w:color w:val="000000"/>
        </w:rPr>
        <w:t>A. Generally</w:t>
      </w:r>
      <w:r>
        <w:rPr>
          <w:rFonts w:ascii="宋体" w:hAnsi="宋体" w:eastAsia="宋体" w:cs="宋体"/>
          <w:color w:val="000000"/>
        </w:rPr>
        <w:t>通常；</w:t>
      </w:r>
      <w:r>
        <w:rPr>
          <w:rFonts w:ascii="Times New Roman" w:hAnsi="Times New Roman" w:eastAsia="Times New Roman" w:cs="Times New Roman"/>
          <w:color w:val="000000"/>
        </w:rPr>
        <w:t>B. Initially</w:t>
      </w:r>
      <w:r>
        <w:rPr>
          <w:rFonts w:ascii="宋体" w:hAnsi="宋体" w:eastAsia="宋体" w:cs="宋体"/>
          <w:color w:val="000000"/>
        </w:rPr>
        <w:t>最初；</w:t>
      </w:r>
      <w:r>
        <w:rPr>
          <w:rFonts w:ascii="Times New Roman" w:hAnsi="Times New Roman" w:eastAsia="Times New Roman" w:cs="Times New Roman"/>
          <w:color w:val="000000"/>
        </w:rPr>
        <w:t>C. Frankly</w:t>
      </w:r>
      <w:r>
        <w:rPr>
          <w:rFonts w:ascii="宋体" w:hAnsi="宋体" w:eastAsia="宋体" w:cs="宋体"/>
          <w:color w:val="000000"/>
        </w:rPr>
        <w:t>坦率地；</w:t>
      </w:r>
      <w:r>
        <w:rPr>
          <w:rFonts w:ascii="Times New Roman" w:hAnsi="Times New Roman" w:eastAsia="Times New Roman" w:cs="Times New Roman"/>
          <w:color w:val="000000"/>
        </w:rPr>
        <w:t>D. Thankfully</w:t>
      </w:r>
      <w:r>
        <w:rPr>
          <w:rFonts w:ascii="宋体" w:hAnsi="宋体" w:eastAsia="宋体" w:cs="宋体"/>
          <w:color w:val="000000"/>
        </w:rPr>
        <w:t>幸运地。根据下文“</w:t>
      </w:r>
      <w:r>
        <w:rPr>
          <w:rFonts w:ascii="Times New Roman" w:hAnsi="Times New Roman" w:eastAsia="Times New Roman" w:cs="Times New Roman"/>
          <w:color w:val="000000"/>
        </w:rPr>
        <w:t>the girls were around to hear the cries of help from the little animal.</w:t>
      </w:r>
      <w:r>
        <w:rPr>
          <w:rFonts w:ascii="宋体" w:hAnsi="宋体" w:eastAsia="宋体" w:cs="宋体"/>
          <w:color w:val="000000"/>
        </w:rPr>
        <w:t>”可知，女孩们在场听到了小羊的求救声，这是幸运的。故选</w:t>
      </w:r>
      <w:r>
        <w:rPr>
          <w:rFonts w:ascii="Times New Roman" w:hAnsi="Times New Roman" w:eastAsia="Times New Roman" w:cs="Times New Roman"/>
          <w:color w:val="000000"/>
        </w:rPr>
        <w:t>D</w:t>
      </w:r>
      <w:r>
        <w:rPr>
          <w:rFonts w:ascii="宋体" w:hAnsi="宋体" w:eastAsia="宋体" w:cs="宋体"/>
          <w:color w:val="000000"/>
        </w:rPr>
        <w:t>。</w:t>
      </w:r>
    </w:p>
    <w:p w14:paraId="31C68A73">
      <w:pPr>
        <w:spacing w:line="360" w:lineRule="auto"/>
        <w:jc w:val="left"/>
        <w:textAlignment w:val="center"/>
        <w:rPr>
          <w:color w:val="000000"/>
        </w:rPr>
      </w:pPr>
      <w:r>
        <w:rPr>
          <w:color w:val="000000"/>
        </w:rPr>
        <w:t>【27题详解】</w:t>
      </w:r>
    </w:p>
    <w:p w14:paraId="33DBC1EA">
      <w:pPr>
        <w:spacing w:line="360" w:lineRule="auto"/>
        <w:jc w:val="left"/>
        <w:textAlignment w:val="center"/>
        <w:rPr>
          <w:color w:val="000000"/>
        </w:rPr>
      </w:pPr>
      <w:r>
        <w:rPr>
          <w:rFonts w:ascii="宋体" w:hAnsi="宋体" w:eastAsia="宋体" w:cs="宋体"/>
          <w:color w:val="000000"/>
        </w:rPr>
        <w:t>考查名词词义辨析。句意：</w:t>
      </w:r>
      <w:r>
        <w:rPr>
          <w:color w:val="000000"/>
        </w:rPr>
        <w:t>她们叫来父母，一场救援行动很快就开始了。</w:t>
      </w:r>
      <w:r>
        <w:rPr>
          <w:rFonts w:ascii="Times New Roman" w:hAnsi="Times New Roman" w:eastAsia="Times New Roman" w:cs="Times New Roman"/>
          <w:color w:val="000000"/>
        </w:rPr>
        <w:t>A. search</w:t>
      </w:r>
      <w:r>
        <w:rPr>
          <w:rFonts w:ascii="宋体" w:hAnsi="宋体" w:eastAsia="宋体" w:cs="宋体"/>
          <w:color w:val="000000"/>
        </w:rPr>
        <w:t>搜索；</w:t>
      </w:r>
      <w:r>
        <w:rPr>
          <w:rFonts w:ascii="Times New Roman" w:hAnsi="Times New Roman" w:eastAsia="Times New Roman" w:cs="Times New Roman"/>
          <w:color w:val="000000"/>
        </w:rPr>
        <w:t>B. military</w:t>
      </w:r>
      <w:r>
        <w:rPr>
          <w:rFonts w:ascii="宋体" w:hAnsi="宋体" w:eastAsia="宋体" w:cs="宋体"/>
          <w:color w:val="000000"/>
        </w:rPr>
        <w:t>军事；</w:t>
      </w:r>
      <w:r>
        <w:rPr>
          <w:rFonts w:ascii="Times New Roman" w:hAnsi="Times New Roman" w:eastAsia="Times New Roman" w:cs="Times New Roman"/>
          <w:color w:val="000000"/>
        </w:rPr>
        <w:t>C. rescue</w:t>
      </w:r>
      <w:r>
        <w:rPr>
          <w:rFonts w:ascii="宋体" w:hAnsi="宋体" w:eastAsia="宋体" w:cs="宋体"/>
          <w:color w:val="000000"/>
        </w:rPr>
        <w:t>救援；</w:t>
      </w:r>
      <w:r>
        <w:rPr>
          <w:rFonts w:ascii="Times New Roman" w:hAnsi="Times New Roman" w:eastAsia="Times New Roman" w:cs="Times New Roman"/>
          <w:color w:val="000000"/>
        </w:rPr>
        <w:t>D. training</w:t>
      </w:r>
      <w:r>
        <w:rPr>
          <w:rFonts w:ascii="宋体" w:hAnsi="宋体" w:eastAsia="宋体" w:cs="宋体"/>
          <w:color w:val="000000"/>
        </w:rPr>
        <w:t>训练。根据下文“</w:t>
      </w:r>
      <w:r>
        <w:rPr>
          <w:rFonts w:ascii="Times New Roman" w:hAnsi="Times New Roman" w:eastAsia="Times New Roman" w:cs="Times New Roman"/>
          <w:color w:val="000000"/>
        </w:rPr>
        <w:t>operation</w:t>
      </w:r>
      <w:r>
        <w:rPr>
          <w:rFonts w:ascii="宋体" w:hAnsi="宋体" w:eastAsia="宋体" w:cs="宋体"/>
          <w:color w:val="000000"/>
        </w:rPr>
        <w:t>”及“</w:t>
      </w:r>
      <w:r>
        <w:rPr>
          <w:rFonts w:ascii="Times New Roman" w:hAnsi="Times New Roman" w:eastAsia="Times New Roman" w:cs="Times New Roman"/>
          <w:color w:val="000000"/>
        </w:rPr>
        <w:t>Since the pipe was so small, they had to be careful not to ____ the lamb during the rescue.</w:t>
      </w:r>
      <w:r>
        <w:rPr>
          <w:rFonts w:ascii="宋体" w:hAnsi="宋体" w:eastAsia="宋体" w:cs="宋体"/>
          <w:color w:val="000000"/>
        </w:rPr>
        <w:t>”可知，这是一场救援行动。故选</w:t>
      </w:r>
      <w:r>
        <w:rPr>
          <w:rFonts w:ascii="Times New Roman" w:hAnsi="Times New Roman" w:eastAsia="Times New Roman" w:cs="Times New Roman"/>
          <w:color w:val="000000"/>
        </w:rPr>
        <w:t>C</w:t>
      </w:r>
      <w:r>
        <w:rPr>
          <w:rFonts w:ascii="宋体" w:hAnsi="宋体" w:eastAsia="宋体" w:cs="宋体"/>
          <w:color w:val="000000"/>
        </w:rPr>
        <w:t>。</w:t>
      </w:r>
    </w:p>
    <w:p w14:paraId="28695B10">
      <w:pPr>
        <w:spacing w:line="360" w:lineRule="auto"/>
        <w:jc w:val="left"/>
        <w:textAlignment w:val="center"/>
        <w:rPr>
          <w:color w:val="000000"/>
        </w:rPr>
      </w:pPr>
      <w:r>
        <w:rPr>
          <w:color w:val="000000"/>
        </w:rPr>
        <w:t>【28题详解】</w:t>
      </w:r>
    </w:p>
    <w:p w14:paraId="4F1FBF63">
      <w:pPr>
        <w:spacing w:line="360" w:lineRule="auto"/>
        <w:jc w:val="left"/>
        <w:textAlignment w:val="center"/>
        <w:rPr>
          <w:color w:val="000000"/>
        </w:rPr>
      </w:pPr>
      <w:r>
        <w:rPr>
          <w:rFonts w:ascii="宋体" w:hAnsi="宋体" w:eastAsia="宋体" w:cs="宋体"/>
          <w:color w:val="000000"/>
        </w:rPr>
        <w:t>考查动词词义辨析。句意：使用圆锯，大人们切开了黑色塑料管。</w:t>
      </w:r>
      <w:r>
        <w:rPr>
          <w:rFonts w:ascii="Times New Roman" w:hAnsi="Times New Roman" w:eastAsia="Times New Roman" w:cs="Times New Roman"/>
          <w:color w:val="000000"/>
        </w:rPr>
        <w:t>A. cut</w:t>
      </w:r>
      <w:r>
        <w:rPr>
          <w:rFonts w:ascii="宋体" w:hAnsi="宋体" w:eastAsia="宋体" w:cs="宋体"/>
          <w:color w:val="000000"/>
        </w:rPr>
        <w:t>切开；</w:t>
      </w:r>
      <w:r>
        <w:rPr>
          <w:rFonts w:ascii="Times New Roman" w:hAnsi="Times New Roman" w:eastAsia="Times New Roman" w:cs="Times New Roman"/>
          <w:color w:val="000000"/>
        </w:rPr>
        <w:t>B. fitted</w:t>
      </w:r>
      <w:r>
        <w:rPr>
          <w:rFonts w:ascii="宋体" w:hAnsi="宋体" w:eastAsia="宋体" w:cs="宋体"/>
          <w:color w:val="000000"/>
        </w:rPr>
        <w:t>安装；</w:t>
      </w:r>
      <w:r>
        <w:rPr>
          <w:rFonts w:ascii="Times New Roman" w:hAnsi="Times New Roman" w:eastAsia="Times New Roman" w:cs="Times New Roman"/>
          <w:color w:val="000000"/>
        </w:rPr>
        <w:t>C. launched</w:t>
      </w:r>
      <w:r>
        <w:rPr>
          <w:rFonts w:ascii="宋体" w:hAnsi="宋体" w:eastAsia="宋体" w:cs="宋体"/>
          <w:color w:val="000000"/>
        </w:rPr>
        <w:t>发射；</w:t>
      </w:r>
      <w:r>
        <w:rPr>
          <w:rFonts w:ascii="Times New Roman" w:hAnsi="Times New Roman" w:eastAsia="Times New Roman" w:cs="Times New Roman"/>
          <w:color w:val="000000"/>
        </w:rPr>
        <w:t>D. jumped</w:t>
      </w:r>
      <w:r>
        <w:rPr>
          <w:rFonts w:ascii="宋体" w:hAnsi="宋体" w:eastAsia="宋体" w:cs="宋体"/>
          <w:color w:val="000000"/>
        </w:rPr>
        <w:t>跳跃。根据上文“</w:t>
      </w:r>
      <w:r>
        <w:rPr>
          <w:rFonts w:ascii="Times New Roman" w:hAnsi="Times New Roman" w:eastAsia="Times New Roman" w:cs="Times New Roman"/>
          <w:color w:val="000000"/>
        </w:rPr>
        <w:t>Using a circular saw (</w:t>
      </w:r>
      <w:r>
        <w:rPr>
          <w:rFonts w:ascii="宋体" w:hAnsi="宋体" w:eastAsia="宋体" w:cs="宋体"/>
          <w:color w:val="000000"/>
        </w:rPr>
        <w:t>圆锯</w:t>
      </w:r>
      <w:r>
        <w:rPr>
          <w:rFonts w:ascii="Times New Roman" w:hAnsi="Times New Roman" w:eastAsia="Times New Roman" w:cs="Times New Roman"/>
          <w:color w:val="000000"/>
        </w:rPr>
        <w:t>)</w:t>
      </w:r>
      <w:r>
        <w:rPr>
          <w:rFonts w:ascii="宋体" w:hAnsi="宋体" w:eastAsia="宋体" w:cs="宋体"/>
          <w:color w:val="000000"/>
        </w:rPr>
        <w:t>”可知，大人们用圆锯切开管道。故选</w:t>
      </w:r>
      <w:r>
        <w:rPr>
          <w:rFonts w:ascii="Times New Roman" w:hAnsi="Times New Roman" w:eastAsia="Times New Roman" w:cs="Times New Roman"/>
          <w:color w:val="000000"/>
        </w:rPr>
        <w:t>A</w:t>
      </w:r>
      <w:r>
        <w:rPr>
          <w:rFonts w:ascii="宋体" w:hAnsi="宋体" w:eastAsia="宋体" w:cs="宋体"/>
          <w:color w:val="000000"/>
        </w:rPr>
        <w:t>。</w:t>
      </w:r>
    </w:p>
    <w:p w14:paraId="13DEA168">
      <w:pPr>
        <w:spacing w:line="360" w:lineRule="auto"/>
        <w:jc w:val="left"/>
        <w:textAlignment w:val="center"/>
        <w:rPr>
          <w:color w:val="000000"/>
        </w:rPr>
      </w:pPr>
      <w:r>
        <w:rPr>
          <w:color w:val="000000"/>
        </w:rPr>
        <w:t>【29题详解】</w:t>
      </w:r>
    </w:p>
    <w:p w14:paraId="46021FCB">
      <w:pPr>
        <w:spacing w:line="360" w:lineRule="auto"/>
        <w:jc w:val="left"/>
        <w:textAlignment w:val="center"/>
        <w:rPr>
          <w:color w:val="000000"/>
        </w:rPr>
      </w:pPr>
      <w:r>
        <w:rPr>
          <w:rFonts w:ascii="宋体" w:hAnsi="宋体" w:eastAsia="宋体" w:cs="宋体"/>
          <w:color w:val="000000"/>
        </w:rPr>
        <w:t>考查动词词义辨析。句意：由于管道非常狭窄，他们在救援过程中必须格外小心，以免伤害到小羊。</w:t>
      </w:r>
      <w:r>
        <w:rPr>
          <w:rFonts w:ascii="Times New Roman" w:hAnsi="Times New Roman" w:eastAsia="Times New Roman" w:cs="Times New Roman"/>
          <w:color w:val="000000"/>
        </w:rPr>
        <w:t>A. awake</w:t>
      </w:r>
      <w:r>
        <w:rPr>
          <w:rFonts w:ascii="宋体" w:hAnsi="宋体" w:eastAsia="宋体" w:cs="宋体"/>
          <w:color w:val="000000"/>
        </w:rPr>
        <w:t>唤醒；</w:t>
      </w:r>
      <w:r>
        <w:rPr>
          <w:rFonts w:ascii="Times New Roman" w:hAnsi="Times New Roman" w:eastAsia="Times New Roman" w:cs="Times New Roman"/>
          <w:color w:val="000000"/>
        </w:rPr>
        <w:t>B. disturb</w:t>
      </w:r>
      <w:r>
        <w:rPr>
          <w:rFonts w:ascii="宋体" w:hAnsi="宋体" w:eastAsia="宋体" w:cs="宋体"/>
          <w:color w:val="000000"/>
        </w:rPr>
        <w:t>打扰；</w:t>
      </w:r>
      <w:r>
        <w:rPr>
          <w:rFonts w:ascii="Times New Roman" w:hAnsi="Times New Roman" w:eastAsia="Times New Roman" w:cs="Times New Roman"/>
          <w:color w:val="000000"/>
        </w:rPr>
        <w:t>C. restrict</w:t>
      </w:r>
      <w:r>
        <w:rPr>
          <w:rFonts w:ascii="宋体" w:hAnsi="宋体" w:eastAsia="宋体" w:cs="宋体"/>
          <w:color w:val="000000"/>
        </w:rPr>
        <w:t>限制；</w:t>
      </w:r>
      <w:r>
        <w:rPr>
          <w:rFonts w:ascii="Times New Roman" w:hAnsi="Times New Roman" w:eastAsia="Times New Roman" w:cs="Times New Roman"/>
          <w:color w:val="000000"/>
        </w:rPr>
        <w:t>D. harm</w:t>
      </w:r>
      <w:r>
        <w:rPr>
          <w:rFonts w:ascii="宋体" w:hAnsi="宋体" w:eastAsia="宋体" w:cs="宋体"/>
          <w:color w:val="000000"/>
        </w:rPr>
        <w:t>伤害。根据上文“</w:t>
      </w:r>
      <w:r>
        <w:rPr>
          <w:rFonts w:ascii="Times New Roman" w:hAnsi="Times New Roman" w:eastAsia="Times New Roman" w:cs="Times New Roman"/>
          <w:color w:val="000000"/>
        </w:rPr>
        <w:t>Since the pipe was so small, they had to be careful not to</w:t>
      </w:r>
      <w:r>
        <w:rPr>
          <w:rFonts w:ascii="宋体" w:hAnsi="宋体" w:eastAsia="宋体" w:cs="宋体"/>
          <w:color w:val="000000"/>
        </w:rPr>
        <w:t>”可知，管道非常狭窄，他们格外小心，是为了不伤害到小羊。故选</w:t>
      </w:r>
      <w:r>
        <w:rPr>
          <w:rFonts w:ascii="Times New Roman" w:hAnsi="Times New Roman" w:eastAsia="Times New Roman" w:cs="Times New Roman"/>
          <w:color w:val="000000"/>
        </w:rPr>
        <w:t>D</w:t>
      </w:r>
      <w:r>
        <w:rPr>
          <w:rFonts w:ascii="宋体" w:hAnsi="宋体" w:eastAsia="宋体" w:cs="宋体"/>
          <w:color w:val="000000"/>
        </w:rPr>
        <w:t>。</w:t>
      </w:r>
    </w:p>
    <w:p w14:paraId="68FDA8BE">
      <w:pPr>
        <w:spacing w:line="360" w:lineRule="auto"/>
        <w:jc w:val="left"/>
        <w:textAlignment w:val="center"/>
        <w:rPr>
          <w:color w:val="000000"/>
        </w:rPr>
      </w:pPr>
      <w:r>
        <w:rPr>
          <w:color w:val="000000"/>
        </w:rPr>
        <w:t>【30题详解】</w:t>
      </w:r>
    </w:p>
    <w:p w14:paraId="75E7508D">
      <w:pPr>
        <w:spacing w:line="360" w:lineRule="auto"/>
        <w:jc w:val="left"/>
        <w:textAlignment w:val="center"/>
        <w:rPr>
          <w:color w:val="000000"/>
        </w:rPr>
      </w:pPr>
      <w:r>
        <w:rPr>
          <w:rFonts w:ascii="宋体" w:hAnsi="宋体" w:eastAsia="宋体" w:cs="宋体"/>
          <w:color w:val="000000"/>
        </w:rPr>
        <w:t>考查动词词义辨析。句意：他们竭尽全力，终于把塑料管打开足够大，以便能看清那黑暗管道内的情况。</w:t>
      </w:r>
      <w:r>
        <w:rPr>
          <w:rFonts w:ascii="Times New Roman" w:hAnsi="Times New Roman" w:eastAsia="Times New Roman" w:cs="Times New Roman"/>
          <w:color w:val="000000"/>
        </w:rPr>
        <w:t>A. clean</w:t>
      </w:r>
      <w:r>
        <w:rPr>
          <w:rFonts w:ascii="宋体" w:hAnsi="宋体" w:eastAsia="宋体" w:cs="宋体"/>
          <w:color w:val="000000"/>
        </w:rPr>
        <w:t>清洁；</w:t>
      </w:r>
      <w:r>
        <w:rPr>
          <w:rFonts w:ascii="Times New Roman" w:hAnsi="Times New Roman" w:eastAsia="Times New Roman" w:cs="Times New Roman"/>
          <w:color w:val="000000"/>
        </w:rPr>
        <w:t>B. monitor</w:t>
      </w:r>
      <w:r>
        <w:rPr>
          <w:rFonts w:ascii="宋体" w:hAnsi="宋体" w:eastAsia="宋体" w:cs="宋体"/>
          <w:color w:val="000000"/>
        </w:rPr>
        <w:t>监控；</w:t>
      </w:r>
      <w:r>
        <w:rPr>
          <w:rFonts w:ascii="Times New Roman" w:hAnsi="Times New Roman" w:eastAsia="Times New Roman" w:cs="Times New Roman"/>
          <w:color w:val="000000"/>
        </w:rPr>
        <w:t>C. see</w:t>
      </w:r>
      <w:r>
        <w:rPr>
          <w:rFonts w:ascii="宋体" w:hAnsi="宋体" w:eastAsia="宋体" w:cs="宋体"/>
          <w:color w:val="000000"/>
        </w:rPr>
        <w:t>看见；</w:t>
      </w:r>
      <w:r>
        <w:rPr>
          <w:rFonts w:ascii="Times New Roman" w:hAnsi="Times New Roman" w:eastAsia="Times New Roman" w:cs="Times New Roman"/>
          <w:color w:val="000000"/>
        </w:rPr>
        <w:t>D. attack</w:t>
      </w:r>
      <w:r>
        <w:rPr>
          <w:rFonts w:ascii="宋体" w:hAnsi="宋体" w:eastAsia="宋体" w:cs="宋体"/>
          <w:color w:val="000000"/>
        </w:rPr>
        <w:t>攻击。根据下文“</w:t>
      </w:r>
      <w:r>
        <w:rPr>
          <w:rFonts w:ascii="Times New Roman" w:hAnsi="Times New Roman" w:eastAsia="Times New Roman" w:cs="Times New Roman"/>
          <w:color w:val="000000"/>
        </w:rPr>
        <w:t>“I can see it...it’s still alive...it’s black,” the children said</w:t>
      </w:r>
      <w:r>
        <w:rPr>
          <w:rFonts w:ascii="宋体" w:hAnsi="宋体" w:eastAsia="宋体" w:cs="宋体"/>
          <w:color w:val="000000"/>
        </w:rPr>
        <w:t>”可知，他们打开管道是为了看见里面。故选</w:t>
      </w:r>
      <w:r>
        <w:rPr>
          <w:rFonts w:ascii="Times New Roman" w:hAnsi="Times New Roman" w:eastAsia="Times New Roman" w:cs="Times New Roman"/>
          <w:color w:val="000000"/>
        </w:rPr>
        <w:t>C</w:t>
      </w:r>
      <w:r>
        <w:rPr>
          <w:rFonts w:ascii="宋体" w:hAnsi="宋体" w:eastAsia="宋体" w:cs="宋体"/>
          <w:color w:val="000000"/>
        </w:rPr>
        <w:t>。</w:t>
      </w:r>
    </w:p>
    <w:p w14:paraId="4D206F39">
      <w:pPr>
        <w:spacing w:line="360" w:lineRule="auto"/>
        <w:jc w:val="left"/>
        <w:textAlignment w:val="center"/>
        <w:rPr>
          <w:color w:val="000000"/>
        </w:rPr>
      </w:pPr>
      <w:r>
        <w:rPr>
          <w:color w:val="000000"/>
        </w:rPr>
        <w:t>【31题详解】</w:t>
      </w:r>
    </w:p>
    <w:p w14:paraId="00DB8B5B">
      <w:pPr>
        <w:spacing w:line="360" w:lineRule="auto"/>
        <w:jc w:val="left"/>
        <w:textAlignment w:val="center"/>
        <w:rPr>
          <w:color w:val="000000"/>
        </w:rPr>
      </w:pPr>
      <w:r>
        <w:rPr>
          <w:rFonts w:ascii="宋体" w:hAnsi="宋体" w:eastAsia="宋体" w:cs="宋体"/>
          <w:color w:val="000000"/>
        </w:rPr>
        <w:t>考查形容词词义辨析。句意：“我能看见它……它还活着……它是黑色的，”孩子们在救援行动中进行连续的实况报道。</w:t>
      </w:r>
      <w:r>
        <w:rPr>
          <w:rFonts w:ascii="Times New Roman" w:hAnsi="Times New Roman" w:eastAsia="Times New Roman" w:cs="Times New Roman"/>
          <w:color w:val="000000"/>
        </w:rPr>
        <w:t>A. casual</w:t>
      </w:r>
      <w:r>
        <w:rPr>
          <w:rFonts w:ascii="宋体" w:hAnsi="宋体" w:eastAsia="宋体" w:cs="宋体"/>
          <w:color w:val="000000"/>
        </w:rPr>
        <w:t>随意的；</w:t>
      </w:r>
      <w:r>
        <w:rPr>
          <w:rFonts w:ascii="Times New Roman" w:hAnsi="Times New Roman" w:eastAsia="Times New Roman" w:cs="Times New Roman"/>
          <w:color w:val="000000"/>
        </w:rPr>
        <w:t>B. critical</w:t>
      </w:r>
      <w:r>
        <w:rPr>
          <w:rFonts w:ascii="宋体" w:hAnsi="宋体" w:eastAsia="宋体" w:cs="宋体"/>
          <w:color w:val="000000"/>
        </w:rPr>
        <w:t>批评的；</w:t>
      </w:r>
      <w:r>
        <w:rPr>
          <w:rFonts w:ascii="Times New Roman" w:hAnsi="Times New Roman" w:eastAsia="Times New Roman" w:cs="Times New Roman"/>
          <w:color w:val="000000"/>
        </w:rPr>
        <w:t>C. similar</w:t>
      </w:r>
      <w:r>
        <w:rPr>
          <w:rFonts w:ascii="宋体" w:hAnsi="宋体" w:eastAsia="宋体" w:cs="宋体"/>
          <w:color w:val="000000"/>
        </w:rPr>
        <w:t>相似的；</w:t>
      </w:r>
      <w:r>
        <w:rPr>
          <w:rFonts w:ascii="Times New Roman" w:hAnsi="Times New Roman" w:eastAsia="Times New Roman" w:cs="Times New Roman"/>
          <w:color w:val="000000"/>
        </w:rPr>
        <w:t>D. continuous</w:t>
      </w:r>
      <w:r>
        <w:rPr>
          <w:rFonts w:ascii="宋体" w:hAnsi="宋体" w:eastAsia="宋体" w:cs="宋体"/>
          <w:color w:val="000000"/>
        </w:rPr>
        <w:t>连续的。根据下文“</w:t>
      </w:r>
      <w:r>
        <w:rPr>
          <w:rFonts w:ascii="Times New Roman" w:hAnsi="Times New Roman" w:eastAsia="Times New Roman" w:cs="Times New Roman"/>
          <w:color w:val="000000"/>
        </w:rPr>
        <w:t>commentary (</w:t>
      </w:r>
      <w:r>
        <w:rPr>
          <w:rFonts w:ascii="宋体" w:hAnsi="宋体" w:eastAsia="宋体" w:cs="宋体"/>
          <w:color w:val="000000"/>
        </w:rPr>
        <w:t>实况报道</w:t>
      </w:r>
      <w:r>
        <w:rPr>
          <w:rFonts w:ascii="Times New Roman" w:hAnsi="Times New Roman" w:eastAsia="Times New Roman" w:cs="Times New Roman"/>
          <w:color w:val="000000"/>
        </w:rPr>
        <w:t>) during the rescue operation.</w:t>
      </w:r>
      <w:r>
        <w:rPr>
          <w:rFonts w:ascii="宋体" w:hAnsi="宋体" w:eastAsia="宋体" w:cs="宋体"/>
          <w:color w:val="000000"/>
        </w:rPr>
        <w:t>”可知，孩子们一直在连续地说话报道。故选</w:t>
      </w:r>
      <w:r>
        <w:rPr>
          <w:rFonts w:ascii="Times New Roman" w:hAnsi="Times New Roman" w:eastAsia="Times New Roman" w:cs="Times New Roman"/>
          <w:color w:val="000000"/>
        </w:rPr>
        <w:t>D</w:t>
      </w:r>
      <w:r>
        <w:rPr>
          <w:rFonts w:ascii="宋体" w:hAnsi="宋体" w:eastAsia="宋体" w:cs="宋体"/>
          <w:color w:val="000000"/>
        </w:rPr>
        <w:t>。</w:t>
      </w:r>
    </w:p>
    <w:p w14:paraId="428A0C0A">
      <w:pPr>
        <w:spacing w:line="360" w:lineRule="auto"/>
        <w:jc w:val="left"/>
        <w:textAlignment w:val="center"/>
        <w:rPr>
          <w:color w:val="000000"/>
        </w:rPr>
      </w:pPr>
      <w:r>
        <w:rPr>
          <w:color w:val="000000"/>
        </w:rPr>
        <w:t>【32题详解】</w:t>
      </w:r>
    </w:p>
    <w:p w14:paraId="33347E07">
      <w:pPr>
        <w:spacing w:line="360" w:lineRule="auto"/>
        <w:jc w:val="left"/>
        <w:textAlignment w:val="center"/>
        <w:rPr>
          <w:color w:val="000000"/>
        </w:rPr>
      </w:pPr>
      <w:r>
        <w:rPr>
          <w:rFonts w:ascii="宋体" w:hAnsi="宋体" w:eastAsia="宋体" w:cs="宋体"/>
          <w:color w:val="000000"/>
        </w:rPr>
        <w:t>考查名词词义辨析。句意：最后，羊被其中一个孩子有强烈愿望拯救小羊的孩子抱了出来。</w:t>
      </w:r>
      <w:r>
        <w:rPr>
          <w:rFonts w:ascii="Times New Roman" w:hAnsi="Times New Roman" w:eastAsia="Times New Roman" w:cs="Times New Roman"/>
          <w:color w:val="000000"/>
        </w:rPr>
        <w:t>A. feature</w:t>
      </w:r>
      <w:r>
        <w:rPr>
          <w:rFonts w:ascii="宋体" w:hAnsi="宋体" w:eastAsia="宋体" w:cs="宋体"/>
          <w:color w:val="000000"/>
        </w:rPr>
        <w:t>特征；</w:t>
      </w:r>
      <w:r>
        <w:rPr>
          <w:rFonts w:ascii="Times New Roman" w:hAnsi="Times New Roman" w:eastAsia="Times New Roman" w:cs="Times New Roman"/>
          <w:color w:val="000000"/>
        </w:rPr>
        <w:t>B. desire</w:t>
      </w:r>
      <w:r>
        <w:rPr>
          <w:rFonts w:ascii="宋体" w:hAnsi="宋体" w:eastAsia="宋体" w:cs="宋体"/>
          <w:color w:val="000000"/>
        </w:rPr>
        <w:t>愿望；</w:t>
      </w:r>
      <w:r>
        <w:rPr>
          <w:rFonts w:ascii="Times New Roman" w:hAnsi="Times New Roman" w:eastAsia="Times New Roman" w:cs="Times New Roman"/>
          <w:color w:val="000000"/>
        </w:rPr>
        <w:t>C. influence</w:t>
      </w:r>
      <w:r>
        <w:rPr>
          <w:rFonts w:ascii="宋体" w:hAnsi="宋体" w:eastAsia="宋体" w:cs="宋体"/>
          <w:color w:val="000000"/>
        </w:rPr>
        <w:t>影响；</w:t>
      </w:r>
      <w:r>
        <w:rPr>
          <w:rFonts w:ascii="Times New Roman" w:hAnsi="Times New Roman" w:eastAsia="Times New Roman" w:cs="Times New Roman"/>
          <w:color w:val="000000"/>
        </w:rPr>
        <w:t>D. position</w:t>
      </w:r>
      <w:r>
        <w:rPr>
          <w:rFonts w:ascii="宋体" w:hAnsi="宋体" w:eastAsia="宋体" w:cs="宋体"/>
          <w:color w:val="000000"/>
        </w:rPr>
        <w:t>位置。根据上文“</w:t>
      </w:r>
      <w:r>
        <w:rPr>
          <w:rFonts w:ascii="Times New Roman" w:hAnsi="Times New Roman" w:eastAsia="Times New Roman" w:cs="Times New Roman"/>
          <w:color w:val="000000"/>
        </w:rPr>
        <w:t>strong</w:t>
      </w:r>
      <w:r>
        <w:rPr>
          <w:rFonts w:ascii="宋体" w:hAnsi="宋体" w:eastAsia="宋体" w:cs="宋体"/>
          <w:color w:val="000000"/>
        </w:rPr>
        <w:t>”及下文“</w:t>
      </w:r>
      <w:r>
        <w:rPr>
          <w:rFonts w:ascii="Times New Roman" w:hAnsi="Times New Roman" w:eastAsia="Times New Roman" w:cs="Times New Roman"/>
          <w:color w:val="000000"/>
        </w:rPr>
        <w:t>to save the little sheep</w:t>
      </w:r>
      <w:r>
        <w:rPr>
          <w:rFonts w:ascii="宋体" w:hAnsi="宋体" w:eastAsia="宋体" w:cs="宋体"/>
          <w:color w:val="000000"/>
        </w:rPr>
        <w:t>”可知，这个孩子有拯救小羊的强烈愿望。故选</w:t>
      </w:r>
      <w:r>
        <w:rPr>
          <w:rFonts w:ascii="Times New Roman" w:hAnsi="Times New Roman" w:eastAsia="Times New Roman" w:cs="Times New Roman"/>
          <w:color w:val="000000"/>
        </w:rPr>
        <w:t>B</w:t>
      </w:r>
      <w:r>
        <w:rPr>
          <w:rFonts w:ascii="宋体" w:hAnsi="宋体" w:eastAsia="宋体" w:cs="宋体"/>
          <w:color w:val="000000"/>
        </w:rPr>
        <w:t>。</w:t>
      </w:r>
    </w:p>
    <w:p w14:paraId="69096E62">
      <w:pPr>
        <w:spacing w:line="360" w:lineRule="auto"/>
        <w:jc w:val="left"/>
        <w:textAlignment w:val="center"/>
        <w:rPr>
          <w:color w:val="000000"/>
        </w:rPr>
      </w:pPr>
      <w:r>
        <w:rPr>
          <w:color w:val="000000"/>
        </w:rPr>
        <w:t>【33题详解】</w:t>
      </w:r>
    </w:p>
    <w:p w14:paraId="32E52C0A">
      <w:pPr>
        <w:spacing w:line="360" w:lineRule="auto"/>
        <w:jc w:val="left"/>
        <w:textAlignment w:val="center"/>
        <w:rPr>
          <w:color w:val="000000"/>
        </w:rPr>
      </w:pPr>
      <w:r>
        <w:rPr>
          <w:rFonts w:ascii="宋体" w:hAnsi="宋体" w:eastAsia="宋体" w:cs="宋体"/>
          <w:color w:val="000000"/>
        </w:rPr>
        <w:t>考查名词词义辨析。句意：片刻之间，你就能听到所有的孩子要求轮到他们抱这个小生物。</w:t>
      </w:r>
      <w:r>
        <w:rPr>
          <w:rFonts w:ascii="Times New Roman" w:hAnsi="Times New Roman" w:eastAsia="Times New Roman" w:cs="Times New Roman"/>
          <w:color w:val="000000"/>
        </w:rPr>
        <w:t>A. turn</w:t>
      </w:r>
      <w:r>
        <w:rPr>
          <w:rFonts w:ascii="宋体" w:hAnsi="宋体" w:eastAsia="宋体" w:cs="宋体"/>
          <w:color w:val="000000"/>
        </w:rPr>
        <w:t>轮流；</w:t>
      </w:r>
      <w:r>
        <w:rPr>
          <w:rFonts w:ascii="Times New Roman" w:hAnsi="Times New Roman" w:eastAsia="Times New Roman" w:cs="Times New Roman"/>
          <w:color w:val="000000"/>
        </w:rPr>
        <w:t>B. honor</w:t>
      </w:r>
      <w:r>
        <w:rPr>
          <w:rFonts w:ascii="宋体" w:hAnsi="宋体" w:eastAsia="宋体" w:cs="宋体"/>
          <w:color w:val="000000"/>
        </w:rPr>
        <w:t>荣誉；</w:t>
      </w:r>
      <w:r>
        <w:rPr>
          <w:rFonts w:ascii="Times New Roman" w:hAnsi="Times New Roman" w:eastAsia="Times New Roman" w:cs="Times New Roman"/>
          <w:color w:val="000000"/>
        </w:rPr>
        <w:t>C. choice</w:t>
      </w:r>
      <w:r>
        <w:rPr>
          <w:rFonts w:ascii="宋体" w:hAnsi="宋体" w:eastAsia="宋体" w:cs="宋体"/>
          <w:color w:val="000000"/>
        </w:rPr>
        <w:t>选择；</w:t>
      </w:r>
      <w:r>
        <w:rPr>
          <w:rFonts w:ascii="Times New Roman" w:hAnsi="Times New Roman" w:eastAsia="Times New Roman" w:cs="Times New Roman"/>
          <w:color w:val="000000"/>
        </w:rPr>
        <w:t>D. award</w:t>
      </w:r>
      <w:r>
        <w:rPr>
          <w:rFonts w:ascii="宋体" w:hAnsi="宋体" w:eastAsia="宋体" w:cs="宋体"/>
          <w:color w:val="000000"/>
        </w:rPr>
        <w:t>奖励。根据上文“</w:t>
      </w:r>
      <w:r>
        <w:rPr>
          <w:rFonts w:ascii="Times New Roman" w:hAnsi="Times New Roman" w:eastAsia="Times New Roman" w:cs="Times New Roman"/>
          <w:color w:val="000000"/>
        </w:rPr>
        <w:t>Finally, the sheep was taken out by one of the children who had a strong ____ to save the little sheep. Within moments you could hear all the kids asking for their</w:t>
      </w:r>
      <w:r>
        <w:rPr>
          <w:rFonts w:ascii="宋体" w:hAnsi="宋体" w:eastAsia="宋体" w:cs="宋体"/>
          <w:color w:val="000000"/>
        </w:rPr>
        <w:t>”可知，小羊被一个孩子抱出来后，其他的孩子们想轮流抱小羊。故选</w:t>
      </w:r>
      <w:r>
        <w:rPr>
          <w:rFonts w:ascii="Times New Roman" w:hAnsi="Times New Roman" w:eastAsia="Times New Roman" w:cs="Times New Roman"/>
          <w:color w:val="000000"/>
        </w:rPr>
        <w:t>A</w:t>
      </w:r>
      <w:r>
        <w:rPr>
          <w:rFonts w:ascii="宋体" w:hAnsi="宋体" w:eastAsia="宋体" w:cs="宋体"/>
          <w:color w:val="000000"/>
        </w:rPr>
        <w:t>。</w:t>
      </w:r>
    </w:p>
    <w:p w14:paraId="3FF12E40">
      <w:pPr>
        <w:spacing w:line="360" w:lineRule="auto"/>
        <w:jc w:val="left"/>
        <w:textAlignment w:val="center"/>
        <w:rPr>
          <w:color w:val="000000"/>
        </w:rPr>
      </w:pPr>
      <w:r>
        <w:rPr>
          <w:color w:val="000000"/>
        </w:rPr>
        <w:t>【34题详解】</w:t>
      </w:r>
    </w:p>
    <w:p w14:paraId="78193599">
      <w:pPr>
        <w:spacing w:line="360" w:lineRule="auto"/>
        <w:jc w:val="left"/>
        <w:textAlignment w:val="center"/>
        <w:rPr>
          <w:color w:val="000000"/>
        </w:rPr>
      </w:pPr>
      <w:r>
        <w:rPr>
          <w:rFonts w:ascii="宋体" w:hAnsi="宋体" w:eastAsia="宋体" w:cs="宋体"/>
          <w:color w:val="000000"/>
        </w:rPr>
        <w:t>考查形容词词义辨析。句意：最后小黑羊自由了！</w:t>
      </w:r>
      <w:r>
        <w:rPr>
          <w:rFonts w:ascii="Times New Roman" w:hAnsi="Times New Roman" w:eastAsia="Times New Roman" w:cs="Times New Roman"/>
          <w:color w:val="000000"/>
        </w:rPr>
        <w:t>A. lucky</w:t>
      </w:r>
      <w:r>
        <w:rPr>
          <w:rFonts w:ascii="宋体" w:hAnsi="宋体" w:eastAsia="宋体" w:cs="宋体"/>
          <w:color w:val="000000"/>
        </w:rPr>
        <w:t>幸运的；</w:t>
      </w:r>
      <w:r>
        <w:rPr>
          <w:rFonts w:ascii="Times New Roman" w:hAnsi="Times New Roman" w:eastAsia="Times New Roman" w:cs="Times New Roman"/>
          <w:color w:val="000000"/>
        </w:rPr>
        <w:t>B. alive</w:t>
      </w:r>
      <w:r>
        <w:rPr>
          <w:rFonts w:ascii="宋体" w:hAnsi="宋体" w:eastAsia="宋体" w:cs="宋体"/>
          <w:color w:val="000000"/>
        </w:rPr>
        <w:t>活着的；</w:t>
      </w:r>
      <w:r>
        <w:rPr>
          <w:rFonts w:ascii="Times New Roman" w:hAnsi="Times New Roman" w:eastAsia="Times New Roman" w:cs="Times New Roman"/>
          <w:color w:val="000000"/>
        </w:rPr>
        <w:t>C. content</w:t>
      </w:r>
      <w:r>
        <w:rPr>
          <w:rFonts w:ascii="宋体" w:hAnsi="宋体" w:eastAsia="宋体" w:cs="宋体"/>
          <w:color w:val="000000"/>
        </w:rPr>
        <w:t>满足的；</w:t>
      </w:r>
      <w:r>
        <w:rPr>
          <w:rFonts w:ascii="Times New Roman" w:hAnsi="Times New Roman" w:eastAsia="Times New Roman" w:cs="Times New Roman"/>
          <w:color w:val="000000"/>
        </w:rPr>
        <w:t>D. free</w:t>
      </w:r>
      <w:r>
        <w:rPr>
          <w:rFonts w:ascii="宋体" w:hAnsi="宋体" w:eastAsia="宋体" w:cs="宋体"/>
          <w:color w:val="000000"/>
        </w:rPr>
        <w:t>自由的。根据上文“</w:t>
      </w:r>
      <w:r>
        <w:rPr>
          <w:rFonts w:ascii="Times New Roman" w:hAnsi="Times New Roman" w:eastAsia="Times New Roman" w:cs="Times New Roman"/>
          <w:color w:val="000000"/>
        </w:rPr>
        <w:t>Finally, the sheep was taken out by one of the children</w:t>
      </w:r>
      <w:r>
        <w:rPr>
          <w:rFonts w:ascii="宋体" w:hAnsi="宋体" w:eastAsia="宋体" w:cs="宋体"/>
          <w:color w:val="000000"/>
        </w:rPr>
        <w:t>”及下文“</w:t>
      </w:r>
      <w:r>
        <w:rPr>
          <w:rFonts w:ascii="Times New Roman" w:hAnsi="Times New Roman" w:eastAsia="Times New Roman" w:cs="Times New Roman"/>
          <w:color w:val="000000"/>
        </w:rPr>
        <w:t>Wet but still warm.</w:t>
      </w:r>
      <w:r>
        <w:rPr>
          <w:rFonts w:ascii="宋体" w:hAnsi="宋体" w:eastAsia="宋体" w:cs="宋体"/>
          <w:color w:val="000000"/>
        </w:rPr>
        <w:t>”可知，小羊被救出来了，它自由了。故选</w:t>
      </w:r>
      <w:r>
        <w:rPr>
          <w:rFonts w:ascii="Times New Roman" w:hAnsi="Times New Roman" w:eastAsia="Times New Roman" w:cs="Times New Roman"/>
          <w:color w:val="000000"/>
        </w:rPr>
        <w:t>D</w:t>
      </w:r>
      <w:r>
        <w:rPr>
          <w:rFonts w:ascii="宋体" w:hAnsi="宋体" w:eastAsia="宋体" w:cs="宋体"/>
          <w:color w:val="000000"/>
        </w:rPr>
        <w:t>。</w:t>
      </w:r>
    </w:p>
    <w:p w14:paraId="668211E8">
      <w:pPr>
        <w:spacing w:line="360" w:lineRule="auto"/>
        <w:jc w:val="left"/>
        <w:textAlignment w:val="center"/>
        <w:rPr>
          <w:color w:val="000000"/>
        </w:rPr>
      </w:pPr>
      <w:r>
        <w:rPr>
          <w:color w:val="000000"/>
        </w:rPr>
        <w:t>【35题详解】</w:t>
      </w:r>
    </w:p>
    <w:p w14:paraId="2236BA48">
      <w:pPr>
        <w:spacing w:line="360" w:lineRule="auto"/>
        <w:jc w:val="left"/>
        <w:textAlignment w:val="center"/>
        <w:rPr>
          <w:color w:val="000000"/>
        </w:rPr>
      </w:pPr>
      <w:r>
        <w:rPr>
          <w:rFonts w:ascii="宋体" w:hAnsi="宋体" w:eastAsia="宋体" w:cs="宋体"/>
          <w:color w:val="000000"/>
        </w:rPr>
        <w:t>考查名词词义辨析。句意：“拯救小羊”行动被宣布为成功。</w:t>
      </w:r>
      <w:r>
        <w:rPr>
          <w:rFonts w:ascii="Times New Roman" w:hAnsi="Times New Roman" w:eastAsia="Times New Roman" w:cs="Times New Roman"/>
          <w:color w:val="000000"/>
        </w:rPr>
        <w:t>A. trick</w:t>
      </w:r>
      <w:r>
        <w:rPr>
          <w:rFonts w:ascii="宋体" w:hAnsi="宋体" w:eastAsia="宋体" w:cs="宋体"/>
          <w:color w:val="000000"/>
        </w:rPr>
        <w:t>诡计；</w:t>
      </w:r>
      <w:r>
        <w:rPr>
          <w:rFonts w:ascii="Times New Roman" w:hAnsi="Times New Roman" w:eastAsia="Times New Roman" w:cs="Times New Roman"/>
          <w:color w:val="000000"/>
        </w:rPr>
        <w:t>B. signal</w:t>
      </w:r>
      <w:r>
        <w:rPr>
          <w:rFonts w:ascii="宋体" w:hAnsi="宋体" w:eastAsia="宋体" w:cs="宋体"/>
          <w:color w:val="000000"/>
        </w:rPr>
        <w:t>信号；</w:t>
      </w:r>
      <w:r>
        <w:rPr>
          <w:rFonts w:ascii="Times New Roman" w:hAnsi="Times New Roman" w:eastAsia="Times New Roman" w:cs="Times New Roman"/>
          <w:color w:val="000000"/>
        </w:rPr>
        <w:t>C. success</w:t>
      </w:r>
      <w:r>
        <w:rPr>
          <w:rFonts w:ascii="宋体" w:hAnsi="宋体" w:eastAsia="宋体" w:cs="宋体"/>
          <w:color w:val="000000"/>
        </w:rPr>
        <w:t>成功；</w:t>
      </w:r>
      <w:r>
        <w:rPr>
          <w:rFonts w:ascii="Times New Roman" w:hAnsi="Times New Roman" w:eastAsia="Times New Roman" w:cs="Times New Roman"/>
          <w:color w:val="000000"/>
        </w:rPr>
        <w:t>D. miracle</w:t>
      </w:r>
      <w:r>
        <w:rPr>
          <w:rFonts w:ascii="宋体" w:hAnsi="宋体" w:eastAsia="宋体" w:cs="宋体"/>
          <w:color w:val="000000"/>
        </w:rPr>
        <w:t>奇迹。根据上文“</w:t>
      </w:r>
      <w:r>
        <w:rPr>
          <w:rFonts w:ascii="Times New Roman" w:hAnsi="Times New Roman" w:eastAsia="Times New Roman" w:cs="Times New Roman"/>
          <w:color w:val="000000"/>
        </w:rPr>
        <w:t>Finally, the sheep was taken out by one of the children</w:t>
      </w:r>
      <w:r>
        <w:rPr>
          <w:rFonts w:ascii="宋体" w:hAnsi="宋体" w:eastAsia="宋体" w:cs="宋体"/>
          <w:color w:val="000000"/>
        </w:rPr>
        <w:t>”及下文“</w:t>
      </w:r>
      <w:r>
        <w:rPr>
          <w:rFonts w:ascii="Times New Roman" w:hAnsi="Times New Roman" w:eastAsia="Times New Roman" w:cs="Times New Roman"/>
          <w:color w:val="000000"/>
        </w:rPr>
        <w:t>Wet but still warm.</w:t>
      </w:r>
      <w:r>
        <w:rPr>
          <w:rFonts w:ascii="宋体" w:hAnsi="宋体" w:eastAsia="宋体" w:cs="宋体"/>
          <w:color w:val="000000"/>
        </w:rPr>
        <w:t>”可知，小羊被救出来了，拯救行动是成功的。故选</w:t>
      </w:r>
      <w:r>
        <w:rPr>
          <w:rFonts w:ascii="Times New Roman" w:hAnsi="Times New Roman" w:eastAsia="Times New Roman" w:cs="Times New Roman"/>
          <w:color w:val="000000"/>
        </w:rPr>
        <w:t>C</w:t>
      </w:r>
      <w:r>
        <w:rPr>
          <w:rFonts w:ascii="宋体" w:hAnsi="宋体" w:eastAsia="宋体" w:cs="宋体"/>
          <w:color w:val="000000"/>
        </w:rPr>
        <w:t>。</w:t>
      </w:r>
    </w:p>
    <w:p w14:paraId="3617C93A">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A92AABB">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75E90710">
      <w:pPr>
        <w:spacing w:line="360" w:lineRule="auto"/>
        <w:ind w:firstLine="420"/>
        <w:jc w:val="both"/>
        <w:textAlignment w:val="center"/>
        <w:rPr>
          <w:color w:val="000000"/>
        </w:rPr>
      </w:pPr>
      <w:r>
        <w:rPr>
          <w:rFonts w:ascii="Times New Roman" w:hAnsi="Times New Roman" w:eastAsia="Times New Roman" w:cs="Times New Roman"/>
          <w:color w:val="000000"/>
        </w:rPr>
        <w:t xml:space="preserve">It has been 10 years since Xueying 601, China’s first polar fixed-wing plane, </w:t>
      </w:r>
      <w:r>
        <w:rPr>
          <w:color w:val="000000"/>
          <w:u w:val="single"/>
        </w:rPr>
        <w:t>____36____</w:t>
      </w:r>
      <w:r>
        <w:rPr>
          <w:rFonts w:ascii="Times New Roman" w:hAnsi="Times New Roman" w:eastAsia="Times New Roman" w:cs="Times New Roman"/>
          <w:color w:val="000000"/>
        </w:rPr>
        <w:t xml:space="preserve"> (official) commenced (</w:t>
      </w:r>
      <w:r>
        <w:rPr>
          <w:rFonts w:ascii="宋体" w:hAnsi="宋体" w:eastAsia="宋体" w:cs="宋体"/>
          <w:color w:val="000000"/>
        </w:rPr>
        <w:t>开始</w:t>
      </w:r>
      <w:r>
        <w:rPr>
          <w:rFonts w:ascii="Times New Roman" w:hAnsi="Times New Roman" w:eastAsia="Times New Roman" w:cs="Times New Roman"/>
          <w:color w:val="000000"/>
        </w:rPr>
        <w:t xml:space="preserve">) service in China’s polar expedition. The aircraft has conducted eight Antarctic expedition tasks, operated for more than 1,100 days and flown for over 2,500hours, with </w:t>
      </w:r>
      <w:r>
        <w:rPr>
          <w:color w:val="000000"/>
          <w:u w:val="single"/>
        </w:rPr>
        <w:t>____37____</w:t>
      </w:r>
      <w:r>
        <w:rPr>
          <w:rFonts w:ascii="Times New Roman" w:hAnsi="Times New Roman" w:eastAsia="Times New Roman" w:cs="Times New Roman"/>
          <w:color w:val="000000"/>
        </w:rPr>
        <w:t xml:space="preserve"> total voyage distance of 800,000 kilometers.</w:t>
      </w:r>
    </w:p>
    <w:p w14:paraId="34B5EE99">
      <w:pPr>
        <w:spacing w:line="360" w:lineRule="auto"/>
        <w:ind w:firstLine="420"/>
        <w:jc w:val="both"/>
        <w:textAlignment w:val="center"/>
        <w:rPr>
          <w:color w:val="000000"/>
        </w:rPr>
      </w:pPr>
      <w:r>
        <w:rPr>
          <w:rFonts w:ascii="Times New Roman" w:hAnsi="Times New Roman" w:eastAsia="Times New Roman" w:cs="Times New Roman"/>
          <w:color w:val="000000"/>
        </w:rPr>
        <w:t xml:space="preserve">In January 2016, it flew over the Kunlun Station, China’s southernmost research station in Antarctica, at a low altitude, </w:t>
      </w:r>
      <w:r>
        <w:rPr>
          <w:color w:val="000000"/>
          <w:u w:val="single"/>
        </w:rPr>
        <w:t>____38____</w:t>
      </w:r>
      <w:r>
        <w:rPr>
          <w:rFonts w:ascii="Times New Roman" w:hAnsi="Times New Roman" w:eastAsia="Times New Roman" w:cs="Times New Roman"/>
          <w:color w:val="000000"/>
        </w:rPr>
        <w:t xml:space="preserve"> obtained valuable flight data on takeoff and landing under high-altitude plateau conditions. One year later, it successfully took off and landed at the station, </w:t>
      </w:r>
      <w:r>
        <w:rPr>
          <w:color w:val="000000"/>
          <w:u w:val="single"/>
        </w:rPr>
        <w:t>____39____</w:t>
      </w:r>
      <w:r>
        <w:rPr>
          <w:rFonts w:ascii="Times New Roman" w:hAnsi="Times New Roman" w:eastAsia="Times New Roman" w:cs="Times New Roman"/>
          <w:color w:val="000000"/>
        </w:rPr>
        <w:t xml:space="preserve"> (locate) at an altitude of more than 4,000 meters, setting a new record.</w:t>
      </w:r>
    </w:p>
    <w:p w14:paraId="04E109DA">
      <w:pPr>
        <w:spacing w:line="360" w:lineRule="auto"/>
        <w:ind w:firstLine="420"/>
        <w:jc w:val="both"/>
        <w:textAlignment w:val="center"/>
        <w:rPr>
          <w:color w:val="000000"/>
        </w:rPr>
      </w:pPr>
      <w:r>
        <w:rPr>
          <w:rFonts w:ascii="Times New Roman" w:hAnsi="Times New Roman" w:eastAsia="Times New Roman" w:cs="Times New Roman"/>
          <w:color w:val="000000"/>
        </w:rPr>
        <w:t xml:space="preserve">“We </w:t>
      </w:r>
      <w:r>
        <w:rPr>
          <w:color w:val="000000"/>
          <w:u w:val="single"/>
        </w:rPr>
        <w:t>____40____</w:t>
      </w:r>
      <w:r>
        <w:rPr>
          <w:rFonts w:ascii="Times New Roman" w:hAnsi="Times New Roman" w:eastAsia="Times New Roman" w:cs="Times New Roman"/>
          <w:color w:val="000000"/>
        </w:rPr>
        <w:t xml:space="preserve"> (acquire) scientific observation data covering more than 200,000 km through Xueying 601 for the past 10 years,” said Cui Xiangbin, head of the Zhongshan Station. The data collection range covers key regions in East Antarctica, including Princess Elizabeth Land, </w:t>
      </w:r>
      <w:r>
        <w:rPr>
          <w:color w:val="000000"/>
          <w:u w:val="single"/>
        </w:rPr>
        <w:t>____41____</w:t>
      </w:r>
      <w:r>
        <w:rPr>
          <w:rFonts w:ascii="Times New Roman" w:hAnsi="Times New Roman" w:eastAsia="Times New Roman" w:cs="Times New Roman"/>
          <w:color w:val="000000"/>
        </w:rPr>
        <w:t xml:space="preserve"> the Grove Mountains are located.</w:t>
      </w:r>
    </w:p>
    <w:p w14:paraId="6AF6D41F">
      <w:pPr>
        <w:spacing w:line="360" w:lineRule="auto"/>
        <w:ind w:firstLine="420"/>
        <w:jc w:val="both"/>
        <w:textAlignment w:val="center"/>
        <w:rPr>
          <w:color w:val="000000"/>
        </w:rPr>
      </w:pPr>
      <w:r>
        <w:rPr>
          <w:rFonts w:ascii="Times New Roman" w:hAnsi="Times New Roman" w:eastAsia="Times New Roman" w:cs="Times New Roman"/>
          <w:color w:val="000000"/>
        </w:rPr>
        <w:t xml:space="preserve">Thanks to the high-precision scientific instruments on the plane, a series of research </w:t>
      </w:r>
      <w:r>
        <w:rPr>
          <w:color w:val="000000"/>
          <w:u w:val="single"/>
        </w:rPr>
        <w:t>____42____</w:t>
      </w:r>
      <w:r>
        <w:rPr>
          <w:rFonts w:ascii="Times New Roman" w:hAnsi="Times New Roman" w:eastAsia="Times New Roman" w:cs="Times New Roman"/>
          <w:color w:val="000000"/>
        </w:rPr>
        <w:t xml:space="preserve"> (achieve) have been made. These findings provide </w:t>
      </w:r>
      <w:r>
        <w:rPr>
          <w:color w:val="000000"/>
          <w:u w:val="single"/>
        </w:rPr>
        <w:t>____43____</w:t>
      </w:r>
      <w:r>
        <w:rPr>
          <w:rFonts w:ascii="Times New Roman" w:hAnsi="Times New Roman" w:eastAsia="Times New Roman" w:cs="Times New Roman"/>
          <w:color w:val="000000"/>
        </w:rPr>
        <w:t xml:space="preserve"> (significance) support for scientists studying subglacial (</w:t>
      </w:r>
      <w:r>
        <w:rPr>
          <w:rFonts w:ascii="宋体" w:hAnsi="宋体" w:eastAsia="宋体" w:cs="宋体"/>
          <w:color w:val="000000"/>
        </w:rPr>
        <w:t>冰川下的</w:t>
      </w:r>
      <w:r>
        <w:rPr>
          <w:rFonts w:ascii="Times New Roman" w:hAnsi="Times New Roman" w:eastAsia="Times New Roman" w:cs="Times New Roman"/>
          <w:color w:val="000000"/>
        </w:rPr>
        <w:t xml:space="preserve">) environments, the impact of ice sheet stability on sea level change, and for </w:t>
      </w:r>
      <w:r>
        <w:rPr>
          <w:color w:val="000000"/>
          <w:u w:val="single"/>
        </w:rPr>
        <w:t>____44____</w:t>
      </w:r>
      <w:r>
        <w:rPr>
          <w:rFonts w:ascii="Times New Roman" w:hAnsi="Times New Roman" w:eastAsia="Times New Roman" w:cs="Times New Roman"/>
          <w:color w:val="000000"/>
        </w:rPr>
        <w:t xml:space="preserve"> (conduct) numerical simulations (</w:t>
      </w:r>
      <w:r>
        <w:rPr>
          <w:rFonts w:ascii="宋体" w:hAnsi="宋体" w:eastAsia="宋体" w:cs="宋体"/>
          <w:color w:val="000000"/>
        </w:rPr>
        <w:t>数值模拟</w:t>
      </w:r>
      <w:r>
        <w:rPr>
          <w:rFonts w:ascii="Times New Roman" w:hAnsi="Times New Roman" w:eastAsia="Times New Roman" w:cs="Times New Roman"/>
          <w:color w:val="000000"/>
        </w:rPr>
        <w:t xml:space="preserve">) of past and future ice sheet dynamics. In the future, this “Polar Eagle” will continue to use science and technology as its wings </w:t>
      </w:r>
      <w:r>
        <w:rPr>
          <w:color w:val="000000"/>
          <w:u w:val="single"/>
        </w:rPr>
        <w:t>____45____</w:t>
      </w:r>
      <w:r>
        <w:rPr>
          <w:rFonts w:ascii="Times New Roman" w:hAnsi="Times New Roman" w:eastAsia="Times New Roman" w:cs="Times New Roman"/>
          <w:color w:val="000000"/>
        </w:rPr>
        <w:t xml:space="preserve"> (contribute) China’s scientific strength to global polar scientific research.</w:t>
      </w:r>
    </w:p>
    <w:p w14:paraId="3138F1C5">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officially</w:t>
      </w:r>
      <w:r>
        <w:rPr>
          <w:color w:val="000000"/>
        </w:rPr>
        <w:t xml:space="preserve">    </w:t>
      </w:r>
    </w:p>
    <w:p w14:paraId="6F82A5FD">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a</w:t>
      </w:r>
      <w:r>
        <w:rPr>
          <w:color w:val="000000"/>
        </w:rPr>
        <w:t xml:space="preserve">    38. </w:t>
      </w:r>
      <w:r>
        <w:rPr>
          <w:rFonts w:ascii="Times New Roman" w:hAnsi="Times New Roman" w:eastAsia="Times New Roman" w:cs="Times New Roman"/>
          <w:color w:val="000000"/>
        </w:rPr>
        <w:t>and</w:t>
      </w:r>
      <w:r>
        <w:rPr>
          <w:color w:val="000000"/>
        </w:rPr>
        <w:t xml:space="preserve">    </w:t>
      </w:r>
    </w:p>
    <w:p w14:paraId="073349E0">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located</w:t>
      </w:r>
      <w:r>
        <w:rPr>
          <w:color w:val="000000"/>
        </w:rPr>
        <w:t xml:space="preserve">    </w:t>
      </w:r>
    </w:p>
    <w:p w14:paraId="6532A0CB">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have acquire</w:t>
      </w:r>
      <w:r>
        <w:rPr>
          <w:rFonts w:ascii="宋体" w:hAnsi="宋体" w:eastAsia="宋体" w:cs="宋体"/>
          <w:color w:val="000000"/>
        </w:rPr>
        <w:t>d</w:t>
      </w:r>
      <w:r>
        <w:rPr>
          <w:color w:val="000000"/>
        </w:rPr>
        <w:t xml:space="preserve">    </w:t>
      </w:r>
    </w:p>
    <w:p w14:paraId="47D730B3">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where</w:t>
      </w:r>
      <w:r>
        <w:rPr>
          <w:color w:val="000000"/>
        </w:rPr>
        <w:t xml:space="preserve">    42. </w:t>
      </w:r>
      <w:r>
        <w:rPr>
          <w:rFonts w:ascii="Times New Roman" w:hAnsi="Times New Roman" w:eastAsia="Times New Roman" w:cs="Times New Roman"/>
          <w:color w:val="000000"/>
        </w:rPr>
        <w:t>achievements</w:t>
      </w:r>
      <w:r>
        <w:rPr>
          <w:color w:val="000000"/>
        </w:rPr>
        <w:t xml:space="preserve">    </w:t>
      </w:r>
    </w:p>
    <w:p w14:paraId="594459CD">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significant</w:t>
      </w:r>
      <w:r>
        <w:rPr>
          <w:color w:val="000000"/>
        </w:rPr>
        <w:t xml:space="preserve">    </w:t>
      </w:r>
    </w:p>
    <w:p w14:paraId="5559ACE2">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conducting</w:t>
      </w:r>
      <w:r>
        <w:rPr>
          <w:color w:val="000000"/>
        </w:rPr>
        <w:t xml:space="preserve">    </w:t>
      </w:r>
    </w:p>
    <w:p w14:paraId="550C0C23">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to contribute</w:t>
      </w:r>
    </w:p>
    <w:p w14:paraId="4737595E">
      <w:pPr>
        <w:spacing w:line="360" w:lineRule="auto"/>
        <w:textAlignment w:val="center"/>
        <w:rPr>
          <w:color w:val="000000"/>
        </w:rPr>
      </w:pPr>
      <w:r>
        <w:rPr>
          <w:color w:val="2E75B6"/>
        </w:rPr>
        <w:t>【解析】</w:t>
      </w:r>
    </w:p>
    <w:p w14:paraId="655C2D6F">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本文是一篇说明文。文章主要介绍了中国首架极地固定翼飞机“雪鹰</w:t>
      </w:r>
      <w:r>
        <w:rPr>
          <w:rFonts w:ascii="Times New Roman" w:hAnsi="Times New Roman" w:eastAsia="Times New Roman" w:cs="Times New Roman"/>
          <w:color w:val="000000"/>
        </w:rPr>
        <w:t>601</w:t>
      </w:r>
      <w:r>
        <w:rPr>
          <w:rFonts w:ascii="宋体" w:hAnsi="宋体" w:eastAsia="宋体" w:cs="宋体"/>
          <w:color w:val="000000"/>
        </w:rPr>
        <w:t>”自正式投入中国极地科考服务</w:t>
      </w:r>
      <w:r>
        <w:rPr>
          <w:rFonts w:ascii="Times New Roman" w:hAnsi="Times New Roman" w:eastAsia="Times New Roman" w:cs="Times New Roman"/>
          <w:color w:val="000000"/>
        </w:rPr>
        <w:t>10</w:t>
      </w:r>
      <w:r>
        <w:rPr>
          <w:rFonts w:ascii="宋体" w:hAnsi="宋体" w:eastAsia="宋体" w:cs="宋体"/>
          <w:color w:val="000000"/>
        </w:rPr>
        <w:t>年来所取得的成就，包括执行的任务次数、飞行时长、航程距离等，还阐述了其获取的科学观测数据对相关研究的重要支持作用，以及未来将继续为全球极地科学研究贡献力量。</w:t>
      </w:r>
    </w:p>
    <w:p w14:paraId="595907C9">
      <w:pPr>
        <w:spacing w:line="360" w:lineRule="auto"/>
        <w:jc w:val="both"/>
        <w:textAlignment w:val="center"/>
        <w:rPr>
          <w:color w:val="000000"/>
        </w:rPr>
      </w:pPr>
      <w:r>
        <w:rPr>
          <w:color w:val="000000"/>
        </w:rPr>
        <w:t>【36题详解】</w:t>
      </w:r>
    </w:p>
    <w:p w14:paraId="0350BF70">
      <w:pPr>
        <w:spacing w:line="360" w:lineRule="auto"/>
        <w:jc w:val="both"/>
        <w:textAlignment w:val="center"/>
        <w:rPr>
          <w:color w:val="000000"/>
        </w:rPr>
      </w:pPr>
      <w:r>
        <w:rPr>
          <w:rFonts w:ascii="宋体" w:hAnsi="宋体" w:eastAsia="宋体" w:cs="宋体"/>
          <w:color w:val="000000"/>
        </w:rPr>
        <w:t>考查副词。句意：自中国首架极地固定翼飞机“雪鹰</w:t>
      </w:r>
      <w:r>
        <w:rPr>
          <w:rFonts w:ascii="Times New Roman" w:hAnsi="Times New Roman" w:eastAsia="Times New Roman" w:cs="Times New Roman"/>
          <w:color w:val="000000"/>
        </w:rPr>
        <w:t>601</w:t>
      </w:r>
      <w:r>
        <w:rPr>
          <w:rFonts w:ascii="宋体" w:hAnsi="宋体" w:eastAsia="宋体" w:cs="宋体"/>
          <w:color w:val="000000"/>
        </w:rPr>
        <w:t>”正式投入中国极地科考服务以来，已经过去了</w:t>
      </w:r>
      <w:r>
        <w:rPr>
          <w:rFonts w:ascii="Times New Roman" w:hAnsi="Times New Roman" w:eastAsia="Times New Roman" w:cs="Times New Roman"/>
          <w:color w:val="000000"/>
        </w:rPr>
        <w:t>10</w:t>
      </w:r>
      <w:r>
        <w:rPr>
          <w:rFonts w:ascii="宋体" w:hAnsi="宋体" w:eastAsia="宋体" w:cs="宋体"/>
          <w:color w:val="000000"/>
        </w:rPr>
        <w:t>年。空处修饰动词</w:t>
      </w:r>
      <w:r>
        <w:rPr>
          <w:rFonts w:ascii="Times New Roman" w:hAnsi="Times New Roman" w:eastAsia="Times New Roman" w:cs="Times New Roman"/>
          <w:color w:val="000000"/>
        </w:rPr>
        <w:t>commenced</w:t>
      </w:r>
      <w:r>
        <w:rPr>
          <w:rFonts w:ascii="宋体" w:hAnsi="宋体" w:eastAsia="宋体" w:cs="宋体"/>
          <w:color w:val="000000"/>
        </w:rPr>
        <w:t>，需用副词形式作状语。故填</w:t>
      </w:r>
      <w:r>
        <w:rPr>
          <w:rFonts w:ascii="Times New Roman" w:hAnsi="Times New Roman" w:eastAsia="Times New Roman" w:cs="Times New Roman"/>
          <w:color w:val="000000"/>
        </w:rPr>
        <w:t>officially</w:t>
      </w:r>
      <w:r>
        <w:rPr>
          <w:rFonts w:ascii="宋体" w:hAnsi="宋体" w:eastAsia="宋体" w:cs="宋体"/>
          <w:color w:val="000000"/>
        </w:rPr>
        <w:t>。</w:t>
      </w:r>
    </w:p>
    <w:p w14:paraId="65D78DA7">
      <w:pPr>
        <w:spacing w:line="360" w:lineRule="auto"/>
        <w:jc w:val="both"/>
        <w:textAlignment w:val="center"/>
        <w:rPr>
          <w:color w:val="000000"/>
        </w:rPr>
      </w:pPr>
      <w:r>
        <w:rPr>
          <w:color w:val="000000"/>
        </w:rPr>
        <w:t>【37题详解】</w:t>
      </w:r>
    </w:p>
    <w:p w14:paraId="56CD2916">
      <w:pPr>
        <w:spacing w:line="360" w:lineRule="auto"/>
        <w:jc w:val="both"/>
        <w:textAlignment w:val="center"/>
        <w:rPr>
          <w:color w:val="000000"/>
        </w:rPr>
      </w:pPr>
      <w:r>
        <w:rPr>
          <w:rFonts w:ascii="宋体" w:hAnsi="宋体" w:eastAsia="宋体" w:cs="宋体"/>
          <w:color w:val="000000"/>
        </w:rPr>
        <w:t>考查冠词。句意：该飞机已执行了</w:t>
      </w:r>
      <w:r>
        <w:rPr>
          <w:rFonts w:ascii="Times New Roman" w:hAnsi="Times New Roman" w:eastAsia="Times New Roman" w:cs="Times New Roman"/>
          <w:color w:val="000000"/>
        </w:rPr>
        <w:t>8</w:t>
      </w:r>
      <w:r>
        <w:rPr>
          <w:rFonts w:ascii="宋体" w:hAnsi="宋体" w:eastAsia="宋体" w:cs="宋体"/>
          <w:color w:val="000000"/>
        </w:rPr>
        <w:t>次南极科考任务，运行超过</w:t>
      </w:r>
      <w:r>
        <w:rPr>
          <w:rFonts w:ascii="Times New Roman" w:hAnsi="Times New Roman" w:eastAsia="Times New Roman" w:cs="Times New Roman"/>
          <w:color w:val="000000"/>
        </w:rPr>
        <w:t>1100</w:t>
      </w:r>
      <w:r>
        <w:rPr>
          <w:rFonts w:ascii="宋体" w:hAnsi="宋体" w:eastAsia="宋体" w:cs="宋体"/>
          <w:color w:val="000000"/>
        </w:rPr>
        <w:t>天，飞行超过</w:t>
      </w:r>
      <w:r>
        <w:rPr>
          <w:rFonts w:ascii="Times New Roman" w:hAnsi="Times New Roman" w:eastAsia="Times New Roman" w:cs="Times New Roman"/>
          <w:color w:val="000000"/>
        </w:rPr>
        <w:t>2500</w:t>
      </w:r>
      <w:r>
        <w:rPr>
          <w:rFonts w:ascii="宋体" w:hAnsi="宋体" w:eastAsia="宋体" w:cs="宋体"/>
          <w:color w:val="000000"/>
        </w:rPr>
        <w:t>小时，总航程达</w:t>
      </w:r>
      <w:r>
        <w:rPr>
          <w:rFonts w:ascii="Times New Roman" w:hAnsi="Times New Roman" w:eastAsia="Times New Roman" w:cs="Times New Roman"/>
          <w:color w:val="000000"/>
        </w:rPr>
        <w:t>80</w:t>
      </w:r>
      <w:r>
        <w:rPr>
          <w:rFonts w:ascii="宋体" w:hAnsi="宋体" w:eastAsia="宋体" w:cs="宋体"/>
          <w:color w:val="000000"/>
        </w:rPr>
        <w:t>万公里。</w:t>
      </w:r>
      <w:r>
        <w:rPr>
          <w:rFonts w:ascii="Times New Roman" w:hAnsi="Times New Roman" w:eastAsia="Times New Roman" w:cs="Times New Roman"/>
          <w:color w:val="000000"/>
        </w:rPr>
        <w:t>a total of</w:t>
      </w:r>
      <w:r>
        <w:rPr>
          <w:rFonts w:ascii="宋体" w:hAnsi="宋体" w:eastAsia="宋体" w:cs="宋体"/>
          <w:color w:val="000000"/>
        </w:rPr>
        <w:t>为固定短语，意为“总共”。故填</w:t>
      </w:r>
      <w:r>
        <w:rPr>
          <w:rFonts w:ascii="Times New Roman" w:hAnsi="Times New Roman" w:eastAsia="Times New Roman" w:cs="Times New Roman"/>
          <w:color w:val="000000"/>
        </w:rPr>
        <w:t>a</w:t>
      </w:r>
      <w:r>
        <w:rPr>
          <w:rFonts w:ascii="宋体" w:hAnsi="宋体" w:eastAsia="宋体" w:cs="宋体"/>
          <w:color w:val="000000"/>
        </w:rPr>
        <w:t>。</w:t>
      </w:r>
    </w:p>
    <w:p w14:paraId="3796F069">
      <w:pPr>
        <w:spacing w:line="360" w:lineRule="auto"/>
        <w:jc w:val="both"/>
        <w:textAlignment w:val="center"/>
        <w:rPr>
          <w:color w:val="000000"/>
        </w:rPr>
      </w:pPr>
      <w:r>
        <w:rPr>
          <w:color w:val="000000"/>
        </w:rPr>
        <w:t>【38题详解】</w:t>
      </w:r>
    </w:p>
    <w:p w14:paraId="5D8BAECD">
      <w:pPr>
        <w:spacing w:line="360" w:lineRule="auto"/>
        <w:jc w:val="both"/>
        <w:textAlignment w:val="center"/>
        <w:rPr>
          <w:color w:val="000000"/>
        </w:rPr>
      </w:pPr>
      <w:r>
        <w:rPr>
          <w:rFonts w:ascii="宋体" w:hAnsi="宋体" w:eastAsia="宋体" w:cs="宋体"/>
          <w:color w:val="000000"/>
        </w:rPr>
        <w:t>考查连词。句意：</w:t>
      </w:r>
      <w:r>
        <w:rPr>
          <w:rFonts w:ascii="Times New Roman" w:hAnsi="Times New Roman" w:eastAsia="Times New Roman" w:cs="Times New Roman"/>
          <w:color w:val="000000"/>
        </w:rPr>
        <w:t>2016</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月，它在低空飞越了中国南极最南端的研究站昆仑站，并获得了高原条件下起飞和降落的宝贵飞行数据。“</w:t>
      </w:r>
      <w:r>
        <w:rPr>
          <w:rFonts w:ascii="Times New Roman" w:hAnsi="Times New Roman" w:eastAsia="Times New Roman" w:cs="Times New Roman"/>
          <w:color w:val="000000"/>
        </w:rPr>
        <w:t>flew over the Kunlun Station</w:t>
      </w:r>
      <w:r>
        <w:rPr>
          <w:rFonts w:ascii="宋体" w:hAnsi="宋体" w:eastAsia="宋体" w:cs="宋体"/>
          <w:color w:val="000000"/>
        </w:rPr>
        <w:t>”和“</w:t>
      </w:r>
      <w:r>
        <w:rPr>
          <w:rFonts w:ascii="Times New Roman" w:hAnsi="Times New Roman" w:eastAsia="Times New Roman" w:cs="Times New Roman"/>
          <w:color w:val="000000"/>
        </w:rPr>
        <w:t>obtained valuable flight data</w:t>
      </w:r>
      <w:r>
        <w:rPr>
          <w:rFonts w:ascii="宋体" w:hAnsi="宋体" w:eastAsia="宋体" w:cs="宋体"/>
          <w:color w:val="000000"/>
        </w:rPr>
        <w:t>”是并列关系，需用连词</w:t>
      </w:r>
      <w:r>
        <w:rPr>
          <w:rFonts w:ascii="Times New Roman" w:hAnsi="Times New Roman" w:eastAsia="Times New Roman" w:cs="Times New Roman"/>
          <w:color w:val="000000"/>
        </w:rPr>
        <w:t>and</w:t>
      </w:r>
      <w:r>
        <w:rPr>
          <w:rFonts w:ascii="宋体" w:hAnsi="宋体" w:eastAsia="宋体" w:cs="宋体"/>
          <w:color w:val="000000"/>
        </w:rPr>
        <w:t>连接。故填</w:t>
      </w:r>
      <w:r>
        <w:rPr>
          <w:rFonts w:ascii="Times New Roman" w:hAnsi="Times New Roman" w:eastAsia="Times New Roman" w:cs="Times New Roman"/>
          <w:color w:val="000000"/>
        </w:rPr>
        <w:t>and</w:t>
      </w:r>
      <w:r>
        <w:rPr>
          <w:rFonts w:ascii="宋体" w:hAnsi="宋体" w:eastAsia="宋体" w:cs="宋体"/>
          <w:color w:val="000000"/>
        </w:rPr>
        <w:t>。</w:t>
      </w:r>
    </w:p>
    <w:p w14:paraId="2B3D6DAD">
      <w:pPr>
        <w:spacing w:line="360" w:lineRule="auto"/>
        <w:jc w:val="both"/>
        <w:textAlignment w:val="center"/>
        <w:rPr>
          <w:color w:val="000000"/>
        </w:rPr>
      </w:pPr>
      <w:r>
        <w:rPr>
          <w:color w:val="000000"/>
        </w:rPr>
        <w:t>【39题详解】</w:t>
      </w:r>
    </w:p>
    <w:p w14:paraId="7A400AD7">
      <w:pPr>
        <w:spacing w:line="360" w:lineRule="auto"/>
        <w:jc w:val="both"/>
        <w:textAlignment w:val="center"/>
        <w:rPr>
          <w:color w:val="000000"/>
        </w:rPr>
      </w:pPr>
      <w:r>
        <w:rPr>
          <w:rFonts w:ascii="宋体" w:hAnsi="宋体" w:eastAsia="宋体" w:cs="宋体"/>
          <w:color w:val="000000"/>
        </w:rPr>
        <w:t>考查非谓语动词。句意：一年后，它成功在该站起飞和降落，该站位于海拔</w:t>
      </w:r>
      <w:r>
        <w:rPr>
          <w:rFonts w:ascii="Times New Roman" w:hAnsi="Times New Roman" w:eastAsia="Times New Roman" w:cs="Times New Roman"/>
          <w:color w:val="000000"/>
        </w:rPr>
        <w:t>4000</w:t>
      </w:r>
      <w:r>
        <w:rPr>
          <w:rFonts w:ascii="宋体" w:hAnsi="宋体" w:eastAsia="宋体" w:cs="宋体"/>
          <w:color w:val="000000"/>
        </w:rPr>
        <w:t>多米的地方，创造了新的纪录。本句已有谓语动词</w:t>
      </w:r>
      <w:r>
        <w:rPr>
          <w:rFonts w:ascii="Times New Roman" w:hAnsi="Times New Roman" w:eastAsia="Times New Roman" w:cs="Times New Roman"/>
          <w:color w:val="000000"/>
        </w:rPr>
        <w:t>took off and landed</w:t>
      </w:r>
      <w:r>
        <w:rPr>
          <w:rFonts w:ascii="宋体" w:hAnsi="宋体" w:eastAsia="宋体" w:cs="宋体"/>
          <w:color w:val="000000"/>
        </w:rPr>
        <w:t>，空处需填非谓语动词作后置定语，</w:t>
      </w:r>
      <w:r>
        <w:rPr>
          <w:rFonts w:ascii="Times New Roman" w:hAnsi="Times New Roman" w:eastAsia="Times New Roman" w:cs="Times New Roman"/>
          <w:color w:val="000000"/>
        </w:rPr>
        <w:t>the station</w:t>
      </w:r>
      <w:r>
        <w:rPr>
          <w:rFonts w:ascii="宋体" w:hAnsi="宋体" w:eastAsia="宋体" w:cs="宋体"/>
          <w:color w:val="000000"/>
        </w:rPr>
        <w:t>和</w:t>
      </w:r>
      <w:r>
        <w:rPr>
          <w:rFonts w:ascii="Times New Roman" w:hAnsi="Times New Roman" w:eastAsia="Times New Roman" w:cs="Times New Roman"/>
          <w:color w:val="000000"/>
        </w:rPr>
        <w:t>locate</w:t>
      </w:r>
      <w:r>
        <w:rPr>
          <w:rFonts w:ascii="宋体" w:hAnsi="宋体" w:eastAsia="宋体" w:cs="宋体"/>
          <w:color w:val="000000"/>
        </w:rPr>
        <w:t>为动宾关系，需填过去分词形式。故填</w:t>
      </w:r>
      <w:r>
        <w:rPr>
          <w:rFonts w:ascii="Times New Roman" w:hAnsi="Times New Roman" w:eastAsia="Times New Roman" w:cs="Times New Roman"/>
          <w:color w:val="000000"/>
        </w:rPr>
        <w:t>located</w:t>
      </w:r>
      <w:r>
        <w:rPr>
          <w:rFonts w:ascii="宋体" w:hAnsi="宋体" w:eastAsia="宋体" w:cs="宋体"/>
          <w:color w:val="000000"/>
        </w:rPr>
        <w:t>。</w:t>
      </w:r>
    </w:p>
    <w:p w14:paraId="1C99B5BD">
      <w:pPr>
        <w:spacing w:line="360" w:lineRule="auto"/>
        <w:jc w:val="both"/>
        <w:textAlignment w:val="center"/>
        <w:rPr>
          <w:color w:val="000000"/>
        </w:rPr>
      </w:pPr>
      <w:r>
        <w:rPr>
          <w:color w:val="000000"/>
        </w:rPr>
        <w:t>【40题详解】</w:t>
      </w:r>
    </w:p>
    <w:p w14:paraId="4B5B5666">
      <w:pPr>
        <w:spacing w:line="360" w:lineRule="auto"/>
        <w:jc w:val="both"/>
        <w:textAlignment w:val="center"/>
        <w:rPr>
          <w:color w:val="000000"/>
        </w:rPr>
      </w:pPr>
      <w:r>
        <w:rPr>
          <w:rFonts w:ascii="宋体" w:hAnsi="宋体" w:eastAsia="宋体" w:cs="宋体"/>
          <w:color w:val="000000"/>
        </w:rPr>
        <w:t>考查动词时态和主谓一致。句意：“在过去的</w:t>
      </w:r>
      <w:r>
        <w:rPr>
          <w:rFonts w:ascii="Times New Roman" w:hAnsi="Times New Roman" w:eastAsia="Times New Roman" w:cs="Times New Roman"/>
          <w:color w:val="000000"/>
        </w:rPr>
        <w:t>10</w:t>
      </w:r>
      <w:r>
        <w:rPr>
          <w:rFonts w:ascii="宋体" w:hAnsi="宋体" w:eastAsia="宋体" w:cs="宋体"/>
          <w:color w:val="000000"/>
        </w:rPr>
        <w:t>年里，我们通过‘雪鹰</w:t>
      </w:r>
      <w:r>
        <w:rPr>
          <w:rFonts w:ascii="Times New Roman" w:hAnsi="Times New Roman" w:eastAsia="Times New Roman" w:cs="Times New Roman"/>
          <w:color w:val="000000"/>
        </w:rPr>
        <w:t>601</w:t>
      </w:r>
      <w:r>
        <w:rPr>
          <w:rFonts w:ascii="宋体" w:hAnsi="宋体" w:eastAsia="宋体" w:cs="宋体"/>
          <w:color w:val="000000"/>
        </w:rPr>
        <w:t>’获取了覆盖超过</w:t>
      </w:r>
      <w:r>
        <w:rPr>
          <w:rFonts w:ascii="Times New Roman" w:hAnsi="Times New Roman" w:eastAsia="Times New Roman" w:cs="Times New Roman"/>
          <w:color w:val="000000"/>
        </w:rPr>
        <w:t>20</w:t>
      </w:r>
      <w:r>
        <w:rPr>
          <w:rFonts w:ascii="宋体" w:hAnsi="宋体" w:eastAsia="宋体" w:cs="宋体"/>
          <w:color w:val="000000"/>
        </w:rPr>
        <w:t>万公里的科学观测数据，”中山站站长崔祥斌说。根据时间状语</w:t>
      </w:r>
      <w:r>
        <w:rPr>
          <w:rFonts w:ascii="Times New Roman" w:hAnsi="Times New Roman" w:eastAsia="Times New Roman" w:cs="Times New Roman"/>
          <w:color w:val="000000"/>
        </w:rPr>
        <w:t>for the past 10 years</w:t>
      </w:r>
      <w:r>
        <w:rPr>
          <w:rFonts w:ascii="宋体" w:hAnsi="宋体" w:eastAsia="宋体" w:cs="宋体"/>
          <w:color w:val="000000"/>
        </w:rPr>
        <w:t>可知，此处使用现在完成时，主语为</w:t>
      </w:r>
      <w:r>
        <w:rPr>
          <w:rFonts w:ascii="Times New Roman" w:hAnsi="Times New Roman" w:eastAsia="Times New Roman" w:cs="Times New Roman"/>
          <w:color w:val="000000"/>
        </w:rPr>
        <w:t>we</w:t>
      </w:r>
      <w:r>
        <w:rPr>
          <w:rFonts w:ascii="宋体" w:hAnsi="宋体" w:eastAsia="宋体" w:cs="宋体"/>
          <w:color w:val="000000"/>
        </w:rPr>
        <w:t>，助动词用</w:t>
      </w:r>
      <w:r>
        <w:rPr>
          <w:rFonts w:ascii="Times New Roman" w:hAnsi="Times New Roman" w:eastAsia="Times New Roman" w:cs="Times New Roman"/>
          <w:color w:val="000000"/>
        </w:rPr>
        <w:t>have</w:t>
      </w:r>
      <w:r>
        <w:rPr>
          <w:rFonts w:ascii="宋体" w:hAnsi="宋体" w:eastAsia="宋体" w:cs="宋体"/>
          <w:color w:val="000000"/>
        </w:rPr>
        <w:t>。故填</w:t>
      </w:r>
      <w:r>
        <w:rPr>
          <w:rFonts w:ascii="Times New Roman" w:hAnsi="Times New Roman" w:eastAsia="Times New Roman" w:cs="Times New Roman"/>
          <w:color w:val="000000"/>
        </w:rPr>
        <w:t>have acquired</w:t>
      </w:r>
      <w:r>
        <w:rPr>
          <w:rFonts w:ascii="宋体" w:hAnsi="宋体" w:eastAsia="宋体" w:cs="宋体"/>
          <w:color w:val="000000"/>
        </w:rPr>
        <w:t>。</w:t>
      </w:r>
    </w:p>
    <w:p w14:paraId="6759DE28">
      <w:pPr>
        <w:spacing w:line="360" w:lineRule="auto"/>
        <w:jc w:val="both"/>
        <w:textAlignment w:val="center"/>
        <w:rPr>
          <w:color w:val="000000"/>
        </w:rPr>
      </w:pPr>
      <w:r>
        <w:rPr>
          <w:color w:val="000000"/>
        </w:rPr>
        <w:t>【41题详解】</w:t>
      </w:r>
    </w:p>
    <w:p w14:paraId="0BAC270A">
      <w:pPr>
        <w:spacing w:line="360" w:lineRule="auto"/>
        <w:jc w:val="both"/>
        <w:textAlignment w:val="center"/>
        <w:rPr>
          <w:color w:val="000000"/>
        </w:rPr>
      </w:pPr>
      <w:r>
        <w:rPr>
          <w:rFonts w:ascii="宋体" w:hAnsi="宋体" w:eastAsia="宋体" w:cs="宋体"/>
          <w:color w:val="000000"/>
        </w:rPr>
        <w:t>考查定语从句。句意：数据收集范围覆盖了包括伊丽莎白公主地在内的东南极关键地区，格罗夫山就位于那里。空处引导非限制性定语从句，先行词</w:t>
      </w:r>
      <w:r>
        <w:rPr>
          <w:rFonts w:ascii="Times New Roman" w:hAnsi="Times New Roman" w:eastAsia="Times New Roman" w:cs="Times New Roman"/>
          <w:color w:val="000000"/>
        </w:rPr>
        <w:t>Princess Elizabeth Land</w:t>
      </w:r>
      <w:r>
        <w:rPr>
          <w:rFonts w:ascii="宋体" w:hAnsi="宋体" w:eastAsia="宋体" w:cs="宋体"/>
          <w:color w:val="000000"/>
        </w:rPr>
        <w:t>，关系词在定语从句中作地点状语，需用关系副词</w:t>
      </w:r>
      <w:r>
        <w:rPr>
          <w:rFonts w:ascii="Times New Roman" w:hAnsi="Times New Roman" w:eastAsia="Times New Roman" w:cs="Times New Roman"/>
          <w:color w:val="000000"/>
        </w:rPr>
        <w:t>where</w:t>
      </w:r>
      <w:r>
        <w:rPr>
          <w:rFonts w:ascii="宋体" w:hAnsi="宋体" w:eastAsia="宋体" w:cs="宋体"/>
          <w:color w:val="000000"/>
        </w:rPr>
        <w:t>引导。故填</w:t>
      </w:r>
      <w:r>
        <w:rPr>
          <w:rFonts w:ascii="Times New Roman" w:hAnsi="Times New Roman" w:eastAsia="Times New Roman" w:cs="Times New Roman"/>
          <w:color w:val="000000"/>
        </w:rPr>
        <w:t>where</w:t>
      </w:r>
      <w:r>
        <w:rPr>
          <w:rFonts w:ascii="宋体" w:hAnsi="宋体" w:eastAsia="宋体" w:cs="宋体"/>
          <w:color w:val="000000"/>
        </w:rPr>
        <w:t>。</w:t>
      </w:r>
    </w:p>
    <w:p w14:paraId="0820D6A0">
      <w:pPr>
        <w:spacing w:line="360" w:lineRule="auto"/>
        <w:jc w:val="both"/>
        <w:textAlignment w:val="center"/>
        <w:rPr>
          <w:color w:val="000000"/>
        </w:rPr>
      </w:pPr>
      <w:r>
        <w:rPr>
          <w:color w:val="000000"/>
        </w:rPr>
        <w:t>【42题详解】</w:t>
      </w:r>
    </w:p>
    <w:p w14:paraId="4510672B">
      <w:pPr>
        <w:spacing w:line="360" w:lineRule="auto"/>
        <w:jc w:val="both"/>
        <w:textAlignment w:val="center"/>
        <w:rPr>
          <w:color w:val="000000"/>
        </w:rPr>
      </w:pPr>
      <w:r>
        <w:rPr>
          <w:rFonts w:ascii="宋体" w:hAnsi="宋体" w:eastAsia="宋体" w:cs="宋体"/>
          <w:color w:val="000000"/>
        </w:rPr>
        <w:t>考查名词。句意：得益于飞机上的高精度科学仪器，取得了一系列研究成果。</w:t>
      </w:r>
      <w:r>
        <w:rPr>
          <w:rFonts w:ascii="Times New Roman" w:hAnsi="Times New Roman" w:eastAsia="Times New Roman" w:cs="Times New Roman"/>
          <w:color w:val="000000"/>
        </w:rPr>
        <w:t>a series of</w:t>
      </w:r>
      <w:r>
        <w:rPr>
          <w:rFonts w:ascii="宋体" w:hAnsi="宋体" w:eastAsia="宋体" w:cs="宋体"/>
          <w:color w:val="000000"/>
        </w:rPr>
        <w:t>修饰可数名词复数，空处需填名词复数形式。故填</w:t>
      </w:r>
      <w:r>
        <w:rPr>
          <w:rFonts w:ascii="Times New Roman" w:hAnsi="Times New Roman" w:eastAsia="Times New Roman" w:cs="Times New Roman"/>
          <w:color w:val="000000"/>
        </w:rPr>
        <w:t>achievements</w:t>
      </w:r>
      <w:r>
        <w:rPr>
          <w:rFonts w:ascii="宋体" w:hAnsi="宋体" w:eastAsia="宋体" w:cs="宋体"/>
          <w:color w:val="000000"/>
        </w:rPr>
        <w:t>。</w:t>
      </w:r>
    </w:p>
    <w:p w14:paraId="6AEB28A4">
      <w:pPr>
        <w:spacing w:line="360" w:lineRule="auto"/>
        <w:jc w:val="both"/>
        <w:textAlignment w:val="center"/>
        <w:rPr>
          <w:color w:val="000000"/>
        </w:rPr>
      </w:pPr>
      <w:r>
        <w:rPr>
          <w:color w:val="000000"/>
        </w:rPr>
        <w:t>【43题详解】</w:t>
      </w:r>
    </w:p>
    <w:p w14:paraId="1F730264">
      <w:pPr>
        <w:spacing w:line="360" w:lineRule="auto"/>
        <w:jc w:val="both"/>
        <w:textAlignment w:val="center"/>
        <w:rPr>
          <w:color w:val="000000"/>
        </w:rPr>
      </w:pPr>
      <w:r>
        <w:rPr>
          <w:rFonts w:ascii="宋体" w:hAnsi="宋体" w:eastAsia="宋体" w:cs="宋体"/>
          <w:color w:val="000000"/>
        </w:rPr>
        <w:t>考查形容词。句意：这些发现为研究冰川下环境、冰盖稳定性对海平面变化的影响以及进行过去和未来冰盖动力学的数值模拟提供了重要支持。空处修饰名词</w:t>
      </w:r>
      <w:r>
        <w:rPr>
          <w:rFonts w:ascii="Times New Roman" w:hAnsi="Times New Roman" w:eastAsia="Times New Roman" w:cs="Times New Roman"/>
          <w:color w:val="000000"/>
        </w:rPr>
        <w:t>support</w:t>
      </w:r>
      <w:r>
        <w:rPr>
          <w:rFonts w:ascii="宋体" w:hAnsi="宋体" w:eastAsia="宋体" w:cs="宋体"/>
          <w:color w:val="000000"/>
        </w:rPr>
        <w:t>，需用形容词作定语。故填</w:t>
      </w:r>
      <w:r>
        <w:rPr>
          <w:rFonts w:ascii="Times New Roman" w:hAnsi="Times New Roman" w:eastAsia="Times New Roman" w:cs="Times New Roman"/>
          <w:color w:val="000000"/>
        </w:rPr>
        <w:t>significant</w:t>
      </w:r>
      <w:r>
        <w:rPr>
          <w:rFonts w:ascii="宋体" w:hAnsi="宋体" w:eastAsia="宋体" w:cs="宋体"/>
          <w:color w:val="000000"/>
        </w:rPr>
        <w:t>。</w:t>
      </w:r>
    </w:p>
    <w:p w14:paraId="6D53F0B0">
      <w:pPr>
        <w:spacing w:line="360" w:lineRule="auto"/>
        <w:jc w:val="both"/>
        <w:textAlignment w:val="center"/>
        <w:rPr>
          <w:color w:val="000000"/>
        </w:rPr>
      </w:pPr>
      <w:r>
        <w:rPr>
          <w:color w:val="000000"/>
        </w:rPr>
        <w:t>【44题详解】</w:t>
      </w:r>
    </w:p>
    <w:p w14:paraId="5D90F3DD">
      <w:pPr>
        <w:spacing w:line="360" w:lineRule="auto"/>
        <w:jc w:val="both"/>
        <w:textAlignment w:val="center"/>
        <w:rPr>
          <w:color w:val="000000"/>
        </w:rPr>
      </w:pPr>
      <w:r>
        <w:rPr>
          <w:rFonts w:ascii="宋体" w:hAnsi="宋体" w:eastAsia="宋体" w:cs="宋体"/>
          <w:color w:val="000000"/>
        </w:rPr>
        <w:t>考查非谓语动词。句意同上。介词</w:t>
      </w:r>
      <w:r>
        <w:rPr>
          <w:rFonts w:ascii="Times New Roman" w:hAnsi="Times New Roman" w:eastAsia="Times New Roman" w:cs="Times New Roman"/>
          <w:color w:val="000000"/>
        </w:rPr>
        <w:t>for</w:t>
      </w:r>
      <w:r>
        <w:rPr>
          <w:rFonts w:ascii="宋体" w:hAnsi="宋体" w:eastAsia="宋体" w:cs="宋体"/>
          <w:color w:val="000000"/>
        </w:rPr>
        <w:t>后面需填动名词形式作宾语。故填</w:t>
      </w:r>
      <w:r>
        <w:rPr>
          <w:rFonts w:ascii="Times New Roman" w:hAnsi="Times New Roman" w:eastAsia="Times New Roman" w:cs="Times New Roman"/>
          <w:color w:val="000000"/>
        </w:rPr>
        <w:t>conducting</w:t>
      </w:r>
      <w:r>
        <w:rPr>
          <w:rFonts w:ascii="宋体" w:hAnsi="宋体" w:eastAsia="宋体" w:cs="宋体"/>
          <w:color w:val="000000"/>
        </w:rPr>
        <w:t>。</w:t>
      </w:r>
    </w:p>
    <w:p w14:paraId="5A49F3D1">
      <w:pPr>
        <w:spacing w:line="360" w:lineRule="auto"/>
        <w:jc w:val="both"/>
        <w:textAlignment w:val="center"/>
        <w:rPr>
          <w:color w:val="000000"/>
        </w:rPr>
      </w:pPr>
      <w:r>
        <w:rPr>
          <w:color w:val="000000"/>
        </w:rPr>
        <w:t>【45题详解】</w:t>
      </w:r>
    </w:p>
    <w:p w14:paraId="1CB978C6">
      <w:pPr>
        <w:spacing w:line="360" w:lineRule="auto"/>
        <w:jc w:val="both"/>
        <w:textAlignment w:val="center"/>
        <w:rPr>
          <w:color w:val="000000"/>
        </w:rPr>
      </w:pPr>
      <w:r>
        <w:rPr>
          <w:rFonts w:ascii="宋体" w:hAnsi="宋体" w:eastAsia="宋体" w:cs="宋体"/>
          <w:color w:val="000000"/>
        </w:rPr>
        <w:t>考查非谓语动词。句意：未来，这只“极地雄鹰”将继续以科技为翅膀，为全球极地科学研究贡献中国的科学力量。空处需填动词不定式作目的状语。故填</w:t>
      </w:r>
      <w:r>
        <w:rPr>
          <w:rFonts w:ascii="Times New Roman" w:hAnsi="Times New Roman" w:eastAsia="Times New Roman" w:cs="Times New Roman"/>
          <w:color w:val="000000"/>
        </w:rPr>
        <w:t>to contribute</w:t>
      </w:r>
      <w:r>
        <w:rPr>
          <w:rFonts w:ascii="宋体" w:hAnsi="宋体" w:eastAsia="宋体" w:cs="宋体"/>
          <w:color w:val="000000"/>
        </w:rPr>
        <w:t>。</w:t>
      </w:r>
    </w:p>
    <w:p w14:paraId="7D7DE8CC">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0F6B42A">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A6C0FF6">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假定你是李华，最近你正在策划一部根据中国四大名著之一改编的短剧。请你给英国笔友</w:t>
      </w:r>
      <w:r>
        <w:rPr>
          <w:rFonts w:ascii="Times New Roman" w:hAnsi="Times New Roman" w:eastAsia="Times New Roman" w:cs="Times New Roman"/>
          <w:color w:val="000000"/>
        </w:rPr>
        <w:t>Michael</w:t>
      </w:r>
      <w:r>
        <w:rPr>
          <w:rFonts w:ascii="宋体" w:hAnsi="宋体" w:eastAsia="宋体" w:cs="宋体"/>
          <w:color w:val="000000"/>
        </w:rPr>
        <w:t>写一封电子邮件，内容包括：</w:t>
      </w:r>
    </w:p>
    <w:p w14:paraId="39FB97B3">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介绍该短剧内容；</w:t>
      </w:r>
    </w:p>
    <w:p w14:paraId="7D0E282C">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邀请他参加表演。</w:t>
      </w:r>
    </w:p>
    <w:p w14:paraId="3CB9CA64">
      <w:pPr>
        <w:spacing w:line="360" w:lineRule="auto"/>
        <w:jc w:val="left"/>
        <w:textAlignment w:val="center"/>
        <w:rPr>
          <w:color w:val="000000"/>
        </w:rPr>
      </w:pPr>
      <w:r>
        <w:rPr>
          <w:rFonts w:ascii="宋体" w:hAnsi="宋体" w:eastAsia="宋体" w:cs="宋体"/>
          <w:color w:val="000000"/>
        </w:rPr>
        <w:t>注意：</w:t>
      </w:r>
    </w:p>
    <w:p w14:paraId="7F5889CC">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344143EE">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7BBA1CBA">
      <w:pPr>
        <w:spacing w:line="360" w:lineRule="auto"/>
        <w:jc w:val="left"/>
        <w:textAlignment w:val="center"/>
        <w:rPr>
          <w:color w:val="000000"/>
        </w:rPr>
      </w:pPr>
      <w:r>
        <w:rPr>
          <w:rFonts w:ascii="Times New Roman" w:hAnsi="Times New Roman" w:eastAsia="Times New Roman" w:cs="Times New Roman"/>
          <w:color w:val="000000"/>
        </w:rPr>
        <w:t>Dear Michael,</w:t>
      </w:r>
    </w:p>
    <w:p w14:paraId="0290041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6A8E75">
      <w:pPr>
        <w:spacing w:line="360" w:lineRule="auto"/>
        <w:jc w:val="right"/>
        <w:textAlignment w:val="center"/>
        <w:rPr>
          <w:color w:val="000000"/>
        </w:rPr>
      </w:pPr>
      <w:r>
        <w:rPr>
          <w:rFonts w:ascii="Times New Roman" w:hAnsi="Times New Roman" w:eastAsia="Times New Roman" w:cs="Times New Roman"/>
          <w:color w:val="000000"/>
        </w:rPr>
        <w:t>Yours sincerely,</w:t>
      </w:r>
    </w:p>
    <w:p w14:paraId="13A3C182">
      <w:pPr>
        <w:spacing w:line="360" w:lineRule="auto"/>
        <w:jc w:val="right"/>
        <w:textAlignment w:val="center"/>
        <w:rPr>
          <w:color w:val="000000"/>
        </w:rPr>
      </w:pPr>
      <w:r>
        <w:rPr>
          <w:rFonts w:ascii="Times New Roman" w:hAnsi="Times New Roman" w:eastAsia="Times New Roman" w:cs="Times New Roman"/>
          <w:color w:val="000000"/>
        </w:rPr>
        <w:t>Li Hua</w:t>
      </w:r>
    </w:p>
    <w:p w14:paraId="030E2D87">
      <w:pPr>
        <w:spacing w:line="360" w:lineRule="auto"/>
        <w:textAlignment w:val="center"/>
        <w:rPr>
          <w:color w:val="000000"/>
        </w:rPr>
      </w:pPr>
      <w:r>
        <w:rPr>
          <w:color w:val="2E75B6"/>
        </w:rPr>
        <w:t>【答案】</w:t>
      </w:r>
      <w:r>
        <w:rPr>
          <w:rFonts w:ascii="Times New Roman" w:hAnsi="Times New Roman" w:eastAsia="Times New Roman" w:cs="Times New Roman"/>
          <w:color w:val="000000"/>
        </w:rPr>
        <w:t>Dear Michael,</w:t>
      </w:r>
    </w:p>
    <w:p w14:paraId="3329B232">
      <w:pPr>
        <w:spacing w:line="360" w:lineRule="auto"/>
        <w:ind w:firstLine="420"/>
        <w:jc w:val="both"/>
        <w:textAlignment w:val="center"/>
        <w:rPr>
          <w:color w:val="000000"/>
        </w:rPr>
      </w:pPr>
      <w:r>
        <w:rPr>
          <w:rFonts w:ascii="Times New Roman" w:hAnsi="Times New Roman" w:eastAsia="Times New Roman" w:cs="Times New Roman"/>
          <w:color w:val="000000"/>
        </w:rPr>
        <w:t xml:space="preserve">How is everything going? I'm excited to share that I'm organizing a short play based on one of China's Four Great Classical Novels —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The story follows the Monkey King's adventure, full of courage and wisdom, and we’re adapting it with a creative twist.</w:t>
      </w:r>
    </w:p>
    <w:p w14:paraId="713B3577">
      <w:pPr>
        <w:spacing w:line="360" w:lineRule="auto"/>
        <w:ind w:firstLine="420"/>
        <w:jc w:val="both"/>
        <w:textAlignment w:val="center"/>
        <w:rPr>
          <w:color w:val="000000"/>
        </w:rPr>
      </w:pPr>
      <w:r>
        <w:rPr>
          <w:rFonts w:ascii="Times New Roman" w:hAnsi="Times New Roman" w:eastAsia="Times New Roman" w:cs="Times New Roman"/>
          <w:color w:val="000000"/>
        </w:rPr>
        <w:t>I sincerely invite you to take part in the performance! You could play a character like a foreign monk joining the journey. It would be a fun cultural exchange. Let me know if you're interested!</w:t>
      </w:r>
    </w:p>
    <w:p w14:paraId="56021EFB">
      <w:pPr>
        <w:spacing w:line="360" w:lineRule="auto"/>
        <w:jc w:val="both"/>
        <w:textAlignment w:val="center"/>
        <w:rPr>
          <w:color w:val="000000"/>
        </w:rPr>
      </w:pPr>
      <w:r>
        <w:rPr>
          <w:rFonts w:ascii="Times New Roman" w:hAnsi="Times New Roman" w:eastAsia="Times New Roman" w:cs="Times New Roman"/>
          <w:color w:val="000000"/>
        </w:rPr>
        <w:t>Looking forward to your reply.</w:t>
      </w:r>
    </w:p>
    <w:p w14:paraId="27277260">
      <w:pPr>
        <w:spacing w:line="360" w:lineRule="auto"/>
        <w:jc w:val="right"/>
        <w:textAlignment w:val="center"/>
        <w:rPr>
          <w:color w:val="000000"/>
        </w:rPr>
      </w:pPr>
      <w:r>
        <w:rPr>
          <w:rFonts w:ascii="Times New Roman" w:hAnsi="Times New Roman" w:eastAsia="Times New Roman" w:cs="Times New Roman"/>
          <w:color w:val="000000"/>
        </w:rPr>
        <w:t>Yours sincerely,</w:t>
      </w:r>
    </w:p>
    <w:p w14:paraId="3F649A65">
      <w:pPr>
        <w:spacing w:line="360" w:lineRule="auto"/>
        <w:jc w:val="right"/>
        <w:textAlignment w:val="center"/>
        <w:rPr>
          <w:color w:val="000000"/>
        </w:rPr>
      </w:pPr>
      <w:r>
        <w:rPr>
          <w:rFonts w:ascii="Times New Roman" w:hAnsi="Times New Roman" w:eastAsia="Times New Roman" w:cs="Times New Roman"/>
          <w:color w:val="000000"/>
        </w:rPr>
        <w:t>Li Hua</w:t>
      </w:r>
    </w:p>
    <w:p w14:paraId="18E0D5DD">
      <w:pPr>
        <w:spacing w:line="360" w:lineRule="auto"/>
        <w:textAlignment w:val="center"/>
        <w:rPr>
          <w:color w:val="000000"/>
        </w:rPr>
      </w:pPr>
      <w:r>
        <w:rPr>
          <w:color w:val="2E75B6"/>
        </w:rPr>
        <w:t>【解析】</w:t>
      </w:r>
    </w:p>
    <w:p w14:paraId="5C2906DB">
      <w:pPr>
        <w:spacing w:line="360" w:lineRule="auto"/>
        <w:jc w:val="left"/>
        <w:textAlignment w:val="center"/>
        <w:rPr>
          <w:color w:val="000000"/>
        </w:rPr>
      </w:pPr>
      <w:r>
        <w:rPr>
          <w:color w:val="000000"/>
        </w:rPr>
        <w:t>【导语】</w:t>
      </w:r>
      <w:r>
        <w:rPr>
          <w:rFonts w:ascii="宋体" w:hAnsi="宋体" w:eastAsia="宋体" w:cs="宋体"/>
          <w:color w:val="000000"/>
        </w:rPr>
        <w:t>本篇书面表达属于应用文。要求考生给英国笔友</w:t>
      </w:r>
      <w:r>
        <w:rPr>
          <w:rFonts w:ascii="Times New Roman" w:hAnsi="Times New Roman" w:eastAsia="Times New Roman" w:cs="Times New Roman"/>
          <w:color w:val="000000"/>
        </w:rPr>
        <w:t>Michael</w:t>
      </w:r>
      <w:r>
        <w:rPr>
          <w:rFonts w:ascii="宋体" w:hAnsi="宋体" w:eastAsia="宋体" w:cs="宋体"/>
          <w:color w:val="000000"/>
        </w:rPr>
        <w:t>写一封电子邮件，介绍自己正在策划的根据中国四大名著之一改编的短剧内容，并邀请他参加表演。</w:t>
      </w:r>
    </w:p>
    <w:p w14:paraId="25A4C2C4">
      <w:pPr>
        <w:spacing w:line="360" w:lineRule="auto"/>
        <w:jc w:val="left"/>
        <w:textAlignment w:val="center"/>
        <w:rPr>
          <w:color w:val="000000"/>
        </w:rPr>
      </w:pPr>
      <w:r>
        <w:rPr>
          <w:color w:val="000000"/>
        </w:rPr>
        <w:t>【详解】</w:t>
      </w:r>
      <w:r>
        <w:rPr>
          <w:rFonts w:ascii="宋体" w:hAnsi="宋体" w:eastAsia="宋体" w:cs="宋体"/>
          <w:color w:val="000000"/>
        </w:rPr>
        <w:t>1.词汇积累</w:t>
      </w:r>
    </w:p>
    <w:p w14:paraId="55FF8BA3">
      <w:pPr>
        <w:spacing w:line="360" w:lineRule="auto"/>
        <w:jc w:val="left"/>
        <w:textAlignment w:val="center"/>
        <w:rPr>
          <w:color w:val="000000"/>
        </w:rPr>
      </w:pPr>
      <w:r>
        <w:rPr>
          <w:rFonts w:ascii="宋体" w:hAnsi="宋体" w:eastAsia="宋体" w:cs="宋体"/>
          <w:color w:val="000000"/>
        </w:rPr>
        <w:t>兴奋的：</w:t>
      </w:r>
      <w:r>
        <w:rPr>
          <w:rFonts w:ascii="Times New Roman" w:hAnsi="Times New Roman" w:eastAsia="Times New Roman" w:cs="Times New Roman"/>
          <w:color w:val="000000"/>
        </w:rPr>
        <w:t>excited → thrilled</w:t>
      </w:r>
    </w:p>
    <w:p w14:paraId="70973968">
      <w:pPr>
        <w:spacing w:line="360" w:lineRule="auto"/>
        <w:jc w:val="left"/>
        <w:textAlignment w:val="center"/>
        <w:rPr>
          <w:color w:val="000000"/>
        </w:rPr>
      </w:pPr>
      <w:r>
        <w:rPr>
          <w:rFonts w:ascii="宋体" w:hAnsi="宋体" w:eastAsia="宋体" w:cs="宋体"/>
          <w:color w:val="000000"/>
        </w:rPr>
        <w:t>改编：</w:t>
      </w:r>
      <w:r>
        <w:rPr>
          <w:rFonts w:ascii="Times New Roman" w:hAnsi="Times New Roman" w:eastAsia="Times New Roman" w:cs="Times New Roman"/>
          <w:color w:val="000000"/>
        </w:rPr>
        <w:t>adapt → modify</w:t>
      </w:r>
    </w:p>
    <w:p w14:paraId="7F0A691F">
      <w:pPr>
        <w:spacing w:line="360" w:lineRule="auto"/>
        <w:jc w:val="left"/>
        <w:textAlignment w:val="center"/>
        <w:rPr>
          <w:color w:val="000000"/>
        </w:rPr>
      </w:pPr>
      <w:r>
        <w:rPr>
          <w:rFonts w:ascii="宋体" w:hAnsi="宋体" w:eastAsia="宋体" w:cs="宋体"/>
          <w:color w:val="000000"/>
        </w:rPr>
        <w:t>充满：</w:t>
      </w:r>
      <w:r>
        <w:rPr>
          <w:rFonts w:ascii="Times New Roman" w:hAnsi="Times New Roman" w:eastAsia="Times New Roman" w:cs="Times New Roman"/>
          <w:color w:val="000000"/>
        </w:rPr>
        <w:t>be full of → be replete with</w:t>
      </w:r>
    </w:p>
    <w:p w14:paraId="1963426F">
      <w:pPr>
        <w:spacing w:line="360" w:lineRule="auto"/>
        <w:jc w:val="left"/>
        <w:textAlignment w:val="center"/>
        <w:rPr>
          <w:color w:val="000000"/>
        </w:rPr>
      </w:pPr>
      <w:r>
        <w:rPr>
          <w:rFonts w:ascii="宋体" w:hAnsi="宋体" w:eastAsia="宋体" w:cs="宋体"/>
          <w:color w:val="000000"/>
        </w:rPr>
        <w:t>扮演：</w:t>
      </w:r>
      <w:r>
        <w:rPr>
          <w:rFonts w:ascii="Times New Roman" w:hAnsi="Times New Roman" w:eastAsia="Times New Roman" w:cs="Times New Roman"/>
          <w:color w:val="000000"/>
        </w:rPr>
        <w:t>play → act as</w:t>
      </w:r>
    </w:p>
    <w:p w14:paraId="4EF9DADC">
      <w:pPr>
        <w:spacing w:line="360" w:lineRule="auto"/>
        <w:jc w:val="left"/>
        <w:textAlignment w:val="center"/>
        <w:rPr>
          <w:color w:val="000000"/>
        </w:rPr>
      </w:pPr>
      <w:r>
        <w:rPr>
          <w:rFonts w:ascii="宋体" w:hAnsi="宋体" w:eastAsia="宋体" w:cs="宋体"/>
          <w:color w:val="000000"/>
        </w:rPr>
        <w:t>2.句式拓展</w:t>
      </w:r>
    </w:p>
    <w:p w14:paraId="36E06F50">
      <w:pPr>
        <w:spacing w:line="360" w:lineRule="auto"/>
        <w:jc w:val="left"/>
        <w:textAlignment w:val="center"/>
        <w:rPr>
          <w:color w:val="000000"/>
        </w:rPr>
      </w:pPr>
      <w:r>
        <w:rPr>
          <w:rFonts w:ascii="宋体" w:hAnsi="宋体" w:eastAsia="宋体" w:cs="宋体"/>
          <w:color w:val="000000"/>
        </w:rPr>
        <w:t>并列句变复合句</w:t>
      </w:r>
    </w:p>
    <w:p w14:paraId="5945F303">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The story follows the Monkey King's adventure, full of courage and wisdom, and we’re adapting it with a creative twist.</w:t>
      </w:r>
    </w:p>
    <w:p w14:paraId="419E4961">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The story follows the Monkey King's adventure, which is full of courage and wisdom, and we’re adapting it with a creative twist.</w:t>
      </w:r>
    </w:p>
    <w:p w14:paraId="22BDCF44">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I'm excited to share that I'm organizing a short play based on one of China's Four Great Classical Novels — Journey to the West.</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引导的宾语从句）</w:t>
      </w:r>
    </w:p>
    <w:p w14:paraId="5B1138BC">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color w:val="000000"/>
        </w:rPr>
        <w:t>Let me know if you're interested!</w:t>
      </w:r>
      <w:r>
        <w:rPr>
          <w:rFonts w:ascii="宋体" w:hAnsi="宋体" w:eastAsia="宋体" w:cs="宋体"/>
          <w:color w:val="000000"/>
        </w:rPr>
        <w:t>（运用了</w:t>
      </w:r>
      <w:r>
        <w:rPr>
          <w:rFonts w:ascii="Times New Roman" w:hAnsi="Times New Roman" w:eastAsia="Times New Roman" w:cs="Times New Roman"/>
          <w:color w:val="000000"/>
        </w:rPr>
        <w:t>if</w:t>
      </w:r>
      <w:r>
        <w:rPr>
          <w:rFonts w:ascii="宋体" w:hAnsi="宋体" w:eastAsia="宋体" w:cs="宋体"/>
          <w:color w:val="000000"/>
        </w:rPr>
        <w:t>引导的条件状语从句）</w:t>
      </w:r>
    </w:p>
    <w:p w14:paraId="1066E4BC">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7DB8F73D">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2007514A">
      <w:pPr>
        <w:spacing w:line="360" w:lineRule="auto"/>
        <w:ind w:firstLine="420"/>
        <w:jc w:val="left"/>
        <w:textAlignment w:val="center"/>
        <w:rPr>
          <w:color w:val="000000"/>
        </w:rPr>
      </w:pPr>
      <w:r>
        <w:rPr>
          <w:rFonts w:ascii="Times New Roman" w:hAnsi="Times New Roman" w:eastAsia="Times New Roman" w:cs="Times New Roman"/>
          <w:color w:val="000000"/>
        </w:rPr>
        <w:t>The bell above the bakery door sounded, marking the end of another long day. Six-year-old Ana watched her mother, Elena, wipe flour-dusted hands on her apron (</w:t>
      </w:r>
      <w:r>
        <w:rPr>
          <w:rFonts w:ascii="宋体" w:hAnsi="宋体" w:eastAsia="宋体" w:cs="宋体"/>
          <w:color w:val="000000"/>
        </w:rPr>
        <w:t>围裙</w:t>
      </w:r>
      <w:r>
        <w:rPr>
          <w:rFonts w:ascii="Times New Roman" w:hAnsi="Times New Roman" w:eastAsia="Times New Roman" w:cs="Times New Roman"/>
          <w:color w:val="000000"/>
        </w:rPr>
        <w:t>)—the same faded blue one she wore every day. Her mother’s dress, a simple grey shift washed thin at the elbows, was as constant as the sunrise.</w:t>
      </w:r>
    </w:p>
    <w:p w14:paraId="062A0866">
      <w:pPr>
        <w:spacing w:line="360" w:lineRule="auto"/>
        <w:ind w:firstLine="420"/>
        <w:jc w:val="left"/>
        <w:textAlignment w:val="center"/>
        <w:rPr>
          <w:color w:val="000000"/>
        </w:rPr>
      </w:pPr>
      <w:r>
        <w:rPr>
          <w:rFonts w:ascii="Times New Roman" w:hAnsi="Times New Roman" w:eastAsia="Times New Roman" w:cs="Times New Roman"/>
          <w:color w:val="000000"/>
        </w:rPr>
        <w:t>Tomorrow was Mama’s birthday. A secret, heavy with love, sat in Ana’s chest. Mama never bought clothes for herself. Her gifts were the warm bread on the table, the quiet mending of Ana’s socks, and the gentle song she hummed while making bread. Ana’s biggest wish was to wrap her love in something beautiful: a new dress, the color of the sky just after dawn.</w:t>
      </w:r>
    </w:p>
    <w:p w14:paraId="53CF6A5B">
      <w:pPr>
        <w:spacing w:line="360" w:lineRule="auto"/>
        <w:ind w:firstLine="420"/>
        <w:jc w:val="left"/>
        <w:textAlignment w:val="center"/>
        <w:rPr>
          <w:color w:val="000000"/>
        </w:rPr>
      </w:pPr>
      <w:r>
        <w:rPr>
          <w:rFonts w:ascii="Times New Roman" w:hAnsi="Times New Roman" w:eastAsia="Times New Roman" w:cs="Times New Roman"/>
          <w:color w:val="000000"/>
        </w:rPr>
        <w:t>But coins were for flour and eggs, not for dreams. As Elena locked the door, an idea started to form and grow in Ana’s mind. She would grow her gift, like the seeds in the window box.</w:t>
      </w:r>
    </w:p>
    <w:p w14:paraId="47416331">
      <w:pPr>
        <w:spacing w:line="360" w:lineRule="auto"/>
        <w:ind w:firstLine="420"/>
        <w:jc w:val="left"/>
        <w:textAlignment w:val="center"/>
        <w:rPr>
          <w:color w:val="000000"/>
        </w:rPr>
      </w:pPr>
      <w:r>
        <w:rPr>
          <w:rFonts w:ascii="Times New Roman" w:hAnsi="Times New Roman" w:eastAsia="Times New Roman" w:cs="Times New Roman"/>
          <w:color w:val="000000"/>
        </w:rPr>
        <w:t>The next morning, Ana became a tiny, determined entrepreneur. She gathered fallen flowers from the geraniums (</w:t>
      </w:r>
      <w:r>
        <w:rPr>
          <w:rFonts w:ascii="宋体" w:hAnsi="宋体" w:eastAsia="宋体" w:cs="宋体"/>
          <w:color w:val="000000"/>
        </w:rPr>
        <w:t>天竺葵</w:t>
      </w:r>
      <w:r>
        <w:rPr>
          <w:rFonts w:ascii="Times New Roman" w:hAnsi="Times New Roman" w:eastAsia="Times New Roman" w:cs="Times New Roman"/>
          <w:color w:val="000000"/>
        </w:rPr>
        <w:t>) by the step, threading them onto strings to make “necklaces”. She drew careful pictures of their bakery, selling them to kindly neighbors for a penny. She even offered to carefully dust old Mr. Henderson’s collection of tin soldier statues, her small face serious with effort. Her piggy bank began to whisper with a few lonely coins.</w:t>
      </w:r>
    </w:p>
    <w:p w14:paraId="07C7AFBE">
      <w:pPr>
        <w:spacing w:line="360" w:lineRule="auto"/>
        <w:ind w:firstLine="420"/>
        <w:jc w:val="left"/>
        <w:textAlignment w:val="center"/>
        <w:rPr>
          <w:color w:val="000000"/>
        </w:rPr>
      </w:pPr>
      <w:r>
        <w:rPr>
          <w:rFonts w:ascii="Times New Roman" w:hAnsi="Times New Roman" w:eastAsia="Times New Roman" w:cs="Times New Roman"/>
          <w:color w:val="000000"/>
        </w:rPr>
        <w:t>Days passed. Her piggy bank grew heavier, but not heavy enough. On the eve of the birthday, Ana poured the coins onto her blanket. It wasn’t enough for a dress, not even a scarf. Downstairs, she found her mother at the kitchen table, mending that same grey dress by lamplight. The sight was a quiet ache. “Mama,” Ana whispered, the coins held firmly in her small fist. “I wanted to buy you a blue dress for tomorrow. But I only have this.”</w:t>
      </w:r>
    </w:p>
    <w:p w14:paraId="5787B33F">
      <w:pPr>
        <w:spacing w:line="360" w:lineRule="auto"/>
        <w:jc w:val="left"/>
        <w:textAlignment w:val="center"/>
        <w:rPr>
          <w:color w:val="000000"/>
        </w:rPr>
      </w:pPr>
      <w:r>
        <w:rPr>
          <w:rFonts w:ascii="宋体" w:hAnsi="宋体" w:eastAsia="宋体" w:cs="宋体"/>
          <w:color w:val="000000"/>
        </w:rPr>
        <w:t>注意：</w:t>
      </w:r>
    </w:p>
    <w:p w14:paraId="27F1686C">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53425A86">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1FCD7AB1">
      <w:pPr>
        <w:spacing w:line="360" w:lineRule="auto"/>
        <w:ind w:firstLine="420"/>
        <w:jc w:val="left"/>
        <w:textAlignment w:val="center"/>
        <w:rPr>
          <w:color w:val="000000"/>
        </w:rPr>
      </w:pPr>
      <w:r>
        <w:rPr>
          <w:rFonts w:ascii="Times New Roman" w:hAnsi="Times New Roman" w:eastAsia="Times New Roman" w:cs="Times New Roman"/>
          <w:color w:val="000000"/>
        </w:rPr>
        <w:t>Ana’s voice trembled (</w:t>
      </w:r>
      <w:r>
        <w:rPr>
          <w:rFonts w:ascii="宋体" w:hAnsi="宋体" w:eastAsia="宋体" w:cs="宋体"/>
          <w:color w:val="000000"/>
        </w:rPr>
        <w:t>颤抖</w:t>
      </w:r>
      <w:r>
        <w:rPr>
          <w:rFonts w:ascii="Times New Roman" w:hAnsi="Times New Roman" w:eastAsia="Times New Roman" w:cs="Times New Roman"/>
          <w:color w:val="000000"/>
        </w:rPr>
        <w:t>) as she opened her hand.</w:t>
      </w:r>
    </w:p>
    <w:p w14:paraId="0253163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6D5597">
      <w:pPr>
        <w:spacing w:line="360" w:lineRule="auto"/>
        <w:ind w:firstLine="420"/>
        <w:jc w:val="left"/>
        <w:textAlignment w:val="center"/>
        <w:rPr>
          <w:color w:val="000000"/>
        </w:rPr>
      </w:pPr>
      <w:r>
        <w:rPr>
          <w:rFonts w:ascii="Times New Roman" w:hAnsi="Times New Roman" w:eastAsia="Times New Roman" w:cs="Times New Roman"/>
          <w:color w:val="000000"/>
        </w:rPr>
        <w:t xml:space="preserve">“Oh, could you buy some multi-color threads for me?” Elena asked. </w:t>
      </w:r>
    </w:p>
    <w:p w14:paraId="2766D35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917675">
      <w:pPr>
        <w:spacing w:line="360" w:lineRule="auto"/>
        <w:textAlignment w:val="center"/>
        <w:rPr>
          <w:color w:val="000000"/>
        </w:rPr>
      </w:pPr>
      <w:r>
        <w:rPr>
          <w:color w:val="2E75B6"/>
        </w:rPr>
        <w:t>【答案】</w:t>
      </w:r>
      <w:r>
        <w:rPr>
          <w:rFonts w:ascii="Times New Roman" w:hAnsi="Times New Roman" w:eastAsia="Times New Roman" w:cs="Times New Roman"/>
          <w:color w:val="000000"/>
        </w:rPr>
        <w:t xml:space="preserve">    Ana’s voice trembled (</w:t>
      </w:r>
      <w:r>
        <w:rPr>
          <w:rFonts w:ascii="宋体" w:hAnsi="宋体" w:eastAsia="宋体" w:cs="宋体"/>
          <w:color w:val="000000"/>
        </w:rPr>
        <w:t>颤抖</w:t>
      </w:r>
      <w:r>
        <w:rPr>
          <w:rFonts w:ascii="Times New Roman" w:hAnsi="Times New Roman" w:eastAsia="Times New Roman" w:cs="Times New Roman"/>
          <w:color w:val="000000"/>
        </w:rPr>
        <w:t>) as she opened her hand. The coins, polished by her tiny palms, gleamed under the lamplight. Elena’s eyes softened, and a gentle smile spread across her face. She reached out, cupping Ana’s face in her flour-dusted hands. “Sweetheart, this is the most precious gift I’ve ever received. But let’s think of something else we can do together to celebrate my birthday.” Ana looked at her mother, confusion and disappointment in her eyes, but she nodded slowly.</w:t>
      </w:r>
    </w:p>
    <w:p w14:paraId="7C1B8288">
      <w:pPr>
        <w:spacing w:line="360" w:lineRule="auto"/>
        <w:jc w:val="left"/>
        <w:textAlignment w:val="center"/>
        <w:rPr>
          <w:color w:val="000000"/>
        </w:rPr>
      </w:pPr>
      <w:r>
        <w:rPr>
          <w:rFonts w:ascii="Times New Roman" w:hAnsi="Times New Roman" w:eastAsia="Times New Roman" w:cs="Times New Roman"/>
          <w:color w:val="000000"/>
        </w:rPr>
        <w:t xml:space="preserve">    “Oh, could you buy some multi-color threads for me?” Elena asked. Ana’s eyes lit up with curiosity. The next day, Ana rushed to the store with the coins and bought the threads. Elena then taught Ana how to embroider. Together, they worked on the grey dress, adding colorful patterns of flowers and stars. When it was done, the dress was a beautiful piece of art. Elena put it on, and Ana saw that her mother looked more radiant than ever. This simple act of creating together had made the birthday truly special.</w:t>
      </w:r>
    </w:p>
    <w:p w14:paraId="46F24C96">
      <w:pPr>
        <w:spacing w:line="360" w:lineRule="auto"/>
        <w:textAlignment w:val="center"/>
        <w:rPr>
          <w:color w:val="000000"/>
        </w:rPr>
      </w:pPr>
      <w:r>
        <w:rPr>
          <w:color w:val="2E75B6"/>
        </w:rPr>
        <w:t>【解析】</w:t>
      </w:r>
    </w:p>
    <w:p w14:paraId="48768782">
      <w:pPr>
        <w:spacing w:line="360" w:lineRule="auto"/>
        <w:jc w:val="left"/>
        <w:textAlignment w:val="center"/>
        <w:rPr>
          <w:color w:val="000000"/>
        </w:rPr>
      </w:pPr>
      <w:r>
        <w:rPr>
          <w:color w:val="000000"/>
        </w:rPr>
        <w:t>【导语】本文以人物为线索展开，讲述了六岁小女孩安娜看到母亲埃琳娜每天穿着洗得发白的旧围裙和灰色连衣裙辛苦经营面包店，且从不给自己买衣服。明天是母亲生日，安娜想送她一件像黎明后天空颜色一样美的蓝色新裙子，可钱要用于买面粉和鸡蛋。于是安娜决定自己赚钱。多日后，存钱罐里的钱仍不够买裙子甚至围巾。生日前夕，安娜看着钱，又看到母亲在灯下修补旧裙子，心疼地向母亲坦白心意。</w:t>
      </w:r>
    </w:p>
    <w:p w14:paraId="08FF4831">
      <w:pPr>
        <w:spacing w:line="360" w:lineRule="auto"/>
        <w:jc w:val="left"/>
        <w:textAlignment w:val="center"/>
        <w:rPr>
          <w:color w:val="000000"/>
        </w:rPr>
      </w:pPr>
      <w:r>
        <w:rPr>
          <w:color w:val="000000"/>
        </w:rPr>
        <w:t>【详解】1.段落续写：</w:t>
      </w:r>
    </w:p>
    <w:p w14:paraId="355D089A">
      <w:pPr>
        <w:spacing w:line="360" w:lineRule="auto"/>
        <w:jc w:val="left"/>
        <w:textAlignment w:val="center"/>
        <w:rPr>
          <w:color w:val="000000"/>
        </w:rPr>
      </w:pPr>
      <w:r>
        <w:rPr>
          <w:color w:val="000000"/>
        </w:rPr>
        <w:t>①由第一段首句</w:t>
      </w:r>
      <w:r>
        <w:rPr>
          <w:rFonts w:ascii="宋体" w:hAnsi="宋体" w:eastAsia="宋体" w:cs="宋体"/>
          <w:color w:val="000000"/>
        </w:rPr>
        <w:t>内容“安娜打开手时声音都颤抖了。”可知，第一段可描</w:t>
      </w:r>
      <w:r>
        <w:rPr>
          <w:color w:val="000000"/>
        </w:rPr>
        <w:t>写安娜向母亲展示辛苦攒下的钱时紧张又期待的心情，以及母亲看到后温柔回应，母女间温馨互动的场景。</w:t>
      </w:r>
    </w:p>
    <w:p w14:paraId="079F9244">
      <w:pPr>
        <w:spacing w:line="360" w:lineRule="auto"/>
        <w:jc w:val="left"/>
        <w:textAlignment w:val="center"/>
        <w:rPr>
          <w:color w:val="000000"/>
        </w:rPr>
      </w:pPr>
      <w:r>
        <w:rPr>
          <w:color w:val="000000"/>
        </w:rPr>
        <w:t>②由第二段首句</w:t>
      </w:r>
      <w:r>
        <w:rPr>
          <w:rFonts w:ascii="宋体" w:hAnsi="宋体" w:eastAsia="宋体" w:cs="宋体"/>
          <w:color w:val="000000"/>
        </w:rPr>
        <w:t>内容““哦，你能给我买些彩色丝线吗？”埃琳娜问道。”可知，</w:t>
      </w:r>
      <w:r>
        <w:rPr>
          <w:color w:val="000000"/>
        </w:rPr>
        <w:t>第二段可描写母亲提出新想法后，母女俩共同通过刺绣改造旧裙子，让母亲生日变得格外特别的温馨过程。</w:t>
      </w:r>
    </w:p>
    <w:p w14:paraId="6DD0BC3E">
      <w:pPr>
        <w:spacing w:line="360" w:lineRule="auto"/>
        <w:jc w:val="left"/>
        <w:textAlignment w:val="center"/>
        <w:rPr>
          <w:color w:val="000000"/>
        </w:rPr>
      </w:pPr>
      <w:r>
        <w:rPr>
          <w:color w:val="000000"/>
        </w:rPr>
        <w:t>2.续写线索：Elena温柔回应——Elena提议——安娜点头——买丝线——为裙子刺绣——Elena穿上裙子——感悟</w:t>
      </w:r>
    </w:p>
    <w:p w14:paraId="49303904">
      <w:pPr>
        <w:spacing w:line="360" w:lineRule="auto"/>
        <w:jc w:val="left"/>
        <w:textAlignment w:val="center"/>
        <w:rPr>
          <w:color w:val="000000"/>
        </w:rPr>
      </w:pPr>
      <w:r>
        <w:rPr>
          <w:color w:val="000000"/>
        </w:rPr>
        <w:t>3.词汇激活</w:t>
      </w:r>
    </w:p>
    <w:p w14:paraId="36263FB6">
      <w:pPr>
        <w:spacing w:line="360" w:lineRule="auto"/>
        <w:jc w:val="left"/>
        <w:textAlignment w:val="center"/>
        <w:rPr>
          <w:color w:val="000000"/>
        </w:rPr>
      </w:pPr>
      <w:r>
        <w:rPr>
          <w:color w:val="000000"/>
        </w:rPr>
        <w:t>行为类</w:t>
      </w:r>
    </w:p>
    <w:p w14:paraId="2BF2554D">
      <w:pPr>
        <w:spacing w:line="360" w:lineRule="auto"/>
        <w:jc w:val="left"/>
        <w:textAlignment w:val="center"/>
        <w:rPr>
          <w:color w:val="000000"/>
        </w:rPr>
      </w:pPr>
      <w:r>
        <w:rPr>
          <w:color w:val="000000"/>
        </w:rPr>
        <w:t>①伸出手：reach out/stretch out</w:t>
      </w:r>
    </w:p>
    <w:p w14:paraId="5D21C940">
      <w:pPr>
        <w:spacing w:line="360" w:lineRule="auto"/>
        <w:jc w:val="left"/>
        <w:textAlignment w:val="center"/>
        <w:rPr>
          <w:color w:val="000000"/>
        </w:rPr>
      </w:pPr>
      <w:r>
        <w:rPr>
          <w:color w:val="000000"/>
        </w:rPr>
        <w:t>②买：buy/purchase</w:t>
      </w:r>
    </w:p>
    <w:p w14:paraId="4769C19E">
      <w:pPr>
        <w:spacing w:line="360" w:lineRule="auto"/>
        <w:jc w:val="left"/>
        <w:textAlignment w:val="center"/>
        <w:rPr>
          <w:color w:val="000000"/>
        </w:rPr>
      </w:pPr>
      <w:r>
        <w:rPr>
          <w:color w:val="000000"/>
        </w:rPr>
        <w:t>③添加：add/append</w:t>
      </w:r>
    </w:p>
    <w:p w14:paraId="11A3476C">
      <w:pPr>
        <w:spacing w:line="360" w:lineRule="auto"/>
        <w:jc w:val="left"/>
        <w:textAlignment w:val="center"/>
        <w:rPr>
          <w:color w:val="000000"/>
        </w:rPr>
      </w:pPr>
      <w:r>
        <w:rPr>
          <w:color w:val="000000"/>
        </w:rPr>
        <w:t>情绪类</w:t>
      </w:r>
    </w:p>
    <w:p w14:paraId="5CA8E69D">
      <w:pPr>
        <w:spacing w:line="360" w:lineRule="auto"/>
        <w:jc w:val="left"/>
        <w:textAlignment w:val="center"/>
        <w:rPr>
          <w:color w:val="000000"/>
        </w:rPr>
      </w:pPr>
      <w:r>
        <w:rPr>
          <w:color w:val="000000"/>
        </w:rPr>
        <w:t>①困惑：confusion/puzzlement</w:t>
      </w:r>
    </w:p>
    <w:p w14:paraId="33FCDC34">
      <w:pPr>
        <w:spacing w:line="360" w:lineRule="auto"/>
        <w:jc w:val="left"/>
        <w:textAlignment w:val="center"/>
        <w:rPr>
          <w:color w:val="000000"/>
        </w:rPr>
      </w:pPr>
      <w:r>
        <w:rPr>
          <w:color w:val="000000"/>
        </w:rPr>
        <w:t>②失望：disappointment/dismay</w:t>
      </w:r>
    </w:p>
    <w:p w14:paraId="79DDDD1A">
      <w:pPr>
        <w:spacing w:line="360" w:lineRule="auto"/>
        <w:jc w:val="left"/>
        <w:textAlignment w:val="center"/>
        <w:rPr>
          <w:color w:val="000000"/>
        </w:rPr>
      </w:pPr>
      <w:r>
        <w:rPr>
          <w:color w:val="000000"/>
        </w:rPr>
        <w:t>【点睛】[高分句型1] Sweetheart, this is the most precious gift I’ve ever received. (运用了关系代词that引导的限制性定语从句，省略了that)</w:t>
      </w:r>
    </w:p>
    <w:p w14:paraId="27D6542D">
      <w:pPr>
        <w:spacing w:line="360" w:lineRule="auto"/>
        <w:jc w:val="left"/>
        <w:textAlignment w:val="center"/>
        <w:rPr>
          <w:color w:val="000000"/>
        </w:rPr>
      </w:pPr>
      <w:r>
        <w:rPr>
          <w:color w:val="000000"/>
        </w:rPr>
        <w:t>[高分句型2] But let’s think of something else we can do together to celebrate my birthday. (运用了关系代词that引导的限制性定语从句，省略了that)</w:t>
      </w:r>
    </w:p>
    <w:p w14:paraId="74215E2E">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48DCC">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A3171">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FA10AB"/>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7272</Words>
  <Characters>20799</Characters>
  <Lines>0</Lines>
  <Paragraphs>0</Paragraphs>
  <TotalTime>5</TotalTime>
  <ScaleCrop>false</ScaleCrop>
  <LinksUpToDate>false</LinksUpToDate>
  <CharactersWithSpaces>24275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2026-03-11T15:42:00Z</dcterms:created>
  <dc:creator>学科网试题生产平台</dc:creator>
  <dc:description>3964289252721664</dc:description>
  <cp:lastModifiedBy>A、大美娜 </cp:lastModifiedBy>
  <dcterms:modified xsi:type="dcterms:W3CDTF">2026-03-13T01:28:01Z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2052-12.1.0.25225</vt:lpwstr>
  </property>
  <property fmtid="{D5CDD505-2E9C-101B-9397-08002B2CF9AE}" pid="8" name="ICV">
    <vt:lpwstr>D407A0BD138D4FFCAD33B1A27E712170_12</vt:lpwstr>
  </property>
</Properties>
</file>