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11B1B">
      <w:pPr>
        <w:keepNext w:val="0"/>
        <w:keepLines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left="0" w:firstLine="0" w:firstLineChars="0"/>
        <w:jc w:val="center"/>
        <w:textAlignment w:val="auto"/>
        <w:outlineLvl w:val="0"/>
        <w:rPr>
          <w:rFonts w:hint="eastAsia" w:ascii="Times New Roman" w:hAnsi="Times New Roman" w:eastAsia="方正小标宋_GBK" w:cs="Times New Roman"/>
          <w:bCs/>
          <w:color w:val="auto"/>
          <w:kern w:val="44"/>
          <w:sz w:val="32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bCs/>
          <w:color w:val="auto"/>
          <w:kern w:val="44"/>
          <w:sz w:val="32"/>
          <w:szCs w:val="44"/>
          <w:highlight w:val="none"/>
          <w:lang w:val="en-US" w:eastAsia="zh-CN"/>
        </w:rPr>
        <w:t>2026年1月英语听力试题（贵州、浙江）</w:t>
      </w:r>
      <w:bookmarkStart w:id="0" w:name="_GoBack"/>
      <w:bookmarkEnd w:id="0"/>
    </w:p>
    <w:p w14:paraId="13841B53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24" w:lineRule="exact"/>
        <w:ind w:left="0" w:firstLine="480" w:firstLineChars="200"/>
        <w:textAlignment w:val="auto"/>
        <w:outlineLvl w:val="9"/>
        <w:rPr>
          <w:rFonts w:eastAsia="方正黑体_GBK" w:cs="Times New Roman"/>
          <w:b/>
          <w:bCs/>
          <w:sz w:val="24"/>
          <w:szCs w:val="24"/>
        </w:rPr>
      </w:pPr>
      <w:r>
        <w:rPr>
          <w:rFonts w:eastAsia="方正黑体_GBK" w:cs="Times New Roman"/>
          <w:b/>
          <w:bCs/>
          <w:sz w:val="24"/>
          <w:szCs w:val="24"/>
        </w:rPr>
        <w:t>第一节</w:t>
      </w:r>
    </w:p>
    <w:p w14:paraId="2487B35F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听下面</w:t>
      </w:r>
      <w:r>
        <w:rPr>
          <w:rFonts w:hint="default" w:ascii="Times New Roman" w:hAnsi="Times New Roman" w:cs="Times New Roman"/>
          <w:b/>
          <w:bCs/>
          <w:sz w:val="24"/>
          <w:szCs w:val="28"/>
          <w:highlight w:val="none"/>
        </w:rPr>
        <w:t>5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段录音。每段录音后有一个小题，从题中所给的</w:t>
      </w:r>
      <w:r>
        <w:rPr>
          <w:rFonts w:hint="default" w:ascii="Times New Roman" w:hAnsi="Times New Roman" w:cs="Times New Roman"/>
          <w:b/>
          <w:bCs/>
          <w:sz w:val="24"/>
          <w:szCs w:val="28"/>
          <w:highlight w:val="none"/>
        </w:rPr>
        <w:t>A、B、C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三个选项中选出最佳选项。听完每段录音后，你都有</w:t>
      </w:r>
      <w:r>
        <w:rPr>
          <w:rFonts w:hint="default" w:ascii="Times New Roman" w:hAnsi="Times New Roman" w:cs="Times New Roman"/>
          <w:b/>
          <w:bCs/>
          <w:sz w:val="24"/>
          <w:szCs w:val="28"/>
          <w:highlight w:val="none"/>
        </w:rPr>
        <w:t>10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秒钟的时间来回答有关小题和阅读下一小题。每段录音播放两遍。</w:t>
      </w:r>
    </w:p>
    <w:p w14:paraId="55DAEC9F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1. What does the man probably want to buy?</w:t>
      </w:r>
    </w:p>
    <w:p w14:paraId="769BAC1C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A cake.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 An umbrella.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 Some flowers.</w:t>
      </w:r>
    </w:p>
    <w:p w14:paraId="7A2970D9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2.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When will Tom and Anne get married?</w:t>
      </w:r>
    </w:p>
    <w:p w14:paraId="371FC3A1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In June.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 In July.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 In August.</w:t>
      </w:r>
    </w:p>
    <w:p w14:paraId="23F38CB5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3. Why does the man prefer shopping at Brown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s?</w:t>
      </w:r>
    </w:p>
    <w:p w14:paraId="4A4B4245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It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 much bigger.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 It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 newly opened.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 It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 less crowded.</w:t>
      </w:r>
    </w:p>
    <w:p w14:paraId="29D960C4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4.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What is the probable relationship between the speakers?</w:t>
      </w:r>
    </w:p>
    <w:p w14:paraId="789A16D9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Classmates.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</w:p>
    <w:p w14:paraId="21EF065F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 Fellow workers.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</w:p>
    <w:p w14:paraId="114C96C0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Salesman and customer.</w:t>
      </w:r>
    </w:p>
    <w:p w14:paraId="0B5B94C2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5.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What are the speakers doing?</w:t>
      </w:r>
    </w:p>
    <w:p w14:paraId="30AB2EC8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Negotiating a deal.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 Discussing a report.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 Planning a campaign.</w:t>
      </w:r>
    </w:p>
    <w:p w14:paraId="7E29693C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24" w:lineRule="exact"/>
        <w:ind w:left="0" w:firstLine="480" w:firstLineChars="200"/>
        <w:textAlignment w:val="auto"/>
        <w:outlineLvl w:val="9"/>
        <w:rPr>
          <w:rFonts w:eastAsia="方正黑体_GBK" w:cs="Times New Roman"/>
          <w:b/>
          <w:bCs/>
          <w:sz w:val="24"/>
          <w:szCs w:val="24"/>
        </w:rPr>
      </w:pPr>
      <w:r>
        <w:rPr>
          <w:rFonts w:eastAsia="方正黑体_GBK" w:cs="Times New Roman"/>
          <w:b/>
          <w:bCs/>
          <w:sz w:val="24"/>
          <w:szCs w:val="24"/>
        </w:rPr>
        <w:t>第</w:t>
      </w:r>
      <w:r>
        <w:rPr>
          <w:rFonts w:hint="eastAsia" w:eastAsia="方正黑体_GBK" w:cs="Times New Roman"/>
          <w:b/>
          <w:bCs/>
          <w:sz w:val="24"/>
          <w:szCs w:val="24"/>
          <w:lang w:val="en-US" w:eastAsia="zh-CN"/>
        </w:rPr>
        <w:t>二</w:t>
      </w:r>
      <w:r>
        <w:rPr>
          <w:rFonts w:eastAsia="方正黑体_GBK" w:cs="Times New Roman"/>
          <w:b/>
          <w:bCs/>
          <w:sz w:val="24"/>
          <w:szCs w:val="24"/>
        </w:rPr>
        <w:t>节</w:t>
      </w:r>
    </w:p>
    <w:p w14:paraId="68093912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听下面</w:t>
      </w:r>
      <w:r>
        <w:rPr>
          <w:rFonts w:hint="default" w:ascii="Times New Roman" w:hAnsi="Times New Roman" w:cs="Times New Roman"/>
          <w:b/>
          <w:bCs/>
          <w:sz w:val="24"/>
          <w:szCs w:val="28"/>
          <w:highlight w:val="none"/>
        </w:rPr>
        <w:t>5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段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录音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。每段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录音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后有几个小题，从题中所给的</w:t>
      </w:r>
      <w:r>
        <w:rPr>
          <w:rFonts w:hint="default" w:ascii="Times New Roman" w:hAnsi="Times New Roman" w:cs="Times New Roman"/>
          <w:b/>
          <w:bCs/>
          <w:sz w:val="24"/>
          <w:szCs w:val="28"/>
          <w:highlight w:val="none"/>
        </w:rPr>
        <w:t>A、B、C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三个选项中选出最佳选项。听每段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录音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前，你将有时间阅读各个小题，每小题</w:t>
      </w:r>
      <w:r>
        <w:rPr>
          <w:rFonts w:hint="default" w:ascii="Times New Roman" w:hAnsi="Times New Roman" w:cs="Times New Roman"/>
          <w:b/>
          <w:bCs/>
          <w:sz w:val="24"/>
          <w:szCs w:val="28"/>
          <w:highlight w:val="none"/>
        </w:rPr>
        <w:t>5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秒钟；听完后，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每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小题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eastAsia="zh-CN"/>
        </w:rPr>
        <w:t>都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有</w:t>
      </w:r>
      <w:r>
        <w:rPr>
          <w:rFonts w:hint="default" w:ascii="Times New Roman" w:hAnsi="Times New Roman" w:cs="Times New Roman"/>
          <w:b/>
          <w:bCs/>
          <w:sz w:val="24"/>
          <w:szCs w:val="28"/>
          <w:highlight w:val="none"/>
        </w:rPr>
        <w:t>5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秒钟的作答时间。每段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录音播放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两遍。</w:t>
      </w:r>
    </w:p>
    <w:p w14:paraId="3D0A88D0">
      <w:pPr>
        <w:keepNext w:val="0"/>
        <w:keepLines/>
        <w:pageBreakBefore w:val="0"/>
        <w:widowControl w:val="0"/>
        <w:tabs>
          <w:tab w:val="left" w:pos="630"/>
          <w:tab w:val="left" w:pos="105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left="0" w:firstLine="482" w:firstLineChars="200"/>
        <w:textAlignment w:val="auto"/>
        <w:outlineLvl w:val="1"/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</w:pP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听第</w:t>
      </w:r>
      <w:r>
        <w:rPr>
          <w:rFonts w:hint="eastAsia" w:ascii="楷体" w:hAnsi="楷体" w:eastAsia="楷体" w:cs="Times New Roman"/>
          <w:b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段录音，回答第6</w:t>
      </w:r>
      <w:r>
        <w:rPr>
          <w:rFonts w:hint="eastAsia" w:ascii="楷体" w:hAnsi="楷体" w:eastAsia="楷体" w:cs="Times New Roman"/>
          <w:b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7题。</w:t>
      </w:r>
    </w:p>
    <w:p w14:paraId="3424C8B0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6. What does Mike decide to do in the new year?</w:t>
      </w:r>
    </w:p>
    <w:p w14:paraId="7342F26E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Adopt a healthy lifestyle.</w:t>
      </w:r>
    </w:p>
    <w:p w14:paraId="2C9082E5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 Open another fitness club.</w:t>
      </w:r>
    </w:p>
    <w:p w14:paraId="0A7D2062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 Help the woman work out.</w:t>
      </w:r>
    </w:p>
    <w:p w14:paraId="6A7F0CB8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7. What does the statistic show?</w:t>
      </w:r>
    </w:p>
    <w:p w14:paraId="0BC1B073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Competition among gyms is heating up.</w:t>
      </w:r>
    </w:p>
    <w:p w14:paraId="5B73FAE6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Membership fees for gyms have increased.</w:t>
      </w:r>
    </w:p>
    <w:p w14:paraId="091E30BE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 Some gym-goers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 xml:space="preserve"> enthusiasm is short-lived.</w:t>
      </w:r>
    </w:p>
    <w:p w14:paraId="244C97DD">
      <w:pPr>
        <w:keepNext w:val="0"/>
        <w:keepLines/>
        <w:pageBreakBefore w:val="0"/>
        <w:widowControl w:val="0"/>
        <w:tabs>
          <w:tab w:val="left" w:pos="630"/>
          <w:tab w:val="left" w:pos="105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left="0" w:firstLine="482" w:firstLineChars="200"/>
        <w:textAlignment w:val="auto"/>
        <w:outlineLvl w:val="1"/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</w:pP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听第</w:t>
      </w:r>
      <w:r>
        <w:rPr>
          <w:rFonts w:hint="eastAsia" w:ascii="楷体" w:hAnsi="楷体" w:eastAsia="楷体" w:cs="Times New Roman"/>
          <w:b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段录音，回答第8至10题。</w:t>
      </w:r>
    </w:p>
    <w:p w14:paraId="522415F3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8. What does the man invite Fenny to do in London?</w:t>
      </w:r>
    </w:p>
    <w:p w14:paraId="078F6C9C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Watch a show.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 Go sightseeing.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Visit a school.</w:t>
      </w:r>
    </w:p>
    <w:p w14:paraId="7633CD95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9. Where will Fenny meet Katie?</w:t>
      </w:r>
    </w:p>
    <w:p w14:paraId="64A272DB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At an art museum.</w:t>
      </w:r>
    </w:p>
    <w:p w14:paraId="5695C4EB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At a clothes company.</w:t>
      </w:r>
    </w:p>
    <w:p w14:paraId="6BE58507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720" w:firstLineChars="3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At an exhibition center.</w:t>
      </w:r>
    </w:p>
    <w:p w14:paraId="3B5CC5DA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</w:p>
    <w:p w14:paraId="36CB767A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10. What does the man think of Katie?</w:t>
      </w:r>
    </w:p>
    <w:p w14:paraId="5950A076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She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 ambitious.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</w:p>
    <w:p w14:paraId="1E559150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She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 open-minded.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</w:p>
    <w:p w14:paraId="31790F0E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She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 energetic.</w:t>
      </w:r>
    </w:p>
    <w:p w14:paraId="7FBC1701">
      <w:pPr>
        <w:keepNext w:val="0"/>
        <w:keepLines/>
        <w:pageBreakBefore w:val="0"/>
        <w:widowControl w:val="0"/>
        <w:tabs>
          <w:tab w:val="left" w:pos="630"/>
          <w:tab w:val="left" w:pos="105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left="0" w:firstLine="482" w:firstLineChars="200"/>
        <w:textAlignment w:val="auto"/>
        <w:outlineLvl w:val="1"/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</w:pP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听第8段录音，回答第11至13题。</w:t>
      </w:r>
    </w:p>
    <w:p w14:paraId="6D122893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11. What are the speakers talking about regarding smartphone use?</w:t>
      </w:r>
    </w:p>
    <w:p w14:paraId="3BB9AA21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Data security.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Phone addiction.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Environmental risks.</w:t>
      </w:r>
    </w:p>
    <w:p w14:paraId="05E17FA7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12. Why does the man always keep his phone on?</w:t>
      </w:r>
    </w:p>
    <w:p w14:paraId="0CAE3430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He hates missing calls.</w:t>
      </w:r>
    </w:p>
    <w:p w14:paraId="7FB928E1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 He relies on the alarm.</w:t>
      </w:r>
    </w:p>
    <w:p w14:paraId="0ED990E2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 He needs the latest news.</w:t>
      </w:r>
    </w:p>
    <w:p w14:paraId="1379A0AA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13. What does the woman do to her phone every night?</w:t>
      </w:r>
    </w:p>
    <w:p w14:paraId="14C09D15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Tu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rn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 xml:space="preserve"> it off for a while.</w:t>
      </w:r>
    </w:p>
    <w:p w14:paraId="19850E7A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 Update the applications.</w:t>
      </w:r>
    </w:p>
    <w:p w14:paraId="694A2BA0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 Delete unnecessary files.</w:t>
      </w:r>
    </w:p>
    <w:p w14:paraId="4C903B54">
      <w:pPr>
        <w:keepNext w:val="0"/>
        <w:keepLines/>
        <w:pageBreakBefore w:val="0"/>
        <w:widowControl w:val="0"/>
        <w:tabs>
          <w:tab w:val="left" w:pos="630"/>
          <w:tab w:val="left" w:pos="105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left="0" w:firstLine="482" w:firstLineChars="200"/>
        <w:textAlignment w:val="auto"/>
        <w:outlineLvl w:val="1"/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</w:pP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听第9段录音，回答第14至16题。</w:t>
      </w:r>
    </w:p>
    <w:p w14:paraId="5766E22E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14.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What does Professor Moore expect the students to do in class?</w:t>
      </w:r>
    </w:p>
    <w:p w14:paraId="7A8041F1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Keep silent and listen carefully.</w:t>
      </w:r>
    </w:p>
    <w:p w14:paraId="5EA09988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 Take an active part in discussions.</w:t>
      </w:r>
    </w:p>
    <w:p w14:paraId="45F40C8A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Make as many notes as possible.</w:t>
      </w:r>
    </w:p>
    <w:p w14:paraId="521AB429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15.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Which carries the most weight in the final grade?</w:t>
      </w:r>
    </w:p>
    <w:p w14:paraId="1D1A453A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The midterm test.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The final exam.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 The research paper.</w:t>
      </w:r>
    </w:p>
    <w:p w14:paraId="1745C5F8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16.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What will Professor Moore do next?</w:t>
      </w:r>
    </w:p>
    <w:p w14:paraId="25A3A146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Talk about the textbook.</w:t>
      </w:r>
    </w:p>
    <w:p w14:paraId="016D86E0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 Go through a reading list.</w:t>
      </w:r>
    </w:p>
    <w:p w14:paraId="7122A9AC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Assign some homework.</w:t>
      </w:r>
    </w:p>
    <w:p w14:paraId="159E2010">
      <w:pPr>
        <w:keepNext w:val="0"/>
        <w:keepLines/>
        <w:pageBreakBefore w:val="0"/>
        <w:widowControl w:val="0"/>
        <w:tabs>
          <w:tab w:val="left" w:pos="630"/>
          <w:tab w:val="left" w:pos="105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left="0" w:firstLine="482" w:firstLineChars="200"/>
        <w:textAlignment w:val="auto"/>
        <w:outlineLvl w:val="1"/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</w:pPr>
      <w:r>
        <w:rPr>
          <w:rFonts w:hint="default" w:ascii="楷体" w:hAnsi="楷体" w:eastAsia="楷体" w:cs="Times New Roman"/>
          <w:b/>
          <w:color w:val="auto"/>
          <w:sz w:val="24"/>
          <w:szCs w:val="24"/>
          <w:highlight w:val="none"/>
        </w:rPr>
        <w:t>听第10段录音，回答第17至20题。</w:t>
      </w:r>
    </w:p>
    <w:p w14:paraId="2415B5E3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17.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Why does the speaker give the talk?</w:t>
      </w:r>
    </w:p>
    <w:p w14:paraId="6FDADBB7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 To present a guest.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 To sell a book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To share a story.</w:t>
      </w:r>
    </w:p>
    <w:p w14:paraId="6B65DDD3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18.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What did Melville do in San Francisco?</w:t>
      </w:r>
    </w:p>
    <w:p w14:paraId="62580059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He joined a jazz band.</w:t>
      </w:r>
    </w:p>
    <w:p w14:paraId="436F7BB4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 He started a magazine.</w:t>
      </w:r>
    </w:p>
    <w:p w14:paraId="5C891B43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He taught at a college.</w:t>
      </w:r>
    </w:p>
    <w:p w14:paraId="4903303E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19.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When did Melville return to London?</w:t>
      </w:r>
    </w:p>
    <w:p w14:paraId="01303C7E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In 1987.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In 1992.</w:t>
      </w:r>
      <w:r>
        <w:rPr>
          <w:rFonts w:hint="eastAsia" w:ascii="Times New Roman" w:hAnsi="Times New Roman" w:cs="Times New Roman"/>
          <w:sz w:val="24"/>
          <w:szCs w:val="28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C.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In 1997.</w:t>
      </w:r>
    </w:p>
    <w:p w14:paraId="1E5EF91F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20.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What is Melville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eastAsia="zh-CN"/>
        </w:rPr>
        <w:t>’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s book aimed at?</w:t>
      </w:r>
    </w:p>
    <w:p w14:paraId="6DE08251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A.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Recommending a contemporary musician.</w:t>
      </w:r>
    </w:p>
    <w:p w14:paraId="33634D4B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default" w:ascii="Times New Roman" w:hAnsi="Times New Roman" w:cs="Times New Roman"/>
          <w:sz w:val="24"/>
          <w:szCs w:val="28"/>
          <w:highlight w:val="none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B.</w:t>
      </w:r>
      <w:r>
        <w:rPr>
          <w:rFonts w:hint="default" w:ascii="Times New Roman" w:hAnsi="Times New Roman" w:cs="Times New Roman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8"/>
          <w:highlight w:val="none"/>
        </w:rPr>
        <w:t>Promoting the study of black dance music.</w:t>
      </w:r>
    </w:p>
    <w:p w14:paraId="26D6EA79">
      <w:pPr>
        <w:keepNext w:val="0"/>
        <w:keepLines w:val="0"/>
        <w:pageBreakBefore w:val="0"/>
        <w:widowControl w:val="0"/>
        <w:tabs>
          <w:tab w:val="left" w:pos="630"/>
          <w:tab w:val="left" w:pos="336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exact"/>
        <w:ind w:firstLine="840" w:firstLineChars="350"/>
        <w:textAlignment w:val="auto"/>
        <w:rPr>
          <w:rFonts w:hint="eastAsia" w:ascii="Times New Roman" w:hAnsi="Times New Roman" w:cs="Times New Roman"/>
          <w:sz w:val="24"/>
          <w:szCs w:val="28"/>
          <w:highlight w:val="none"/>
          <w:lang w:eastAsia="zh-CN"/>
        </w:rPr>
      </w:pPr>
      <w:r>
        <w:rPr>
          <w:rFonts w:hint="default" w:ascii="Times New Roman" w:hAnsi="Times New Roman" w:cs="Times New Roman"/>
          <w:sz w:val="24"/>
          <w:szCs w:val="28"/>
          <w:highlight w:val="none"/>
        </w:rPr>
        <w:t>C. Drawing public attention to music education.</w:t>
      </w:r>
    </w:p>
    <w:sectPr>
      <w:headerReference r:id="rId3" w:type="default"/>
      <w:pgSz w:w="10828" w:h="15080"/>
      <w:pgMar w:top="1049" w:right="1191" w:bottom="1049" w:left="1191" w:header="680" w:footer="680" w:gutter="0"/>
      <w:pgNumType w:fmt="decimal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08FBF">
    <w:pPr>
      <w:pStyle w:val="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19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76"/>
    <w:rsid w:val="0070607B"/>
    <w:rsid w:val="00936376"/>
    <w:rsid w:val="009F68A2"/>
    <w:rsid w:val="04567CE7"/>
    <w:rsid w:val="05E97064"/>
    <w:rsid w:val="13FE4972"/>
    <w:rsid w:val="1536133D"/>
    <w:rsid w:val="16541811"/>
    <w:rsid w:val="16FE3FF2"/>
    <w:rsid w:val="17113DDE"/>
    <w:rsid w:val="176023D5"/>
    <w:rsid w:val="180E64B6"/>
    <w:rsid w:val="19B9268B"/>
    <w:rsid w:val="1AF51BB0"/>
    <w:rsid w:val="1E7F6837"/>
    <w:rsid w:val="219B3000"/>
    <w:rsid w:val="25D725DE"/>
    <w:rsid w:val="293D4E4D"/>
    <w:rsid w:val="2A821251"/>
    <w:rsid w:val="2B802697"/>
    <w:rsid w:val="31091AB9"/>
    <w:rsid w:val="35A561EB"/>
    <w:rsid w:val="43BE0F70"/>
    <w:rsid w:val="46845A12"/>
    <w:rsid w:val="4D413E4F"/>
    <w:rsid w:val="50740B35"/>
    <w:rsid w:val="50E46C80"/>
    <w:rsid w:val="5154350B"/>
    <w:rsid w:val="57CD0549"/>
    <w:rsid w:val="5827226E"/>
    <w:rsid w:val="65334B65"/>
    <w:rsid w:val="735E6655"/>
    <w:rsid w:val="74FA57D9"/>
    <w:rsid w:val="763257C4"/>
    <w:rsid w:val="79880773"/>
    <w:rsid w:val="7A044199"/>
    <w:rsid w:val="7D9D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Win7</Company>
  <Pages>2</Pages>
  <Words>720</Words>
  <Characters>2240</Characters>
  <Lines>18</Lines>
  <Paragraphs>5</Paragraphs>
  <TotalTime>126</TotalTime>
  <ScaleCrop>false</ScaleCrop>
  <LinksUpToDate>false</LinksUpToDate>
  <CharactersWithSpaces>2626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2026-01-08T01:56:00Z</dcterms:created>
  <dc:creator>Win7</dc:creator>
  <cp:lastModifiedBy>殖式端庞圃</cp:lastModifiedBy>
  <dcterms:modified xsi:type="dcterms:W3CDTF">2026-01-09T05:05:38Z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eyJoZGlkIjoiYWM3Nzk0MmEyYWZlOTBhODAyODMzNWZkMjJhZmE5YzkiLCJ1c2VySWQiOiIxNzExMjk1MDIyIn0=</vt:lpwstr>
  </property>
  <property fmtid="{D5CDD505-2E9C-101B-9397-08002B2CF9AE}" pid="3" name="KSOProductBuildVer">
    <vt:lpwstr>2052-12.1.0.24034</vt:lpwstr>
  </property>
  <property fmtid="{D5CDD505-2E9C-101B-9397-08002B2CF9AE}" pid="4" name="ICV">
    <vt:lpwstr>C22A72A7108B47048C666382CF6C55FE_13</vt:lpwstr>
  </property>
</Properties>
</file>