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9AF24" w14:textId="007EBBCB" w:rsidR="009F5048" w:rsidRPr="00757316" w:rsidRDefault="009F5048" w:rsidP="00757316">
      <w:pPr>
        <w:adjustRightInd w:val="0"/>
        <w:snapToGrid w:val="0"/>
        <w:spacing w:after="0" w:line="240" w:lineRule="auto"/>
        <w:jc w:val="center"/>
        <w:rPr>
          <w:rFonts w:ascii="Times New Roman" w:hAnsi="Times New Roman" w:cs="Times New Roman"/>
          <w:sz w:val="32"/>
          <w:szCs w:val="32"/>
        </w:rPr>
      </w:pPr>
      <w:r w:rsidRPr="00757316">
        <w:rPr>
          <w:rFonts w:ascii="Times New Roman" w:hAnsi="Times New Roman" w:cs="Times New Roman"/>
          <w:b/>
          <w:bCs/>
          <w:sz w:val="32"/>
          <w:szCs w:val="32"/>
        </w:rPr>
        <w:t>东北三省三校（辽宁实验中学、东北师大附中、哈师大附中）</w:t>
      </w:r>
      <w:r w:rsidRPr="00757316">
        <w:rPr>
          <w:rFonts w:ascii="Times New Roman" w:hAnsi="Times New Roman" w:cs="Times New Roman"/>
          <w:b/>
          <w:bCs/>
          <w:sz w:val="32"/>
          <w:szCs w:val="32"/>
        </w:rPr>
        <w:t>2026</w:t>
      </w:r>
      <w:r w:rsidRPr="00757316">
        <w:rPr>
          <w:rFonts w:ascii="Times New Roman" w:hAnsi="Times New Roman" w:cs="Times New Roman"/>
          <w:b/>
          <w:bCs/>
          <w:sz w:val="32"/>
          <w:szCs w:val="32"/>
        </w:rPr>
        <w:t>届高三下学期第一次联合模拟考英语试题</w:t>
      </w:r>
    </w:p>
    <w:p w14:paraId="7D5C4382" w14:textId="77777777" w:rsidR="003B0337" w:rsidRPr="00757316" w:rsidRDefault="003B0337" w:rsidP="00757316">
      <w:pPr>
        <w:adjustRightInd w:val="0"/>
        <w:snapToGrid w:val="0"/>
        <w:spacing w:after="0" w:line="240" w:lineRule="auto"/>
        <w:rPr>
          <w:rFonts w:ascii="Times New Roman" w:hAnsi="Times New Roman" w:cs="Times New Roman"/>
          <w:sz w:val="21"/>
          <w:szCs w:val="21"/>
        </w:rPr>
      </w:pPr>
      <w:r w:rsidRPr="00757316">
        <w:rPr>
          <w:rFonts w:ascii="Times New Roman" w:eastAsia="宋体" w:hAnsi="Times New Roman" w:cs="Times New Roman"/>
          <w:b/>
          <w:sz w:val="21"/>
          <w:szCs w:val="21"/>
        </w:rPr>
        <w:t>注意事项：</w:t>
      </w:r>
    </w:p>
    <w:p w14:paraId="5796BDE6" w14:textId="77777777" w:rsidR="003B0337" w:rsidRPr="00757316" w:rsidRDefault="003B0337" w:rsidP="00757316">
      <w:pPr>
        <w:adjustRightInd w:val="0"/>
        <w:snapToGrid w:val="0"/>
        <w:spacing w:after="0" w:line="240" w:lineRule="auto"/>
        <w:ind w:firstLineChars="200" w:firstLine="420"/>
        <w:rPr>
          <w:rFonts w:ascii="Times New Roman" w:eastAsia="宋体" w:hAnsi="Times New Roman" w:cs="Times New Roman"/>
          <w:bCs/>
          <w:sz w:val="21"/>
          <w:szCs w:val="21"/>
        </w:rPr>
      </w:pPr>
      <w:r w:rsidRPr="00757316">
        <w:rPr>
          <w:rFonts w:ascii="Times New Roman" w:eastAsia="宋体" w:hAnsi="Times New Roman" w:cs="Times New Roman"/>
          <w:bCs/>
          <w:sz w:val="21"/>
          <w:szCs w:val="21"/>
        </w:rPr>
        <w:t xml:space="preserve">1. </w:t>
      </w:r>
      <w:r w:rsidRPr="00757316">
        <w:rPr>
          <w:rFonts w:ascii="Times New Roman" w:eastAsia="宋体" w:hAnsi="Times New Roman" w:cs="Times New Roman"/>
          <w:bCs/>
          <w:sz w:val="21"/>
          <w:szCs w:val="21"/>
        </w:rPr>
        <w:t>答卷前，考生务必将自己的姓名、准考证号填写在答题卡上，并将条形码粘贴在答题卡指定位置。</w:t>
      </w:r>
    </w:p>
    <w:p w14:paraId="4CFFFB24" w14:textId="77777777" w:rsidR="003B0337" w:rsidRPr="00757316" w:rsidRDefault="003B0337" w:rsidP="00757316">
      <w:pPr>
        <w:adjustRightInd w:val="0"/>
        <w:snapToGrid w:val="0"/>
        <w:spacing w:after="0" w:line="240" w:lineRule="auto"/>
        <w:ind w:firstLineChars="200" w:firstLine="420"/>
        <w:rPr>
          <w:rFonts w:ascii="Times New Roman" w:eastAsia="宋体" w:hAnsi="Times New Roman" w:cs="Times New Roman"/>
          <w:bCs/>
          <w:sz w:val="21"/>
          <w:szCs w:val="21"/>
        </w:rPr>
      </w:pPr>
      <w:r w:rsidRPr="00757316">
        <w:rPr>
          <w:rFonts w:ascii="Times New Roman" w:eastAsia="宋体" w:hAnsi="Times New Roman" w:cs="Times New Roman"/>
          <w:bCs/>
          <w:sz w:val="21"/>
          <w:szCs w:val="21"/>
        </w:rPr>
        <w:t xml:space="preserve">2. </w:t>
      </w:r>
      <w:r w:rsidRPr="00757316">
        <w:rPr>
          <w:rFonts w:ascii="Times New Roman" w:eastAsia="宋体" w:hAnsi="Times New Roman" w:cs="Times New Roman"/>
          <w:bCs/>
          <w:sz w:val="21"/>
          <w:szCs w:val="21"/>
        </w:rPr>
        <w:t>回答选择题时，选出每小题答案后，用铅笔把答题卡上对应题目的答案标号涂黑。如需改动，用橡皮擦干净后，再选</w:t>
      </w:r>
      <w:proofErr w:type="gramStart"/>
      <w:r w:rsidRPr="00757316">
        <w:rPr>
          <w:rFonts w:ascii="Times New Roman" w:eastAsia="宋体" w:hAnsi="Times New Roman" w:cs="Times New Roman"/>
          <w:bCs/>
          <w:sz w:val="21"/>
          <w:szCs w:val="21"/>
        </w:rPr>
        <w:t>涂其他</w:t>
      </w:r>
      <w:proofErr w:type="gramEnd"/>
      <w:r w:rsidRPr="00757316">
        <w:rPr>
          <w:rFonts w:ascii="Times New Roman" w:eastAsia="宋体" w:hAnsi="Times New Roman" w:cs="Times New Roman"/>
          <w:bCs/>
          <w:sz w:val="21"/>
          <w:szCs w:val="21"/>
        </w:rPr>
        <w:t>答案标号。</w:t>
      </w:r>
      <w:proofErr w:type="gramStart"/>
      <w:r w:rsidRPr="00757316">
        <w:rPr>
          <w:rFonts w:ascii="Times New Roman" w:eastAsia="宋体" w:hAnsi="Times New Roman" w:cs="Times New Roman"/>
          <w:bCs/>
          <w:sz w:val="21"/>
          <w:szCs w:val="21"/>
        </w:rPr>
        <w:t>回答非</w:t>
      </w:r>
      <w:proofErr w:type="gramEnd"/>
      <w:r w:rsidRPr="00757316">
        <w:rPr>
          <w:rFonts w:ascii="Times New Roman" w:eastAsia="宋体" w:hAnsi="Times New Roman" w:cs="Times New Roman"/>
          <w:bCs/>
          <w:sz w:val="21"/>
          <w:szCs w:val="21"/>
        </w:rPr>
        <w:t>选择题时，将答案写在答题卡上，写在本试卷上无效。</w:t>
      </w:r>
    </w:p>
    <w:p w14:paraId="13528513" w14:textId="77777777" w:rsidR="003B0337" w:rsidRPr="00757316" w:rsidRDefault="003B0337" w:rsidP="00757316">
      <w:pPr>
        <w:adjustRightInd w:val="0"/>
        <w:snapToGrid w:val="0"/>
        <w:spacing w:after="0" w:line="240" w:lineRule="auto"/>
        <w:ind w:firstLineChars="200" w:firstLine="420"/>
        <w:rPr>
          <w:rFonts w:ascii="Times New Roman" w:eastAsia="宋体" w:hAnsi="Times New Roman" w:cs="Times New Roman"/>
          <w:bCs/>
          <w:sz w:val="21"/>
          <w:szCs w:val="21"/>
        </w:rPr>
      </w:pPr>
      <w:r w:rsidRPr="00757316">
        <w:rPr>
          <w:rFonts w:ascii="Times New Roman" w:eastAsia="宋体" w:hAnsi="Times New Roman" w:cs="Times New Roman"/>
          <w:bCs/>
          <w:sz w:val="21"/>
          <w:szCs w:val="21"/>
        </w:rPr>
        <w:t xml:space="preserve">3. </w:t>
      </w:r>
      <w:r w:rsidRPr="00757316">
        <w:rPr>
          <w:rFonts w:ascii="Times New Roman" w:eastAsia="宋体" w:hAnsi="Times New Roman" w:cs="Times New Roman"/>
          <w:bCs/>
          <w:sz w:val="21"/>
          <w:szCs w:val="21"/>
        </w:rPr>
        <w:t>考试结束后，将本试卷和答题卡一并交回。</w:t>
      </w:r>
    </w:p>
    <w:p w14:paraId="5FC7DA14" w14:textId="77777777" w:rsidR="003B0337" w:rsidRPr="00757316" w:rsidRDefault="003B0337" w:rsidP="00757316">
      <w:pPr>
        <w:adjustRightInd w:val="0"/>
        <w:snapToGrid w:val="0"/>
        <w:spacing w:after="0" w:line="240" w:lineRule="auto"/>
        <w:rPr>
          <w:rFonts w:ascii="Times New Roman" w:hAnsi="Times New Roman" w:cs="Times New Roman"/>
          <w:sz w:val="21"/>
          <w:szCs w:val="21"/>
        </w:rPr>
      </w:pPr>
      <w:r w:rsidRPr="00757316">
        <w:rPr>
          <w:rFonts w:ascii="Times New Roman" w:eastAsia="宋体" w:hAnsi="Times New Roman" w:cs="Times New Roman"/>
          <w:b/>
          <w:sz w:val="21"/>
          <w:szCs w:val="21"/>
        </w:rPr>
        <w:t>第一部分</w:t>
      </w:r>
      <w:r w:rsidRPr="00757316">
        <w:rPr>
          <w:rFonts w:ascii="Times New Roman" w:eastAsia="Times New Roman" w:hAnsi="Times New Roman" w:cs="Times New Roman"/>
          <w:b/>
          <w:sz w:val="21"/>
          <w:szCs w:val="21"/>
        </w:rPr>
        <w:t xml:space="preserve">  </w:t>
      </w:r>
      <w:r w:rsidRPr="00757316">
        <w:rPr>
          <w:rFonts w:ascii="Times New Roman" w:eastAsia="宋体" w:hAnsi="Times New Roman" w:cs="Times New Roman"/>
          <w:b/>
          <w:sz w:val="21"/>
          <w:szCs w:val="21"/>
        </w:rPr>
        <w:t>听力</w:t>
      </w:r>
      <w:r w:rsidRPr="00757316">
        <w:rPr>
          <w:rFonts w:ascii="Times New Roman" w:eastAsia="Times New Roman" w:hAnsi="Times New Roman" w:cs="Times New Roman"/>
          <w:b/>
          <w:sz w:val="21"/>
          <w:szCs w:val="21"/>
        </w:rPr>
        <w:t>(</w:t>
      </w:r>
      <w:r w:rsidRPr="00757316">
        <w:rPr>
          <w:rFonts w:ascii="Times New Roman" w:eastAsia="宋体" w:hAnsi="Times New Roman" w:cs="Times New Roman"/>
          <w:b/>
          <w:sz w:val="21"/>
          <w:szCs w:val="21"/>
        </w:rPr>
        <w:t>共两节，满分</w:t>
      </w:r>
      <w:r w:rsidRPr="00757316">
        <w:rPr>
          <w:rFonts w:ascii="Times New Roman" w:eastAsia="Times New Roman" w:hAnsi="Times New Roman" w:cs="Times New Roman"/>
          <w:b/>
          <w:sz w:val="21"/>
          <w:szCs w:val="21"/>
        </w:rPr>
        <w:t>30</w:t>
      </w:r>
      <w:r w:rsidRPr="00757316">
        <w:rPr>
          <w:rFonts w:ascii="Times New Roman" w:eastAsia="宋体" w:hAnsi="Times New Roman" w:cs="Times New Roman"/>
          <w:b/>
          <w:sz w:val="21"/>
          <w:szCs w:val="21"/>
        </w:rPr>
        <w:t>分</w:t>
      </w:r>
      <w:r w:rsidRPr="00757316">
        <w:rPr>
          <w:rFonts w:ascii="Times New Roman" w:eastAsia="Times New Roman" w:hAnsi="Times New Roman" w:cs="Times New Roman"/>
          <w:b/>
          <w:sz w:val="21"/>
          <w:szCs w:val="21"/>
        </w:rPr>
        <w:t>)</w:t>
      </w:r>
    </w:p>
    <w:p w14:paraId="1106299B" w14:textId="77777777" w:rsidR="003B0337" w:rsidRPr="00757316" w:rsidRDefault="003B0337" w:rsidP="00757316">
      <w:pPr>
        <w:adjustRightInd w:val="0"/>
        <w:snapToGrid w:val="0"/>
        <w:spacing w:after="0" w:line="240" w:lineRule="auto"/>
        <w:rPr>
          <w:rFonts w:ascii="Times New Roman" w:hAnsi="Times New Roman" w:cs="Times New Roman"/>
          <w:sz w:val="21"/>
          <w:szCs w:val="21"/>
        </w:rPr>
      </w:pPr>
      <w:r w:rsidRPr="00757316">
        <w:rPr>
          <w:rFonts w:ascii="Times New Roman" w:eastAsia="宋体" w:hAnsi="Times New Roman" w:cs="Times New Roman"/>
          <w:b/>
          <w:sz w:val="21"/>
          <w:szCs w:val="21"/>
        </w:rPr>
        <w:t>第一节</w:t>
      </w:r>
      <w:r w:rsidRPr="00757316">
        <w:rPr>
          <w:rFonts w:ascii="Times New Roman" w:eastAsia="Times New Roman" w:hAnsi="Times New Roman" w:cs="Times New Roman"/>
          <w:b/>
          <w:sz w:val="21"/>
          <w:szCs w:val="21"/>
        </w:rPr>
        <w:t>(</w:t>
      </w:r>
      <w:r w:rsidRPr="00757316">
        <w:rPr>
          <w:rFonts w:ascii="Times New Roman" w:eastAsia="宋体" w:hAnsi="Times New Roman" w:cs="Times New Roman"/>
          <w:b/>
          <w:sz w:val="21"/>
          <w:szCs w:val="21"/>
        </w:rPr>
        <w:t>共</w:t>
      </w:r>
      <w:r w:rsidRPr="00757316">
        <w:rPr>
          <w:rFonts w:ascii="Times New Roman" w:eastAsia="Times New Roman" w:hAnsi="Times New Roman" w:cs="Times New Roman"/>
          <w:b/>
          <w:sz w:val="21"/>
          <w:szCs w:val="21"/>
        </w:rPr>
        <w:t>5</w:t>
      </w:r>
      <w:r w:rsidRPr="00757316">
        <w:rPr>
          <w:rFonts w:ascii="Times New Roman" w:eastAsia="宋体" w:hAnsi="Times New Roman" w:cs="Times New Roman"/>
          <w:b/>
          <w:sz w:val="21"/>
          <w:szCs w:val="21"/>
        </w:rPr>
        <w:t>小题</w:t>
      </w:r>
      <w:r w:rsidRPr="00757316">
        <w:rPr>
          <w:rFonts w:ascii="Times New Roman" w:eastAsia="Times New Roman" w:hAnsi="Times New Roman" w:cs="Times New Roman"/>
          <w:b/>
          <w:sz w:val="21"/>
          <w:szCs w:val="21"/>
        </w:rPr>
        <w:t>;</w:t>
      </w:r>
      <w:r w:rsidRPr="00757316">
        <w:rPr>
          <w:rFonts w:ascii="Times New Roman" w:eastAsia="宋体" w:hAnsi="Times New Roman" w:cs="Times New Roman"/>
          <w:b/>
          <w:sz w:val="21"/>
          <w:szCs w:val="21"/>
        </w:rPr>
        <w:t>每小题</w:t>
      </w:r>
      <w:r w:rsidRPr="00757316">
        <w:rPr>
          <w:rFonts w:ascii="Times New Roman" w:eastAsia="Times New Roman" w:hAnsi="Times New Roman" w:cs="Times New Roman"/>
          <w:b/>
          <w:sz w:val="21"/>
          <w:szCs w:val="21"/>
        </w:rPr>
        <w:t>1.5</w:t>
      </w:r>
      <w:r w:rsidRPr="00757316">
        <w:rPr>
          <w:rFonts w:ascii="Times New Roman" w:eastAsia="宋体" w:hAnsi="Times New Roman" w:cs="Times New Roman"/>
          <w:b/>
          <w:sz w:val="21"/>
          <w:szCs w:val="21"/>
        </w:rPr>
        <w:t>分，满分</w:t>
      </w:r>
      <w:r w:rsidRPr="00757316">
        <w:rPr>
          <w:rFonts w:ascii="Times New Roman" w:eastAsia="Times New Roman" w:hAnsi="Times New Roman" w:cs="Times New Roman"/>
          <w:b/>
          <w:sz w:val="21"/>
          <w:szCs w:val="21"/>
        </w:rPr>
        <w:t>7.5</w:t>
      </w:r>
      <w:r w:rsidRPr="00757316">
        <w:rPr>
          <w:rFonts w:ascii="Times New Roman" w:eastAsia="宋体" w:hAnsi="Times New Roman" w:cs="Times New Roman"/>
          <w:b/>
          <w:sz w:val="21"/>
          <w:szCs w:val="21"/>
        </w:rPr>
        <w:t>分</w:t>
      </w:r>
      <w:r w:rsidRPr="00757316">
        <w:rPr>
          <w:rFonts w:ascii="Times New Roman" w:eastAsia="Times New Roman" w:hAnsi="Times New Roman" w:cs="Times New Roman"/>
          <w:b/>
          <w:sz w:val="21"/>
          <w:szCs w:val="21"/>
        </w:rPr>
        <w:t>)</w:t>
      </w:r>
    </w:p>
    <w:p w14:paraId="3476C7D9" w14:textId="77777777" w:rsidR="003B0337" w:rsidRPr="00757316" w:rsidRDefault="003B0337" w:rsidP="00757316">
      <w:pPr>
        <w:adjustRightInd w:val="0"/>
        <w:snapToGrid w:val="0"/>
        <w:spacing w:after="0" w:line="240" w:lineRule="auto"/>
        <w:ind w:firstLineChars="200" w:firstLine="420"/>
        <w:rPr>
          <w:rFonts w:ascii="Times New Roman" w:eastAsia="宋体" w:hAnsi="Times New Roman" w:cs="Times New Roman"/>
          <w:bCs/>
          <w:sz w:val="21"/>
          <w:szCs w:val="21"/>
        </w:rPr>
      </w:pPr>
      <w:r w:rsidRPr="00757316">
        <w:rPr>
          <w:rFonts w:ascii="Times New Roman" w:eastAsia="宋体" w:hAnsi="Times New Roman" w:cs="Times New Roman"/>
          <w:bCs/>
          <w:sz w:val="21"/>
          <w:szCs w:val="21"/>
        </w:rPr>
        <w:t>听下面</w:t>
      </w:r>
      <w:r w:rsidRPr="00757316">
        <w:rPr>
          <w:rFonts w:ascii="Times New Roman" w:eastAsia="宋体" w:hAnsi="Times New Roman" w:cs="Times New Roman"/>
          <w:bCs/>
          <w:sz w:val="21"/>
          <w:szCs w:val="21"/>
        </w:rPr>
        <w:t>5</w:t>
      </w:r>
      <w:r w:rsidRPr="00757316">
        <w:rPr>
          <w:rFonts w:ascii="Times New Roman" w:eastAsia="宋体" w:hAnsi="Times New Roman" w:cs="Times New Roman"/>
          <w:bCs/>
          <w:sz w:val="21"/>
          <w:szCs w:val="21"/>
        </w:rPr>
        <w:t>段录音。每段录音后有一个小题，从题中所给的</w:t>
      </w:r>
      <w:r w:rsidRPr="00757316">
        <w:rPr>
          <w:rFonts w:ascii="Times New Roman" w:eastAsia="宋体" w:hAnsi="Times New Roman" w:cs="Times New Roman"/>
          <w:bCs/>
          <w:sz w:val="21"/>
          <w:szCs w:val="21"/>
        </w:rPr>
        <w:t>A</w:t>
      </w:r>
      <w:r w:rsidRPr="00757316">
        <w:rPr>
          <w:rFonts w:ascii="Times New Roman" w:eastAsia="宋体" w:hAnsi="Times New Roman" w:cs="Times New Roman"/>
          <w:bCs/>
          <w:sz w:val="21"/>
          <w:szCs w:val="21"/>
        </w:rPr>
        <w:t>、</w:t>
      </w:r>
      <w:r w:rsidRPr="00757316">
        <w:rPr>
          <w:rFonts w:ascii="Times New Roman" w:eastAsia="宋体" w:hAnsi="Times New Roman" w:cs="Times New Roman"/>
          <w:bCs/>
          <w:sz w:val="21"/>
          <w:szCs w:val="21"/>
        </w:rPr>
        <w:t>B</w:t>
      </w:r>
      <w:r w:rsidRPr="00757316">
        <w:rPr>
          <w:rFonts w:ascii="Times New Roman" w:eastAsia="宋体" w:hAnsi="Times New Roman" w:cs="Times New Roman"/>
          <w:bCs/>
          <w:sz w:val="21"/>
          <w:szCs w:val="21"/>
        </w:rPr>
        <w:t>、</w:t>
      </w:r>
      <w:r w:rsidRPr="00757316">
        <w:rPr>
          <w:rFonts w:ascii="Times New Roman" w:eastAsia="宋体" w:hAnsi="Times New Roman" w:cs="Times New Roman"/>
          <w:bCs/>
          <w:sz w:val="21"/>
          <w:szCs w:val="21"/>
        </w:rPr>
        <w:t>C</w:t>
      </w:r>
      <w:r w:rsidRPr="00757316">
        <w:rPr>
          <w:rFonts w:ascii="Times New Roman" w:eastAsia="宋体" w:hAnsi="Times New Roman" w:cs="Times New Roman"/>
          <w:bCs/>
          <w:sz w:val="21"/>
          <w:szCs w:val="21"/>
        </w:rPr>
        <w:t>三个选项中选出最佳选项。听完每段录音后，你都有</w:t>
      </w:r>
      <w:r w:rsidRPr="00757316">
        <w:rPr>
          <w:rFonts w:ascii="Times New Roman" w:eastAsia="宋体" w:hAnsi="Times New Roman" w:cs="Times New Roman"/>
          <w:bCs/>
          <w:sz w:val="21"/>
          <w:szCs w:val="21"/>
        </w:rPr>
        <w:t>10</w:t>
      </w:r>
      <w:r w:rsidRPr="00757316">
        <w:rPr>
          <w:rFonts w:ascii="Times New Roman" w:eastAsia="宋体" w:hAnsi="Times New Roman" w:cs="Times New Roman"/>
          <w:bCs/>
          <w:sz w:val="21"/>
          <w:szCs w:val="21"/>
        </w:rPr>
        <w:t>秒钟的时间来回答有关小题和阅读下一小题。每段录音播放两遍。</w:t>
      </w:r>
    </w:p>
    <w:p w14:paraId="4BDD8D93" w14:textId="77777777" w:rsidR="003B0337" w:rsidRPr="00757316" w:rsidRDefault="003B0337"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 xml:space="preserve">1. </w:t>
      </w:r>
      <w:r w:rsidRPr="00757316">
        <w:rPr>
          <w:rFonts w:ascii="Times New Roman" w:eastAsia="Times New Roman" w:hAnsi="Times New Roman" w:cs="Times New Roman"/>
          <w:sz w:val="21"/>
          <w:szCs w:val="21"/>
        </w:rPr>
        <w:t>How are the guests going to New York?</w:t>
      </w:r>
    </w:p>
    <w:p w14:paraId="0D8D0DA8"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sz w:val="21"/>
          <w:szCs w:val="21"/>
        </w:rPr>
        <w:t xml:space="preserve">A. </w:t>
      </w:r>
      <w:r w:rsidRPr="00757316">
        <w:rPr>
          <w:rFonts w:ascii="Times New Roman" w:eastAsia="Times New Roman" w:hAnsi="Times New Roman" w:cs="Times New Roman"/>
          <w:sz w:val="21"/>
          <w:szCs w:val="21"/>
        </w:rPr>
        <w:t>By car.</w:t>
      </w:r>
      <w:r w:rsidRPr="00757316">
        <w:rPr>
          <w:rFonts w:ascii="Times New Roman" w:hAnsi="Times New Roman" w:cs="Times New Roman"/>
          <w:sz w:val="21"/>
          <w:szCs w:val="21"/>
        </w:rPr>
        <w:tab/>
        <w:t xml:space="preserve">B. </w:t>
      </w:r>
      <w:r w:rsidRPr="00757316">
        <w:rPr>
          <w:rFonts w:ascii="Times New Roman" w:eastAsia="Times New Roman" w:hAnsi="Times New Roman" w:cs="Times New Roman"/>
          <w:sz w:val="21"/>
          <w:szCs w:val="21"/>
        </w:rPr>
        <w:t>By plane.</w:t>
      </w:r>
      <w:r w:rsidRPr="00757316">
        <w:rPr>
          <w:rFonts w:ascii="Times New Roman" w:hAnsi="Times New Roman" w:cs="Times New Roman"/>
          <w:sz w:val="21"/>
          <w:szCs w:val="21"/>
        </w:rPr>
        <w:tab/>
        <w:t xml:space="preserve">C. </w:t>
      </w:r>
      <w:r w:rsidRPr="00757316">
        <w:rPr>
          <w:rFonts w:ascii="Times New Roman" w:eastAsia="Times New Roman" w:hAnsi="Times New Roman" w:cs="Times New Roman"/>
          <w:sz w:val="21"/>
          <w:szCs w:val="21"/>
        </w:rPr>
        <w:t>By taxi.</w:t>
      </w:r>
    </w:p>
    <w:p w14:paraId="7751A3EB"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 </w:t>
      </w:r>
      <w:r w:rsidRPr="00757316">
        <w:rPr>
          <w:rFonts w:ascii="Times New Roman" w:eastAsia="Times New Roman" w:hAnsi="Times New Roman" w:cs="Times New Roman"/>
          <w:color w:val="000000"/>
          <w:sz w:val="21"/>
          <w:szCs w:val="21"/>
        </w:rPr>
        <w:t>Where are the speakers?</w:t>
      </w:r>
    </w:p>
    <w:p w14:paraId="534B3732" w14:textId="706B4D51"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In a restaurant.</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In a supermarket.</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In the woman’s house.</w:t>
      </w:r>
    </w:p>
    <w:p w14:paraId="07914A04"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3. </w:t>
      </w:r>
      <w:r w:rsidRPr="00757316">
        <w:rPr>
          <w:rFonts w:ascii="Times New Roman" w:eastAsia="Times New Roman" w:hAnsi="Times New Roman" w:cs="Times New Roman"/>
          <w:color w:val="000000"/>
          <w:sz w:val="21"/>
          <w:szCs w:val="21"/>
        </w:rPr>
        <w:t>What is the woman’s attitude towards the man’s decision?</w:t>
      </w:r>
    </w:p>
    <w:p w14:paraId="6BD12E8D"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Encouraging.</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Understanding.</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Disapproving.</w:t>
      </w:r>
    </w:p>
    <w:p w14:paraId="52F3D2C7"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 </w:t>
      </w:r>
      <w:r w:rsidRPr="00757316">
        <w:rPr>
          <w:rFonts w:ascii="Times New Roman" w:eastAsia="Times New Roman" w:hAnsi="Times New Roman" w:cs="Times New Roman"/>
          <w:color w:val="000000"/>
          <w:sz w:val="21"/>
          <w:szCs w:val="21"/>
        </w:rPr>
        <w:t>Why won’t the man go to lunch with the woman?</w:t>
      </w:r>
    </w:p>
    <w:p w14:paraId="41DF960C" w14:textId="16702049"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He has no time.</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He has a neck pain.</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He has ordered a takeout.</w:t>
      </w:r>
    </w:p>
    <w:p w14:paraId="398C3103"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5. </w:t>
      </w:r>
      <w:r w:rsidRPr="00757316">
        <w:rPr>
          <w:rFonts w:ascii="Times New Roman" w:eastAsia="Times New Roman" w:hAnsi="Times New Roman" w:cs="Times New Roman"/>
          <w:color w:val="000000"/>
          <w:sz w:val="21"/>
          <w:szCs w:val="21"/>
        </w:rPr>
        <w:t>What are the speakers mainly discussing?</w:t>
      </w:r>
    </w:p>
    <w:p w14:paraId="52411415"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Trousers.</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Shirts.</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Shoes.</w:t>
      </w:r>
    </w:p>
    <w:p w14:paraId="25AC5B3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第二节</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共</w:t>
      </w:r>
      <w:r w:rsidRPr="00757316">
        <w:rPr>
          <w:rFonts w:ascii="Times New Roman" w:eastAsia="Times New Roman" w:hAnsi="Times New Roman" w:cs="Times New Roman"/>
          <w:b/>
          <w:color w:val="000000"/>
          <w:sz w:val="21"/>
          <w:szCs w:val="21"/>
        </w:rPr>
        <w:t>15</w:t>
      </w:r>
      <w:r w:rsidRPr="00757316">
        <w:rPr>
          <w:rFonts w:ascii="Times New Roman" w:eastAsia="宋体" w:hAnsi="Times New Roman" w:cs="Times New Roman"/>
          <w:b/>
          <w:color w:val="000000"/>
          <w:sz w:val="21"/>
          <w:szCs w:val="21"/>
        </w:rPr>
        <w:t>小题</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每小题</w:t>
      </w:r>
      <w:r w:rsidRPr="00757316">
        <w:rPr>
          <w:rFonts w:ascii="Times New Roman" w:eastAsia="Times New Roman" w:hAnsi="Times New Roman" w:cs="Times New Roman"/>
          <w:b/>
          <w:color w:val="000000"/>
          <w:sz w:val="21"/>
          <w:szCs w:val="21"/>
        </w:rPr>
        <w:t>1.5</w:t>
      </w:r>
      <w:r w:rsidRPr="00757316">
        <w:rPr>
          <w:rFonts w:ascii="Times New Roman" w:eastAsia="宋体" w:hAnsi="Times New Roman" w:cs="Times New Roman"/>
          <w:b/>
          <w:color w:val="000000"/>
          <w:sz w:val="21"/>
          <w:szCs w:val="21"/>
        </w:rPr>
        <w:t>分，满分</w:t>
      </w:r>
      <w:r w:rsidRPr="00757316">
        <w:rPr>
          <w:rFonts w:ascii="Times New Roman" w:eastAsia="Times New Roman" w:hAnsi="Times New Roman" w:cs="Times New Roman"/>
          <w:b/>
          <w:color w:val="000000"/>
          <w:sz w:val="21"/>
          <w:szCs w:val="21"/>
        </w:rPr>
        <w:t>22.5</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60345B45" w14:textId="77777777" w:rsidR="003B0337" w:rsidRPr="00757316" w:rsidRDefault="003B0337" w:rsidP="00757316">
      <w:pPr>
        <w:adjustRightInd w:val="0"/>
        <w:snapToGrid w:val="0"/>
        <w:spacing w:after="0" w:line="240" w:lineRule="auto"/>
        <w:ind w:firstLineChars="200" w:firstLine="420"/>
        <w:rPr>
          <w:rFonts w:ascii="Times New Roman" w:eastAsia="宋体" w:hAnsi="Times New Roman" w:cs="Times New Roman"/>
          <w:bCs/>
          <w:sz w:val="21"/>
          <w:szCs w:val="21"/>
        </w:rPr>
      </w:pPr>
      <w:r w:rsidRPr="00757316">
        <w:rPr>
          <w:rFonts w:ascii="Times New Roman" w:eastAsia="宋体" w:hAnsi="Times New Roman" w:cs="Times New Roman"/>
          <w:bCs/>
          <w:sz w:val="21"/>
          <w:szCs w:val="21"/>
        </w:rPr>
        <w:t>听下面</w:t>
      </w:r>
      <w:r w:rsidRPr="00757316">
        <w:rPr>
          <w:rFonts w:ascii="Times New Roman" w:eastAsia="宋体" w:hAnsi="Times New Roman" w:cs="Times New Roman"/>
          <w:bCs/>
          <w:sz w:val="21"/>
          <w:szCs w:val="21"/>
        </w:rPr>
        <w:t>5</w:t>
      </w:r>
      <w:r w:rsidRPr="00757316">
        <w:rPr>
          <w:rFonts w:ascii="Times New Roman" w:eastAsia="宋体" w:hAnsi="Times New Roman" w:cs="Times New Roman"/>
          <w:bCs/>
          <w:sz w:val="21"/>
          <w:szCs w:val="21"/>
        </w:rPr>
        <w:t>段录音。每段录音后有几个小题，从题中所给的</w:t>
      </w:r>
      <w:r w:rsidRPr="00757316">
        <w:rPr>
          <w:rFonts w:ascii="Times New Roman" w:eastAsia="宋体" w:hAnsi="Times New Roman" w:cs="Times New Roman"/>
          <w:bCs/>
          <w:sz w:val="21"/>
          <w:szCs w:val="21"/>
        </w:rPr>
        <w:t xml:space="preserve"> A</w:t>
      </w:r>
      <w:r w:rsidRPr="00757316">
        <w:rPr>
          <w:rFonts w:ascii="Times New Roman" w:eastAsia="宋体" w:hAnsi="Times New Roman" w:cs="Times New Roman"/>
          <w:bCs/>
          <w:sz w:val="21"/>
          <w:szCs w:val="21"/>
        </w:rPr>
        <w:t>、</w:t>
      </w:r>
      <w:r w:rsidRPr="00757316">
        <w:rPr>
          <w:rFonts w:ascii="Times New Roman" w:eastAsia="宋体" w:hAnsi="Times New Roman" w:cs="Times New Roman"/>
          <w:bCs/>
          <w:sz w:val="21"/>
          <w:szCs w:val="21"/>
        </w:rPr>
        <w:t>B</w:t>
      </w:r>
      <w:r w:rsidRPr="00757316">
        <w:rPr>
          <w:rFonts w:ascii="Times New Roman" w:eastAsia="宋体" w:hAnsi="Times New Roman" w:cs="Times New Roman"/>
          <w:bCs/>
          <w:sz w:val="21"/>
          <w:szCs w:val="21"/>
        </w:rPr>
        <w:t>、</w:t>
      </w:r>
      <w:r w:rsidRPr="00757316">
        <w:rPr>
          <w:rFonts w:ascii="Times New Roman" w:eastAsia="宋体" w:hAnsi="Times New Roman" w:cs="Times New Roman"/>
          <w:bCs/>
          <w:sz w:val="21"/>
          <w:szCs w:val="21"/>
        </w:rPr>
        <w:t>C</w:t>
      </w:r>
      <w:r w:rsidRPr="00757316">
        <w:rPr>
          <w:rFonts w:ascii="Times New Roman" w:eastAsia="宋体" w:hAnsi="Times New Roman" w:cs="Times New Roman"/>
          <w:bCs/>
          <w:sz w:val="21"/>
          <w:szCs w:val="21"/>
        </w:rPr>
        <w:t>三个选项中选出最佳选项。听每段录音前，你将有时间阅读各个小题，每小题</w:t>
      </w:r>
      <w:r w:rsidRPr="00757316">
        <w:rPr>
          <w:rFonts w:ascii="Times New Roman" w:eastAsia="宋体" w:hAnsi="Times New Roman" w:cs="Times New Roman"/>
          <w:bCs/>
          <w:sz w:val="21"/>
          <w:szCs w:val="21"/>
        </w:rPr>
        <w:t>5</w:t>
      </w:r>
      <w:r w:rsidRPr="00757316">
        <w:rPr>
          <w:rFonts w:ascii="Times New Roman" w:eastAsia="宋体" w:hAnsi="Times New Roman" w:cs="Times New Roman"/>
          <w:bCs/>
          <w:sz w:val="21"/>
          <w:szCs w:val="21"/>
        </w:rPr>
        <w:t>秒钟</w:t>
      </w:r>
      <w:r w:rsidRPr="00757316">
        <w:rPr>
          <w:rFonts w:ascii="Times New Roman" w:eastAsia="宋体" w:hAnsi="Times New Roman" w:cs="Times New Roman"/>
          <w:bCs/>
          <w:sz w:val="21"/>
          <w:szCs w:val="21"/>
        </w:rPr>
        <w:t>;</w:t>
      </w:r>
      <w:r w:rsidRPr="00757316">
        <w:rPr>
          <w:rFonts w:ascii="Times New Roman" w:eastAsia="宋体" w:hAnsi="Times New Roman" w:cs="Times New Roman"/>
          <w:bCs/>
          <w:sz w:val="21"/>
          <w:szCs w:val="21"/>
        </w:rPr>
        <w:t>听完后，各小题将给出</w:t>
      </w:r>
      <w:r w:rsidRPr="00757316">
        <w:rPr>
          <w:rFonts w:ascii="Times New Roman" w:eastAsia="宋体" w:hAnsi="Times New Roman" w:cs="Times New Roman"/>
          <w:bCs/>
          <w:sz w:val="21"/>
          <w:szCs w:val="21"/>
        </w:rPr>
        <w:t>5</w:t>
      </w:r>
      <w:r w:rsidRPr="00757316">
        <w:rPr>
          <w:rFonts w:ascii="Times New Roman" w:eastAsia="宋体" w:hAnsi="Times New Roman" w:cs="Times New Roman"/>
          <w:bCs/>
          <w:sz w:val="21"/>
          <w:szCs w:val="21"/>
        </w:rPr>
        <w:t>秒钟的作答时间。每段录音播放两遍。</w:t>
      </w:r>
    </w:p>
    <w:p w14:paraId="539E3D6F" w14:textId="77777777" w:rsidR="003B0337" w:rsidRPr="00757316" w:rsidRDefault="003B0337" w:rsidP="00757316">
      <w:pPr>
        <w:adjustRightInd w:val="0"/>
        <w:snapToGrid w:val="0"/>
        <w:spacing w:after="0" w:line="240" w:lineRule="auto"/>
        <w:ind w:firstLineChars="200" w:firstLine="420"/>
        <w:rPr>
          <w:rFonts w:ascii="Times New Roman" w:eastAsia="宋体" w:hAnsi="Times New Roman" w:cs="Times New Roman"/>
          <w:bCs/>
          <w:sz w:val="21"/>
          <w:szCs w:val="21"/>
        </w:rPr>
      </w:pPr>
      <w:r w:rsidRPr="00757316">
        <w:rPr>
          <w:rFonts w:ascii="Times New Roman" w:eastAsia="宋体" w:hAnsi="Times New Roman" w:cs="Times New Roman"/>
          <w:bCs/>
          <w:sz w:val="21"/>
          <w:szCs w:val="21"/>
        </w:rPr>
        <w:t>听下面一段对话，回答以下小题。</w:t>
      </w:r>
    </w:p>
    <w:p w14:paraId="78A79D38"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6. </w:t>
      </w:r>
      <w:r w:rsidRPr="00757316">
        <w:rPr>
          <w:rFonts w:ascii="Times New Roman" w:eastAsia="Times New Roman" w:hAnsi="Times New Roman" w:cs="Times New Roman"/>
          <w:color w:val="000000"/>
          <w:sz w:val="21"/>
          <w:szCs w:val="21"/>
        </w:rPr>
        <w:t>What is the topic of the conversation?</w:t>
      </w:r>
    </w:p>
    <w:p w14:paraId="51475BA3"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The missing document.</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The incorrect bill.</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The postal service.</w:t>
      </w:r>
    </w:p>
    <w:p w14:paraId="3993647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7. </w:t>
      </w:r>
      <w:r w:rsidRPr="00757316">
        <w:rPr>
          <w:rFonts w:ascii="Times New Roman" w:eastAsia="Times New Roman" w:hAnsi="Times New Roman" w:cs="Times New Roman"/>
          <w:color w:val="000000"/>
          <w:sz w:val="21"/>
          <w:szCs w:val="21"/>
        </w:rPr>
        <w:t>How does the man feel in the end?</w:t>
      </w:r>
    </w:p>
    <w:p w14:paraId="66810FED"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Anxious.</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Relieved.</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Doubtful.</w:t>
      </w:r>
    </w:p>
    <w:p w14:paraId="004CDEE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color w:val="000000"/>
          <w:sz w:val="21"/>
          <w:szCs w:val="21"/>
        </w:rPr>
        <w:t>听下面一段对话，回答以下小题。</w:t>
      </w:r>
    </w:p>
    <w:p w14:paraId="200F00CF"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8. </w:t>
      </w:r>
      <w:r w:rsidRPr="00757316">
        <w:rPr>
          <w:rFonts w:ascii="Times New Roman" w:eastAsia="Times New Roman" w:hAnsi="Times New Roman" w:cs="Times New Roman"/>
          <w:color w:val="000000"/>
          <w:sz w:val="21"/>
          <w:szCs w:val="21"/>
        </w:rPr>
        <w:t>What is Margaret?</w:t>
      </w:r>
    </w:p>
    <w:p w14:paraId="7A9EB8F9"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A singer.</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A teacher.</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A salesperson.</w:t>
      </w:r>
    </w:p>
    <w:p w14:paraId="362B2464"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9. </w:t>
      </w:r>
      <w:r w:rsidRPr="00757316">
        <w:rPr>
          <w:rFonts w:ascii="Times New Roman" w:eastAsia="Times New Roman" w:hAnsi="Times New Roman" w:cs="Times New Roman"/>
          <w:color w:val="000000"/>
          <w:sz w:val="21"/>
          <w:szCs w:val="21"/>
        </w:rPr>
        <w:t>What does Plan C include?</w:t>
      </w:r>
    </w:p>
    <w:p w14:paraId="2CA30720" w14:textId="79BBB5E0"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Voice mailbox service.</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Long-distance call service.</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20 GB mobile traffic service.</w:t>
      </w:r>
    </w:p>
    <w:p w14:paraId="05552C0C"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10. </w:t>
      </w:r>
      <w:r w:rsidRPr="00757316">
        <w:rPr>
          <w:rFonts w:ascii="Times New Roman" w:eastAsia="Times New Roman" w:hAnsi="Times New Roman" w:cs="Times New Roman"/>
          <w:color w:val="000000"/>
          <w:sz w:val="21"/>
          <w:szCs w:val="21"/>
        </w:rPr>
        <w:t>How much will Margaret pay for her telephone service plan per month?</w:t>
      </w:r>
    </w:p>
    <w:p w14:paraId="2F877E89"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$5.</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$10.</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$15.</w:t>
      </w:r>
    </w:p>
    <w:p w14:paraId="7C0E0DC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color w:val="000000"/>
          <w:sz w:val="21"/>
          <w:szCs w:val="21"/>
        </w:rPr>
        <w:t>听下面一段对话，回答以下小题。</w:t>
      </w:r>
    </w:p>
    <w:p w14:paraId="4232A9F6"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11. </w:t>
      </w:r>
      <w:r w:rsidRPr="00757316">
        <w:rPr>
          <w:rFonts w:ascii="Times New Roman" w:eastAsia="Times New Roman" w:hAnsi="Times New Roman" w:cs="Times New Roman"/>
          <w:color w:val="000000"/>
          <w:sz w:val="21"/>
          <w:szCs w:val="21"/>
        </w:rPr>
        <w:t>What is the relationship between the speakers?</w:t>
      </w:r>
    </w:p>
    <w:p w14:paraId="7AD694A4" w14:textId="5154DD3A"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Colleagues.</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Engineer and client.</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Interviewer and interviewee.</w:t>
      </w:r>
    </w:p>
    <w:p w14:paraId="151155E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12. </w:t>
      </w:r>
      <w:r w:rsidRPr="00757316">
        <w:rPr>
          <w:rFonts w:ascii="Times New Roman" w:eastAsia="Times New Roman" w:hAnsi="Times New Roman" w:cs="Times New Roman"/>
          <w:color w:val="000000"/>
          <w:sz w:val="21"/>
          <w:szCs w:val="21"/>
        </w:rPr>
        <w:t>When was the construction project expected to be finished?</w:t>
      </w:r>
    </w:p>
    <w:p w14:paraId="551988B6"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In September.</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In July.</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In March.</w:t>
      </w:r>
    </w:p>
    <w:p w14:paraId="4F9E896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13. </w:t>
      </w:r>
      <w:r w:rsidRPr="00757316">
        <w:rPr>
          <w:rFonts w:ascii="Times New Roman" w:eastAsia="Times New Roman" w:hAnsi="Times New Roman" w:cs="Times New Roman"/>
          <w:color w:val="000000"/>
          <w:sz w:val="21"/>
          <w:szCs w:val="21"/>
        </w:rPr>
        <w:t>What do we know about the woman?</w:t>
      </w:r>
    </w:p>
    <w:p w14:paraId="1009313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She works mainly on training projects.</w:t>
      </w:r>
    </w:p>
    <w:p w14:paraId="4BB2092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She once lived with her mother in Africa.</w:t>
      </w:r>
    </w:p>
    <w:p w14:paraId="08163F3E"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She is confident of her management skills.</w:t>
      </w:r>
    </w:p>
    <w:p w14:paraId="5884DCBA"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color w:val="000000"/>
          <w:sz w:val="21"/>
          <w:szCs w:val="21"/>
        </w:rPr>
        <w:t>听下面一段对话，回答以下小题。</w:t>
      </w:r>
    </w:p>
    <w:p w14:paraId="7C14B60A"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14. </w:t>
      </w:r>
      <w:r w:rsidRPr="00757316">
        <w:rPr>
          <w:rFonts w:ascii="Times New Roman" w:eastAsia="Times New Roman" w:hAnsi="Times New Roman" w:cs="Times New Roman"/>
          <w:color w:val="000000"/>
          <w:sz w:val="21"/>
          <w:szCs w:val="21"/>
        </w:rPr>
        <w:t>What first made Richard interested in filmmaking?</w:t>
      </w:r>
    </w:p>
    <w:p w14:paraId="01870BAB" w14:textId="466A430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Watching independent movies.</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Documenting life with a camera.</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Working in a local video store.</w:t>
      </w:r>
    </w:p>
    <w:p w14:paraId="34D75C57"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15. </w:t>
      </w:r>
      <w:r w:rsidRPr="00757316">
        <w:rPr>
          <w:rFonts w:ascii="Times New Roman" w:eastAsia="Times New Roman" w:hAnsi="Times New Roman" w:cs="Times New Roman"/>
          <w:color w:val="000000"/>
          <w:sz w:val="21"/>
          <w:szCs w:val="21"/>
        </w:rPr>
        <w:t>What did Richard learn from the unclassifiable films?</w:t>
      </w:r>
    </w:p>
    <w:p w14:paraId="057E5723" w14:textId="528498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The techniques of filmmaking.</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The effects of films on people.</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The rules of the film industry.</w:t>
      </w:r>
    </w:p>
    <w:p w14:paraId="5AE198BA"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16. </w:t>
      </w:r>
      <w:r w:rsidRPr="00757316">
        <w:rPr>
          <w:rFonts w:ascii="Times New Roman" w:eastAsia="Times New Roman" w:hAnsi="Times New Roman" w:cs="Times New Roman"/>
          <w:color w:val="000000"/>
          <w:sz w:val="21"/>
          <w:szCs w:val="21"/>
        </w:rPr>
        <w:t>What is Richard’s main reason for not making art films?</w:t>
      </w:r>
    </w:p>
    <w:p w14:paraId="7A2E84C8" w14:textId="54BFFB41"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He is bad at making them.</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He thinks they are all predictable.</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He dislikes the way they are presented.</w:t>
      </w:r>
    </w:p>
    <w:p w14:paraId="65A8D986"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color w:val="000000"/>
          <w:sz w:val="21"/>
          <w:szCs w:val="21"/>
        </w:rPr>
        <w:t>听下面一段独白，回答以下小题。</w:t>
      </w:r>
    </w:p>
    <w:p w14:paraId="19ADE70A" w14:textId="77777777" w:rsidR="003B0337" w:rsidRPr="00757316" w:rsidRDefault="003B0337" w:rsidP="00757316">
      <w:pPr>
        <w:numPr>
          <w:ilvl w:val="0"/>
          <w:numId w:val="1"/>
        </w:num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When does the speaker make the speech?</w:t>
      </w:r>
    </w:p>
    <w:p w14:paraId="153D7550" w14:textId="177143A4"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At the beginning of a concert.</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In the middle of a lecture.</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At the end of a show.</w:t>
      </w:r>
    </w:p>
    <w:p w14:paraId="71CA3655"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18. </w:t>
      </w:r>
      <w:r w:rsidRPr="00757316">
        <w:rPr>
          <w:rFonts w:ascii="Times New Roman" w:eastAsia="Times New Roman" w:hAnsi="Times New Roman" w:cs="Times New Roman"/>
          <w:color w:val="000000"/>
          <w:sz w:val="21"/>
          <w:szCs w:val="21"/>
        </w:rPr>
        <w:t>Whom does the speaker say sorry to?</w:t>
      </w:r>
    </w:p>
    <w:p w14:paraId="75934486"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People who occupied the back seats.</w:t>
      </w:r>
    </w:p>
    <w:p w14:paraId="2DB8CD6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People who have performed on the stage.</w:t>
      </w:r>
    </w:p>
    <w:p w14:paraId="25ABD017"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People who have worked behind the scenes.</w:t>
      </w:r>
    </w:p>
    <w:p w14:paraId="4B5AD1A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19. </w:t>
      </w:r>
      <w:r w:rsidRPr="00757316">
        <w:rPr>
          <w:rFonts w:ascii="Times New Roman" w:eastAsia="Times New Roman" w:hAnsi="Times New Roman" w:cs="Times New Roman"/>
          <w:color w:val="000000"/>
          <w:sz w:val="21"/>
          <w:szCs w:val="21"/>
        </w:rPr>
        <w:t>What is the weather like tonight?</w:t>
      </w:r>
    </w:p>
    <w:p w14:paraId="7628EE11" w14:textId="77777777" w:rsidR="003B0337" w:rsidRPr="00757316" w:rsidRDefault="003B0337" w:rsidP="00757316">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lastRenderedPageBreak/>
        <w:t xml:space="preserve">A. </w:t>
      </w:r>
      <w:r w:rsidRPr="00757316">
        <w:rPr>
          <w:rFonts w:ascii="Times New Roman" w:eastAsia="Times New Roman" w:hAnsi="Times New Roman" w:cs="Times New Roman"/>
          <w:color w:val="000000"/>
          <w:sz w:val="21"/>
          <w:szCs w:val="21"/>
        </w:rPr>
        <w:t>Sunny.</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Rainy.</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Windy.</w:t>
      </w:r>
    </w:p>
    <w:p w14:paraId="1B42078D"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20. </w:t>
      </w:r>
      <w:r w:rsidRPr="00757316">
        <w:rPr>
          <w:rFonts w:ascii="Times New Roman" w:eastAsia="Times New Roman" w:hAnsi="Times New Roman" w:cs="Times New Roman"/>
          <w:color w:val="000000"/>
          <w:sz w:val="21"/>
          <w:szCs w:val="21"/>
        </w:rPr>
        <w:t>What can we learn from the speech?</w:t>
      </w:r>
    </w:p>
    <w:p w14:paraId="55D7AD7C" w14:textId="7D4B54A0"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The roof can’t be repaired.</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The speaker is in a theater.</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The roof was replaced four years ago.</w:t>
      </w:r>
    </w:p>
    <w:p w14:paraId="4E27535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第二部分</w:t>
      </w:r>
      <w:r w:rsidRPr="00757316">
        <w:rPr>
          <w:rFonts w:ascii="Times New Roman" w:eastAsia="Times New Roman" w:hAnsi="Times New Roman" w:cs="Times New Roman"/>
          <w:b/>
          <w:color w:val="000000"/>
          <w:sz w:val="21"/>
          <w:szCs w:val="21"/>
        </w:rPr>
        <w:t xml:space="preserve">  </w:t>
      </w:r>
      <w:r w:rsidRPr="00757316">
        <w:rPr>
          <w:rFonts w:ascii="Times New Roman" w:eastAsia="宋体" w:hAnsi="Times New Roman" w:cs="Times New Roman"/>
          <w:b/>
          <w:color w:val="000000"/>
          <w:sz w:val="21"/>
          <w:szCs w:val="21"/>
        </w:rPr>
        <w:t>阅读理解</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共两节，满分</w:t>
      </w:r>
      <w:r w:rsidRPr="00757316">
        <w:rPr>
          <w:rFonts w:ascii="Times New Roman" w:eastAsia="Times New Roman" w:hAnsi="Times New Roman" w:cs="Times New Roman"/>
          <w:b/>
          <w:color w:val="000000"/>
          <w:sz w:val="21"/>
          <w:szCs w:val="21"/>
        </w:rPr>
        <w:t>50</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55B56D5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第一节</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共</w:t>
      </w:r>
      <w:r w:rsidRPr="00757316">
        <w:rPr>
          <w:rFonts w:ascii="Times New Roman" w:eastAsia="Times New Roman" w:hAnsi="Times New Roman" w:cs="Times New Roman"/>
          <w:b/>
          <w:color w:val="000000"/>
          <w:sz w:val="21"/>
          <w:szCs w:val="21"/>
        </w:rPr>
        <w:t>15</w:t>
      </w:r>
      <w:r w:rsidRPr="00757316">
        <w:rPr>
          <w:rFonts w:ascii="Times New Roman" w:eastAsia="宋体" w:hAnsi="Times New Roman" w:cs="Times New Roman"/>
          <w:b/>
          <w:color w:val="000000"/>
          <w:sz w:val="21"/>
          <w:szCs w:val="21"/>
        </w:rPr>
        <w:t>小题</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每小题</w:t>
      </w:r>
      <w:r w:rsidRPr="00757316">
        <w:rPr>
          <w:rFonts w:ascii="Times New Roman" w:eastAsia="Times New Roman" w:hAnsi="Times New Roman" w:cs="Times New Roman"/>
          <w:b/>
          <w:color w:val="000000"/>
          <w:sz w:val="21"/>
          <w:szCs w:val="21"/>
        </w:rPr>
        <w:t>2.5</w:t>
      </w:r>
      <w:r w:rsidRPr="00757316">
        <w:rPr>
          <w:rFonts w:ascii="Times New Roman" w:eastAsia="宋体" w:hAnsi="Times New Roman" w:cs="Times New Roman"/>
          <w:b/>
          <w:color w:val="000000"/>
          <w:sz w:val="21"/>
          <w:szCs w:val="21"/>
        </w:rPr>
        <w:t>分，满分</w:t>
      </w:r>
      <w:r w:rsidRPr="00757316">
        <w:rPr>
          <w:rFonts w:ascii="Times New Roman" w:eastAsia="Times New Roman" w:hAnsi="Times New Roman" w:cs="Times New Roman"/>
          <w:b/>
          <w:color w:val="000000"/>
          <w:sz w:val="21"/>
          <w:szCs w:val="21"/>
        </w:rPr>
        <w:t>37.5</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2C30DE61" w14:textId="77777777" w:rsidR="003B0337" w:rsidRPr="00757316" w:rsidRDefault="003B0337" w:rsidP="00757316">
      <w:pPr>
        <w:adjustRightInd w:val="0"/>
        <w:snapToGrid w:val="0"/>
        <w:spacing w:after="0" w:line="240" w:lineRule="auto"/>
        <w:ind w:firstLineChars="200" w:firstLine="420"/>
        <w:textAlignment w:val="center"/>
        <w:rPr>
          <w:rFonts w:ascii="Times New Roman" w:hAnsi="Times New Roman" w:cs="Times New Roman"/>
          <w:bCs/>
          <w:color w:val="000000"/>
          <w:sz w:val="21"/>
          <w:szCs w:val="21"/>
        </w:rPr>
      </w:pPr>
      <w:r w:rsidRPr="00757316">
        <w:rPr>
          <w:rFonts w:ascii="Times New Roman" w:eastAsia="宋体" w:hAnsi="Times New Roman" w:cs="Times New Roman"/>
          <w:bCs/>
          <w:color w:val="000000"/>
          <w:sz w:val="21"/>
          <w:szCs w:val="21"/>
        </w:rPr>
        <w:t>阅读下列短文，从每题所给的四个选项</w:t>
      </w:r>
      <w:r w:rsidRPr="00757316">
        <w:rPr>
          <w:rFonts w:ascii="Times New Roman" w:eastAsia="Times New Roman" w:hAnsi="Times New Roman" w:cs="Times New Roman"/>
          <w:bCs/>
          <w:color w:val="000000"/>
          <w:sz w:val="21"/>
          <w:szCs w:val="21"/>
        </w:rPr>
        <w:t>(A</w:t>
      </w:r>
      <w:r w:rsidRPr="00757316">
        <w:rPr>
          <w:rFonts w:ascii="Times New Roman" w:eastAsia="宋体" w:hAnsi="Times New Roman" w:cs="Times New Roman"/>
          <w:bCs/>
          <w:color w:val="000000"/>
          <w:sz w:val="21"/>
          <w:szCs w:val="21"/>
        </w:rPr>
        <w:t>、</w:t>
      </w:r>
      <w:r w:rsidRPr="00757316">
        <w:rPr>
          <w:rFonts w:ascii="Times New Roman" w:eastAsia="Times New Roman" w:hAnsi="Times New Roman" w:cs="Times New Roman"/>
          <w:bCs/>
          <w:color w:val="000000"/>
          <w:sz w:val="21"/>
          <w:szCs w:val="21"/>
        </w:rPr>
        <w:t>B</w:t>
      </w:r>
      <w:r w:rsidRPr="00757316">
        <w:rPr>
          <w:rFonts w:ascii="Times New Roman" w:eastAsia="宋体" w:hAnsi="Times New Roman" w:cs="Times New Roman"/>
          <w:bCs/>
          <w:color w:val="000000"/>
          <w:sz w:val="21"/>
          <w:szCs w:val="21"/>
        </w:rPr>
        <w:t>、</w:t>
      </w:r>
      <w:r w:rsidRPr="00757316">
        <w:rPr>
          <w:rFonts w:ascii="Times New Roman" w:eastAsia="Times New Roman" w:hAnsi="Times New Roman" w:cs="Times New Roman"/>
          <w:bCs/>
          <w:color w:val="000000"/>
          <w:sz w:val="21"/>
          <w:szCs w:val="21"/>
        </w:rPr>
        <w:t>C</w:t>
      </w:r>
      <w:r w:rsidRPr="00757316">
        <w:rPr>
          <w:rFonts w:ascii="Times New Roman" w:eastAsia="宋体" w:hAnsi="Times New Roman" w:cs="Times New Roman"/>
          <w:bCs/>
          <w:color w:val="000000"/>
          <w:sz w:val="21"/>
          <w:szCs w:val="21"/>
        </w:rPr>
        <w:t>和</w:t>
      </w:r>
      <w:r w:rsidRPr="00757316">
        <w:rPr>
          <w:rFonts w:ascii="Times New Roman" w:eastAsia="Times New Roman" w:hAnsi="Times New Roman" w:cs="Times New Roman"/>
          <w:bCs/>
          <w:color w:val="000000"/>
          <w:sz w:val="21"/>
          <w:szCs w:val="21"/>
        </w:rPr>
        <w:t>D)</w:t>
      </w:r>
      <w:r w:rsidRPr="00757316">
        <w:rPr>
          <w:rFonts w:ascii="Times New Roman" w:eastAsia="宋体" w:hAnsi="Times New Roman" w:cs="Times New Roman"/>
          <w:bCs/>
          <w:color w:val="000000"/>
          <w:sz w:val="21"/>
          <w:szCs w:val="21"/>
        </w:rPr>
        <w:t>中，选出最佳选项。</w:t>
      </w:r>
    </w:p>
    <w:p w14:paraId="69CFEA0E" w14:textId="77777777" w:rsidR="003B0337" w:rsidRPr="00757316" w:rsidRDefault="003B0337" w:rsidP="00757316">
      <w:pPr>
        <w:adjustRightInd w:val="0"/>
        <w:snapToGrid w:val="0"/>
        <w:spacing w:after="0" w:line="240" w:lineRule="auto"/>
        <w:jc w:val="center"/>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A</w:t>
      </w:r>
    </w:p>
    <w:p w14:paraId="68530B7A"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Several of Ontario’s heritage sites and museums offer unique ways to experience Yuletide traditions of the past with some modern touches. Get into the festive spirit with fun holiday activities this season in Ontario. </w:t>
      </w:r>
    </w:p>
    <w:p w14:paraId="54EC32D7"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Niagara-on-the-Lake Rotary Holiday House Tour</w:t>
      </w:r>
    </w:p>
    <w:p w14:paraId="0467550D"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4AB3372A" wp14:editId="5858136F">
            <wp:extent cx="190500" cy="161925"/>
            <wp:effectExtent l="0" t="0" r="0" b="0"/>
            <wp:docPr id="100003" name="图片 100003"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The general tour offers a self-guided exploration of seven beautifully decorated historical and modern homes. Guests can enjoy tastings from three selected wineries, in addition to discounts on special lunches. </w:t>
      </w:r>
    </w:p>
    <w:p w14:paraId="0B367944"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45EE669C" wp14:editId="65E34DFB">
            <wp:extent cx="190500" cy="161925"/>
            <wp:effectExtent l="0" t="0" r="0" b="0"/>
            <wp:docPr id="100005" name="图片 100005"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This tour showcases a beautifully decorated home and features live music, delightful wines. </w:t>
      </w:r>
    </w:p>
    <w:p w14:paraId="43D6D94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5C3371D2" wp14:editId="3CA264C0">
            <wp:extent cx="190500" cy="161925"/>
            <wp:effectExtent l="0" t="0" r="0" b="0"/>
            <wp:docPr id="100007" name="图片 100007"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Purchase tickets online only. </w:t>
      </w:r>
    </w:p>
    <w:p w14:paraId="24596B41"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When: December 5, 6, or 7, 2026</w:t>
      </w:r>
    </w:p>
    <w:p w14:paraId="157471E2"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Where: Niagara-on-the-Lake Holiday House Tour: various homes in Niagara-on-the-Lake</w:t>
      </w:r>
    </w:p>
    <w:p w14:paraId="2F41B9B4" w14:textId="77777777" w:rsidR="003B0337" w:rsidRPr="00757316" w:rsidRDefault="003B0337" w:rsidP="00757316">
      <w:pPr>
        <w:adjustRightInd w:val="0"/>
        <w:snapToGrid w:val="0"/>
        <w:spacing w:after="0" w:line="240" w:lineRule="auto"/>
        <w:ind w:firstLine="105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McArthur Estate: 210 John Street East</w:t>
      </w:r>
      <w:r w:rsidRPr="00757316">
        <w:rPr>
          <w:rFonts w:ascii="Times New Roman" w:eastAsia="Times New Roman" w:hAnsi="Times New Roman" w:cs="Times New Roman"/>
          <w:noProof/>
          <w:color w:val="000000"/>
          <w:position w:val="-22"/>
          <w:sz w:val="21"/>
          <w:szCs w:val="21"/>
        </w:rPr>
        <w:drawing>
          <wp:inline distT="0" distB="0" distL="114300" distR="114300" wp14:anchorId="3CFFDCF6" wp14:editId="3ECCA096">
            <wp:extent cx="50800" cy="88900"/>
            <wp:effectExtent l="0" t="0" r="635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Niagara-on-the-Lake</w:t>
      </w:r>
    </w:p>
    <w:p w14:paraId="077DF6A0"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Festive Nights at The Village at Black Creek</w:t>
      </w:r>
    </w:p>
    <w:p w14:paraId="066B0F80"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4B395E74" wp14:editId="72E95850">
            <wp:extent cx="190500" cy="161925"/>
            <wp:effectExtent l="0" t="0" r="0" b="0"/>
            <wp:docPr id="100009" name="图片 100009"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Experience a welcome change from modern screens and devices at The Village at Black Creek. </w:t>
      </w:r>
    </w:p>
    <w:p w14:paraId="543E5DE4"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7CEDDC89" wp14:editId="4C326E21">
            <wp:extent cx="190500" cy="161925"/>
            <wp:effectExtent l="0" t="0" r="0" b="0"/>
            <wp:docPr id="100011" name="图片 100011"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Enjoy live entertainment while sampling traditional holiday treats, such as roasted chestnuts and gingerbread cookies. Listen to a winter’s tale and learn a country dance. </w:t>
      </w:r>
    </w:p>
    <w:p w14:paraId="77A4DD1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45B7B34B" wp14:editId="33660CC7">
            <wp:extent cx="190500" cy="161925"/>
            <wp:effectExtent l="0" t="0" r="0" b="0"/>
            <wp:docPr id="100013" name="图片 100013"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Tickets go fast, so don’t miss this experience. </w:t>
      </w:r>
    </w:p>
    <w:p w14:paraId="0AC31028"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When: December 6, 13 and 20, 2026 from 6:00 to 9:00 p.m. </w:t>
      </w:r>
    </w:p>
    <w:p w14:paraId="784F7C9C"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Where: 1000 Murray Ross Parkway, Toronto</w:t>
      </w:r>
    </w:p>
    <w:p w14:paraId="1C6C61B6"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Merry Makers: Children’s Workshop at The Brown Homestead</w:t>
      </w:r>
    </w:p>
    <w:p w14:paraId="04ED5278"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6D050189" wp14:editId="7418DD67">
            <wp:extent cx="190500" cy="161925"/>
            <wp:effectExtent l="0" t="0" r="0" b="0"/>
            <wp:docPr id="100015" name="图片 100015"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Fun activities are in store for families with young kids at The Brown Homestead. </w:t>
      </w:r>
    </w:p>
    <w:p w14:paraId="1F8186C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78F2A356" wp14:editId="0F71223E">
            <wp:extent cx="190500" cy="161925"/>
            <wp:effectExtent l="0" t="0" r="0" b="0"/>
            <wp:docPr id="100017" name="图片 100017"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Head to the Dining Room for lessons about stencil art, walnut shell ornaments and other historical holiday crafts from the 1800s. </w:t>
      </w:r>
    </w:p>
    <w:p w14:paraId="471C818B"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023B4BB7" wp14:editId="37D45EE2">
            <wp:extent cx="190500" cy="161925"/>
            <wp:effectExtent l="0" t="0" r="0" b="0"/>
            <wp:docPr id="100019" name="图片 100019"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While this event is free, donations are welcome. Registration is required as space is limited. </w:t>
      </w:r>
    </w:p>
    <w:p w14:paraId="2BA29800"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When: Stay tuned for 2026 details</w:t>
      </w:r>
    </w:p>
    <w:p w14:paraId="17ADFE10"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Where: 1317 Pelham Road, St. </w:t>
      </w:r>
      <w:proofErr w:type="spellStart"/>
      <w:r w:rsidRPr="00757316">
        <w:rPr>
          <w:rFonts w:ascii="Times New Roman" w:eastAsia="Times New Roman" w:hAnsi="Times New Roman" w:cs="Times New Roman"/>
          <w:color w:val="000000"/>
          <w:sz w:val="21"/>
          <w:szCs w:val="21"/>
        </w:rPr>
        <w:t>Catharines</w:t>
      </w:r>
      <w:proofErr w:type="spellEnd"/>
    </w:p>
    <w:p w14:paraId="08F858EC"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Magic of Lights in Ottawa</w:t>
      </w:r>
    </w:p>
    <w:p w14:paraId="3A78168C"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6948CECE" wp14:editId="2932A95A">
            <wp:extent cx="190500" cy="161925"/>
            <wp:effectExtent l="0" t="0" r="0" b="0"/>
            <wp:docPr id="100021" name="图片 100021"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Follow the drive-through route in Wesley Clover Parks just southeast of downtown Ottawa to a festive wonderland featuring thousands of charming lights, holiday scenes and characters. </w:t>
      </w:r>
    </w:p>
    <w:p w14:paraId="2C05D745"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noProof/>
          <w:color w:val="000000"/>
          <w:sz w:val="21"/>
          <w:szCs w:val="21"/>
        </w:rPr>
        <w:drawing>
          <wp:inline distT="0" distB="0" distL="114300" distR="114300" wp14:anchorId="1797A67B" wp14:editId="2FDA8CC9">
            <wp:extent cx="190500" cy="161925"/>
            <wp:effectExtent l="0" t="0" r="0" b="0"/>
            <wp:docPr id="100023" name="图片 100023"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190500" cy="161925"/>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Tickets are priced per vehicle. </w:t>
      </w:r>
    </w:p>
    <w:p w14:paraId="772046CF"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When: November 21, 2026-January 3, 2027</w:t>
      </w:r>
    </w:p>
    <w:p w14:paraId="2C495DC0"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Where: 411 </w:t>
      </w:r>
      <w:proofErr w:type="spellStart"/>
      <w:r w:rsidRPr="00757316">
        <w:rPr>
          <w:rFonts w:ascii="Times New Roman" w:eastAsia="Times New Roman" w:hAnsi="Times New Roman" w:cs="Times New Roman"/>
          <w:color w:val="000000"/>
          <w:sz w:val="21"/>
          <w:szCs w:val="21"/>
        </w:rPr>
        <w:t>Corkstown</w:t>
      </w:r>
      <w:proofErr w:type="spellEnd"/>
      <w:r w:rsidRPr="00757316">
        <w:rPr>
          <w:rFonts w:ascii="Times New Roman" w:eastAsia="Times New Roman" w:hAnsi="Times New Roman" w:cs="Times New Roman"/>
          <w:color w:val="000000"/>
          <w:sz w:val="21"/>
          <w:szCs w:val="21"/>
        </w:rPr>
        <w:t xml:space="preserve"> Road, Ottawa</w:t>
      </w:r>
    </w:p>
    <w:p w14:paraId="159E4D9E"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21. </w:t>
      </w:r>
      <w:r w:rsidRPr="00757316">
        <w:rPr>
          <w:rFonts w:ascii="Times New Roman" w:eastAsia="Times New Roman" w:hAnsi="Times New Roman" w:cs="Times New Roman"/>
          <w:color w:val="000000"/>
          <w:sz w:val="21"/>
          <w:szCs w:val="21"/>
        </w:rPr>
        <w:t>Where can visitors enjoy wine tasting?</w:t>
      </w:r>
    </w:p>
    <w:p w14:paraId="2B103DCC" w14:textId="394E604A" w:rsidR="003B0337" w:rsidRPr="00757316" w:rsidRDefault="003B0337" w:rsidP="00757316">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Niagara-on-the-Lake.</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The Village at Black Creek.</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The Brown Homestead.</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Wesley Clover Parks.</w:t>
      </w:r>
    </w:p>
    <w:p w14:paraId="291F75A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22. </w:t>
      </w:r>
      <w:r w:rsidRPr="00757316">
        <w:rPr>
          <w:rFonts w:ascii="Times New Roman" w:eastAsia="Times New Roman" w:hAnsi="Times New Roman" w:cs="Times New Roman"/>
          <w:color w:val="000000"/>
          <w:sz w:val="21"/>
          <w:szCs w:val="21"/>
        </w:rPr>
        <w:t>Which event requires registration?</w:t>
      </w:r>
    </w:p>
    <w:p w14:paraId="36F07602" w14:textId="77777777" w:rsidR="003B0337" w:rsidRPr="00757316" w:rsidRDefault="003B0337" w:rsidP="00757316">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Niagara-on-the-Lake Rotary Holiday House Tour.</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Festive Nights at The Village at Black Creek.</w:t>
      </w:r>
    </w:p>
    <w:p w14:paraId="41EC005F" w14:textId="77777777" w:rsidR="003B0337" w:rsidRPr="00757316" w:rsidRDefault="003B0337" w:rsidP="00757316">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Merry Makers: Children’s Workshop.</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Magic of Lights in Ottawa.</w:t>
      </w:r>
    </w:p>
    <w:p w14:paraId="15D70798"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23. </w:t>
      </w:r>
      <w:r w:rsidRPr="00757316">
        <w:rPr>
          <w:rFonts w:ascii="Times New Roman" w:eastAsia="Times New Roman" w:hAnsi="Times New Roman" w:cs="Times New Roman"/>
          <w:color w:val="000000"/>
          <w:sz w:val="21"/>
          <w:szCs w:val="21"/>
        </w:rPr>
        <w:t>What is special about Magic of Lights?</w:t>
      </w:r>
    </w:p>
    <w:p w14:paraId="754B05D7" w14:textId="77777777" w:rsidR="003B0337" w:rsidRPr="00757316" w:rsidRDefault="003B0337" w:rsidP="00757316">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It offers historical crafts lessons.</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It features live music and dancing.</w:t>
      </w:r>
    </w:p>
    <w:p w14:paraId="5A2C0F13" w14:textId="77777777" w:rsidR="003B0337" w:rsidRPr="00757316" w:rsidRDefault="003B0337" w:rsidP="00757316">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It provides holiday house tours.</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It highlights a drive-through light display.</w:t>
      </w:r>
    </w:p>
    <w:p w14:paraId="674B4369" w14:textId="77777777" w:rsidR="003B0337" w:rsidRPr="00757316" w:rsidRDefault="003B0337" w:rsidP="00757316">
      <w:pPr>
        <w:adjustRightInd w:val="0"/>
        <w:snapToGrid w:val="0"/>
        <w:spacing w:after="0" w:line="240" w:lineRule="auto"/>
        <w:jc w:val="center"/>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B</w:t>
      </w:r>
    </w:p>
    <w:p w14:paraId="4D66087B"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On a cool November 2025 evening, Su </w:t>
      </w:r>
      <w:proofErr w:type="spellStart"/>
      <w:r w:rsidRPr="00757316">
        <w:rPr>
          <w:rFonts w:ascii="Times New Roman" w:eastAsia="Times New Roman" w:hAnsi="Times New Roman" w:cs="Times New Roman"/>
          <w:color w:val="000000"/>
          <w:sz w:val="21"/>
          <w:szCs w:val="21"/>
        </w:rPr>
        <w:t>Bingtian</w:t>
      </w:r>
      <w:proofErr w:type="spellEnd"/>
      <w:r w:rsidRPr="00757316">
        <w:rPr>
          <w:rFonts w:ascii="Times New Roman" w:eastAsia="Times New Roman" w:hAnsi="Times New Roman" w:cs="Times New Roman"/>
          <w:color w:val="000000"/>
          <w:sz w:val="21"/>
          <w:szCs w:val="21"/>
        </w:rPr>
        <w:t xml:space="preserve"> held up his track shoes after the 15th National Games men</w:t>
      </w:r>
      <w:proofErr w:type="gramStart"/>
      <w:r w:rsidRPr="00757316">
        <w:rPr>
          <w:rFonts w:ascii="Times New Roman" w:eastAsia="Times New Roman" w:hAnsi="Times New Roman" w:cs="Times New Roman"/>
          <w:color w:val="000000"/>
          <w:sz w:val="21"/>
          <w:szCs w:val="21"/>
        </w:rPr>
        <w:t>’</w:t>
      </w:r>
      <w:proofErr w:type="gramEnd"/>
      <w:r w:rsidRPr="00757316">
        <w:rPr>
          <w:rFonts w:ascii="Times New Roman" w:eastAsia="Times New Roman" w:hAnsi="Times New Roman" w:cs="Times New Roman"/>
          <w:color w:val="000000"/>
          <w:sz w:val="21"/>
          <w:szCs w:val="21"/>
        </w:rPr>
        <w:t>s 4x100m relay, marking the end of a pioneering career that redefined Asian sprinting (</w:t>
      </w:r>
      <w:r w:rsidRPr="00757316">
        <w:rPr>
          <w:rFonts w:ascii="Times New Roman" w:eastAsia="宋体" w:hAnsi="Times New Roman" w:cs="Times New Roman"/>
          <w:color w:val="000000"/>
          <w:sz w:val="21"/>
          <w:szCs w:val="21"/>
        </w:rPr>
        <w:t>短跑</w:t>
      </w:r>
      <w:r w:rsidRPr="00757316">
        <w:rPr>
          <w:rFonts w:ascii="Times New Roman" w:eastAsia="Times New Roman" w:hAnsi="Times New Roman" w:cs="Times New Roman"/>
          <w:color w:val="000000"/>
          <w:sz w:val="21"/>
          <w:szCs w:val="21"/>
        </w:rPr>
        <w:t xml:space="preserve">). </w:t>
      </w:r>
    </w:p>
    <w:p w14:paraId="5E6041C1"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Born in 1989, Su started his athletic journey with constant effort to pursue excellence, a trait that would push him to break down long-standing barriers. Prior to 2015, no Chinese male sprinter had ever gone below the 10-second mark in the 100m, a milestone widely regarded as the limit of world-class speed. That barrier broke at the 2015 Diamond League in Eugene, United States, when Su clocked an astonishing 9.99 seconds, becoming the first Chinese man to break through this psychological and physical limit. </w:t>
      </w:r>
    </w:p>
    <w:p w14:paraId="2DC7789C"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His rise to greatness continued uninterrupted. In 2018, at the World Challenge in Madrid, Su matched the existing Asian record of 9.91 seconds, a feat (</w:t>
      </w:r>
      <w:r w:rsidRPr="00757316">
        <w:rPr>
          <w:rFonts w:ascii="Times New Roman" w:eastAsia="宋体" w:hAnsi="Times New Roman" w:cs="Times New Roman"/>
          <w:color w:val="000000"/>
          <w:sz w:val="21"/>
          <w:szCs w:val="21"/>
        </w:rPr>
        <w:t>功绩</w:t>
      </w:r>
      <w:r w:rsidRPr="00757316">
        <w:rPr>
          <w:rFonts w:ascii="Times New Roman" w:eastAsia="Times New Roman" w:hAnsi="Times New Roman" w:cs="Times New Roman"/>
          <w:color w:val="000000"/>
          <w:sz w:val="21"/>
          <w:szCs w:val="21"/>
        </w:rPr>
        <w:t xml:space="preserve">) that strengthened his position as a dominant force in international sprinting. Yet, it was at the 2021 Tokyo Olympics that Su achieved his most important milestone. In the men’s 100m semifinal, he raced through the track in 9.83 seconds — breaking his previous Asian record and becoming the first Chinese male athlete to qualify for an Olympic 100m final. Though he finished sixth in the final, the significance of his achievement </w:t>
      </w:r>
      <w:r w:rsidRPr="00757316">
        <w:rPr>
          <w:rFonts w:ascii="Times New Roman" w:eastAsia="Times New Roman" w:hAnsi="Times New Roman" w:cs="Times New Roman"/>
          <w:color w:val="000000"/>
          <w:sz w:val="21"/>
          <w:szCs w:val="21"/>
          <w:u w:val="single"/>
        </w:rPr>
        <w:t>resonated</w:t>
      </w:r>
      <w:r w:rsidRPr="00757316">
        <w:rPr>
          <w:rFonts w:ascii="Times New Roman" w:eastAsia="Times New Roman" w:hAnsi="Times New Roman" w:cs="Times New Roman"/>
          <w:color w:val="000000"/>
          <w:sz w:val="21"/>
          <w:szCs w:val="21"/>
        </w:rPr>
        <w:t xml:space="preserve"> far beyond the result: it proved that Asian sprinters could compete at the top levels of a sport long dominated by Western athletes. Additionally, Su and his teammates won the bronze medal in the 4 x 100m relay, marking China’s first Olympic medal in a men’s sprint relay event. </w:t>
      </w:r>
    </w:p>
    <w:p w14:paraId="586AB6F0"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lastRenderedPageBreak/>
        <w:t>After two decades in the sport, Su announced his retirement in December 2025. His legacy goes beyond records to perseverance — maintaining top form into his mid-30s, an age when most athletes decline, inspired countless young athletes. He transformed Asian sprinting’s global standing, proving that with perseverance and scientific training, even the toughest barriers can be overcome.</w:t>
      </w:r>
    </w:p>
    <w:p w14:paraId="10F8ECDB"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24. </w:t>
      </w:r>
      <w:r w:rsidRPr="00757316">
        <w:rPr>
          <w:rFonts w:ascii="Times New Roman" w:eastAsia="Times New Roman" w:hAnsi="Times New Roman" w:cs="Times New Roman"/>
          <w:color w:val="000000"/>
          <w:sz w:val="21"/>
          <w:szCs w:val="21"/>
        </w:rPr>
        <w:t>What was the significance of Su’s run at the 2015 Diamond League?</w:t>
      </w:r>
    </w:p>
    <w:p w14:paraId="6CFF658A" w14:textId="3A1072FC"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It qualified him for his first Olympic final.</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It earned him a bronze medal in the relay event.</w:t>
      </w:r>
    </w:p>
    <w:p w14:paraId="6FE2DEC9" w14:textId="58DB57E0"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It matched the existing Asian record at that time.</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It witnessed the first Chinese man breaking the barrier.</w:t>
      </w:r>
    </w:p>
    <w:p w14:paraId="6D89AE1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25. </w:t>
      </w:r>
      <w:r w:rsidRPr="00757316">
        <w:rPr>
          <w:rFonts w:ascii="Times New Roman" w:eastAsia="Times New Roman" w:hAnsi="Times New Roman" w:cs="Times New Roman"/>
          <w:color w:val="000000"/>
          <w:sz w:val="21"/>
          <w:szCs w:val="21"/>
        </w:rPr>
        <w:t>What can be inferred from Su’s performance at the 2021 Tokyo Olympics?</w:t>
      </w:r>
    </w:p>
    <w:p w14:paraId="55E7B57D"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He won a gold medal in the men’s 100m final.</w:t>
      </w:r>
    </w:p>
    <w:p w14:paraId="352A6B3B"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Asian sprinters can compete in the men’s 100m final.</w:t>
      </w:r>
    </w:p>
    <w:p w14:paraId="2DBABD24" w14:textId="77777777" w:rsidR="00AC4291"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He set a new world record in the men’s 100m semifinal.</w:t>
      </w:r>
    </w:p>
    <w:p w14:paraId="0C835683" w14:textId="0B96A814"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Asian sprinters took part in the 100m semifinal for the first time.</w:t>
      </w:r>
    </w:p>
    <w:p w14:paraId="259AA3A0"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26. </w:t>
      </w:r>
      <w:r w:rsidRPr="00757316">
        <w:rPr>
          <w:rFonts w:ascii="Times New Roman" w:eastAsia="Times New Roman" w:hAnsi="Times New Roman" w:cs="Times New Roman"/>
          <w:color w:val="000000"/>
          <w:sz w:val="21"/>
          <w:szCs w:val="21"/>
        </w:rPr>
        <w:t>What does the underlined word “resonated” in paragraph 3 mean?</w:t>
      </w:r>
    </w:p>
    <w:p w14:paraId="3C3DFC0F" w14:textId="2E3EC3A7" w:rsidR="003B0337" w:rsidRPr="00757316" w:rsidRDefault="003B0337" w:rsidP="00757316">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Paused.</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Mattered.</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Differed.</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Faded.</w:t>
      </w:r>
    </w:p>
    <w:p w14:paraId="30FB9FBF"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27. </w:t>
      </w:r>
      <w:r w:rsidRPr="00757316">
        <w:rPr>
          <w:rFonts w:ascii="Times New Roman" w:eastAsia="Times New Roman" w:hAnsi="Times New Roman" w:cs="Times New Roman"/>
          <w:color w:val="000000"/>
          <w:sz w:val="21"/>
          <w:szCs w:val="21"/>
        </w:rPr>
        <w:t>What is the main idea of the passage?</w:t>
      </w:r>
    </w:p>
    <w:p w14:paraId="784C5A10" w14:textId="61F1198C"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The records and milestones Su set during his career.</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Su’s retirement ceremony at the 15th National Games.</w:t>
      </w:r>
    </w:p>
    <w:p w14:paraId="3108C4F5" w14:textId="35B13D74"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 xml:space="preserve">The impact of Su </w:t>
      </w:r>
      <w:proofErr w:type="spellStart"/>
      <w:r w:rsidRPr="00757316">
        <w:rPr>
          <w:rFonts w:ascii="Times New Roman" w:eastAsia="Times New Roman" w:hAnsi="Times New Roman" w:cs="Times New Roman"/>
          <w:color w:val="000000"/>
          <w:sz w:val="21"/>
          <w:szCs w:val="21"/>
        </w:rPr>
        <w:t>Bingtian’s</w:t>
      </w:r>
      <w:proofErr w:type="spellEnd"/>
      <w:r w:rsidRPr="00757316">
        <w:rPr>
          <w:rFonts w:ascii="Times New Roman" w:eastAsia="Times New Roman" w:hAnsi="Times New Roman" w:cs="Times New Roman"/>
          <w:color w:val="000000"/>
          <w:sz w:val="21"/>
          <w:szCs w:val="21"/>
        </w:rPr>
        <w:t xml:space="preserve"> career on Asian athletics.</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Su’s journey from a young athlete to a global sprinting legend.</w:t>
      </w:r>
    </w:p>
    <w:p w14:paraId="3878BB2E" w14:textId="77777777" w:rsidR="003B0337" w:rsidRPr="00757316" w:rsidRDefault="003B0337" w:rsidP="00757316">
      <w:pPr>
        <w:adjustRightInd w:val="0"/>
        <w:snapToGrid w:val="0"/>
        <w:spacing w:after="0" w:line="240" w:lineRule="auto"/>
        <w:jc w:val="center"/>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C</w:t>
      </w:r>
    </w:p>
    <w:p w14:paraId="0AB194D4"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Urbanization in Canada is rapidly consuming wildlife habitats. This development not only destroys habitats but also fragments (</w:t>
      </w:r>
      <w:r w:rsidRPr="00757316">
        <w:rPr>
          <w:rFonts w:ascii="Times New Roman" w:eastAsia="宋体" w:hAnsi="Times New Roman" w:cs="Times New Roman"/>
          <w:color w:val="000000"/>
          <w:sz w:val="21"/>
          <w:szCs w:val="21"/>
        </w:rPr>
        <w:t>分裂</w:t>
      </w:r>
      <w:r w:rsidRPr="00757316">
        <w:rPr>
          <w:rFonts w:ascii="Times New Roman" w:eastAsia="Times New Roman" w:hAnsi="Times New Roman" w:cs="Times New Roman"/>
          <w:color w:val="000000"/>
          <w:sz w:val="21"/>
          <w:szCs w:val="21"/>
        </w:rPr>
        <w:t xml:space="preserve">) them, creating isolated patches that disturb migration and threaten animal populations. Wildlife scientists are studying how animals adapt to these changes, with some species showing remarkable adaptation while others struggle. </w:t>
      </w:r>
    </w:p>
    <w:p w14:paraId="59A73692"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The key impacts of urbanization on wildlife, according to John Wilmshurst from the Canadian Wildlife Federation (CWF), include habitat loss, fragmentation, movement barriers like roads and fences, and increased human-wildlife conflicts. Despite these challenges, urban areas offer abundant food sources for wildlife. </w:t>
      </w:r>
    </w:p>
    <w:p w14:paraId="7EE569A9"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Studies on wildlife urbanization raise questions about whether animal behaviors are changing due to habitat loss and the impact of climate change on their environments. Wilmshurst points out that it’s difficult to track species negatively influenced by urbanization, as they often disappear. However, GPS tracking has helped researchers observe how sensitive animals are to urban infrastructure (</w:t>
      </w:r>
      <w:r w:rsidRPr="00757316">
        <w:rPr>
          <w:rFonts w:ascii="Times New Roman" w:eastAsia="宋体" w:hAnsi="Times New Roman" w:cs="Times New Roman"/>
          <w:color w:val="000000"/>
          <w:sz w:val="21"/>
          <w:szCs w:val="21"/>
        </w:rPr>
        <w:t>基础设施</w:t>
      </w:r>
      <w:r w:rsidRPr="00757316">
        <w:rPr>
          <w:rFonts w:ascii="Times New Roman" w:eastAsia="Times New Roman" w:hAnsi="Times New Roman" w:cs="Times New Roman"/>
          <w:color w:val="000000"/>
          <w:sz w:val="21"/>
          <w:szCs w:val="21"/>
        </w:rPr>
        <w:t xml:space="preserve">). </w:t>
      </w:r>
    </w:p>
    <w:p w14:paraId="42136471"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Some animals, like wolves, avoid people and built-up areas, changing their behaviors to keep clear of urban environments. Others, like bobcats, adapt well to urban life, with some species even passing on these behaviors to their young. Birds have been known to change their song pitches (</w:t>
      </w:r>
      <w:r w:rsidRPr="00757316">
        <w:rPr>
          <w:rFonts w:ascii="Times New Roman" w:eastAsia="宋体" w:hAnsi="Times New Roman" w:cs="Times New Roman"/>
          <w:color w:val="000000"/>
          <w:sz w:val="21"/>
          <w:szCs w:val="21"/>
        </w:rPr>
        <w:t>音高</w:t>
      </w:r>
      <w:r w:rsidRPr="00757316">
        <w:rPr>
          <w:rFonts w:ascii="Times New Roman" w:eastAsia="Times New Roman" w:hAnsi="Times New Roman" w:cs="Times New Roman"/>
          <w:color w:val="000000"/>
          <w:sz w:val="21"/>
          <w:szCs w:val="21"/>
        </w:rPr>
        <w:t xml:space="preserve">) to adapt to urban soundscapes. </w:t>
      </w:r>
    </w:p>
    <w:p w14:paraId="7D011A30"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Understanding impact of habitat fragmentation is complex, but Wilmshurst suggests that well-placed landscape management can reduce some negative impacts. This includes changing fences and creating wildlife passages on roads to support animal conservation. </w:t>
      </w:r>
    </w:p>
    <w:p w14:paraId="2E56AD28"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People are also adapting to the presence of wildlife in cities, planting pollinator gardens and diversifying their yards with native plants. Changes in bylaws and building codes, such as keeping cats indoors and reducing bird strikes with glass windows, reflect a growing effort to maintain a connection with nature in urban environments. </w:t>
      </w:r>
    </w:p>
    <w:p w14:paraId="4E3DABFA"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The CWF believes that maintaining this connection is crucial for our increasingly urban population. Public policies that help people safely coexist with wildlife in their neighborhoods can improve urban life and support conservation efforts, showing that both humans and wildlife can adapt to the challenges of urbanization.</w:t>
      </w:r>
    </w:p>
    <w:p w14:paraId="2EFB647F"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28. </w:t>
      </w:r>
      <w:r w:rsidRPr="00757316">
        <w:rPr>
          <w:rFonts w:ascii="Times New Roman" w:eastAsia="Times New Roman" w:hAnsi="Times New Roman" w:cs="Times New Roman"/>
          <w:color w:val="000000"/>
          <w:sz w:val="21"/>
          <w:szCs w:val="21"/>
        </w:rPr>
        <w:t>Why is it challenging to study species affected by urbanization according to Wilmshurst?</w:t>
      </w:r>
    </w:p>
    <w:p w14:paraId="47CA5BDB" w14:textId="298CB952"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They often migrate to remote areas.</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They tend to disappear from the area.</w:t>
      </w:r>
    </w:p>
    <w:p w14:paraId="6B8A1CB0" w14:textId="114BBEC3"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They change their behaviors too quickly.</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They become overly aggressive and dangerous.</w:t>
      </w:r>
    </w:p>
    <w:p w14:paraId="2C7B7F67"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29. </w:t>
      </w:r>
      <w:r w:rsidRPr="00757316">
        <w:rPr>
          <w:rFonts w:ascii="Times New Roman" w:eastAsia="Times New Roman" w:hAnsi="Times New Roman" w:cs="Times New Roman"/>
          <w:color w:val="000000"/>
          <w:sz w:val="21"/>
          <w:szCs w:val="21"/>
        </w:rPr>
        <w:t>What is the purpose of mentioning birds changing their song pitches in paragraph 4?</w:t>
      </w:r>
    </w:p>
    <w:p w14:paraId="0168B79A" w14:textId="277AF111"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To show animals’ behavioral adaptation.</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To criticize the severe noise pollution.</w:t>
      </w:r>
    </w:p>
    <w:p w14:paraId="39917F90" w14:textId="164E1335"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To argue that birds suffer the most.</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To explain why birds leave cities.</w:t>
      </w:r>
    </w:p>
    <w:p w14:paraId="1DD7971C"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30. </w:t>
      </w:r>
      <w:r w:rsidRPr="00757316">
        <w:rPr>
          <w:rFonts w:ascii="Times New Roman" w:eastAsia="Times New Roman" w:hAnsi="Times New Roman" w:cs="Times New Roman"/>
          <w:color w:val="000000"/>
          <w:sz w:val="21"/>
          <w:szCs w:val="21"/>
        </w:rPr>
        <w:t>How can people maintain the connection with nature?</w:t>
      </w:r>
    </w:p>
    <w:p w14:paraId="3837A1BD" w14:textId="7DF04CEE"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By wisely balancing plants and animals.</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By further studying habitat fragmentation.</w:t>
      </w:r>
    </w:p>
    <w:p w14:paraId="69B46A58" w14:textId="3FF4791A"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By combining official and civilian efforts.</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By returning urban habitats to the wildlife.</w:t>
      </w:r>
    </w:p>
    <w:p w14:paraId="496096BF"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31. </w:t>
      </w:r>
      <w:r w:rsidRPr="00757316">
        <w:rPr>
          <w:rFonts w:ascii="Times New Roman" w:eastAsia="Times New Roman" w:hAnsi="Times New Roman" w:cs="Times New Roman"/>
          <w:color w:val="000000"/>
          <w:sz w:val="21"/>
          <w:szCs w:val="21"/>
        </w:rPr>
        <w:t>Which of the following is the best title for the passage?</w:t>
      </w:r>
    </w:p>
    <w:p w14:paraId="7873896F" w14:textId="7D16136A"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The Disappearing Wild Animals in Canada</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How GPS Tracks Wildlife in Canadian Cities</w:t>
      </w:r>
    </w:p>
    <w:p w14:paraId="71818FB7" w14:textId="5812A5E8"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The Primary Threat of Urbanization to Wildlife</w:t>
      </w:r>
      <w:r w:rsidR="00AC4291"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Wildlife and Human Adaptation to Urbanization</w:t>
      </w:r>
    </w:p>
    <w:p w14:paraId="12734FBA" w14:textId="77777777" w:rsidR="003B0337" w:rsidRPr="00757316" w:rsidRDefault="003B0337" w:rsidP="00757316">
      <w:pPr>
        <w:adjustRightInd w:val="0"/>
        <w:snapToGrid w:val="0"/>
        <w:spacing w:after="0" w:line="240" w:lineRule="auto"/>
        <w:jc w:val="center"/>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D</w:t>
      </w:r>
    </w:p>
    <w:p w14:paraId="6CC649F1"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For decades, cancer treatment has been dominated by chemotherapy (</w:t>
      </w:r>
      <w:r w:rsidRPr="00757316">
        <w:rPr>
          <w:rFonts w:ascii="Times New Roman" w:eastAsia="宋体" w:hAnsi="Times New Roman" w:cs="Times New Roman"/>
          <w:color w:val="000000"/>
          <w:sz w:val="21"/>
          <w:szCs w:val="21"/>
        </w:rPr>
        <w:t>化疗</w:t>
      </w:r>
      <w:r w:rsidRPr="00757316">
        <w:rPr>
          <w:rFonts w:ascii="Times New Roman" w:eastAsia="Times New Roman" w:hAnsi="Times New Roman" w:cs="Times New Roman"/>
          <w:color w:val="000000"/>
          <w:sz w:val="21"/>
          <w:szCs w:val="21"/>
        </w:rPr>
        <w:t>) , a tool that attacks rapidly dividing cells — both cancerous and healthy ones. Patients undergoing chemotherapy often suffer severe side effects such as hair loss, and weakened immunity, making the treatment process as painful as the disease itself. However, the emergence of targeted drugs has started an era of precision medicine that treats cancer not with a “carpet bombing” but with a “precision strike.”</w:t>
      </w:r>
    </w:p>
    <w:p w14:paraId="0E0F854F"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Unlike chemotherapy, which harms healthy cells without discrimination, targeted drugs cause minimal damage to normal tissues. Most patients only experience mild side effects like diarrhea, allowing them to maintain a relatively normal quality of life during treatment. Many targeted drugs are also available in oral form, saving patients from frequent hospital visits for injections. </w:t>
      </w:r>
    </w:p>
    <w:p w14:paraId="0479EAC4"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Targeted drugs work like smart missiles equipped with advanced navigation systems. Each cancer cell carries unique molecular (</w:t>
      </w:r>
      <w:r w:rsidRPr="00757316">
        <w:rPr>
          <w:rFonts w:ascii="Times New Roman" w:eastAsia="宋体" w:hAnsi="Times New Roman" w:cs="Times New Roman"/>
          <w:color w:val="000000"/>
          <w:sz w:val="21"/>
          <w:szCs w:val="21"/>
        </w:rPr>
        <w:t>分子的</w:t>
      </w:r>
      <w:r w:rsidRPr="00757316">
        <w:rPr>
          <w:rFonts w:ascii="Times New Roman" w:eastAsia="Times New Roman" w:hAnsi="Times New Roman" w:cs="Times New Roman"/>
          <w:color w:val="000000"/>
          <w:sz w:val="21"/>
          <w:szCs w:val="21"/>
        </w:rPr>
        <w:t xml:space="preserve">) features called “targets,” which are like the special locks on the cells. Researchers design targeted drugs </w:t>
      </w:r>
      <w:r w:rsidRPr="00757316">
        <w:rPr>
          <w:rFonts w:ascii="Times New Roman" w:eastAsia="Times New Roman" w:hAnsi="Times New Roman" w:cs="Times New Roman"/>
          <w:color w:val="000000"/>
          <w:sz w:val="21"/>
          <w:szCs w:val="21"/>
        </w:rPr>
        <w:lastRenderedPageBreak/>
        <w:t xml:space="preserve">to act as the matching keys, enabling them to attach specifically to these targets. A well-known drug, Trastuzumab, focuses on the HER2 protein overexpressed in some breast cancer cells, blocking their growth signals and enhancing the immune system’s ability to destroy cancer cells. </w:t>
      </w:r>
    </w:p>
    <w:p w14:paraId="5430041E"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Yet, targeted therapy still faces major difficulties: drug resistance and high costs. Cancer cells are highly adaptable. After months or years of treatment, they may mutate (</w:t>
      </w:r>
      <w:r w:rsidRPr="00757316">
        <w:rPr>
          <w:rFonts w:ascii="Times New Roman" w:eastAsia="宋体" w:hAnsi="Times New Roman" w:cs="Times New Roman"/>
          <w:color w:val="000000"/>
          <w:sz w:val="21"/>
          <w:szCs w:val="21"/>
        </w:rPr>
        <w:t>突变</w:t>
      </w:r>
      <w:r w:rsidRPr="00757316">
        <w:rPr>
          <w:rFonts w:ascii="Times New Roman" w:eastAsia="Times New Roman" w:hAnsi="Times New Roman" w:cs="Times New Roman"/>
          <w:color w:val="000000"/>
          <w:sz w:val="21"/>
          <w:szCs w:val="21"/>
        </w:rPr>
        <w:t>) to escape the effects of targeted drugs. Some lung cancer patients treated with first-generation EGFR inhibitors (</w:t>
      </w:r>
      <w:r w:rsidRPr="00757316">
        <w:rPr>
          <w:rFonts w:ascii="Times New Roman" w:eastAsia="宋体" w:hAnsi="Times New Roman" w:cs="Times New Roman"/>
          <w:color w:val="000000"/>
          <w:sz w:val="21"/>
          <w:szCs w:val="21"/>
        </w:rPr>
        <w:t>抑制剂</w:t>
      </w:r>
      <w:r w:rsidRPr="00757316">
        <w:rPr>
          <w:rFonts w:ascii="Times New Roman" w:eastAsia="Times New Roman" w:hAnsi="Times New Roman" w:cs="Times New Roman"/>
          <w:color w:val="000000"/>
          <w:sz w:val="21"/>
          <w:szCs w:val="21"/>
        </w:rPr>
        <w:t xml:space="preserve">) , for instance, develop the T790M mutation, making the drugs ineffective. Meanwhile, the long and costly development process of targeted drugs — from target discovery to clinical trials — leads to extremely high prices, putting them out of reach for many patients worldwide. </w:t>
      </w:r>
    </w:p>
    <w:p w14:paraId="511AE577"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The future of targeted drugs lies in constant innovation. Scientists are exploring combined therapies, such as pairing targeted drugs with immunotherapy, bringing new hope to countless cancer patients and moving humanity closer to defeating cancer.</w:t>
      </w:r>
    </w:p>
    <w:p w14:paraId="0FE1D5A8"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32. </w:t>
      </w:r>
      <w:r w:rsidRPr="00757316">
        <w:rPr>
          <w:rFonts w:ascii="Times New Roman" w:eastAsia="Times New Roman" w:hAnsi="Times New Roman" w:cs="Times New Roman"/>
          <w:color w:val="000000"/>
          <w:sz w:val="21"/>
          <w:szCs w:val="21"/>
        </w:rPr>
        <w:t>What advantage do targeted drugs have over chemotherapy?</w:t>
      </w:r>
    </w:p>
    <w:p w14:paraId="37CD4635" w14:textId="7792583D"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They can completely cure cancer.</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They precisely attack cancer cells.</w:t>
      </w:r>
    </w:p>
    <w:p w14:paraId="1ACE8B1B" w14:textId="7462233D"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They work faster than chemotherapy.</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They have no side effects on tissues.</w:t>
      </w:r>
    </w:p>
    <w:p w14:paraId="00BB49AD"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33. </w:t>
      </w:r>
      <w:r w:rsidRPr="00757316">
        <w:rPr>
          <w:rFonts w:ascii="Times New Roman" w:eastAsia="Times New Roman" w:hAnsi="Times New Roman" w:cs="Times New Roman"/>
          <w:color w:val="000000"/>
          <w:sz w:val="21"/>
          <w:szCs w:val="21"/>
        </w:rPr>
        <w:t>Why does the author mention Trastuzumab in paragraph 3?</w:t>
      </w:r>
    </w:p>
    <w:p w14:paraId="2C06348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To illustrate how targeted drugs work.</w:t>
      </w:r>
    </w:p>
    <w:p w14:paraId="051A3893"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To explain how cancer cells mutate and resist drugs.</w:t>
      </w:r>
    </w:p>
    <w:p w14:paraId="59F9255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To compare targeted drugs with traditional chemotherapy.</w:t>
      </w:r>
    </w:p>
    <w:p w14:paraId="461AA388"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To show targeted drugs are only effective for breast cancer.</w:t>
      </w:r>
    </w:p>
    <w:p w14:paraId="070072A0"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34. </w:t>
      </w:r>
      <w:r w:rsidRPr="00757316">
        <w:rPr>
          <w:rFonts w:ascii="Times New Roman" w:eastAsia="Times New Roman" w:hAnsi="Times New Roman" w:cs="Times New Roman"/>
          <w:color w:val="000000"/>
          <w:sz w:val="21"/>
          <w:szCs w:val="21"/>
        </w:rPr>
        <w:t>What can we infer about targeted therapy in paragraph 4?</w:t>
      </w:r>
    </w:p>
    <w:p w14:paraId="373A0BEA"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Targeted drugs will soon replace chemotherapy.</w:t>
      </w:r>
    </w:p>
    <w:p w14:paraId="48E7D4CB"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High costs limit the use of targeted drugs globally.</w:t>
      </w:r>
    </w:p>
    <w:p w14:paraId="00DB3FD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Drug resistance can be solved by T790M mutation.</w:t>
      </w:r>
    </w:p>
    <w:p w14:paraId="762D21F9"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The T790M mutation makes cancer cells sensitive to drugs.</w:t>
      </w:r>
    </w:p>
    <w:p w14:paraId="3C7D4BDD"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35. </w:t>
      </w:r>
      <w:r w:rsidRPr="00757316">
        <w:rPr>
          <w:rFonts w:ascii="Times New Roman" w:eastAsia="Times New Roman" w:hAnsi="Times New Roman" w:cs="Times New Roman"/>
          <w:color w:val="000000"/>
          <w:sz w:val="21"/>
          <w:szCs w:val="21"/>
        </w:rPr>
        <w:t>What is the author’s attitude towards the future of targeted drugs?</w:t>
      </w:r>
    </w:p>
    <w:p w14:paraId="3FC6EA25" w14:textId="7572FFF6" w:rsidR="003B0337" w:rsidRPr="00757316" w:rsidRDefault="003B0337" w:rsidP="00757316">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Doubtful.</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Pessimistic.</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Optimistic.</w:t>
      </w:r>
      <w:r w:rsidR="00CC549C" w:rsidRPr="00757316">
        <w:rPr>
          <w:rFonts w:ascii="Times New Roman" w:hAnsi="Times New Roman" w:cs="Times New Roman"/>
          <w:color w:val="000000"/>
          <w:sz w:val="21"/>
          <w:szCs w:val="21"/>
        </w:rPr>
        <w:t xml:space="preserve">      </w:t>
      </w: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Unconcerned.</w:t>
      </w:r>
    </w:p>
    <w:p w14:paraId="4D116016"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第二节</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共</w:t>
      </w:r>
      <w:r w:rsidRPr="00757316">
        <w:rPr>
          <w:rFonts w:ascii="Times New Roman" w:eastAsia="Times New Roman" w:hAnsi="Times New Roman" w:cs="Times New Roman"/>
          <w:b/>
          <w:color w:val="000000"/>
          <w:sz w:val="21"/>
          <w:szCs w:val="21"/>
        </w:rPr>
        <w:t>5</w:t>
      </w:r>
      <w:r w:rsidRPr="00757316">
        <w:rPr>
          <w:rFonts w:ascii="Times New Roman" w:eastAsia="宋体" w:hAnsi="Times New Roman" w:cs="Times New Roman"/>
          <w:b/>
          <w:color w:val="000000"/>
          <w:sz w:val="21"/>
          <w:szCs w:val="21"/>
        </w:rPr>
        <w:t>小题</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每小题</w:t>
      </w:r>
      <w:r w:rsidRPr="00757316">
        <w:rPr>
          <w:rFonts w:ascii="Times New Roman" w:eastAsia="Times New Roman" w:hAnsi="Times New Roman" w:cs="Times New Roman"/>
          <w:b/>
          <w:color w:val="000000"/>
          <w:sz w:val="21"/>
          <w:szCs w:val="21"/>
        </w:rPr>
        <w:t>2.5</w:t>
      </w:r>
      <w:r w:rsidRPr="00757316">
        <w:rPr>
          <w:rFonts w:ascii="Times New Roman" w:eastAsia="宋体" w:hAnsi="Times New Roman" w:cs="Times New Roman"/>
          <w:b/>
          <w:color w:val="000000"/>
          <w:sz w:val="21"/>
          <w:szCs w:val="21"/>
        </w:rPr>
        <w:t>分，满分</w:t>
      </w:r>
      <w:r w:rsidRPr="00757316">
        <w:rPr>
          <w:rFonts w:ascii="Times New Roman" w:eastAsia="Times New Roman" w:hAnsi="Times New Roman" w:cs="Times New Roman"/>
          <w:b/>
          <w:color w:val="000000"/>
          <w:sz w:val="21"/>
          <w:szCs w:val="21"/>
        </w:rPr>
        <w:t>12.5</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2EA0133F" w14:textId="77777777" w:rsidR="003B0337" w:rsidRPr="00757316" w:rsidRDefault="003B0337" w:rsidP="00757316">
      <w:pPr>
        <w:adjustRightInd w:val="0"/>
        <w:snapToGrid w:val="0"/>
        <w:spacing w:after="0" w:line="240" w:lineRule="auto"/>
        <w:ind w:firstLineChars="200" w:firstLine="420"/>
        <w:textAlignment w:val="center"/>
        <w:rPr>
          <w:rFonts w:ascii="Times New Roman" w:hAnsi="Times New Roman" w:cs="Times New Roman"/>
          <w:bCs/>
          <w:color w:val="000000"/>
          <w:sz w:val="21"/>
          <w:szCs w:val="21"/>
        </w:rPr>
      </w:pPr>
      <w:r w:rsidRPr="00757316">
        <w:rPr>
          <w:rFonts w:ascii="Times New Roman" w:eastAsia="宋体" w:hAnsi="Times New Roman" w:cs="Times New Roman"/>
          <w:bCs/>
          <w:color w:val="000000"/>
          <w:sz w:val="21"/>
          <w:szCs w:val="21"/>
        </w:rPr>
        <w:t>阅读下面短文，从短文后的选项中选出可以填入空白处的最佳选项。选项中有两项为多余选项。</w:t>
      </w:r>
    </w:p>
    <w:p w14:paraId="4E0F16E7"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Joining clubs, volunteering, and initiating meetups, my 26-year-old friend has tried everything to make new friends. </w:t>
      </w:r>
      <w:r w:rsidRPr="00757316">
        <w:rPr>
          <w:rFonts w:ascii="Times New Roman" w:hAnsi="Times New Roman" w:cs="Times New Roman"/>
          <w:color w:val="000000"/>
          <w:sz w:val="21"/>
          <w:szCs w:val="21"/>
          <w:u w:val="single"/>
        </w:rPr>
        <w:t>____36____</w:t>
      </w:r>
      <w:r w:rsidRPr="00757316">
        <w:rPr>
          <w:rFonts w:ascii="Times New Roman" w:eastAsia="Times New Roman" w:hAnsi="Times New Roman" w:cs="Times New Roman"/>
          <w:color w:val="000000"/>
          <w:sz w:val="21"/>
          <w:szCs w:val="21"/>
        </w:rPr>
        <w:t xml:space="preserve"> She suspects her habit of joking with people too early in friendships is to blame, as others often turn quiet and awkward. </w:t>
      </w:r>
    </w:p>
    <w:p w14:paraId="33EE6C8B"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The truth is, building meaningful friendships in adulthood is tough. </w:t>
      </w:r>
      <w:r w:rsidRPr="00757316">
        <w:rPr>
          <w:rFonts w:ascii="Times New Roman" w:eastAsia="Times New Roman" w:hAnsi="Times New Roman" w:cs="Times New Roman"/>
          <w:i/>
          <w:color w:val="000000"/>
          <w:sz w:val="21"/>
          <w:szCs w:val="21"/>
        </w:rPr>
        <w:t>The Times</w:t>
      </w:r>
      <w:r w:rsidRPr="00757316">
        <w:rPr>
          <w:rFonts w:ascii="Times New Roman" w:eastAsia="Times New Roman" w:hAnsi="Times New Roman" w:cs="Times New Roman"/>
          <w:color w:val="000000"/>
          <w:sz w:val="21"/>
          <w:szCs w:val="21"/>
        </w:rPr>
        <w:t xml:space="preserve"> asked psychologists to share tips for nurturing new friendships, with a focus on social skills. Here’s what they said. </w:t>
      </w:r>
    </w:p>
    <w:p w14:paraId="5CC6D50E"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 xml:space="preserve">Switch up how you socialize. </w:t>
      </w:r>
      <w:r w:rsidRPr="00757316">
        <w:rPr>
          <w:rFonts w:ascii="Times New Roman" w:eastAsia="Times New Roman" w:hAnsi="Times New Roman" w:cs="Times New Roman"/>
          <w:color w:val="000000"/>
          <w:sz w:val="21"/>
          <w:szCs w:val="21"/>
        </w:rPr>
        <w:t>You are bound to meet people who socialize differently. You may enjoy sarcasm (</w:t>
      </w:r>
      <w:r w:rsidRPr="00757316">
        <w:rPr>
          <w:rFonts w:ascii="Times New Roman" w:eastAsia="宋体" w:hAnsi="Times New Roman" w:cs="Times New Roman"/>
          <w:color w:val="000000"/>
          <w:sz w:val="21"/>
          <w:szCs w:val="21"/>
        </w:rPr>
        <w:t>讽刺</w:t>
      </w:r>
      <w:r w:rsidRPr="00757316">
        <w:rPr>
          <w:rFonts w:ascii="Times New Roman" w:eastAsia="Times New Roman" w:hAnsi="Times New Roman" w:cs="Times New Roman"/>
          <w:color w:val="000000"/>
          <w:sz w:val="21"/>
          <w:szCs w:val="21"/>
        </w:rPr>
        <w:t xml:space="preserve">) while others may tend to be more sincere, for example. </w:t>
      </w:r>
      <w:proofErr w:type="gramStart"/>
      <w:r w:rsidRPr="00757316">
        <w:rPr>
          <w:rFonts w:ascii="Times New Roman" w:eastAsia="Times New Roman" w:hAnsi="Times New Roman" w:cs="Times New Roman"/>
          <w:color w:val="000000"/>
          <w:sz w:val="21"/>
          <w:szCs w:val="21"/>
        </w:rPr>
        <w:t>So</w:t>
      </w:r>
      <w:proofErr w:type="gramEnd"/>
      <w:r w:rsidRPr="00757316">
        <w:rPr>
          <w:rFonts w:ascii="Times New Roman" w:eastAsia="Times New Roman" w:hAnsi="Times New Roman" w:cs="Times New Roman"/>
          <w:color w:val="000000"/>
          <w:sz w:val="21"/>
          <w:szCs w:val="21"/>
        </w:rPr>
        <w:t xml:space="preserve"> when you make a sarcastic joke to a new friend, observe their nonverbal cues. </w:t>
      </w:r>
      <w:r w:rsidRPr="00757316">
        <w:rPr>
          <w:rFonts w:ascii="Times New Roman" w:hAnsi="Times New Roman" w:cs="Times New Roman"/>
          <w:color w:val="000000"/>
          <w:sz w:val="21"/>
          <w:szCs w:val="21"/>
          <w:u w:val="single"/>
        </w:rPr>
        <w:t>____37____</w:t>
      </w:r>
      <w:r w:rsidRPr="00757316">
        <w:rPr>
          <w:rFonts w:ascii="Times New Roman" w:eastAsia="Times New Roman" w:hAnsi="Times New Roman" w:cs="Times New Roman"/>
          <w:color w:val="000000"/>
          <w:sz w:val="21"/>
          <w:szCs w:val="21"/>
        </w:rPr>
        <w:t xml:space="preserve"> Did they express distaste for the joke? </w:t>
      </w:r>
    </w:p>
    <w:p w14:paraId="52E85BA4"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 </w:t>
      </w:r>
      <w:r w:rsidRPr="00757316">
        <w:rPr>
          <w:rFonts w:ascii="Times New Roman" w:hAnsi="Times New Roman" w:cs="Times New Roman"/>
          <w:color w:val="000000"/>
          <w:sz w:val="21"/>
          <w:szCs w:val="21"/>
          <w:u w:val="single"/>
        </w:rPr>
        <w:t>____38____</w:t>
      </w:r>
      <w:r w:rsidRPr="00757316">
        <w:rPr>
          <w:rFonts w:ascii="Times New Roman" w:eastAsia="Times New Roman" w:hAnsi="Times New Roman" w:cs="Times New Roman"/>
          <w:color w:val="000000"/>
          <w:sz w:val="21"/>
          <w:szCs w:val="21"/>
        </w:rPr>
        <w:t xml:space="preserve"> Anxious socializers often focus on crafting their next response instead of listening. This makes them miss key cues. Being genuinely curious about others’ words lets you continue conversations naturally. </w:t>
      </w:r>
    </w:p>
    <w:p w14:paraId="37108F73"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 xml:space="preserve">Embrace small talk. </w:t>
      </w:r>
      <w:r w:rsidRPr="00757316">
        <w:rPr>
          <w:rFonts w:ascii="Times New Roman" w:eastAsia="Times New Roman" w:hAnsi="Times New Roman" w:cs="Times New Roman"/>
          <w:color w:val="000000"/>
          <w:sz w:val="21"/>
          <w:szCs w:val="21"/>
        </w:rPr>
        <w:t xml:space="preserve">Small talk is </w:t>
      </w:r>
      <w:proofErr w:type="gramStart"/>
      <w:r w:rsidRPr="00757316">
        <w:rPr>
          <w:rFonts w:ascii="Times New Roman" w:eastAsia="Times New Roman" w:hAnsi="Times New Roman" w:cs="Times New Roman"/>
          <w:color w:val="000000"/>
          <w:sz w:val="21"/>
          <w:szCs w:val="21"/>
        </w:rPr>
        <w:t>actually a</w:t>
      </w:r>
      <w:proofErr w:type="gramEnd"/>
      <w:r w:rsidRPr="00757316">
        <w:rPr>
          <w:rFonts w:ascii="Times New Roman" w:eastAsia="Times New Roman" w:hAnsi="Times New Roman" w:cs="Times New Roman"/>
          <w:color w:val="000000"/>
          <w:sz w:val="21"/>
          <w:szCs w:val="21"/>
        </w:rPr>
        <w:t xml:space="preserve"> necessary starting point for developing deeper relationships. Keep a few small-talk topics handy, such as hobbies outside work, favorite repeated books or films, or upcoming vacation plans. </w:t>
      </w:r>
      <w:r w:rsidRPr="00757316">
        <w:rPr>
          <w:rFonts w:ascii="Times New Roman" w:hAnsi="Times New Roman" w:cs="Times New Roman"/>
          <w:color w:val="000000"/>
          <w:sz w:val="21"/>
          <w:szCs w:val="21"/>
          <w:u w:val="single"/>
        </w:rPr>
        <w:t>____39____</w:t>
      </w:r>
      <w:r w:rsidRPr="00757316">
        <w:rPr>
          <w:rFonts w:ascii="Times New Roman" w:eastAsia="Times New Roman" w:hAnsi="Times New Roman" w:cs="Times New Roman"/>
          <w:color w:val="000000"/>
          <w:sz w:val="21"/>
          <w:szCs w:val="21"/>
        </w:rPr>
        <w:t xml:space="preserve"> </w:t>
      </w:r>
    </w:p>
    <w:p w14:paraId="115C05B3"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b/>
          <w:color w:val="000000"/>
          <w:sz w:val="21"/>
          <w:szCs w:val="21"/>
        </w:rPr>
        <w:t xml:space="preserve">Share in moderation. </w:t>
      </w:r>
      <w:r w:rsidRPr="00757316">
        <w:rPr>
          <w:rFonts w:ascii="Times New Roman" w:eastAsia="Times New Roman" w:hAnsi="Times New Roman" w:cs="Times New Roman"/>
          <w:color w:val="000000"/>
          <w:sz w:val="21"/>
          <w:szCs w:val="21"/>
        </w:rPr>
        <w:t>They recommend first asking “Would it be OK if I vent (</w:t>
      </w:r>
      <w:r w:rsidRPr="00757316">
        <w:rPr>
          <w:rFonts w:ascii="Times New Roman" w:eastAsia="宋体" w:hAnsi="Times New Roman" w:cs="Times New Roman"/>
          <w:color w:val="000000"/>
          <w:sz w:val="21"/>
          <w:szCs w:val="21"/>
        </w:rPr>
        <w:t>发泄</w:t>
      </w:r>
      <w:r w:rsidRPr="00757316">
        <w:rPr>
          <w:rFonts w:ascii="Times New Roman" w:eastAsia="Times New Roman" w:hAnsi="Times New Roman" w:cs="Times New Roman"/>
          <w:color w:val="000000"/>
          <w:sz w:val="21"/>
          <w:szCs w:val="21"/>
        </w:rPr>
        <w:t xml:space="preserve">) a little?” before sharing. Then check their responses. Leaning in, follow-up questions and eye contact mean they’re receptive. Looking away signals discomfort. </w:t>
      </w:r>
    </w:p>
    <w:p w14:paraId="12534C1E"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 </w:t>
      </w:r>
      <w:r w:rsidRPr="00757316">
        <w:rPr>
          <w:rFonts w:ascii="Times New Roman" w:hAnsi="Times New Roman" w:cs="Times New Roman"/>
          <w:color w:val="000000"/>
          <w:sz w:val="21"/>
          <w:szCs w:val="21"/>
          <w:u w:val="single"/>
        </w:rPr>
        <w:t>____40____</w:t>
      </w:r>
      <w:r w:rsidRPr="00757316">
        <w:rPr>
          <w:rFonts w:ascii="Times New Roman" w:eastAsia="Times New Roman" w:hAnsi="Times New Roman" w:cs="Times New Roman"/>
          <w:color w:val="000000"/>
          <w:sz w:val="21"/>
          <w:szCs w:val="21"/>
        </w:rPr>
        <w:t xml:space="preserve"> So, keep initiating the catch-ups, accepting invites for casual hangs, attending those after-work dinners and chatting with acquaintances at events.</w:t>
      </w:r>
    </w:p>
    <w:p w14:paraId="209BD532"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A. </w:t>
      </w:r>
      <w:r w:rsidRPr="00757316">
        <w:rPr>
          <w:rFonts w:ascii="Times New Roman" w:eastAsia="Times New Roman" w:hAnsi="Times New Roman" w:cs="Times New Roman"/>
          <w:color w:val="000000"/>
          <w:sz w:val="21"/>
          <w:szCs w:val="21"/>
        </w:rPr>
        <w:t>Listen, really listen.</w:t>
      </w:r>
    </w:p>
    <w:p w14:paraId="154E9EC8"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B. </w:t>
      </w:r>
      <w:r w:rsidRPr="00757316">
        <w:rPr>
          <w:rFonts w:ascii="Times New Roman" w:eastAsia="Times New Roman" w:hAnsi="Times New Roman" w:cs="Times New Roman"/>
          <w:color w:val="000000"/>
          <w:sz w:val="21"/>
          <w:szCs w:val="21"/>
        </w:rPr>
        <w:t>Be an active speaker in your conversations.</w:t>
      </w:r>
    </w:p>
    <w:p w14:paraId="042E1A4E"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C. </w:t>
      </w:r>
      <w:r w:rsidRPr="00757316">
        <w:rPr>
          <w:rFonts w:ascii="Times New Roman" w:eastAsia="Times New Roman" w:hAnsi="Times New Roman" w:cs="Times New Roman"/>
          <w:color w:val="000000"/>
          <w:sz w:val="21"/>
          <w:szCs w:val="21"/>
        </w:rPr>
        <w:t>Have they gone quiet, restless, or awkward?</w:t>
      </w:r>
    </w:p>
    <w:p w14:paraId="77B3C5EC"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D. </w:t>
      </w:r>
      <w:r w:rsidRPr="00757316">
        <w:rPr>
          <w:rFonts w:ascii="Times New Roman" w:eastAsia="Times New Roman" w:hAnsi="Times New Roman" w:cs="Times New Roman"/>
          <w:color w:val="000000"/>
          <w:sz w:val="21"/>
          <w:szCs w:val="21"/>
        </w:rPr>
        <w:t>Have you ever taken their feelings into account?</w:t>
      </w:r>
    </w:p>
    <w:p w14:paraId="46BCF9A7"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E. </w:t>
      </w:r>
      <w:r w:rsidRPr="00757316">
        <w:rPr>
          <w:rFonts w:ascii="Times New Roman" w:eastAsia="Times New Roman" w:hAnsi="Times New Roman" w:cs="Times New Roman"/>
          <w:color w:val="000000"/>
          <w:sz w:val="21"/>
          <w:szCs w:val="21"/>
        </w:rPr>
        <w:t>Yet every new connection fades after just a few weeks.</w:t>
      </w:r>
    </w:p>
    <w:p w14:paraId="5AC24C84"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F. </w:t>
      </w:r>
      <w:r w:rsidRPr="00757316">
        <w:rPr>
          <w:rFonts w:ascii="Times New Roman" w:eastAsia="Times New Roman" w:hAnsi="Times New Roman" w:cs="Times New Roman"/>
          <w:color w:val="000000"/>
          <w:sz w:val="21"/>
          <w:szCs w:val="21"/>
        </w:rPr>
        <w:t>The best way to improve any social skill is through practice.</w:t>
      </w:r>
    </w:p>
    <w:p w14:paraId="6AFE3D6A"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G. </w:t>
      </w:r>
      <w:r w:rsidRPr="00757316">
        <w:rPr>
          <w:rFonts w:ascii="Times New Roman" w:eastAsia="Times New Roman" w:hAnsi="Times New Roman" w:cs="Times New Roman"/>
          <w:color w:val="000000"/>
          <w:sz w:val="21"/>
          <w:szCs w:val="21"/>
        </w:rPr>
        <w:t>These can help fill silences smoothly when small talk pauses.</w:t>
      </w:r>
    </w:p>
    <w:p w14:paraId="3687071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第三部分</w:t>
      </w:r>
      <w:r w:rsidRPr="00757316">
        <w:rPr>
          <w:rFonts w:ascii="Times New Roman" w:eastAsia="Times New Roman" w:hAnsi="Times New Roman" w:cs="Times New Roman"/>
          <w:b/>
          <w:color w:val="000000"/>
          <w:sz w:val="21"/>
          <w:szCs w:val="21"/>
        </w:rPr>
        <w:t xml:space="preserve">  </w:t>
      </w:r>
      <w:r w:rsidRPr="00757316">
        <w:rPr>
          <w:rFonts w:ascii="Times New Roman" w:eastAsia="宋体" w:hAnsi="Times New Roman" w:cs="Times New Roman"/>
          <w:b/>
          <w:color w:val="000000"/>
          <w:sz w:val="21"/>
          <w:szCs w:val="21"/>
        </w:rPr>
        <w:t>语言运用</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共四节，满分</w:t>
      </w:r>
      <w:r w:rsidRPr="00757316">
        <w:rPr>
          <w:rFonts w:ascii="Times New Roman" w:eastAsia="Times New Roman" w:hAnsi="Times New Roman" w:cs="Times New Roman"/>
          <w:b/>
          <w:color w:val="000000"/>
          <w:sz w:val="21"/>
          <w:szCs w:val="21"/>
        </w:rPr>
        <w:t>30</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7526DEE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第一节</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共</w:t>
      </w:r>
      <w:r w:rsidRPr="00757316">
        <w:rPr>
          <w:rFonts w:ascii="Times New Roman" w:eastAsia="Times New Roman" w:hAnsi="Times New Roman" w:cs="Times New Roman"/>
          <w:b/>
          <w:color w:val="000000"/>
          <w:sz w:val="21"/>
          <w:szCs w:val="21"/>
        </w:rPr>
        <w:t>15</w:t>
      </w:r>
      <w:r w:rsidRPr="00757316">
        <w:rPr>
          <w:rFonts w:ascii="Times New Roman" w:eastAsia="宋体" w:hAnsi="Times New Roman" w:cs="Times New Roman"/>
          <w:b/>
          <w:color w:val="000000"/>
          <w:sz w:val="21"/>
          <w:szCs w:val="21"/>
        </w:rPr>
        <w:t>小题</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每小题</w:t>
      </w:r>
      <w:r w:rsidRPr="00757316">
        <w:rPr>
          <w:rFonts w:ascii="Times New Roman" w:eastAsia="Times New Roman" w:hAnsi="Times New Roman" w:cs="Times New Roman"/>
          <w:b/>
          <w:color w:val="000000"/>
          <w:sz w:val="21"/>
          <w:szCs w:val="21"/>
        </w:rPr>
        <w:t>1</w:t>
      </w:r>
      <w:r w:rsidRPr="00757316">
        <w:rPr>
          <w:rFonts w:ascii="Times New Roman" w:eastAsia="宋体" w:hAnsi="Times New Roman" w:cs="Times New Roman"/>
          <w:b/>
          <w:color w:val="000000"/>
          <w:sz w:val="21"/>
          <w:szCs w:val="21"/>
        </w:rPr>
        <w:t>分，满分</w:t>
      </w:r>
      <w:r w:rsidRPr="00757316">
        <w:rPr>
          <w:rFonts w:ascii="Times New Roman" w:eastAsia="Times New Roman" w:hAnsi="Times New Roman" w:cs="Times New Roman"/>
          <w:b/>
          <w:color w:val="000000"/>
          <w:sz w:val="21"/>
          <w:szCs w:val="21"/>
        </w:rPr>
        <w:t>15</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6F41576B" w14:textId="77777777" w:rsidR="003B0337" w:rsidRPr="00757316" w:rsidRDefault="003B0337" w:rsidP="00757316">
      <w:pPr>
        <w:adjustRightInd w:val="0"/>
        <w:snapToGrid w:val="0"/>
        <w:spacing w:after="0" w:line="240" w:lineRule="auto"/>
        <w:ind w:firstLineChars="200" w:firstLine="420"/>
        <w:textAlignment w:val="center"/>
        <w:rPr>
          <w:rFonts w:ascii="Times New Roman" w:hAnsi="Times New Roman" w:cs="Times New Roman"/>
          <w:bCs/>
          <w:color w:val="000000"/>
          <w:sz w:val="21"/>
          <w:szCs w:val="21"/>
        </w:rPr>
      </w:pPr>
      <w:r w:rsidRPr="00757316">
        <w:rPr>
          <w:rFonts w:ascii="Times New Roman" w:eastAsia="宋体" w:hAnsi="Times New Roman" w:cs="Times New Roman"/>
          <w:bCs/>
          <w:color w:val="000000"/>
          <w:sz w:val="21"/>
          <w:szCs w:val="21"/>
        </w:rPr>
        <w:t>阅读下面短文，从每题所给的</w:t>
      </w:r>
      <w:r w:rsidRPr="00757316">
        <w:rPr>
          <w:rFonts w:ascii="Times New Roman" w:eastAsia="Times New Roman" w:hAnsi="Times New Roman" w:cs="Times New Roman"/>
          <w:bCs/>
          <w:color w:val="000000"/>
          <w:sz w:val="21"/>
          <w:szCs w:val="21"/>
        </w:rPr>
        <w:t>A</w:t>
      </w:r>
      <w:r w:rsidRPr="00757316">
        <w:rPr>
          <w:rFonts w:ascii="Times New Roman" w:eastAsia="宋体" w:hAnsi="Times New Roman" w:cs="Times New Roman"/>
          <w:bCs/>
          <w:color w:val="000000"/>
          <w:sz w:val="21"/>
          <w:szCs w:val="21"/>
        </w:rPr>
        <w:t>、</w:t>
      </w:r>
      <w:r w:rsidRPr="00757316">
        <w:rPr>
          <w:rFonts w:ascii="Times New Roman" w:eastAsia="Times New Roman" w:hAnsi="Times New Roman" w:cs="Times New Roman"/>
          <w:bCs/>
          <w:color w:val="000000"/>
          <w:sz w:val="21"/>
          <w:szCs w:val="21"/>
        </w:rPr>
        <w:t>B</w:t>
      </w:r>
      <w:r w:rsidRPr="00757316">
        <w:rPr>
          <w:rFonts w:ascii="Times New Roman" w:eastAsia="宋体" w:hAnsi="Times New Roman" w:cs="Times New Roman"/>
          <w:bCs/>
          <w:color w:val="000000"/>
          <w:sz w:val="21"/>
          <w:szCs w:val="21"/>
        </w:rPr>
        <w:t>、</w:t>
      </w:r>
      <w:r w:rsidRPr="00757316">
        <w:rPr>
          <w:rFonts w:ascii="Times New Roman" w:eastAsia="Times New Roman" w:hAnsi="Times New Roman" w:cs="Times New Roman"/>
          <w:bCs/>
          <w:color w:val="000000"/>
          <w:sz w:val="21"/>
          <w:szCs w:val="21"/>
        </w:rPr>
        <w:t>C</w:t>
      </w:r>
      <w:r w:rsidRPr="00757316">
        <w:rPr>
          <w:rFonts w:ascii="Times New Roman" w:eastAsia="宋体" w:hAnsi="Times New Roman" w:cs="Times New Roman"/>
          <w:bCs/>
          <w:color w:val="000000"/>
          <w:sz w:val="21"/>
          <w:szCs w:val="21"/>
        </w:rPr>
        <w:t>和</w:t>
      </w:r>
      <w:r w:rsidRPr="00757316">
        <w:rPr>
          <w:rFonts w:ascii="Times New Roman" w:eastAsia="Times New Roman" w:hAnsi="Times New Roman" w:cs="Times New Roman"/>
          <w:bCs/>
          <w:color w:val="000000"/>
          <w:sz w:val="21"/>
          <w:szCs w:val="21"/>
        </w:rPr>
        <w:t>D</w:t>
      </w:r>
      <w:r w:rsidRPr="00757316">
        <w:rPr>
          <w:rFonts w:ascii="Times New Roman" w:eastAsia="宋体" w:hAnsi="Times New Roman" w:cs="Times New Roman"/>
          <w:bCs/>
          <w:color w:val="000000"/>
          <w:sz w:val="21"/>
          <w:szCs w:val="21"/>
        </w:rPr>
        <w:t>四个选项中选出最佳选项。</w:t>
      </w:r>
    </w:p>
    <w:p w14:paraId="38C3A37A"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When 17-year-old inventor Lin Tao presented his solar-powered backpack at a youth innovation fair, he never anticipated his design would be copied. The backpack, which </w:t>
      </w:r>
      <w:r w:rsidRPr="00757316">
        <w:rPr>
          <w:rFonts w:ascii="Times New Roman" w:hAnsi="Times New Roman" w:cs="Times New Roman"/>
          <w:color w:val="000000"/>
          <w:sz w:val="21"/>
          <w:szCs w:val="21"/>
          <w:u w:val="single"/>
        </w:rPr>
        <w:t>____41____</w:t>
      </w:r>
      <w:r w:rsidRPr="00757316">
        <w:rPr>
          <w:rFonts w:ascii="Times New Roman" w:eastAsia="Times New Roman" w:hAnsi="Times New Roman" w:cs="Times New Roman"/>
          <w:color w:val="000000"/>
          <w:sz w:val="21"/>
          <w:szCs w:val="21"/>
        </w:rPr>
        <w:t xml:space="preserve"> a foldable solar panel to charge phones, won him first prize </w:t>
      </w:r>
      <w:proofErr w:type="gramStart"/>
      <w:r w:rsidRPr="00757316">
        <w:rPr>
          <w:rFonts w:ascii="Times New Roman" w:eastAsia="Times New Roman" w:hAnsi="Times New Roman" w:cs="Times New Roman"/>
          <w:color w:val="000000"/>
          <w:sz w:val="21"/>
          <w:szCs w:val="21"/>
        </w:rPr>
        <w:t>and also</w:t>
      </w:r>
      <w:proofErr w:type="gramEnd"/>
      <w:r w:rsidRPr="00757316">
        <w:rPr>
          <w:rFonts w:ascii="Times New Roman" w:eastAsia="Times New Roman" w:hAnsi="Times New Roman" w:cs="Times New Roman"/>
          <w:color w:val="000000"/>
          <w:sz w:val="21"/>
          <w:szCs w:val="21"/>
        </w:rPr>
        <w:t xml:space="preserve"> attention from an electronics company. What followed was a two-month </w:t>
      </w:r>
      <w:r w:rsidRPr="00757316">
        <w:rPr>
          <w:rFonts w:ascii="Times New Roman" w:hAnsi="Times New Roman" w:cs="Times New Roman"/>
          <w:color w:val="000000"/>
          <w:sz w:val="21"/>
          <w:szCs w:val="21"/>
          <w:u w:val="single"/>
        </w:rPr>
        <w:t>____42____</w:t>
      </w:r>
      <w:r w:rsidRPr="00757316">
        <w:rPr>
          <w:rFonts w:ascii="Times New Roman" w:eastAsia="Times New Roman" w:hAnsi="Times New Roman" w:cs="Times New Roman"/>
          <w:color w:val="000000"/>
          <w:sz w:val="21"/>
          <w:szCs w:val="21"/>
        </w:rPr>
        <w:t xml:space="preserve"> to defend his intellectual property (IP</w:t>
      </w:r>
      <w:proofErr w:type="gramStart"/>
      <w:r w:rsidRPr="00757316">
        <w:rPr>
          <w:rFonts w:ascii="Times New Roman" w:eastAsia="Times New Roman" w:hAnsi="Times New Roman" w:cs="Times New Roman"/>
          <w:color w:val="000000"/>
          <w:sz w:val="21"/>
          <w:szCs w:val="21"/>
        </w:rPr>
        <w:t>) ,</w:t>
      </w:r>
      <w:proofErr w:type="gramEnd"/>
      <w:r w:rsidRPr="00757316">
        <w:rPr>
          <w:rFonts w:ascii="Times New Roman" w:eastAsia="Times New Roman" w:hAnsi="Times New Roman" w:cs="Times New Roman"/>
          <w:color w:val="000000"/>
          <w:sz w:val="21"/>
          <w:szCs w:val="21"/>
        </w:rPr>
        <w:t xml:space="preserve"> a journey that taught him far more than any textbook. </w:t>
      </w:r>
    </w:p>
    <w:p w14:paraId="44633FAF"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Lin’s </w:t>
      </w:r>
      <w:r w:rsidRPr="00757316">
        <w:rPr>
          <w:rFonts w:ascii="Times New Roman" w:hAnsi="Times New Roman" w:cs="Times New Roman"/>
          <w:color w:val="000000"/>
          <w:sz w:val="21"/>
          <w:szCs w:val="21"/>
          <w:u w:val="single"/>
        </w:rPr>
        <w:t>____43____</w:t>
      </w:r>
      <w:r w:rsidRPr="00757316">
        <w:rPr>
          <w:rFonts w:ascii="Times New Roman" w:eastAsia="Times New Roman" w:hAnsi="Times New Roman" w:cs="Times New Roman"/>
          <w:color w:val="000000"/>
          <w:sz w:val="21"/>
          <w:szCs w:val="21"/>
        </w:rPr>
        <w:t xml:space="preserve"> struck during a school camping trip. Frustrated by dead phone batteries, he spent six months researching materials, often staying up late to </w:t>
      </w:r>
      <w:r w:rsidRPr="00757316">
        <w:rPr>
          <w:rFonts w:ascii="Times New Roman" w:hAnsi="Times New Roman" w:cs="Times New Roman"/>
          <w:color w:val="000000"/>
          <w:sz w:val="21"/>
          <w:szCs w:val="21"/>
          <w:u w:val="single"/>
        </w:rPr>
        <w:t>____44____</w:t>
      </w:r>
      <w:r w:rsidRPr="00757316">
        <w:rPr>
          <w:rFonts w:ascii="Times New Roman" w:eastAsia="Times New Roman" w:hAnsi="Times New Roman" w:cs="Times New Roman"/>
          <w:color w:val="000000"/>
          <w:sz w:val="21"/>
          <w:szCs w:val="21"/>
        </w:rPr>
        <w:t xml:space="preserve"> the panel’s angle to catch the most sunlight for maximum </w:t>
      </w:r>
      <w:r w:rsidRPr="00757316">
        <w:rPr>
          <w:rFonts w:ascii="Times New Roman" w:eastAsia="Times New Roman" w:hAnsi="Times New Roman" w:cs="Times New Roman"/>
          <w:color w:val="000000"/>
          <w:sz w:val="21"/>
          <w:szCs w:val="21"/>
        </w:rPr>
        <w:lastRenderedPageBreak/>
        <w:t xml:space="preserve">efficiency. The groundbreaking backpack </w:t>
      </w:r>
      <w:r w:rsidRPr="00757316">
        <w:rPr>
          <w:rFonts w:ascii="Times New Roman" w:hAnsi="Times New Roman" w:cs="Times New Roman"/>
          <w:color w:val="000000"/>
          <w:sz w:val="21"/>
          <w:szCs w:val="21"/>
          <w:u w:val="single"/>
        </w:rPr>
        <w:t>____45____</w:t>
      </w:r>
      <w:r w:rsidRPr="00757316">
        <w:rPr>
          <w:rFonts w:ascii="Times New Roman" w:eastAsia="Times New Roman" w:hAnsi="Times New Roman" w:cs="Times New Roman"/>
          <w:color w:val="000000"/>
          <w:sz w:val="21"/>
          <w:szCs w:val="21"/>
        </w:rPr>
        <w:t xml:space="preserve"> a national youth innovation grant and non-profit support, enabling Lin’s team to improve the design for mass-producing 1, 000 backpacks </w:t>
      </w:r>
      <w:r w:rsidRPr="00757316">
        <w:rPr>
          <w:rFonts w:ascii="Times New Roman" w:hAnsi="Times New Roman" w:cs="Times New Roman"/>
          <w:color w:val="000000"/>
          <w:sz w:val="21"/>
          <w:szCs w:val="21"/>
          <w:u w:val="single"/>
        </w:rPr>
        <w:t>____46____</w:t>
      </w:r>
      <w:r w:rsidRPr="00757316">
        <w:rPr>
          <w:rFonts w:ascii="Times New Roman" w:eastAsia="Times New Roman" w:hAnsi="Times New Roman" w:cs="Times New Roman"/>
          <w:color w:val="000000"/>
          <w:sz w:val="21"/>
          <w:szCs w:val="21"/>
        </w:rPr>
        <w:t xml:space="preserve"> donated to a rural African primary school. When photos of the students using the backpacks </w:t>
      </w:r>
      <w:r w:rsidRPr="00757316">
        <w:rPr>
          <w:rFonts w:ascii="Times New Roman" w:hAnsi="Times New Roman" w:cs="Times New Roman"/>
          <w:color w:val="000000"/>
          <w:sz w:val="21"/>
          <w:szCs w:val="21"/>
          <w:u w:val="single"/>
        </w:rPr>
        <w:t>____47____</w:t>
      </w:r>
      <w:r w:rsidRPr="00757316">
        <w:rPr>
          <w:rFonts w:ascii="Times New Roman" w:eastAsia="Times New Roman" w:hAnsi="Times New Roman" w:cs="Times New Roman"/>
          <w:color w:val="000000"/>
          <w:sz w:val="21"/>
          <w:szCs w:val="21"/>
        </w:rPr>
        <w:t xml:space="preserve"> social media, the joyful feedback was their greatest </w:t>
      </w:r>
      <w:r w:rsidRPr="00757316">
        <w:rPr>
          <w:rFonts w:ascii="Times New Roman" w:hAnsi="Times New Roman" w:cs="Times New Roman"/>
          <w:color w:val="000000"/>
          <w:sz w:val="21"/>
          <w:szCs w:val="21"/>
          <w:u w:val="single"/>
        </w:rPr>
        <w:t>____48___</w:t>
      </w:r>
      <w:proofErr w:type="gramStart"/>
      <w:r w:rsidRPr="00757316">
        <w:rPr>
          <w:rFonts w:ascii="Times New Roman" w:hAnsi="Times New Roman" w:cs="Times New Roman"/>
          <w:color w:val="000000"/>
          <w:sz w:val="21"/>
          <w:szCs w:val="21"/>
          <w:u w:val="single"/>
        </w:rPr>
        <w:t>_</w:t>
      </w:r>
      <w:r w:rsidRPr="00757316">
        <w:rPr>
          <w:rFonts w:ascii="Times New Roman" w:eastAsia="Times New Roman" w:hAnsi="Times New Roman" w:cs="Times New Roman"/>
          <w:color w:val="000000"/>
          <w:sz w:val="21"/>
          <w:szCs w:val="21"/>
        </w:rPr>
        <w:t xml:space="preserve"> .</w:t>
      </w:r>
      <w:proofErr w:type="gramEnd"/>
      <w:r w:rsidRPr="00757316">
        <w:rPr>
          <w:rFonts w:ascii="Times New Roman" w:eastAsia="Times New Roman" w:hAnsi="Times New Roman" w:cs="Times New Roman"/>
          <w:color w:val="000000"/>
          <w:sz w:val="21"/>
          <w:szCs w:val="21"/>
        </w:rPr>
        <w:t xml:space="preserve"> </w:t>
      </w:r>
    </w:p>
    <w:p w14:paraId="2E8EF78A"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However, excitement turned to disappointment when a friend spotted an online store selling a virtually </w:t>
      </w:r>
      <w:r w:rsidRPr="00757316">
        <w:rPr>
          <w:rFonts w:ascii="Times New Roman" w:hAnsi="Times New Roman" w:cs="Times New Roman"/>
          <w:color w:val="000000"/>
          <w:sz w:val="21"/>
          <w:szCs w:val="21"/>
          <w:u w:val="single"/>
        </w:rPr>
        <w:t>____49____</w:t>
      </w:r>
      <w:r w:rsidRPr="00757316">
        <w:rPr>
          <w:rFonts w:ascii="Times New Roman" w:eastAsia="Times New Roman" w:hAnsi="Times New Roman" w:cs="Times New Roman"/>
          <w:color w:val="000000"/>
          <w:sz w:val="21"/>
          <w:szCs w:val="21"/>
        </w:rPr>
        <w:t xml:space="preserve"> backpack. Shocked and </w:t>
      </w:r>
      <w:r w:rsidRPr="00757316">
        <w:rPr>
          <w:rFonts w:ascii="Times New Roman" w:hAnsi="Times New Roman" w:cs="Times New Roman"/>
          <w:color w:val="000000"/>
          <w:sz w:val="21"/>
          <w:szCs w:val="21"/>
          <w:u w:val="single"/>
        </w:rPr>
        <w:t>____50___</w:t>
      </w:r>
      <w:proofErr w:type="gramStart"/>
      <w:r w:rsidRPr="00757316">
        <w:rPr>
          <w:rFonts w:ascii="Times New Roman" w:hAnsi="Times New Roman" w:cs="Times New Roman"/>
          <w:color w:val="000000"/>
          <w:sz w:val="21"/>
          <w:szCs w:val="21"/>
          <w:u w:val="single"/>
        </w:rPr>
        <w:t>_</w:t>
      </w:r>
      <w:r w:rsidRPr="00757316">
        <w:rPr>
          <w:rFonts w:ascii="Times New Roman" w:eastAsia="Times New Roman" w:hAnsi="Times New Roman" w:cs="Times New Roman"/>
          <w:color w:val="000000"/>
          <w:sz w:val="21"/>
          <w:szCs w:val="21"/>
        </w:rPr>
        <w:t xml:space="preserve"> ,</w:t>
      </w:r>
      <w:proofErr w:type="gramEnd"/>
      <w:r w:rsidRPr="00757316">
        <w:rPr>
          <w:rFonts w:ascii="Times New Roman" w:eastAsia="Times New Roman" w:hAnsi="Times New Roman" w:cs="Times New Roman"/>
          <w:color w:val="000000"/>
          <w:sz w:val="21"/>
          <w:szCs w:val="21"/>
        </w:rPr>
        <w:t xml:space="preserve"> Lin gathered evidence — sketches, test videos, fair documents — and consulted an IP lawyer. The company initially </w:t>
      </w:r>
      <w:r w:rsidRPr="00757316">
        <w:rPr>
          <w:rFonts w:ascii="Times New Roman" w:hAnsi="Times New Roman" w:cs="Times New Roman"/>
          <w:color w:val="000000"/>
          <w:sz w:val="21"/>
          <w:szCs w:val="21"/>
          <w:u w:val="single"/>
        </w:rPr>
        <w:t>____51____</w:t>
      </w:r>
      <w:r w:rsidRPr="00757316">
        <w:rPr>
          <w:rFonts w:ascii="Times New Roman" w:eastAsia="Times New Roman" w:hAnsi="Times New Roman" w:cs="Times New Roman"/>
          <w:color w:val="000000"/>
          <w:sz w:val="21"/>
          <w:szCs w:val="21"/>
        </w:rPr>
        <w:t xml:space="preserve"> the claim, arguing independent development, but Lin insisted. He proved his unique design </w:t>
      </w:r>
      <w:r w:rsidRPr="00757316">
        <w:rPr>
          <w:rFonts w:ascii="Times New Roman" w:hAnsi="Times New Roman" w:cs="Times New Roman"/>
          <w:color w:val="000000"/>
          <w:sz w:val="21"/>
          <w:szCs w:val="21"/>
          <w:u w:val="single"/>
        </w:rPr>
        <w:t>____52____</w:t>
      </w:r>
      <w:r w:rsidRPr="00757316">
        <w:rPr>
          <w:rFonts w:ascii="Times New Roman" w:eastAsia="Times New Roman" w:hAnsi="Times New Roman" w:cs="Times New Roman"/>
          <w:color w:val="000000"/>
          <w:sz w:val="21"/>
          <w:szCs w:val="21"/>
        </w:rPr>
        <w:t xml:space="preserve"> a common overheating problem. After several </w:t>
      </w:r>
      <w:r w:rsidRPr="00757316">
        <w:rPr>
          <w:rFonts w:ascii="Times New Roman" w:hAnsi="Times New Roman" w:cs="Times New Roman"/>
          <w:color w:val="000000"/>
          <w:sz w:val="21"/>
          <w:szCs w:val="21"/>
          <w:u w:val="single"/>
        </w:rPr>
        <w:t>____53____</w:t>
      </w:r>
      <w:r w:rsidRPr="00757316">
        <w:rPr>
          <w:rFonts w:ascii="Times New Roman" w:eastAsia="Times New Roman" w:hAnsi="Times New Roman" w:cs="Times New Roman"/>
          <w:color w:val="000000"/>
          <w:sz w:val="21"/>
          <w:szCs w:val="21"/>
        </w:rPr>
        <w:t xml:space="preserve"> of negotiations, the company apologized publicly and compensated (</w:t>
      </w:r>
      <w:r w:rsidRPr="00757316">
        <w:rPr>
          <w:rFonts w:ascii="Times New Roman" w:eastAsia="宋体" w:hAnsi="Times New Roman" w:cs="Times New Roman"/>
          <w:color w:val="000000"/>
          <w:sz w:val="21"/>
          <w:szCs w:val="21"/>
        </w:rPr>
        <w:t>赔偿</w:t>
      </w:r>
      <w:r w:rsidRPr="00757316">
        <w:rPr>
          <w:rFonts w:ascii="Times New Roman" w:eastAsia="Times New Roman" w:hAnsi="Times New Roman" w:cs="Times New Roman"/>
          <w:color w:val="000000"/>
          <w:sz w:val="21"/>
          <w:szCs w:val="21"/>
        </w:rPr>
        <w:t xml:space="preserve">) him. </w:t>
      </w:r>
    </w:p>
    <w:p w14:paraId="3DBB303D"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“IP protection isn’t just for big companies,” Lin said. “Young inventors </w:t>
      </w:r>
      <w:r w:rsidRPr="00757316">
        <w:rPr>
          <w:rFonts w:ascii="Times New Roman" w:hAnsi="Times New Roman" w:cs="Times New Roman"/>
          <w:color w:val="000000"/>
          <w:sz w:val="21"/>
          <w:szCs w:val="21"/>
          <w:u w:val="single"/>
        </w:rPr>
        <w:t>____54____</w:t>
      </w:r>
      <w:r w:rsidRPr="00757316">
        <w:rPr>
          <w:rFonts w:ascii="Times New Roman" w:eastAsia="Times New Roman" w:hAnsi="Times New Roman" w:cs="Times New Roman"/>
          <w:color w:val="000000"/>
          <w:sz w:val="21"/>
          <w:szCs w:val="21"/>
        </w:rPr>
        <w:t xml:space="preserve"> to have their ideas safeguarded — it’s about respecting creativity itself.” “Don’t be afraid to </w:t>
      </w:r>
      <w:r w:rsidRPr="00757316">
        <w:rPr>
          <w:rFonts w:ascii="Times New Roman" w:hAnsi="Times New Roman" w:cs="Times New Roman"/>
          <w:color w:val="000000"/>
          <w:sz w:val="21"/>
          <w:szCs w:val="21"/>
          <w:u w:val="single"/>
        </w:rPr>
        <w:t>____55____</w:t>
      </w:r>
      <w:r w:rsidRPr="00757316">
        <w:rPr>
          <w:rFonts w:ascii="Times New Roman" w:eastAsia="Times New Roman" w:hAnsi="Times New Roman" w:cs="Times New Roman"/>
          <w:color w:val="000000"/>
          <w:sz w:val="21"/>
          <w:szCs w:val="21"/>
        </w:rPr>
        <w:t xml:space="preserve"> your work,” he advises. “Your ideas are valuable, and protecting them is the first step to turn innovation into reality.”</w:t>
      </w:r>
    </w:p>
    <w:p w14:paraId="51367C76"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41. A. </w:t>
      </w:r>
      <w:r w:rsidRPr="00757316">
        <w:rPr>
          <w:rFonts w:ascii="Times New Roman" w:eastAsia="Times New Roman" w:hAnsi="Times New Roman" w:cs="Times New Roman"/>
          <w:color w:val="000000"/>
          <w:sz w:val="21"/>
          <w:szCs w:val="21"/>
        </w:rPr>
        <w:t>integrated</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decorated</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covered</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replaced</w:t>
      </w:r>
    </w:p>
    <w:p w14:paraId="32518EB7"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42. A. </w:t>
      </w:r>
      <w:r w:rsidRPr="00757316">
        <w:rPr>
          <w:rFonts w:ascii="Times New Roman" w:eastAsia="Times New Roman" w:hAnsi="Times New Roman" w:cs="Times New Roman"/>
          <w:color w:val="000000"/>
          <w:sz w:val="21"/>
          <w:szCs w:val="21"/>
        </w:rPr>
        <w:t>battle</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tour</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competition</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race</w:t>
      </w:r>
    </w:p>
    <w:p w14:paraId="7DDCBFC5"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43. A. </w:t>
      </w:r>
      <w:r w:rsidRPr="00757316">
        <w:rPr>
          <w:rFonts w:ascii="Times New Roman" w:eastAsia="Times New Roman" w:hAnsi="Times New Roman" w:cs="Times New Roman"/>
          <w:color w:val="000000"/>
          <w:sz w:val="21"/>
          <w:szCs w:val="21"/>
        </w:rPr>
        <w:t>insight</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inspiration</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ambition</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cause</w:t>
      </w:r>
    </w:p>
    <w:p w14:paraId="18B5D8BD"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44. A. </w:t>
      </w:r>
      <w:r w:rsidRPr="00757316">
        <w:rPr>
          <w:rFonts w:ascii="Times New Roman" w:eastAsia="Times New Roman" w:hAnsi="Times New Roman" w:cs="Times New Roman"/>
          <w:color w:val="000000"/>
          <w:sz w:val="21"/>
          <w:szCs w:val="21"/>
        </w:rPr>
        <w:t>adapt</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check</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adjust</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measure</w:t>
      </w:r>
    </w:p>
    <w:p w14:paraId="13487AFE"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45. A. </w:t>
      </w:r>
      <w:r w:rsidRPr="00757316">
        <w:rPr>
          <w:rFonts w:ascii="Times New Roman" w:eastAsia="Times New Roman" w:hAnsi="Times New Roman" w:cs="Times New Roman"/>
          <w:color w:val="000000"/>
          <w:sz w:val="21"/>
          <w:szCs w:val="21"/>
        </w:rPr>
        <w:t>demanded</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expected</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required</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secured</w:t>
      </w:r>
    </w:p>
    <w:p w14:paraId="5EA31BD1"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46. A. </w:t>
      </w:r>
      <w:r w:rsidRPr="00757316">
        <w:rPr>
          <w:rFonts w:ascii="Times New Roman" w:eastAsia="Times New Roman" w:hAnsi="Times New Roman" w:cs="Times New Roman"/>
          <w:color w:val="000000"/>
          <w:sz w:val="21"/>
          <w:szCs w:val="21"/>
        </w:rPr>
        <w:t>specifically</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randomly</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roughly</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effectively</w:t>
      </w:r>
    </w:p>
    <w:p w14:paraId="326F0DF3"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47. A. </w:t>
      </w:r>
      <w:r w:rsidRPr="00757316">
        <w:rPr>
          <w:rFonts w:ascii="Times New Roman" w:eastAsia="Times New Roman" w:hAnsi="Times New Roman" w:cs="Times New Roman"/>
          <w:color w:val="000000"/>
          <w:sz w:val="21"/>
          <w:szCs w:val="21"/>
        </w:rPr>
        <w:t>attacked</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flooded</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rushed</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influenced</w:t>
      </w:r>
    </w:p>
    <w:p w14:paraId="6976E1C4"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48. A. </w:t>
      </w:r>
      <w:r w:rsidRPr="00757316">
        <w:rPr>
          <w:rFonts w:ascii="Times New Roman" w:eastAsia="Times New Roman" w:hAnsi="Times New Roman" w:cs="Times New Roman"/>
          <w:color w:val="000000"/>
          <w:sz w:val="21"/>
          <w:szCs w:val="21"/>
        </w:rPr>
        <w:t>profit</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benefit</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bonus</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reward</w:t>
      </w:r>
    </w:p>
    <w:p w14:paraId="10C008C7"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49. A. </w:t>
      </w:r>
      <w:r w:rsidRPr="00757316">
        <w:rPr>
          <w:rFonts w:ascii="Times New Roman" w:eastAsia="Times New Roman" w:hAnsi="Times New Roman" w:cs="Times New Roman"/>
          <w:color w:val="000000"/>
          <w:sz w:val="21"/>
          <w:szCs w:val="21"/>
        </w:rPr>
        <w:t>distinct</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distinguished</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identical</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intense</w:t>
      </w:r>
    </w:p>
    <w:p w14:paraId="321D7556"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50. A. </w:t>
      </w:r>
      <w:r w:rsidRPr="00757316">
        <w:rPr>
          <w:rFonts w:ascii="Times New Roman" w:eastAsia="Times New Roman" w:hAnsi="Times New Roman" w:cs="Times New Roman"/>
          <w:color w:val="000000"/>
          <w:sz w:val="21"/>
          <w:szCs w:val="21"/>
        </w:rPr>
        <w:t>guilty</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ashamed</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angry</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envious</w:t>
      </w:r>
    </w:p>
    <w:p w14:paraId="2F2B432D"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51. A. </w:t>
      </w:r>
      <w:r w:rsidRPr="00757316">
        <w:rPr>
          <w:rFonts w:ascii="Times New Roman" w:eastAsia="Times New Roman" w:hAnsi="Times New Roman" w:cs="Times New Roman"/>
          <w:color w:val="000000"/>
          <w:sz w:val="21"/>
          <w:szCs w:val="21"/>
        </w:rPr>
        <w:t>doubted</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denied</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accepted</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admitted</w:t>
      </w:r>
    </w:p>
    <w:p w14:paraId="29BCF482"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52. A. </w:t>
      </w:r>
      <w:r w:rsidRPr="00757316">
        <w:rPr>
          <w:rFonts w:ascii="Times New Roman" w:eastAsia="Times New Roman" w:hAnsi="Times New Roman" w:cs="Times New Roman"/>
          <w:color w:val="000000"/>
          <w:sz w:val="21"/>
          <w:szCs w:val="21"/>
        </w:rPr>
        <w:t>spotted</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investigated</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observed</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addressed</w:t>
      </w:r>
    </w:p>
    <w:p w14:paraId="50FCECED"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53. A. </w:t>
      </w:r>
      <w:r w:rsidRPr="00757316">
        <w:rPr>
          <w:rFonts w:ascii="Times New Roman" w:eastAsia="Times New Roman" w:hAnsi="Times New Roman" w:cs="Times New Roman"/>
          <w:color w:val="000000"/>
          <w:sz w:val="21"/>
          <w:szCs w:val="21"/>
        </w:rPr>
        <w:t>sessions</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routes</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phases</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rounds</w:t>
      </w:r>
    </w:p>
    <w:p w14:paraId="121A27CD"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54. A. </w:t>
      </w:r>
      <w:r w:rsidRPr="00757316">
        <w:rPr>
          <w:rFonts w:ascii="Times New Roman" w:eastAsia="Times New Roman" w:hAnsi="Times New Roman" w:cs="Times New Roman"/>
          <w:color w:val="000000"/>
          <w:sz w:val="21"/>
          <w:szCs w:val="21"/>
        </w:rPr>
        <w:t>preserve</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deserve</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intend</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promise</w:t>
      </w:r>
    </w:p>
    <w:p w14:paraId="1075A5F0" w14:textId="77777777" w:rsidR="003B0337" w:rsidRPr="00757316" w:rsidRDefault="003B0337" w:rsidP="0075731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55. A. </w:t>
      </w:r>
      <w:r w:rsidRPr="00757316">
        <w:rPr>
          <w:rFonts w:ascii="Times New Roman" w:eastAsia="Times New Roman" w:hAnsi="Times New Roman" w:cs="Times New Roman"/>
          <w:color w:val="000000"/>
          <w:sz w:val="21"/>
          <w:szCs w:val="21"/>
        </w:rPr>
        <w:t>stand up for</w:t>
      </w:r>
      <w:r w:rsidRPr="00757316">
        <w:rPr>
          <w:rFonts w:ascii="Times New Roman" w:hAnsi="Times New Roman" w:cs="Times New Roman"/>
          <w:color w:val="000000"/>
          <w:sz w:val="21"/>
          <w:szCs w:val="21"/>
        </w:rPr>
        <w:tab/>
        <w:t xml:space="preserve">B. </w:t>
      </w:r>
      <w:r w:rsidRPr="00757316">
        <w:rPr>
          <w:rFonts w:ascii="Times New Roman" w:eastAsia="Times New Roman" w:hAnsi="Times New Roman" w:cs="Times New Roman"/>
          <w:color w:val="000000"/>
          <w:sz w:val="21"/>
          <w:szCs w:val="21"/>
        </w:rPr>
        <w:t>put up with</w:t>
      </w:r>
      <w:r w:rsidRPr="00757316">
        <w:rPr>
          <w:rFonts w:ascii="Times New Roman" w:hAnsi="Times New Roman" w:cs="Times New Roman"/>
          <w:color w:val="000000"/>
          <w:sz w:val="21"/>
          <w:szCs w:val="21"/>
        </w:rPr>
        <w:tab/>
        <w:t xml:space="preserve">C. </w:t>
      </w:r>
      <w:r w:rsidRPr="00757316">
        <w:rPr>
          <w:rFonts w:ascii="Times New Roman" w:eastAsia="Times New Roman" w:hAnsi="Times New Roman" w:cs="Times New Roman"/>
          <w:color w:val="000000"/>
          <w:sz w:val="21"/>
          <w:szCs w:val="21"/>
        </w:rPr>
        <w:t>make up for</w:t>
      </w:r>
      <w:r w:rsidRPr="00757316">
        <w:rPr>
          <w:rFonts w:ascii="Times New Roman" w:hAnsi="Times New Roman" w:cs="Times New Roman"/>
          <w:color w:val="000000"/>
          <w:sz w:val="21"/>
          <w:szCs w:val="21"/>
        </w:rPr>
        <w:tab/>
        <w:t xml:space="preserve">D. </w:t>
      </w:r>
      <w:r w:rsidRPr="00757316">
        <w:rPr>
          <w:rFonts w:ascii="Times New Roman" w:eastAsia="Times New Roman" w:hAnsi="Times New Roman" w:cs="Times New Roman"/>
          <w:color w:val="000000"/>
          <w:sz w:val="21"/>
          <w:szCs w:val="21"/>
        </w:rPr>
        <w:t>come up with</w:t>
      </w:r>
    </w:p>
    <w:p w14:paraId="0C6BA016"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第二节</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共</w:t>
      </w:r>
      <w:r w:rsidRPr="00757316">
        <w:rPr>
          <w:rFonts w:ascii="Times New Roman" w:eastAsia="Times New Roman" w:hAnsi="Times New Roman" w:cs="Times New Roman"/>
          <w:b/>
          <w:color w:val="000000"/>
          <w:sz w:val="21"/>
          <w:szCs w:val="21"/>
        </w:rPr>
        <w:t>10</w:t>
      </w:r>
      <w:r w:rsidRPr="00757316">
        <w:rPr>
          <w:rFonts w:ascii="Times New Roman" w:eastAsia="宋体" w:hAnsi="Times New Roman" w:cs="Times New Roman"/>
          <w:b/>
          <w:color w:val="000000"/>
          <w:sz w:val="21"/>
          <w:szCs w:val="21"/>
        </w:rPr>
        <w:t>小题</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每小题</w:t>
      </w:r>
      <w:r w:rsidRPr="00757316">
        <w:rPr>
          <w:rFonts w:ascii="Times New Roman" w:eastAsia="Times New Roman" w:hAnsi="Times New Roman" w:cs="Times New Roman"/>
          <w:b/>
          <w:color w:val="000000"/>
          <w:sz w:val="21"/>
          <w:szCs w:val="21"/>
        </w:rPr>
        <w:t>1.5</w:t>
      </w:r>
      <w:r w:rsidRPr="00757316">
        <w:rPr>
          <w:rFonts w:ascii="Times New Roman" w:eastAsia="宋体" w:hAnsi="Times New Roman" w:cs="Times New Roman"/>
          <w:b/>
          <w:color w:val="000000"/>
          <w:sz w:val="21"/>
          <w:szCs w:val="21"/>
        </w:rPr>
        <w:t>分，满分</w:t>
      </w:r>
      <w:r w:rsidRPr="00757316">
        <w:rPr>
          <w:rFonts w:ascii="Times New Roman" w:eastAsia="Times New Roman" w:hAnsi="Times New Roman" w:cs="Times New Roman"/>
          <w:b/>
          <w:color w:val="000000"/>
          <w:sz w:val="21"/>
          <w:szCs w:val="21"/>
        </w:rPr>
        <w:t>15</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17E932CD" w14:textId="77777777" w:rsidR="003B0337" w:rsidRPr="00757316" w:rsidRDefault="003B0337" w:rsidP="00757316">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757316">
        <w:rPr>
          <w:rFonts w:ascii="Times New Roman" w:eastAsia="宋体" w:hAnsi="Times New Roman" w:cs="Times New Roman"/>
          <w:color w:val="000000"/>
          <w:sz w:val="21"/>
          <w:szCs w:val="21"/>
        </w:rPr>
        <w:t>阅读下面短文，在空白处填入</w:t>
      </w:r>
      <w:r w:rsidRPr="00757316">
        <w:rPr>
          <w:rFonts w:ascii="Times New Roman" w:eastAsia="Times New Roman" w:hAnsi="Times New Roman" w:cs="Times New Roman"/>
          <w:color w:val="000000"/>
          <w:sz w:val="21"/>
          <w:szCs w:val="21"/>
        </w:rPr>
        <w:t>1</w:t>
      </w:r>
      <w:r w:rsidRPr="00757316">
        <w:rPr>
          <w:rFonts w:ascii="Times New Roman" w:eastAsia="宋体" w:hAnsi="Times New Roman" w:cs="Times New Roman"/>
          <w:color w:val="000000"/>
          <w:sz w:val="21"/>
          <w:szCs w:val="21"/>
        </w:rPr>
        <w:t>个适当的单词或括号内单词的正确形式。</w:t>
      </w:r>
    </w:p>
    <w:p w14:paraId="684EAEE6"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The brilliance of </w:t>
      </w:r>
      <w:r w:rsidRPr="00757316">
        <w:rPr>
          <w:rFonts w:ascii="Times New Roman" w:hAnsi="Times New Roman" w:cs="Times New Roman"/>
          <w:i/>
          <w:color w:val="000000"/>
          <w:sz w:val="21"/>
          <w:szCs w:val="21"/>
        </w:rPr>
        <w:t>Quanzhou puppetry</w:t>
      </w:r>
      <w:r w:rsidRPr="00757316">
        <w:rPr>
          <w:rFonts w:ascii="Times New Roman" w:eastAsia="Times New Roman" w:hAnsi="Times New Roman" w:cs="Times New Roman"/>
          <w:color w:val="000000"/>
          <w:sz w:val="21"/>
          <w:szCs w:val="21"/>
        </w:rPr>
        <w:t xml:space="preserve"> (</w:t>
      </w:r>
      <w:r w:rsidRPr="00757316">
        <w:rPr>
          <w:rFonts w:ascii="Times New Roman" w:eastAsia="宋体" w:hAnsi="Times New Roman" w:cs="Times New Roman"/>
          <w:color w:val="000000"/>
          <w:sz w:val="21"/>
          <w:szCs w:val="21"/>
        </w:rPr>
        <w:t>木偶戏</w:t>
      </w:r>
      <w:r w:rsidRPr="00757316">
        <w:rPr>
          <w:rFonts w:ascii="Times New Roman" w:eastAsia="Times New Roman" w:hAnsi="Times New Roman" w:cs="Times New Roman"/>
          <w:color w:val="000000"/>
          <w:sz w:val="21"/>
          <w:szCs w:val="21"/>
        </w:rPr>
        <w:t xml:space="preserve">) , </w:t>
      </w:r>
      <w:r w:rsidRPr="00757316">
        <w:rPr>
          <w:rFonts w:ascii="Times New Roman" w:hAnsi="Times New Roman" w:cs="Times New Roman"/>
          <w:color w:val="000000"/>
          <w:sz w:val="21"/>
          <w:szCs w:val="21"/>
          <w:u w:val="single"/>
        </w:rPr>
        <w:t>____56____</w:t>
      </w:r>
      <w:r w:rsidRPr="00757316">
        <w:rPr>
          <w:rFonts w:ascii="Times New Roman" w:eastAsia="Times New Roman" w:hAnsi="Times New Roman" w:cs="Times New Roman"/>
          <w:color w:val="000000"/>
          <w:sz w:val="21"/>
          <w:szCs w:val="21"/>
        </w:rPr>
        <w:t xml:space="preserve"> national intangible cultural heritage that </w:t>
      </w:r>
      <w:r w:rsidRPr="00757316">
        <w:rPr>
          <w:rFonts w:ascii="Times New Roman" w:hAnsi="Times New Roman" w:cs="Times New Roman"/>
          <w:color w:val="000000"/>
          <w:sz w:val="21"/>
          <w:szCs w:val="21"/>
          <w:u w:val="single"/>
        </w:rPr>
        <w:t>____57____</w:t>
      </w:r>
      <w:r w:rsidRPr="00757316">
        <w:rPr>
          <w:rFonts w:ascii="Times New Roman" w:eastAsia="Times New Roman" w:hAnsi="Times New Roman" w:cs="Times New Roman"/>
          <w:color w:val="000000"/>
          <w:sz w:val="21"/>
          <w:szCs w:val="21"/>
        </w:rPr>
        <w:t xml:space="preserve"> (originate) in Quanzhou, Fujian Province in the Qin Dynasty, lies in the skill of the performers</w:t>
      </w:r>
      <w:proofErr w:type="gramStart"/>
      <w:r w:rsidRPr="00757316">
        <w:rPr>
          <w:rFonts w:ascii="Times New Roman" w:eastAsia="Times New Roman" w:hAnsi="Times New Roman" w:cs="Times New Roman"/>
          <w:color w:val="000000"/>
          <w:sz w:val="21"/>
          <w:szCs w:val="21"/>
        </w:rPr>
        <w:t>’</w:t>
      </w:r>
      <w:proofErr w:type="gramEnd"/>
      <w:r w:rsidRPr="00757316">
        <w:rPr>
          <w:rFonts w:ascii="Times New Roman" w:eastAsia="Times New Roman" w:hAnsi="Times New Roman" w:cs="Times New Roman"/>
          <w:color w:val="000000"/>
          <w:sz w:val="21"/>
          <w:szCs w:val="21"/>
        </w:rPr>
        <w:t xml:space="preserve"> fingers in controlling puppets by pulling threads. </w:t>
      </w:r>
    </w:p>
    <w:p w14:paraId="2D9891E3"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A recent example of this historical art that showcases the harmony between tradition and modernity is at the Chinese Traditional Culture Museum in Beijing, </w:t>
      </w:r>
      <w:r w:rsidRPr="00757316">
        <w:rPr>
          <w:rFonts w:ascii="Times New Roman" w:hAnsi="Times New Roman" w:cs="Times New Roman"/>
          <w:color w:val="000000"/>
          <w:sz w:val="21"/>
          <w:szCs w:val="21"/>
          <w:u w:val="single"/>
        </w:rPr>
        <w:t>____58____</w:t>
      </w:r>
      <w:r w:rsidRPr="00757316">
        <w:rPr>
          <w:rFonts w:ascii="Times New Roman" w:eastAsia="Times New Roman" w:hAnsi="Times New Roman" w:cs="Times New Roman"/>
          <w:color w:val="000000"/>
          <w:sz w:val="21"/>
          <w:szCs w:val="21"/>
        </w:rPr>
        <w:t xml:space="preserve"> a skilled puppeteer controlled a designed monkey puppet to play a guitar, while another performance featured a robot dog </w:t>
      </w:r>
      <w:r w:rsidRPr="00757316">
        <w:rPr>
          <w:rFonts w:ascii="Times New Roman" w:hAnsi="Times New Roman" w:cs="Times New Roman"/>
          <w:color w:val="000000"/>
          <w:sz w:val="21"/>
          <w:szCs w:val="21"/>
          <w:u w:val="single"/>
        </w:rPr>
        <w:t>____59____</w:t>
      </w:r>
      <w:r w:rsidRPr="00757316">
        <w:rPr>
          <w:rFonts w:ascii="Times New Roman" w:eastAsia="Times New Roman" w:hAnsi="Times New Roman" w:cs="Times New Roman"/>
          <w:color w:val="000000"/>
          <w:sz w:val="21"/>
          <w:szCs w:val="21"/>
        </w:rPr>
        <w:t xml:space="preserve"> (dance) in rhythm with the puppet, which drew continuous laughter from the audience who were attracted by this creative combination of ancient art and technology. </w:t>
      </w:r>
    </w:p>
    <w:p w14:paraId="51216D42"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The event marked the opening of an innovative design competition </w:t>
      </w:r>
      <w:r w:rsidRPr="00757316">
        <w:rPr>
          <w:rFonts w:ascii="Times New Roman" w:hAnsi="Times New Roman" w:cs="Times New Roman"/>
          <w:color w:val="000000"/>
          <w:sz w:val="21"/>
          <w:szCs w:val="21"/>
          <w:u w:val="single"/>
        </w:rPr>
        <w:t>____60____</w:t>
      </w:r>
      <w:r w:rsidRPr="00757316">
        <w:rPr>
          <w:rFonts w:ascii="Times New Roman" w:eastAsia="Times New Roman" w:hAnsi="Times New Roman" w:cs="Times New Roman"/>
          <w:color w:val="000000"/>
          <w:sz w:val="21"/>
          <w:szCs w:val="21"/>
        </w:rPr>
        <w:t xml:space="preserve"> (launch) by the Quanzhou government, aiming </w:t>
      </w:r>
      <w:r w:rsidRPr="00757316">
        <w:rPr>
          <w:rFonts w:ascii="Times New Roman" w:hAnsi="Times New Roman" w:cs="Times New Roman"/>
          <w:color w:val="000000"/>
          <w:sz w:val="21"/>
          <w:szCs w:val="21"/>
          <w:u w:val="single"/>
        </w:rPr>
        <w:t>____61____</w:t>
      </w:r>
      <w:r w:rsidRPr="00757316">
        <w:rPr>
          <w:rFonts w:ascii="Times New Roman" w:eastAsia="Times New Roman" w:hAnsi="Times New Roman" w:cs="Times New Roman"/>
          <w:color w:val="000000"/>
          <w:sz w:val="21"/>
          <w:szCs w:val="21"/>
        </w:rPr>
        <w:t xml:space="preserve"> (promote) the city’s rich cultural heritage and local arts. A </w:t>
      </w:r>
      <w:r w:rsidRPr="00757316">
        <w:rPr>
          <w:rFonts w:ascii="Times New Roman" w:hAnsi="Times New Roman" w:cs="Times New Roman"/>
          <w:color w:val="000000"/>
          <w:sz w:val="21"/>
          <w:szCs w:val="21"/>
          <w:u w:val="single"/>
        </w:rPr>
        <w:t>____62____</w:t>
      </w:r>
      <w:r w:rsidRPr="00757316">
        <w:rPr>
          <w:rFonts w:ascii="Times New Roman" w:eastAsia="Times New Roman" w:hAnsi="Times New Roman" w:cs="Times New Roman"/>
          <w:color w:val="000000"/>
          <w:sz w:val="21"/>
          <w:szCs w:val="21"/>
        </w:rPr>
        <w:t xml:space="preserve"> (strategic) important port of the Maritime Silk Road, Quanzhou was once a center of trade </w:t>
      </w:r>
      <w:r w:rsidRPr="00757316">
        <w:rPr>
          <w:rFonts w:ascii="Times New Roman" w:hAnsi="Times New Roman" w:cs="Times New Roman"/>
          <w:color w:val="000000"/>
          <w:sz w:val="21"/>
          <w:szCs w:val="21"/>
          <w:u w:val="single"/>
        </w:rPr>
        <w:t>____63____</w:t>
      </w:r>
      <w:r w:rsidRPr="00757316">
        <w:rPr>
          <w:rFonts w:ascii="Times New Roman" w:eastAsia="Times New Roman" w:hAnsi="Times New Roman" w:cs="Times New Roman"/>
          <w:color w:val="000000"/>
          <w:sz w:val="21"/>
          <w:szCs w:val="21"/>
        </w:rPr>
        <w:t xml:space="preserve"> home to envoys (</w:t>
      </w:r>
      <w:r w:rsidRPr="00757316">
        <w:rPr>
          <w:rFonts w:ascii="Times New Roman" w:eastAsia="宋体" w:hAnsi="Times New Roman" w:cs="Times New Roman"/>
          <w:color w:val="000000"/>
          <w:sz w:val="21"/>
          <w:szCs w:val="21"/>
        </w:rPr>
        <w:t>使者</w:t>
      </w:r>
      <w:r w:rsidRPr="00757316">
        <w:rPr>
          <w:rFonts w:ascii="Times New Roman" w:eastAsia="Times New Roman" w:hAnsi="Times New Roman" w:cs="Times New Roman"/>
          <w:color w:val="000000"/>
          <w:sz w:val="21"/>
          <w:szCs w:val="21"/>
        </w:rPr>
        <w:t xml:space="preserve">) and business people from outside China. This history inspired developments in handicrafts and folk arts. </w:t>
      </w:r>
    </w:p>
    <w:p w14:paraId="0A6954DF"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The competition, “Inclusive </w:t>
      </w:r>
      <w:proofErr w:type="spellStart"/>
      <w:r w:rsidRPr="00757316">
        <w:rPr>
          <w:rFonts w:ascii="Times New Roman" w:eastAsia="Times New Roman" w:hAnsi="Times New Roman" w:cs="Times New Roman"/>
          <w:color w:val="000000"/>
          <w:sz w:val="21"/>
          <w:szCs w:val="21"/>
        </w:rPr>
        <w:t>Zayton</w:t>
      </w:r>
      <w:proofErr w:type="spellEnd"/>
      <w:r w:rsidRPr="00757316">
        <w:rPr>
          <w:rFonts w:ascii="Times New Roman" w:eastAsia="Times New Roman" w:hAnsi="Times New Roman" w:cs="Times New Roman"/>
          <w:color w:val="000000"/>
          <w:sz w:val="21"/>
          <w:szCs w:val="21"/>
        </w:rPr>
        <w:t xml:space="preserve">, Imagination and Shared Future of the Silk Road”, is now open </w:t>
      </w:r>
      <w:r w:rsidRPr="00757316">
        <w:rPr>
          <w:rFonts w:ascii="Times New Roman" w:hAnsi="Times New Roman" w:cs="Times New Roman"/>
          <w:color w:val="000000"/>
          <w:sz w:val="21"/>
          <w:szCs w:val="21"/>
          <w:u w:val="single"/>
        </w:rPr>
        <w:t>____64____</w:t>
      </w:r>
      <w:r w:rsidRPr="00757316">
        <w:rPr>
          <w:rFonts w:ascii="Times New Roman" w:eastAsia="Times New Roman" w:hAnsi="Times New Roman" w:cs="Times New Roman"/>
          <w:color w:val="000000"/>
          <w:sz w:val="21"/>
          <w:szCs w:val="21"/>
        </w:rPr>
        <w:t xml:space="preserve"> competitors and intended to boost creativity inspired by Quanzhou’s unique history and local cultures. </w:t>
      </w:r>
      <w:proofErr w:type="spellStart"/>
      <w:r w:rsidRPr="00757316">
        <w:rPr>
          <w:rFonts w:ascii="Times New Roman" w:eastAsia="Times New Roman" w:hAnsi="Times New Roman" w:cs="Times New Roman"/>
          <w:color w:val="000000"/>
          <w:sz w:val="21"/>
          <w:szCs w:val="21"/>
        </w:rPr>
        <w:t>Zayton</w:t>
      </w:r>
      <w:proofErr w:type="spellEnd"/>
      <w:r w:rsidRPr="00757316">
        <w:rPr>
          <w:rFonts w:ascii="Times New Roman" w:eastAsia="Times New Roman" w:hAnsi="Times New Roman" w:cs="Times New Roman"/>
          <w:color w:val="000000"/>
          <w:sz w:val="21"/>
          <w:szCs w:val="21"/>
        </w:rPr>
        <w:t xml:space="preserve"> was the name foreign </w:t>
      </w:r>
      <w:r w:rsidRPr="00757316">
        <w:rPr>
          <w:rFonts w:ascii="Times New Roman" w:hAnsi="Times New Roman" w:cs="Times New Roman"/>
          <w:color w:val="000000"/>
          <w:sz w:val="21"/>
          <w:szCs w:val="21"/>
          <w:u w:val="single"/>
        </w:rPr>
        <w:t>_____65_____</w:t>
      </w:r>
      <w:r w:rsidRPr="00757316">
        <w:rPr>
          <w:rFonts w:ascii="Times New Roman" w:eastAsia="Times New Roman" w:hAnsi="Times New Roman" w:cs="Times New Roman"/>
          <w:color w:val="000000"/>
          <w:sz w:val="21"/>
          <w:szCs w:val="21"/>
        </w:rPr>
        <w:t xml:space="preserve"> (trader) called Quanzhou in ancient times.</w:t>
      </w:r>
    </w:p>
    <w:p w14:paraId="05E9A4F7"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第四部分</w:t>
      </w:r>
      <w:r w:rsidRPr="00757316">
        <w:rPr>
          <w:rFonts w:ascii="Times New Roman" w:eastAsia="Times New Roman" w:hAnsi="Times New Roman" w:cs="Times New Roman"/>
          <w:b/>
          <w:color w:val="000000"/>
          <w:sz w:val="21"/>
          <w:szCs w:val="21"/>
        </w:rPr>
        <w:t xml:space="preserve">  </w:t>
      </w:r>
      <w:r w:rsidRPr="00757316">
        <w:rPr>
          <w:rFonts w:ascii="Times New Roman" w:eastAsia="宋体" w:hAnsi="Times New Roman" w:cs="Times New Roman"/>
          <w:b/>
          <w:color w:val="000000"/>
          <w:sz w:val="21"/>
          <w:szCs w:val="21"/>
        </w:rPr>
        <w:t>写作</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共两节，满分</w:t>
      </w:r>
      <w:r w:rsidRPr="00757316">
        <w:rPr>
          <w:rFonts w:ascii="Times New Roman" w:eastAsia="Times New Roman" w:hAnsi="Times New Roman" w:cs="Times New Roman"/>
          <w:b/>
          <w:color w:val="000000"/>
          <w:sz w:val="21"/>
          <w:szCs w:val="21"/>
        </w:rPr>
        <w:t>40</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6F6A42D0"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第一节</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满分</w:t>
      </w:r>
      <w:r w:rsidRPr="00757316">
        <w:rPr>
          <w:rFonts w:ascii="Times New Roman" w:eastAsia="Times New Roman" w:hAnsi="Times New Roman" w:cs="Times New Roman"/>
          <w:b/>
          <w:color w:val="000000"/>
          <w:sz w:val="21"/>
          <w:szCs w:val="21"/>
        </w:rPr>
        <w:t>15</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5A921069" w14:textId="77777777" w:rsidR="003B0337" w:rsidRPr="00757316" w:rsidRDefault="003B0337" w:rsidP="00757316">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66. </w:t>
      </w:r>
      <w:r w:rsidRPr="00757316">
        <w:rPr>
          <w:rFonts w:ascii="Times New Roman" w:eastAsia="宋体" w:hAnsi="Times New Roman" w:cs="Times New Roman"/>
          <w:color w:val="000000"/>
          <w:sz w:val="21"/>
          <w:szCs w:val="21"/>
        </w:rPr>
        <w:t>假定你是李华，现在一所英国高中做交换生。因宿舍生活存在困扰，计划向宿管老师申请调换宿舍。请你写一封邮件，内容包括：</w:t>
      </w:r>
    </w:p>
    <w:p w14:paraId="308C66E2"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1. </w:t>
      </w:r>
      <w:r w:rsidRPr="00757316">
        <w:rPr>
          <w:rFonts w:ascii="Times New Roman" w:eastAsia="宋体" w:hAnsi="Times New Roman" w:cs="Times New Roman"/>
          <w:color w:val="000000"/>
          <w:sz w:val="21"/>
          <w:szCs w:val="21"/>
        </w:rPr>
        <w:t>申请原因；</w:t>
      </w:r>
    </w:p>
    <w:p w14:paraId="1553C4AB"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2. </w:t>
      </w:r>
      <w:r w:rsidRPr="00757316">
        <w:rPr>
          <w:rFonts w:ascii="Times New Roman" w:eastAsia="宋体" w:hAnsi="Times New Roman" w:cs="Times New Roman"/>
          <w:color w:val="000000"/>
          <w:sz w:val="21"/>
          <w:szCs w:val="21"/>
        </w:rPr>
        <w:t>表达感谢与期待。</w:t>
      </w:r>
    </w:p>
    <w:p w14:paraId="49ACA26C"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color w:val="000000"/>
          <w:sz w:val="21"/>
          <w:szCs w:val="21"/>
        </w:rPr>
        <w:t>注意：</w:t>
      </w:r>
    </w:p>
    <w:p w14:paraId="7EDFDBF4" w14:textId="77777777" w:rsidR="003B0337" w:rsidRPr="00757316" w:rsidRDefault="003B0337" w:rsidP="00757316">
      <w:pPr>
        <w:adjustRightInd w:val="0"/>
        <w:snapToGrid w:val="0"/>
        <w:spacing w:after="0" w:line="240" w:lineRule="auto"/>
        <w:ind w:firstLineChars="200"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1. </w:t>
      </w:r>
      <w:r w:rsidRPr="00757316">
        <w:rPr>
          <w:rFonts w:ascii="Times New Roman" w:eastAsia="宋体" w:hAnsi="Times New Roman" w:cs="Times New Roman"/>
          <w:color w:val="000000"/>
          <w:sz w:val="21"/>
          <w:szCs w:val="21"/>
        </w:rPr>
        <w:t>写作词数应为</w:t>
      </w:r>
      <w:r w:rsidRPr="00757316">
        <w:rPr>
          <w:rFonts w:ascii="Times New Roman" w:eastAsia="Times New Roman" w:hAnsi="Times New Roman" w:cs="Times New Roman"/>
          <w:color w:val="000000"/>
          <w:sz w:val="21"/>
          <w:szCs w:val="21"/>
        </w:rPr>
        <w:t>80</w:t>
      </w:r>
      <w:r w:rsidRPr="00757316">
        <w:rPr>
          <w:rFonts w:ascii="Times New Roman" w:eastAsia="宋体" w:hAnsi="Times New Roman" w:cs="Times New Roman"/>
          <w:color w:val="000000"/>
          <w:sz w:val="21"/>
          <w:szCs w:val="21"/>
        </w:rPr>
        <w:t>个左右；</w:t>
      </w:r>
    </w:p>
    <w:p w14:paraId="6D060DDC"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2. </w:t>
      </w:r>
      <w:r w:rsidRPr="00757316">
        <w:rPr>
          <w:rFonts w:ascii="Times New Roman" w:eastAsia="宋体" w:hAnsi="Times New Roman" w:cs="Times New Roman"/>
          <w:color w:val="000000"/>
          <w:sz w:val="21"/>
          <w:szCs w:val="21"/>
        </w:rPr>
        <w:t>请按如下格式在答题卡的相应位置作答。</w:t>
      </w:r>
    </w:p>
    <w:p w14:paraId="1C4E9242"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Dear Sir/ Madam</w:t>
      </w:r>
      <w:r w:rsidRPr="00757316">
        <w:rPr>
          <w:rFonts w:ascii="Times New Roman" w:eastAsia="Times New Roman" w:hAnsi="Times New Roman" w:cs="Times New Roman"/>
          <w:noProof/>
          <w:color w:val="000000"/>
          <w:position w:val="-22"/>
          <w:sz w:val="21"/>
          <w:szCs w:val="21"/>
        </w:rPr>
        <w:drawing>
          <wp:inline distT="0" distB="0" distL="114300" distR="114300" wp14:anchorId="6E57B529" wp14:editId="35CDE44D">
            <wp:extent cx="50800" cy="88900"/>
            <wp:effectExtent l="0" t="0" r="635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sidRPr="00757316">
        <w:rPr>
          <w:rFonts w:ascii="Times New Roman" w:eastAsia="Times New Roman" w:hAnsi="Times New Roman" w:cs="Times New Roman"/>
          <w:color w:val="000000"/>
          <w:sz w:val="21"/>
          <w:szCs w:val="21"/>
        </w:rPr>
        <w:t xml:space="preserve"> </w:t>
      </w:r>
    </w:p>
    <w:p w14:paraId="0D4D9FA8" w14:textId="39E98A0F"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______________________________________________________________________________________________________________________________________________________________________________________________________</w:t>
      </w:r>
    </w:p>
    <w:p w14:paraId="75F2B3EA" w14:textId="77777777" w:rsidR="003B0337" w:rsidRPr="00757316" w:rsidRDefault="003B0337" w:rsidP="00757316">
      <w:pPr>
        <w:adjustRightInd w:val="0"/>
        <w:snapToGrid w:val="0"/>
        <w:spacing w:after="0" w:line="240" w:lineRule="auto"/>
        <w:jc w:val="right"/>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Yours, </w:t>
      </w:r>
    </w:p>
    <w:p w14:paraId="7AED0793" w14:textId="77777777" w:rsidR="003B0337" w:rsidRPr="00757316" w:rsidRDefault="003B0337" w:rsidP="00757316">
      <w:pPr>
        <w:adjustRightInd w:val="0"/>
        <w:snapToGrid w:val="0"/>
        <w:spacing w:after="0" w:line="240" w:lineRule="auto"/>
        <w:jc w:val="right"/>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Li Hua</w:t>
      </w:r>
    </w:p>
    <w:p w14:paraId="72487E12"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b/>
          <w:color w:val="000000"/>
          <w:sz w:val="21"/>
          <w:szCs w:val="21"/>
        </w:rPr>
        <w:t>第二节</w:t>
      </w:r>
      <w:r w:rsidRPr="00757316">
        <w:rPr>
          <w:rFonts w:ascii="Times New Roman" w:eastAsia="Times New Roman" w:hAnsi="Times New Roman" w:cs="Times New Roman"/>
          <w:b/>
          <w:color w:val="000000"/>
          <w:sz w:val="21"/>
          <w:szCs w:val="21"/>
        </w:rPr>
        <w:t>(</w:t>
      </w:r>
      <w:r w:rsidRPr="00757316">
        <w:rPr>
          <w:rFonts w:ascii="Times New Roman" w:eastAsia="宋体" w:hAnsi="Times New Roman" w:cs="Times New Roman"/>
          <w:b/>
          <w:color w:val="000000"/>
          <w:sz w:val="21"/>
          <w:szCs w:val="21"/>
        </w:rPr>
        <w:t>满分</w:t>
      </w:r>
      <w:r w:rsidRPr="00757316">
        <w:rPr>
          <w:rFonts w:ascii="Times New Roman" w:eastAsia="Times New Roman" w:hAnsi="Times New Roman" w:cs="Times New Roman"/>
          <w:b/>
          <w:color w:val="000000"/>
          <w:sz w:val="21"/>
          <w:szCs w:val="21"/>
        </w:rPr>
        <w:t>25</w:t>
      </w:r>
      <w:r w:rsidRPr="00757316">
        <w:rPr>
          <w:rFonts w:ascii="Times New Roman" w:eastAsia="宋体" w:hAnsi="Times New Roman" w:cs="Times New Roman"/>
          <w:b/>
          <w:color w:val="000000"/>
          <w:sz w:val="21"/>
          <w:szCs w:val="21"/>
        </w:rPr>
        <w:t>分</w:t>
      </w:r>
      <w:r w:rsidRPr="00757316">
        <w:rPr>
          <w:rFonts w:ascii="Times New Roman" w:eastAsia="Times New Roman" w:hAnsi="Times New Roman" w:cs="Times New Roman"/>
          <w:b/>
          <w:color w:val="000000"/>
          <w:sz w:val="21"/>
          <w:szCs w:val="21"/>
        </w:rPr>
        <w:t>)</w:t>
      </w:r>
    </w:p>
    <w:p w14:paraId="6219797D"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hAnsi="Times New Roman" w:cs="Times New Roman"/>
          <w:color w:val="000000"/>
          <w:sz w:val="21"/>
          <w:szCs w:val="21"/>
        </w:rPr>
        <w:t xml:space="preserve">67. </w:t>
      </w:r>
      <w:r w:rsidRPr="00757316">
        <w:rPr>
          <w:rFonts w:ascii="Times New Roman" w:eastAsia="宋体" w:hAnsi="Times New Roman" w:cs="Times New Roman"/>
          <w:color w:val="000000"/>
          <w:sz w:val="21"/>
          <w:szCs w:val="21"/>
        </w:rPr>
        <w:t>阅读下面材料，根据其内容和所给段落开头语续写两段，使之构成一篇完整的短文。</w:t>
      </w:r>
    </w:p>
    <w:p w14:paraId="0656A17B"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The old radio station at the end of Elm Street had always been my grandfather’s secret castle. Ever since I could remember, every Saturday afternoon, I would steal up the wooden stairs, watching in awe as he broadcast his beloved show, </w:t>
      </w:r>
      <w:r w:rsidRPr="00757316">
        <w:rPr>
          <w:rFonts w:ascii="Times New Roman" w:eastAsia="Times New Roman" w:hAnsi="Times New Roman" w:cs="Times New Roman"/>
          <w:color w:val="000000"/>
          <w:sz w:val="21"/>
          <w:szCs w:val="21"/>
        </w:rPr>
        <w:lastRenderedPageBreak/>
        <w:t xml:space="preserve">“Melodies of Memory,” to our small town. His voice, deep and warm like honey pouring from a jar, would introduce each record with a story that made every song feel like it was written just for us. </w:t>
      </w:r>
    </w:p>
    <w:p w14:paraId="447DA2D5"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Last month, when he passed away peacefully in his sleep, the station fell into an unnatural silence that seemed to swallow our whole town. The microphone stood silent, the records gathered dust, and my heart ached with a hollow emptiness. Today, while sorting through his cherished collection in the attic (</w:t>
      </w:r>
      <w:r w:rsidRPr="00757316">
        <w:rPr>
          <w:rFonts w:ascii="Times New Roman" w:eastAsia="宋体" w:hAnsi="Times New Roman" w:cs="Times New Roman"/>
          <w:color w:val="000000"/>
          <w:sz w:val="21"/>
          <w:szCs w:val="21"/>
        </w:rPr>
        <w:t>阁楼</w:t>
      </w:r>
      <w:r w:rsidRPr="00757316">
        <w:rPr>
          <w:rFonts w:ascii="Times New Roman" w:eastAsia="Times New Roman" w:hAnsi="Times New Roman" w:cs="Times New Roman"/>
          <w:color w:val="000000"/>
          <w:sz w:val="21"/>
          <w:szCs w:val="21"/>
        </w:rPr>
        <w:t xml:space="preserve">), my fingers came across something unexpected — a small, yellowed note in his familiar handwriting inside his favorite Beethoven record. It simply said, “For my Sarah. Keep the music alive.” Those four words struck something deep within me, awakening a determination I didn’t know I possessed. </w:t>
      </w:r>
    </w:p>
    <w:p w14:paraId="22DC933B"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With trembling hands, I unlocked the station door for the first time since his passing. Everything stood exactly as he had left it, the microphone, the turntables (</w:t>
      </w:r>
      <w:r w:rsidRPr="00757316">
        <w:rPr>
          <w:rFonts w:ascii="Times New Roman" w:eastAsia="宋体" w:hAnsi="Times New Roman" w:cs="Times New Roman"/>
          <w:color w:val="000000"/>
          <w:sz w:val="21"/>
          <w:szCs w:val="21"/>
        </w:rPr>
        <w:t>唱机转盘</w:t>
      </w:r>
      <w:r w:rsidRPr="00757316">
        <w:rPr>
          <w:rFonts w:ascii="Times New Roman" w:eastAsia="Times New Roman" w:hAnsi="Times New Roman" w:cs="Times New Roman"/>
          <w:color w:val="000000"/>
          <w:sz w:val="21"/>
          <w:szCs w:val="21"/>
        </w:rPr>
        <w:t>) and the records all waiting patiently. My eyes welled up with tears as I traced my fingers over his worn leather chair, “Could I, just a quiet high school girl with no broadcasting experience, possibly fill the shoes of a legendary host like him?”</w:t>
      </w:r>
    </w:p>
    <w:p w14:paraId="03090DB6"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Taking a deep breath that smelled of memories and possibilities, I settled into his chair. I selected his favorite record — Beethoven’s </w:t>
      </w:r>
      <w:r w:rsidRPr="00757316">
        <w:rPr>
          <w:rFonts w:ascii="Times New Roman" w:eastAsia="Times New Roman" w:hAnsi="Times New Roman" w:cs="Times New Roman"/>
          <w:i/>
          <w:color w:val="000000"/>
          <w:sz w:val="21"/>
          <w:szCs w:val="21"/>
        </w:rPr>
        <w:t>Symphony No. 6</w:t>
      </w:r>
      <w:r w:rsidRPr="00757316">
        <w:rPr>
          <w:rFonts w:ascii="Times New Roman" w:eastAsia="Times New Roman" w:hAnsi="Times New Roman" w:cs="Times New Roman"/>
          <w:color w:val="000000"/>
          <w:sz w:val="21"/>
          <w:szCs w:val="21"/>
        </w:rPr>
        <w:t xml:space="preserve">, the very one that had held his final message to me. Placing the record carefully on the turntable, I watched it begin to spin as I put on the headphones like what my grandfather once did. With a push of the button, the familiar red “ON AIR” sign flashed on. I knew it was the time. </w:t>
      </w:r>
    </w:p>
    <w:p w14:paraId="0D5FB957"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宋体" w:hAnsi="Times New Roman" w:cs="Times New Roman"/>
          <w:color w:val="000000"/>
          <w:sz w:val="21"/>
          <w:szCs w:val="21"/>
        </w:rPr>
        <w:t>注意：</w:t>
      </w:r>
      <w:r w:rsidRPr="00757316">
        <w:rPr>
          <w:rFonts w:ascii="Times New Roman" w:eastAsia="Times New Roman" w:hAnsi="Times New Roman" w:cs="Times New Roman"/>
          <w:color w:val="000000"/>
          <w:sz w:val="21"/>
          <w:szCs w:val="21"/>
        </w:rPr>
        <w:t xml:space="preserve">1. </w:t>
      </w:r>
      <w:r w:rsidRPr="00757316">
        <w:rPr>
          <w:rFonts w:ascii="Times New Roman" w:eastAsia="宋体" w:hAnsi="Times New Roman" w:cs="Times New Roman"/>
          <w:color w:val="000000"/>
          <w:sz w:val="21"/>
          <w:szCs w:val="21"/>
        </w:rPr>
        <w:t>续写词数应为</w:t>
      </w:r>
      <w:r w:rsidRPr="00757316">
        <w:rPr>
          <w:rFonts w:ascii="Times New Roman" w:eastAsia="Times New Roman" w:hAnsi="Times New Roman" w:cs="Times New Roman"/>
          <w:color w:val="000000"/>
          <w:sz w:val="21"/>
          <w:szCs w:val="21"/>
        </w:rPr>
        <w:t>150</w:t>
      </w:r>
      <w:r w:rsidRPr="00757316">
        <w:rPr>
          <w:rFonts w:ascii="Times New Roman" w:eastAsia="宋体" w:hAnsi="Times New Roman" w:cs="Times New Roman"/>
          <w:color w:val="000000"/>
          <w:sz w:val="21"/>
          <w:szCs w:val="21"/>
        </w:rPr>
        <w:t>左右；</w:t>
      </w:r>
    </w:p>
    <w:p w14:paraId="2C55F741" w14:textId="77777777"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2. </w:t>
      </w:r>
      <w:r w:rsidRPr="00757316">
        <w:rPr>
          <w:rFonts w:ascii="Times New Roman" w:eastAsia="宋体" w:hAnsi="Times New Roman" w:cs="Times New Roman"/>
          <w:color w:val="000000"/>
          <w:sz w:val="21"/>
          <w:szCs w:val="21"/>
        </w:rPr>
        <w:t>请按如下格式在答题卡的相应位置作答。</w:t>
      </w:r>
    </w:p>
    <w:p w14:paraId="78FB4F61"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I opened my mouth, but no sound came out at first. </w:t>
      </w:r>
    </w:p>
    <w:p w14:paraId="5C21231D" w14:textId="4F62275B" w:rsidR="003B0337" w:rsidRPr="00757316" w:rsidRDefault="003B0337" w:rsidP="00757316">
      <w:pPr>
        <w:adjustRightInd w:val="0"/>
        <w:snapToGrid w:val="0"/>
        <w:spacing w:after="0" w:line="240" w:lineRule="auto"/>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___________________________________________________________________________________________________</w:t>
      </w:r>
    </w:p>
    <w:p w14:paraId="7E4CF882" w14:textId="77777777" w:rsidR="003B0337" w:rsidRPr="00757316" w:rsidRDefault="003B0337" w:rsidP="00757316">
      <w:pPr>
        <w:adjustRightInd w:val="0"/>
        <w:snapToGrid w:val="0"/>
        <w:spacing w:after="0" w:line="240" w:lineRule="auto"/>
        <w:ind w:firstLine="420"/>
        <w:textAlignment w:val="center"/>
        <w:rPr>
          <w:rFonts w:ascii="Times New Roman" w:hAnsi="Times New Roman" w:cs="Times New Roman"/>
          <w:color w:val="000000"/>
          <w:sz w:val="21"/>
          <w:szCs w:val="21"/>
        </w:rPr>
      </w:pPr>
      <w:r w:rsidRPr="00757316">
        <w:rPr>
          <w:rFonts w:ascii="Times New Roman" w:eastAsia="Times New Roman" w:hAnsi="Times New Roman" w:cs="Times New Roman"/>
          <w:color w:val="000000"/>
          <w:sz w:val="21"/>
          <w:szCs w:val="21"/>
        </w:rPr>
        <w:t xml:space="preserve">As the final notes of the music faded, I saw many people moving outside. </w:t>
      </w:r>
    </w:p>
    <w:p w14:paraId="3E4F2F9C" w14:textId="038CB9F6" w:rsidR="009F5048" w:rsidRPr="00757316" w:rsidRDefault="003B0337"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color w:val="000000"/>
          <w:sz w:val="21"/>
          <w:szCs w:val="21"/>
        </w:rPr>
        <w:t>______________________________________________________________________________________________________________________________________________________________________________________________________</w:t>
      </w:r>
    </w:p>
    <w:p w14:paraId="4C1D5CBE" w14:textId="48C6B50F" w:rsidR="009F5048" w:rsidRPr="00757316" w:rsidRDefault="009F5048" w:rsidP="00757316">
      <w:pPr>
        <w:adjustRightInd w:val="0"/>
        <w:snapToGrid w:val="0"/>
        <w:spacing w:after="0" w:line="240" w:lineRule="auto"/>
        <w:rPr>
          <w:rFonts w:ascii="Times New Roman" w:hAnsi="Times New Roman" w:cs="Times New Roman"/>
          <w:b/>
          <w:bCs/>
          <w:sz w:val="21"/>
          <w:szCs w:val="21"/>
        </w:rPr>
      </w:pPr>
      <w:r w:rsidRPr="00757316">
        <w:rPr>
          <w:rFonts w:ascii="Times New Roman" w:hAnsi="Times New Roman" w:cs="Times New Roman"/>
          <w:b/>
          <w:bCs/>
          <w:sz w:val="21"/>
          <w:szCs w:val="21"/>
        </w:rPr>
        <w:t>东北三省三校（辽宁实验中学、东北师大附中、哈师大附中）</w:t>
      </w:r>
      <w:r w:rsidRPr="00757316">
        <w:rPr>
          <w:rFonts w:ascii="Times New Roman" w:hAnsi="Times New Roman" w:cs="Times New Roman"/>
          <w:b/>
          <w:bCs/>
          <w:sz w:val="21"/>
          <w:szCs w:val="21"/>
        </w:rPr>
        <w:t>2026</w:t>
      </w:r>
      <w:r w:rsidRPr="00757316">
        <w:rPr>
          <w:rFonts w:ascii="Times New Roman" w:hAnsi="Times New Roman" w:cs="Times New Roman"/>
          <w:b/>
          <w:bCs/>
          <w:sz w:val="21"/>
          <w:szCs w:val="21"/>
        </w:rPr>
        <w:t>届高三下学期第一次联合模拟考英语试题答案</w:t>
      </w:r>
    </w:p>
    <w:p w14:paraId="2FEB6F3C" w14:textId="77777777" w:rsidR="009F5048" w:rsidRPr="00757316" w:rsidRDefault="009F5048" w:rsidP="00757316">
      <w:pPr>
        <w:adjustRightInd w:val="0"/>
        <w:snapToGrid w:val="0"/>
        <w:spacing w:after="0" w:line="240" w:lineRule="auto"/>
        <w:rPr>
          <w:rFonts w:ascii="Times New Roman" w:hAnsi="Times New Roman" w:cs="Times New Roman"/>
          <w:sz w:val="21"/>
          <w:szCs w:val="21"/>
        </w:rPr>
      </w:pPr>
      <w:r w:rsidRPr="00757316">
        <w:rPr>
          <w:rFonts w:ascii="Times New Roman" w:hAnsi="Times New Roman" w:cs="Times New Roman"/>
          <w:sz w:val="21"/>
          <w:szCs w:val="21"/>
        </w:rPr>
        <w:t>1-5 BABAC 6-10 ABBAC        11-15 CACBB       16-20 CCABA</w:t>
      </w:r>
    </w:p>
    <w:p w14:paraId="15118AD1" w14:textId="5AE1AB66" w:rsidR="009F5048" w:rsidRPr="00757316" w:rsidRDefault="009F5048" w:rsidP="00757316">
      <w:pPr>
        <w:adjustRightInd w:val="0"/>
        <w:snapToGrid w:val="0"/>
        <w:spacing w:after="0" w:line="240" w:lineRule="auto"/>
        <w:rPr>
          <w:rFonts w:ascii="Times New Roman" w:hAnsi="Times New Roman" w:cs="Times New Roman"/>
          <w:sz w:val="21"/>
          <w:szCs w:val="21"/>
        </w:rPr>
      </w:pPr>
      <w:r w:rsidRPr="00757316">
        <w:rPr>
          <w:rFonts w:ascii="Times New Roman" w:hAnsi="Times New Roman" w:cs="Times New Roman"/>
          <w:sz w:val="21"/>
          <w:szCs w:val="21"/>
        </w:rPr>
        <w:t>21-23 ACD  24-27 DBBD        28-31 BACD       32-35 BABC</w:t>
      </w:r>
      <w:r w:rsidR="00AC4291" w:rsidRPr="00757316">
        <w:rPr>
          <w:rFonts w:ascii="Times New Roman" w:hAnsi="Times New Roman" w:cs="Times New Roman"/>
          <w:sz w:val="21"/>
          <w:szCs w:val="21"/>
        </w:rPr>
        <w:t xml:space="preserve">  </w:t>
      </w:r>
      <w:r w:rsidRPr="00757316">
        <w:rPr>
          <w:rFonts w:ascii="Times New Roman" w:hAnsi="Times New Roman" w:cs="Times New Roman"/>
          <w:sz w:val="21"/>
          <w:szCs w:val="21"/>
        </w:rPr>
        <w:t>36-40 ECAGF</w:t>
      </w:r>
    </w:p>
    <w:p w14:paraId="75F2926C" w14:textId="77777777" w:rsidR="009F5048" w:rsidRPr="00757316" w:rsidRDefault="009F5048" w:rsidP="00757316">
      <w:pPr>
        <w:adjustRightInd w:val="0"/>
        <w:snapToGrid w:val="0"/>
        <w:spacing w:after="0" w:line="240" w:lineRule="auto"/>
        <w:rPr>
          <w:rFonts w:ascii="Times New Roman" w:hAnsi="Times New Roman" w:cs="Times New Roman"/>
          <w:sz w:val="21"/>
          <w:szCs w:val="21"/>
        </w:rPr>
      </w:pPr>
      <w:r w:rsidRPr="00757316">
        <w:rPr>
          <w:rFonts w:ascii="Times New Roman" w:hAnsi="Times New Roman" w:cs="Times New Roman"/>
          <w:sz w:val="21"/>
          <w:szCs w:val="21"/>
        </w:rPr>
        <w:t>41-45 AABCD  46-50 ABDCC      51-55 BDDBA</w:t>
      </w:r>
    </w:p>
    <w:p w14:paraId="779CB1C7" w14:textId="6DA8749F" w:rsidR="009F5048" w:rsidRPr="00757316" w:rsidRDefault="009F5048" w:rsidP="00757316">
      <w:pPr>
        <w:adjustRightInd w:val="0"/>
        <w:snapToGrid w:val="0"/>
        <w:spacing w:after="0" w:line="240" w:lineRule="auto"/>
        <w:rPr>
          <w:rFonts w:ascii="Times New Roman" w:hAnsi="Times New Roman" w:cs="Times New Roman"/>
          <w:sz w:val="21"/>
          <w:szCs w:val="21"/>
        </w:rPr>
      </w:pPr>
      <w:r w:rsidRPr="00757316">
        <w:rPr>
          <w:rFonts w:ascii="Times New Roman" w:hAnsi="Times New Roman" w:cs="Times New Roman"/>
          <w:sz w:val="21"/>
          <w:szCs w:val="21"/>
        </w:rPr>
        <w:t>56. a</w:t>
      </w:r>
      <w:r w:rsidR="00AC4291" w:rsidRPr="00757316">
        <w:rPr>
          <w:rFonts w:ascii="Times New Roman" w:hAnsi="Times New Roman" w:cs="Times New Roman"/>
          <w:sz w:val="21"/>
          <w:szCs w:val="21"/>
        </w:rPr>
        <w:t xml:space="preserve"> </w:t>
      </w:r>
      <w:r w:rsidRPr="00757316">
        <w:rPr>
          <w:rFonts w:ascii="Times New Roman" w:hAnsi="Times New Roman" w:cs="Times New Roman"/>
          <w:sz w:val="21"/>
          <w:szCs w:val="21"/>
        </w:rPr>
        <w:t>57. originated</w:t>
      </w:r>
      <w:r w:rsidR="00AC4291" w:rsidRPr="00757316">
        <w:rPr>
          <w:rFonts w:ascii="Times New Roman" w:hAnsi="Times New Roman" w:cs="Times New Roman"/>
          <w:sz w:val="21"/>
          <w:szCs w:val="21"/>
        </w:rPr>
        <w:t xml:space="preserve"> </w:t>
      </w:r>
      <w:r w:rsidRPr="00757316">
        <w:rPr>
          <w:rFonts w:ascii="Times New Roman" w:hAnsi="Times New Roman" w:cs="Times New Roman"/>
          <w:sz w:val="21"/>
          <w:szCs w:val="21"/>
        </w:rPr>
        <w:t>58. where</w:t>
      </w:r>
      <w:r w:rsidR="0091538B">
        <w:rPr>
          <w:rFonts w:ascii="Times New Roman" w:hAnsi="Times New Roman" w:cs="Times New Roman" w:hint="eastAsia"/>
          <w:sz w:val="21"/>
          <w:szCs w:val="21"/>
        </w:rPr>
        <w:t xml:space="preserve"> </w:t>
      </w:r>
      <w:r w:rsidRPr="00757316">
        <w:rPr>
          <w:rFonts w:ascii="Times New Roman" w:hAnsi="Times New Roman" w:cs="Times New Roman"/>
          <w:sz w:val="21"/>
          <w:szCs w:val="21"/>
        </w:rPr>
        <w:t>59. dancing</w:t>
      </w:r>
      <w:r w:rsidR="0091538B">
        <w:rPr>
          <w:rFonts w:ascii="Times New Roman" w:hAnsi="Times New Roman" w:cs="Times New Roman" w:hint="eastAsia"/>
          <w:sz w:val="21"/>
          <w:szCs w:val="21"/>
        </w:rPr>
        <w:t xml:space="preserve"> </w:t>
      </w:r>
      <w:r w:rsidRPr="00757316">
        <w:rPr>
          <w:rFonts w:ascii="Times New Roman" w:hAnsi="Times New Roman" w:cs="Times New Roman"/>
          <w:sz w:val="21"/>
          <w:szCs w:val="21"/>
        </w:rPr>
        <w:t xml:space="preserve">60. </w:t>
      </w:r>
      <w:proofErr w:type="gramStart"/>
      <w:r w:rsidRPr="00757316">
        <w:rPr>
          <w:rFonts w:ascii="Times New Roman" w:hAnsi="Times New Roman" w:cs="Times New Roman"/>
          <w:sz w:val="21"/>
          <w:szCs w:val="21"/>
        </w:rPr>
        <w:t>launched</w:t>
      </w:r>
      <w:r w:rsidR="0091538B">
        <w:rPr>
          <w:rFonts w:ascii="Times New Roman" w:hAnsi="Times New Roman" w:cs="Times New Roman" w:hint="eastAsia"/>
          <w:sz w:val="21"/>
          <w:szCs w:val="21"/>
        </w:rPr>
        <w:t xml:space="preserve"> </w:t>
      </w:r>
      <w:r w:rsidR="00AC4291" w:rsidRPr="00757316">
        <w:rPr>
          <w:rFonts w:ascii="Times New Roman" w:hAnsi="Times New Roman" w:cs="Times New Roman"/>
          <w:sz w:val="21"/>
          <w:szCs w:val="21"/>
        </w:rPr>
        <w:t xml:space="preserve"> </w:t>
      </w:r>
      <w:r w:rsidRPr="00757316">
        <w:rPr>
          <w:rFonts w:ascii="Times New Roman" w:hAnsi="Times New Roman" w:cs="Times New Roman"/>
          <w:sz w:val="21"/>
          <w:szCs w:val="21"/>
        </w:rPr>
        <w:t>61</w:t>
      </w:r>
      <w:proofErr w:type="gramEnd"/>
      <w:r w:rsidRPr="00757316">
        <w:rPr>
          <w:rFonts w:ascii="Times New Roman" w:hAnsi="Times New Roman" w:cs="Times New Roman"/>
          <w:sz w:val="21"/>
          <w:szCs w:val="21"/>
        </w:rPr>
        <w:t>. to promote 62. strategically</w:t>
      </w:r>
      <w:r w:rsidR="00AC4291" w:rsidRPr="00757316">
        <w:rPr>
          <w:rFonts w:ascii="Times New Roman" w:hAnsi="Times New Roman" w:cs="Times New Roman"/>
          <w:sz w:val="21"/>
          <w:szCs w:val="21"/>
        </w:rPr>
        <w:t xml:space="preserve"> </w:t>
      </w:r>
      <w:r w:rsidRPr="00757316">
        <w:rPr>
          <w:rFonts w:ascii="Times New Roman" w:hAnsi="Times New Roman" w:cs="Times New Roman"/>
          <w:sz w:val="21"/>
          <w:szCs w:val="21"/>
        </w:rPr>
        <w:t>63. and</w:t>
      </w:r>
      <w:r w:rsidR="0091538B">
        <w:rPr>
          <w:rFonts w:ascii="Times New Roman" w:hAnsi="Times New Roman" w:cs="Times New Roman" w:hint="eastAsia"/>
          <w:sz w:val="21"/>
          <w:szCs w:val="21"/>
        </w:rPr>
        <w:t xml:space="preserve"> </w:t>
      </w:r>
      <w:r w:rsidRPr="00757316">
        <w:rPr>
          <w:rFonts w:ascii="Times New Roman" w:hAnsi="Times New Roman" w:cs="Times New Roman"/>
          <w:sz w:val="21"/>
          <w:szCs w:val="21"/>
        </w:rPr>
        <w:t>64. to</w:t>
      </w:r>
      <w:r w:rsidR="00AC4291" w:rsidRPr="00757316">
        <w:rPr>
          <w:rFonts w:ascii="Times New Roman" w:hAnsi="Times New Roman" w:cs="Times New Roman"/>
          <w:sz w:val="21"/>
          <w:szCs w:val="21"/>
        </w:rPr>
        <w:t xml:space="preserve"> </w:t>
      </w:r>
      <w:r w:rsidRPr="00757316">
        <w:rPr>
          <w:rFonts w:ascii="Times New Roman" w:hAnsi="Times New Roman" w:cs="Times New Roman"/>
          <w:sz w:val="21"/>
          <w:szCs w:val="21"/>
        </w:rPr>
        <w:t>65. traders</w:t>
      </w:r>
    </w:p>
    <w:p w14:paraId="515D24D1" w14:textId="56139B85" w:rsidR="009F5048" w:rsidRPr="00757316" w:rsidRDefault="00AC4291" w:rsidP="00757316">
      <w:pPr>
        <w:adjustRightInd w:val="0"/>
        <w:snapToGrid w:val="0"/>
        <w:spacing w:after="0" w:line="240" w:lineRule="auto"/>
        <w:rPr>
          <w:rFonts w:ascii="Times New Roman" w:hAnsi="Times New Roman" w:cs="Times New Roman"/>
          <w:sz w:val="21"/>
          <w:szCs w:val="21"/>
        </w:rPr>
      </w:pPr>
      <w:r w:rsidRPr="00757316">
        <w:rPr>
          <w:rFonts w:ascii="Times New Roman" w:hAnsi="Times New Roman" w:cs="Times New Roman"/>
          <w:sz w:val="21"/>
          <w:szCs w:val="21"/>
        </w:rPr>
        <w:t>第一节</w:t>
      </w:r>
      <w:r w:rsidR="009F5048" w:rsidRPr="00757316">
        <w:rPr>
          <w:rFonts w:ascii="Times New Roman" w:hAnsi="Times New Roman" w:cs="Times New Roman"/>
          <w:sz w:val="21"/>
          <w:szCs w:val="21"/>
        </w:rPr>
        <w:t>应用文写作</w:t>
      </w:r>
    </w:p>
    <w:p w14:paraId="7D5A33C6" w14:textId="77777777" w:rsidR="009F5048" w:rsidRPr="00757316" w:rsidRDefault="009F5048" w:rsidP="00757316">
      <w:pPr>
        <w:adjustRightInd w:val="0"/>
        <w:snapToGrid w:val="0"/>
        <w:spacing w:after="0" w:line="240" w:lineRule="auto"/>
        <w:rPr>
          <w:rFonts w:ascii="Times New Roman" w:hAnsi="Times New Roman" w:cs="Times New Roman"/>
          <w:sz w:val="21"/>
          <w:szCs w:val="21"/>
        </w:rPr>
      </w:pPr>
      <w:r w:rsidRPr="00757316">
        <w:rPr>
          <w:rFonts w:ascii="Times New Roman" w:hAnsi="Times New Roman" w:cs="Times New Roman"/>
          <w:sz w:val="21"/>
          <w:szCs w:val="21"/>
        </w:rPr>
        <w:t>Dear Ms. Wang,</w:t>
      </w:r>
    </w:p>
    <w:p w14:paraId="08812892" w14:textId="77777777" w:rsidR="009F5048" w:rsidRPr="00757316" w:rsidRDefault="009F5048" w:rsidP="00757316">
      <w:pPr>
        <w:adjustRightInd w:val="0"/>
        <w:snapToGrid w:val="0"/>
        <w:spacing w:after="0" w:line="240" w:lineRule="auto"/>
        <w:ind w:firstLine="420"/>
        <w:textAlignment w:val="center"/>
        <w:rPr>
          <w:rFonts w:ascii="Times New Roman" w:eastAsia="Times New Roman" w:hAnsi="Times New Roman" w:cs="Times New Roman"/>
          <w:color w:val="000000"/>
          <w:sz w:val="21"/>
          <w:szCs w:val="21"/>
        </w:rPr>
      </w:pPr>
      <w:r w:rsidRPr="00757316">
        <w:rPr>
          <w:rFonts w:ascii="Times New Roman" w:eastAsia="Times New Roman" w:hAnsi="Times New Roman" w:cs="Times New Roman"/>
          <w:color w:val="000000"/>
          <w:sz w:val="21"/>
          <w:szCs w:val="21"/>
        </w:rPr>
        <w:t>I’m Li Hua, a student from Class 3, Grade 2 in Dorm 402. I’m writing to formally request/ apply for a dormitory change.</w:t>
      </w:r>
    </w:p>
    <w:p w14:paraId="5DFE2368" w14:textId="77777777" w:rsidR="009F5048" w:rsidRPr="00757316" w:rsidRDefault="009F5048" w:rsidP="00757316">
      <w:pPr>
        <w:adjustRightInd w:val="0"/>
        <w:snapToGrid w:val="0"/>
        <w:spacing w:after="0" w:line="240" w:lineRule="auto"/>
        <w:ind w:firstLine="420"/>
        <w:textAlignment w:val="center"/>
        <w:rPr>
          <w:rFonts w:ascii="Times New Roman" w:eastAsia="Times New Roman" w:hAnsi="Times New Roman" w:cs="Times New Roman"/>
          <w:color w:val="000000"/>
          <w:sz w:val="21"/>
          <w:szCs w:val="21"/>
        </w:rPr>
      </w:pPr>
      <w:r w:rsidRPr="00757316">
        <w:rPr>
          <w:rFonts w:ascii="Times New Roman" w:eastAsia="Times New Roman" w:hAnsi="Times New Roman" w:cs="Times New Roman"/>
          <w:color w:val="000000"/>
          <w:sz w:val="21"/>
          <w:szCs w:val="21"/>
        </w:rPr>
        <w:t>My roommate often stays up late playing games loudly, which severely disrupts my sleep. Consequently, I feel exhausted in class and struggle to focus on my studies. Despite repeated attempts to communicate with him, the situation has shown no improvement.</w:t>
      </w:r>
    </w:p>
    <w:p w14:paraId="79A139B9" w14:textId="77777777" w:rsidR="009F5048" w:rsidRPr="00757316" w:rsidRDefault="009F5048" w:rsidP="00757316">
      <w:pPr>
        <w:adjustRightInd w:val="0"/>
        <w:snapToGrid w:val="0"/>
        <w:spacing w:after="0" w:line="240" w:lineRule="auto"/>
        <w:ind w:firstLine="420"/>
        <w:textAlignment w:val="center"/>
        <w:rPr>
          <w:rFonts w:ascii="Times New Roman" w:eastAsia="Times New Roman" w:hAnsi="Times New Roman" w:cs="Times New Roman"/>
          <w:color w:val="000000"/>
          <w:sz w:val="21"/>
          <w:szCs w:val="21"/>
        </w:rPr>
      </w:pPr>
      <w:r w:rsidRPr="00757316">
        <w:rPr>
          <w:rFonts w:ascii="Times New Roman" w:eastAsia="Times New Roman" w:hAnsi="Times New Roman" w:cs="Times New Roman"/>
          <w:color w:val="000000"/>
          <w:sz w:val="21"/>
          <w:szCs w:val="21"/>
        </w:rPr>
        <w:t>I would be deeply grateful if you could help me find a more suitable dorm. Looking forward to your reply.</w:t>
      </w:r>
    </w:p>
    <w:p w14:paraId="39307275" w14:textId="77777777" w:rsidR="009F5048" w:rsidRPr="00757316" w:rsidRDefault="009F5048" w:rsidP="00757316">
      <w:pPr>
        <w:adjustRightInd w:val="0"/>
        <w:snapToGrid w:val="0"/>
        <w:spacing w:after="0" w:line="240" w:lineRule="auto"/>
        <w:ind w:firstLine="420"/>
        <w:jc w:val="right"/>
        <w:textAlignment w:val="center"/>
        <w:rPr>
          <w:rFonts w:ascii="Times New Roman" w:eastAsia="Times New Roman" w:hAnsi="Times New Roman" w:cs="Times New Roman"/>
          <w:color w:val="000000"/>
          <w:sz w:val="21"/>
          <w:szCs w:val="21"/>
        </w:rPr>
      </w:pPr>
      <w:r w:rsidRPr="00757316">
        <w:rPr>
          <w:rFonts w:ascii="Times New Roman" w:eastAsia="Times New Roman" w:hAnsi="Times New Roman" w:cs="Times New Roman"/>
          <w:color w:val="000000"/>
          <w:sz w:val="21"/>
          <w:szCs w:val="21"/>
        </w:rPr>
        <w:t>Yours,</w:t>
      </w:r>
    </w:p>
    <w:p w14:paraId="12A3BCE9" w14:textId="77777777" w:rsidR="009F5048" w:rsidRPr="00757316" w:rsidRDefault="009F5048" w:rsidP="00757316">
      <w:pPr>
        <w:adjustRightInd w:val="0"/>
        <w:snapToGrid w:val="0"/>
        <w:spacing w:after="0" w:line="240" w:lineRule="auto"/>
        <w:ind w:firstLine="420"/>
        <w:jc w:val="right"/>
        <w:textAlignment w:val="center"/>
        <w:rPr>
          <w:rFonts w:ascii="Times New Roman" w:eastAsia="Times New Roman" w:hAnsi="Times New Roman" w:cs="Times New Roman"/>
          <w:color w:val="000000"/>
          <w:sz w:val="21"/>
          <w:szCs w:val="21"/>
        </w:rPr>
      </w:pPr>
      <w:r w:rsidRPr="00757316">
        <w:rPr>
          <w:rFonts w:ascii="Times New Roman" w:eastAsia="Times New Roman" w:hAnsi="Times New Roman" w:cs="Times New Roman"/>
          <w:color w:val="000000"/>
          <w:sz w:val="21"/>
          <w:szCs w:val="21"/>
        </w:rPr>
        <w:t>Li Hua</w:t>
      </w:r>
    </w:p>
    <w:p w14:paraId="2E92F848" w14:textId="04BD6266" w:rsidR="009F5048" w:rsidRPr="00757316" w:rsidRDefault="00AC4291" w:rsidP="00757316">
      <w:pPr>
        <w:adjustRightInd w:val="0"/>
        <w:snapToGrid w:val="0"/>
        <w:spacing w:after="0" w:line="240" w:lineRule="auto"/>
        <w:textAlignment w:val="center"/>
        <w:rPr>
          <w:rFonts w:ascii="Times New Roman" w:eastAsia="Times New Roman" w:hAnsi="Times New Roman" w:cs="Times New Roman"/>
          <w:color w:val="000000"/>
          <w:sz w:val="21"/>
          <w:szCs w:val="21"/>
        </w:rPr>
      </w:pPr>
      <w:r w:rsidRPr="00757316">
        <w:rPr>
          <w:rFonts w:ascii="Times New Roman" w:eastAsia="宋体" w:hAnsi="Times New Roman" w:cs="Times New Roman"/>
          <w:color w:val="000000"/>
          <w:sz w:val="21"/>
          <w:szCs w:val="21"/>
        </w:rPr>
        <w:t>第二节</w:t>
      </w:r>
      <w:r w:rsidR="009F5048" w:rsidRPr="00757316">
        <w:rPr>
          <w:rFonts w:ascii="Times New Roman" w:eastAsia="宋体" w:hAnsi="Times New Roman" w:cs="Times New Roman"/>
          <w:color w:val="000000"/>
          <w:sz w:val="21"/>
          <w:szCs w:val="21"/>
        </w:rPr>
        <w:t>读后续写</w:t>
      </w:r>
    </w:p>
    <w:p w14:paraId="574BC07D" w14:textId="77777777" w:rsidR="009F5048" w:rsidRPr="00757316" w:rsidRDefault="009F5048" w:rsidP="00757316">
      <w:pPr>
        <w:adjustRightInd w:val="0"/>
        <w:snapToGrid w:val="0"/>
        <w:spacing w:after="0" w:line="240" w:lineRule="auto"/>
        <w:ind w:firstLine="420"/>
        <w:textAlignment w:val="center"/>
        <w:rPr>
          <w:rFonts w:ascii="Times New Roman" w:eastAsia="Times New Roman" w:hAnsi="Times New Roman" w:cs="Times New Roman"/>
          <w:color w:val="000000"/>
          <w:sz w:val="21"/>
          <w:szCs w:val="21"/>
        </w:rPr>
      </w:pPr>
      <w:r w:rsidRPr="00757316">
        <w:rPr>
          <w:rFonts w:ascii="Times New Roman" w:eastAsia="Times New Roman" w:hAnsi="Times New Roman" w:cs="Times New Roman"/>
          <w:color w:val="000000"/>
          <w:sz w:val="21"/>
          <w:szCs w:val="21"/>
        </w:rPr>
        <w:t>I opened my mouth, but no sound came out at first. My mind went completely blank, the fear of failure flooding over me. Just as panic was about to consume me, the rich, familiar melody of Beethoven’s Symphony No. 6 filled my ears through the headphones. It was the very sound that had always comforted me in my grandfather’s presence. I closed my eyes, pretending he was sitting right across from me, giving me one of his encouraging nods. “Welcome,” I began, my voice a fragile whisper that quickly gained strength, “to a new chapter of ‘Melodies of Memory’. Today, we start with a piece that taught me about the quiet strength of nature, and of family.”</w:t>
      </w:r>
    </w:p>
    <w:p w14:paraId="10246F8D" w14:textId="77777777" w:rsidR="009F5048" w:rsidRPr="00757316" w:rsidRDefault="009F5048" w:rsidP="00757316">
      <w:pPr>
        <w:adjustRightInd w:val="0"/>
        <w:snapToGrid w:val="0"/>
        <w:spacing w:after="0" w:line="240" w:lineRule="auto"/>
        <w:ind w:firstLine="420"/>
        <w:textAlignment w:val="center"/>
        <w:rPr>
          <w:rFonts w:ascii="Times New Roman" w:eastAsia="Times New Roman" w:hAnsi="Times New Roman" w:cs="Times New Roman"/>
          <w:color w:val="000000"/>
          <w:sz w:val="21"/>
          <w:szCs w:val="21"/>
        </w:rPr>
      </w:pPr>
      <w:r w:rsidRPr="00757316">
        <w:rPr>
          <w:rFonts w:ascii="Times New Roman" w:eastAsia="Times New Roman" w:hAnsi="Times New Roman" w:cs="Times New Roman"/>
          <w:color w:val="000000"/>
          <w:sz w:val="21"/>
          <w:szCs w:val="21"/>
        </w:rPr>
        <w:t>As the final notes of the music faded, I saw something moving outside. To my astonishment, the town was packed with so many people. They were looking up in curiosity, standing still listening. Some had their eyes closed, others were smiling softly, and a few even had their hands over their hearts. Then, one by one, they began to clap. Tears streamed down my face. I hadn’t just played a record; I had bridged the gap between the past and the present, and in doing so, I had found my own voice. At that moment, I felt a deep connection to him and understood that his greatest legacy was not only about the music, but the courage to share it.</w:t>
      </w:r>
    </w:p>
    <w:p w14:paraId="67C0440D" w14:textId="77777777" w:rsidR="001E6B1F" w:rsidRPr="00757316" w:rsidRDefault="001E6B1F" w:rsidP="00757316">
      <w:pPr>
        <w:adjustRightInd w:val="0"/>
        <w:snapToGrid w:val="0"/>
        <w:spacing w:after="0" w:line="240" w:lineRule="auto"/>
        <w:rPr>
          <w:rFonts w:ascii="Times New Roman" w:hAnsi="Times New Roman" w:cs="Times New Roman"/>
          <w:sz w:val="21"/>
          <w:szCs w:val="21"/>
        </w:rPr>
      </w:pPr>
    </w:p>
    <w:p w14:paraId="32CF2720" w14:textId="77777777" w:rsidR="00757316" w:rsidRPr="00757316" w:rsidRDefault="00757316" w:rsidP="00757316">
      <w:pPr>
        <w:adjustRightInd w:val="0"/>
        <w:snapToGrid w:val="0"/>
        <w:spacing w:after="0" w:line="240" w:lineRule="auto"/>
        <w:rPr>
          <w:rFonts w:ascii="Times New Roman" w:hAnsi="Times New Roman" w:cs="Times New Roman"/>
          <w:sz w:val="21"/>
          <w:szCs w:val="21"/>
        </w:rPr>
      </w:pPr>
    </w:p>
    <w:p w14:paraId="79CB2423" w14:textId="2C23C053" w:rsidR="00757316" w:rsidRPr="00757316" w:rsidRDefault="00E33871" w:rsidP="00757316">
      <w:pPr>
        <w:adjustRightInd w:val="0"/>
        <w:snapToGrid w:val="0"/>
        <w:spacing w:after="0" w:line="240" w:lineRule="auto"/>
        <w:rPr>
          <w:rFonts w:ascii="Times New Roman" w:hAnsi="Times New Roman" w:cs="Times New Roman"/>
          <w:sz w:val="21"/>
          <w:szCs w:val="21"/>
        </w:rPr>
      </w:pPr>
      <w:r>
        <w:rPr>
          <w:rFonts w:ascii="Times New Roman" w:hAnsi="Times New Roman" w:cs="Times New Roman" w:hint="eastAsia"/>
          <w:b/>
          <w:sz w:val="21"/>
          <w:szCs w:val="21"/>
        </w:rPr>
        <w:t>听力原文</w:t>
      </w:r>
    </w:p>
    <w:p w14:paraId="013646EF" w14:textId="2194A73A" w:rsidR="00757316" w:rsidRPr="00757316" w:rsidRDefault="00E33871" w:rsidP="00757316">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Text 1</w:t>
      </w:r>
    </w:p>
    <w:p w14:paraId="1F27C797" w14:textId="580E5982"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 The guests are leaving for New York today. We need someone to get them to the airport on time.</w:t>
      </w:r>
    </w:p>
    <w:p w14:paraId="5420A0A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 xml:space="preserve">M: I’d be happy to, but my car is under repair now. </w:t>
      </w:r>
    </w:p>
    <w:p w14:paraId="02C11AB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 xml:space="preserve">W: In that case, I </w:t>
      </w:r>
      <w:proofErr w:type="gramStart"/>
      <w:r w:rsidRPr="00757316">
        <w:rPr>
          <w:rFonts w:ascii="Times New Roman" w:hAnsi="Times New Roman" w:cs="Times New Roman"/>
          <w:sz w:val="21"/>
          <w:szCs w:val="21"/>
        </w:rPr>
        <w:t>have to</w:t>
      </w:r>
      <w:proofErr w:type="gramEnd"/>
      <w:r w:rsidRPr="00757316">
        <w:rPr>
          <w:rFonts w:ascii="Times New Roman" w:hAnsi="Times New Roman" w:cs="Times New Roman"/>
          <w:sz w:val="21"/>
          <w:szCs w:val="21"/>
        </w:rPr>
        <w:t xml:space="preserve"> call a taxi.</w:t>
      </w:r>
    </w:p>
    <w:p w14:paraId="66BB04F2" w14:textId="3E0C05EA"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 xml:space="preserve">Text </w:t>
      </w:r>
      <w:r>
        <w:rPr>
          <w:rFonts w:ascii="Times New Roman" w:hAnsi="Times New Roman" w:cs="Times New Roman" w:hint="eastAsia"/>
          <w:b/>
          <w:sz w:val="21"/>
          <w:szCs w:val="21"/>
        </w:rPr>
        <w:t>2</w:t>
      </w:r>
    </w:p>
    <w:p w14:paraId="16DEC2ED" w14:textId="398CB9A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Would you like some drink?</w:t>
      </w:r>
    </w:p>
    <w:p w14:paraId="7AE8C9F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Yes, a glass of orange juice. Could I have a few cookies with that?</w:t>
      </w:r>
    </w:p>
    <w:p w14:paraId="4F9A3BE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Of course. I’ll be back to take your order in a minute.</w:t>
      </w:r>
    </w:p>
    <w:p w14:paraId="6B2FFCF7" w14:textId="68A86D69"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lastRenderedPageBreak/>
        <w:t xml:space="preserve">Text </w:t>
      </w:r>
      <w:r>
        <w:rPr>
          <w:rFonts w:ascii="Times New Roman" w:hAnsi="Times New Roman" w:cs="Times New Roman" w:hint="eastAsia"/>
          <w:b/>
          <w:sz w:val="21"/>
          <w:szCs w:val="21"/>
        </w:rPr>
        <w:t>3</w:t>
      </w:r>
    </w:p>
    <w:p w14:paraId="1D285AB2" w14:textId="207A4B50"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proofErr w:type="gramStart"/>
      <w:r w:rsidRPr="00757316">
        <w:rPr>
          <w:rFonts w:ascii="Times New Roman" w:eastAsia="Times New Roman" w:hAnsi="Times New Roman" w:cs="Times New Roman"/>
          <w:sz w:val="21"/>
          <w:szCs w:val="21"/>
        </w:rPr>
        <w:t>?Why</w:t>
      </w:r>
      <w:proofErr w:type="gramEnd"/>
      <w:r w:rsidRPr="00757316">
        <w:rPr>
          <w:rFonts w:ascii="Times New Roman" w:eastAsia="Times New Roman" w:hAnsi="Times New Roman" w:cs="Times New Roman"/>
          <w:sz w:val="21"/>
          <w:szCs w:val="21"/>
        </w:rPr>
        <w:t>?</w:t>
      </w:r>
    </w:p>
    <w:p w14:paraId="302C1AE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This one is too far away from my family and my mother hasn’t been well recently. </w:t>
      </w:r>
    </w:p>
    <w:p w14:paraId="2711119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Oh! I was in the same situation with my father when I was working in Chicago.</w:t>
      </w:r>
    </w:p>
    <w:p w14:paraId="5BE24FB3" w14:textId="09C9DE92"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 xml:space="preserve">Text </w:t>
      </w:r>
      <w:r>
        <w:rPr>
          <w:rFonts w:ascii="Times New Roman" w:hAnsi="Times New Roman" w:cs="Times New Roman" w:hint="eastAsia"/>
          <w:b/>
          <w:sz w:val="21"/>
          <w:szCs w:val="21"/>
        </w:rPr>
        <w:t>4</w:t>
      </w:r>
    </w:p>
    <w:p w14:paraId="244FFD4E" w14:textId="0EA7F15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Are you going to join us for lunch?</w:t>
      </w:r>
    </w:p>
    <w:p w14:paraId="2BB55415"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I’m afraid not. I’m up to my neck in work. I </w:t>
      </w:r>
      <w:proofErr w:type="gramStart"/>
      <w:r w:rsidRPr="00757316">
        <w:rPr>
          <w:rFonts w:ascii="Times New Roman" w:eastAsia="Times New Roman" w:hAnsi="Times New Roman" w:cs="Times New Roman"/>
          <w:sz w:val="21"/>
          <w:szCs w:val="21"/>
        </w:rPr>
        <w:t>have to</w:t>
      </w:r>
      <w:proofErr w:type="gramEnd"/>
      <w:r w:rsidRPr="00757316">
        <w:rPr>
          <w:rFonts w:ascii="Times New Roman" w:eastAsia="Times New Roman" w:hAnsi="Times New Roman" w:cs="Times New Roman"/>
          <w:sz w:val="21"/>
          <w:szCs w:val="21"/>
        </w:rPr>
        <w:t xml:space="preserve"> order a takeout and eat at my desk.</w:t>
      </w:r>
    </w:p>
    <w:p w14:paraId="75D0CBCF" w14:textId="0B2D0157"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 xml:space="preserve">Text </w:t>
      </w:r>
      <w:r>
        <w:rPr>
          <w:rFonts w:ascii="Times New Roman" w:hAnsi="Times New Roman" w:cs="Times New Roman" w:hint="eastAsia"/>
          <w:b/>
          <w:sz w:val="21"/>
          <w:szCs w:val="21"/>
        </w:rPr>
        <w:t>5</w:t>
      </w:r>
    </w:p>
    <w:p w14:paraId="6CBC2B7D" w14:textId="206C4CF3"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Do I look OK in this pair?</w:t>
      </w:r>
    </w:p>
    <w:p w14:paraId="09DD578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I think you should put on another color, the brown one. Yeah, they look great on your feet. </w:t>
      </w:r>
    </w:p>
    <w:p w14:paraId="0B74302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And this color matches my trousers perfectly.</w:t>
      </w:r>
    </w:p>
    <w:p w14:paraId="07DD4306" w14:textId="31FE9ED1"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 xml:space="preserve">Text </w:t>
      </w:r>
      <w:r>
        <w:rPr>
          <w:rFonts w:ascii="Times New Roman" w:hAnsi="Times New Roman" w:cs="Times New Roman" w:hint="eastAsia"/>
          <w:b/>
          <w:sz w:val="21"/>
          <w:szCs w:val="21"/>
        </w:rPr>
        <w:t>6</w:t>
      </w:r>
    </w:p>
    <w:p w14:paraId="0FDEDDCA" w14:textId="58993042"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Teresa, I got a call from a client saying that the contract I asked you to mail last week never reached him.</w:t>
      </w:r>
    </w:p>
    <w:p w14:paraId="73EF39F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The one for the Mercer Building?</w:t>
      </w:r>
    </w:p>
    <w:p w14:paraId="3B90942C"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Yeah, that’s the one. Is there a way to check if the Postal Service delivered it?</w:t>
      </w:r>
    </w:p>
    <w:p w14:paraId="3491402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Sure, I still have the receipt with the tracking number on it. Let me pull up the record. Hmm. . . It looks like it got there on Monday morning. Someone named John Gruban signed for it. </w:t>
      </w:r>
    </w:p>
    <w:p w14:paraId="43575F7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Really? At least we know it arrived. I’ll get back to the client now who is very worried.</w:t>
      </w:r>
    </w:p>
    <w:p w14:paraId="22D7E407" w14:textId="037F8313"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 xml:space="preserve">Text </w:t>
      </w:r>
      <w:r>
        <w:rPr>
          <w:rFonts w:ascii="Times New Roman" w:hAnsi="Times New Roman" w:cs="Times New Roman" w:hint="eastAsia"/>
          <w:b/>
          <w:sz w:val="21"/>
          <w:szCs w:val="21"/>
        </w:rPr>
        <w:t>7</w:t>
      </w:r>
    </w:p>
    <w:p w14:paraId="7945DBED" w14:textId="101F7BAA"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Hello. My name is Margaret. My friend Janet suggested I join your telephone service plan.</w:t>
      </w:r>
    </w:p>
    <w:p w14:paraId="0812F8E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May I know which plan you are referring to?</w:t>
      </w:r>
    </w:p>
    <w:p w14:paraId="5AE4703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I hope it provides voice mailbox service. Sometimes I can’t answer the phone when I’m giving a lecture. </w:t>
      </w:r>
    </w:p>
    <w:p w14:paraId="08B2D3B1"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All the five plans in our price list provide it. </w:t>
      </w:r>
    </w:p>
    <w:p w14:paraId="4F6FE69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Really? How about the mobile traffic?</w:t>
      </w:r>
    </w:p>
    <w:p w14:paraId="12EF39E1"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Do you mean Plan C? It provides 10GB each month. </w:t>
      </w:r>
    </w:p>
    <w:p w14:paraId="7E8C3797"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That’s not enough. I need 20GB. But $10 every month is attractive. </w:t>
      </w:r>
      <w:proofErr w:type="gramStart"/>
      <w:r w:rsidRPr="00757316">
        <w:rPr>
          <w:rFonts w:ascii="Times New Roman" w:eastAsia="Times New Roman" w:hAnsi="Times New Roman" w:cs="Times New Roman"/>
          <w:sz w:val="21"/>
          <w:szCs w:val="21"/>
        </w:rPr>
        <w:t>By the way, I</w:t>
      </w:r>
      <w:proofErr w:type="gramEnd"/>
      <w:r w:rsidRPr="00757316">
        <w:rPr>
          <w:rFonts w:ascii="Times New Roman" w:eastAsia="Times New Roman" w:hAnsi="Times New Roman" w:cs="Times New Roman"/>
          <w:sz w:val="21"/>
          <w:szCs w:val="21"/>
        </w:rPr>
        <w:t xml:space="preserve"> also want the plan to have long-distance call service, since my sister lives in Canada. </w:t>
      </w:r>
    </w:p>
    <w:p w14:paraId="643D874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I’m afraid you </w:t>
      </w:r>
      <w:proofErr w:type="gramStart"/>
      <w:r w:rsidRPr="00757316">
        <w:rPr>
          <w:rFonts w:ascii="Times New Roman" w:eastAsia="Times New Roman" w:hAnsi="Times New Roman" w:cs="Times New Roman"/>
          <w:sz w:val="21"/>
          <w:szCs w:val="21"/>
        </w:rPr>
        <w:t>have to</w:t>
      </w:r>
      <w:proofErr w:type="gramEnd"/>
      <w:r w:rsidRPr="00757316">
        <w:rPr>
          <w:rFonts w:ascii="Times New Roman" w:eastAsia="Times New Roman" w:hAnsi="Times New Roman" w:cs="Times New Roman"/>
          <w:sz w:val="21"/>
          <w:szCs w:val="21"/>
        </w:rPr>
        <w:t xml:space="preserve"> buy an extra service for long-distance calls. That’s $5 per month. </w:t>
      </w:r>
    </w:p>
    <w:p w14:paraId="277C811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OK. Then just help me apply for Plan C and the long-distance call service you were talking about.</w:t>
      </w:r>
    </w:p>
    <w:p w14:paraId="60B3F702" w14:textId="30EC2C96"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 xml:space="preserve">Text </w:t>
      </w:r>
      <w:r>
        <w:rPr>
          <w:rFonts w:ascii="Times New Roman" w:hAnsi="Times New Roman" w:cs="Times New Roman" w:hint="eastAsia"/>
          <w:b/>
          <w:sz w:val="21"/>
          <w:szCs w:val="21"/>
        </w:rPr>
        <w:t>8</w:t>
      </w:r>
    </w:p>
    <w:p w14:paraId="2A0F5D5F" w14:textId="4DD432F6"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w:t>
      </w:r>
      <w:proofErr w:type="gramStart"/>
      <w:r w:rsidRPr="00757316">
        <w:rPr>
          <w:rFonts w:ascii="Times New Roman" w:eastAsia="Times New Roman" w:hAnsi="Times New Roman" w:cs="Times New Roman"/>
          <w:sz w:val="21"/>
          <w:szCs w:val="21"/>
        </w:rPr>
        <w:t>So</w:t>
      </w:r>
      <w:proofErr w:type="gramEnd"/>
      <w:r w:rsidRPr="00757316">
        <w:rPr>
          <w:rFonts w:ascii="Times New Roman" w:eastAsia="Times New Roman" w:hAnsi="Times New Roman" w:cs="Times New Roman"/>
          <w:sz w:val="21"/>
          <w:szCs w:val="21"/>
        </w:rPr>
        <w:t xml:space="preserve"> when did you go to Tanzania?</w:t>
      </w:r>
    </w:p>
    <w:p w14:paraId="2A7DBEE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Last year, in March. They asked me to go there for the start of construction. </w:t>
      </w:r>
    </w:p>
    <w:p w14:paraId="3511A95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And how long did you stay there?</w:t>
      </w:r>
    </w:p>
    <w:p w14:paraId="019B41E3"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Four months. I came back when the school had just been built. Besides, we finished it two months early and saved $10, 000 on construction costs. </w:t>
      </w:r>
    </w:p>
    <w:p w14:paraId="3C3B409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That’s great. </w:t>
      </w:r>
      <w:proofErr w:type="gramStart"/>
      <w:r w:rsidRPr="00757316">
        <w:rPr>
          <w:rFonts w:ascii="Times New Roman" w:eastAsia="Times New Roman" w:hAnsi="Times New Roman" w:cs="Times New Roman"/>
          <w:sz w:val="21"/>
          <w:szCs w:val="21"/>
        </w:rPr>
        <w:t>So</w:t>
      </w:r>
      <w:proofErr w:type="gramEnd"/>
      <w:r w:rsidRPr="00757316">
        <w:rPr>
          <w:rFonts w:ascii="Times New Roman" w:eastAsia="Times New Roman" w:hAnsi="Times New Roman" w:cs="Times New Roman"/>
          <w:sz w:val="21"/>
          <w:szCs w:val="21"/>
        </w:rPr>
        <w:t xml:space="preserve"> what other projects have you worked on?</w:t>
      </w:r>
    </w:p>
    <w:p w14:paraId="4828966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I’ve done a lot of construction projects, but I’ve also helped to set up a few training programs. </w:t>
      </w:r>
    </w:p>
    <w:p w14:paraId="581EB44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And have you ever led a team?</w:t>
      </w:r>
    </w:p>
    <w:p w14:paraId="2CF7C15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No, not yet, but I’ve learnt a lot about managing people. I know I’m ready to do this job. </w:t>
      </w:r>
    </w:p>
    <w:p w14:paraId="37C2135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M: Why did you decide to work in this field?</w:t>
      </w:r>
    </w:p>
    <w:p w14:paraId="2B6D6C97"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W: My mother lived in Africa when she was a child. She’s often talked to me about her life there. I wanted to discover it for myself.</w:t>
      </w:r>
    </w:p>
    <w:p w14:paraId="4E910737" w14:textId="1FEBA81A"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 xml:space="preserve">Text </w:t>
      </w:r>
      <w:r>
        <w:rPr>
          <w:rFonts w:ascii="Times New Roman" w:hAnsi="Times New Roman" w:cs="Times New Roman" w:hint="eastAsia"/>
          <w:b/>
          <w:sz w:val="21"/>
          <w:szCs w:val="21"/>
        </w:rPr>
        <w:t>9</w:t>
      </w:r>
    </w:p>
    <w:p w14:paraId="2630C5A5" w14:textId="6F774B4F"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w:t>
      </w:r>
      <w:proofErr w:type="gramStart"/>
      <w:r w:rsidRPr="00757316">
        <w:rPr>
          <w:rFonts w:ascii="Times New Roman" w:eastAsia="Times New Roman" w:hAnsi="Times New Roman" w:cs="Times New Roman"/>
          <w:sz w:val="21"/>
          <w:szCs w:val="21"/>
        </w:rPr>
        <w:t>So</w:t>
      </w:r>
      <w:proofErr w:type="gramEnd"/>
      <w:r w:rsidRPr="00757316">
        <w:rPr>
          <w:rFonts w:ascii="Times New Roman" w:eastAsia="Times New Roman" w:hAnsi="Times New Roman" w:cs="Times New Roman"/>
          <w:sz w:val="21"/>
          <w:szCs w:val="21"/>
        </w:rPr>
        <w:t xml:space="preserve"> Richard, tell us about what got you started as an independent film maker.</w:t>
      </w:r>
    </w:p>
    <w:p w14:paraId="381B1FB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From an early age, I enjoyed watching films and was fascinated by directing and photography, but it never occurred to me that I could do it myself until one day I picked up my father’s camera and started recording what was happening around me every day. I then worked at a local video shop that had a section of unclassifiable films. These films made up their own rules and always left me feeling as if something inside me had changed. They also proved that the medium of film could change someone’s views of the world, and that made me more determined to pursue film making. </w:t>
      </w:r>
    </w:p>
    <w:p w14:paraId="039B672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And yet you claim that you don’t make art films. </w:t>
      </w:r>
    </w:p>
    <w:p w14:paraId="7BCFF55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 Even though I want to make this type of film, it is easy to produce a bad one. More importantly, I just want to express my message through understandable films, using pictures and music, but not some abstract art concepts. </w:t>
      </w:r>
      <w:proofErr w:type="gramStart"/>
      <w:r w:rsidRPr="00757316">
        <w:rPr>
          <w:rFonts w:ascii="Times New Roman" w:eastAsia="Times New Roman" w:hAnsi="Times New Roman" w:cs="Times New Roman"/>
          <w:sz w:val="21"/>
          <w:szCs w:val="21"/>
        </w:rPr>
        <w:t>By the way, I</w:t>
      </w:r>
      <w:proofErr w:type="gramEnd"/>
      <w:r w:rsidRPr="00757316">
        <w:rPr>
          <w:rFonts w:ascii="Times New Roman" w:eastAsia="Times New Roman" w:hAnsi="Times New Roman" w:cs="Times New Roman"/>
          <w:sz w:val="21"/>
          <w:szCs w:val="21"/>
        </w:rPr>
        <w:t xml:space="preserve"> am not interested in art films that follow a predictable pattern.</w:t>
      </w:r>
    </w:p>
    <w:p w14:paraId="4E8AB938" w14:textId="144B530D" w:rsidR="00E33871" w:rsidRPr="00757316" w:rsidRDefault="00E33871" w:rsidP="00E33871">
      <w:pPr>
        <w:adjustRightInd w:val="0"/>
        <w:snapToGrid w:val="0"/>
        <w:spacing w:after="0" w:line="240" w:lineRule="auto"/>
        <w:rPr>
          <w:rFonts w:ascii="Times New Roman" w:hAnsi="Times New Roman" w:cs="Times New Roman" w:hint="eastAsia"/>
          <w:sz w:val="21"/>
          <w:szCs w:val="21"/>
        </w:rPr>
      </w:pPr>
      <w:r>
        <w:rPr>
          <w:rFonts w:ascii="Times New Roman" w:hAnsi="Times New Roman" w:cs="Times New Roman" w:hint="eastAsia"/>
          <w:b/>
          <w:sz w:val="21"/>
          <w:szCs w:val="21"/>
        </w:rPr>
        <w:t>Text 1</w:t>
      </w:r>
      <w:r>
        <w:rPr>
          <w:rFonts w:ascii="Times New Roman" w:hAnsi="Times New Roman" w:cs="Times New Roman" w:hint="eastAsia"/>
          <w:b/>
          <w:sz w:val="21"/>
          <w:szCs w:val="21"/>
        </w:rPr>
        <w:t>0</w:t>
      </w:r>
    </w:p>
    <w:p w14:paraId="7AF982B7" w14:textId="2E9CC051"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W: Ladies and gentlemen, </w:t>
      </w:r>
      <w:proofErr w:type="gramStart"/>
      <w:r w:rsidRPr="00757316">
        <w:rPr>
          <w:rFonts w:ascii="Times New Roman" w:eastAsia="Times New Roman" w:hAnsi="Times New Roman" w:cs="Times New Roman"/>
          <w:sz w:val="21"/>
          <w:szCs w:val="21"/>
        </w:rPr>
        <w:t>at the moment</w:t>
      </w:r>
      <w:proofErr w:type="gramEnd"/>
      <w:r w:rsidRPr="00757316">
        <w:rPr>
          <w:rFonts w:ascii="Times New Roman" w:eastAsia="Times New Roman" w:hAnsi="Times New Roman" w:cs="Times New Roman"/>
          <w:sz w:val="21"/>
          <w:szCs w:val="21"/>
        </w:rPr>
        <w:t xml:space="preserve">, all I want to do is thank our performers for the pleasure they’ve given us this evening. And </w:t>
      </w:r>
      <w:proofErr w:type="gramStart"/>
      <w:r w:rsidRPr="00757316">
        <w:rPr>
          <w:rFonts w:ascii="Times New Roman" w:eastAsia="Times New Roman" w:hAnsi="Times New Roman" w:cs="Times New Roman"/>
          <w:sz w:val="21"/>
          <w:szCs w:val="21"/>
        </w:rPr>
        <w:t>of course</w:t>
      </w:r>
      <w:proofErr w:type="gramEnd"/>
      <w:r w:rsidRPr="00757316">
        <w:rPr>
          <w:rFonts w:ascii="Times New Roman" w:eastAsia="Times New Roman" w:hAnsi="Times New Roman" w:cs="Times New Roman"/>
          <w:sz w:val="21"/>
          <w:szCs w:val="21"/>
        </w:rPr>
        <w:t xml:space="preserve"> I must express our thanks to those who’ve worked behind the scenes, especially our producer. But most of all I want to say “thank you” to all of you for coming here this evening and supporting this event, especially in such weather. I think I perhaps should take this chance to make an apology to those sitting in the back rows. We’ve made some repair to the roof, but unfortunately the wet tonight is unexpectedly heavy, and we’re thankful to you for your understanding and cheerful good humor. We had hoped that the repairs would be enough. But we were recently told that the whole roof would have to be replaced. We were sad to learn the news because it’s only five years since we replaced the roof of the church itself. And </w:t>
      </w:r>
      <w:proofErr w:type="gramStart"/>
      <w:r w:rsidRPr="00757316">
        <w:rPr>
          <w:rFonts w:ascii="Times New Roman" w:eastAsia="Times New Roman" w:hAnsi="Times New Roman" w:cs="Times New Roman"/>
          <w:sz w:val="21"/>
          <w:szCs w:val="21"/>
        </w:rPr>
        <w:t>so</w:t>
      </w:r>
      <w:proofErr w:type="gramEnd"/>
      <w:r w:rsidRPr="00757316">
        <w:rPr>
          <w:rFonts w:ascii="Times New Roman" w:eastAsia="Times New Roman" w:hAnsi="Times New Roman" w:cs="Times New Roman"/>
          <w:sz w:val="21"/>
          <w:szCs w:val="21"/>
        </w:rPr>
        <w:t xml:space="preserve"> we shall be having another concert soon, I hope. Finally, I want to tell you the good news — it is bright and a little windy tomorrow. And I wish all of you would have a nice and relaxed day. You can go to the park or </w:t>
      </w:r>
      <w:r w:rsidRPr="00757316">
        <w:rPr>
          <w:rFonts w:ascii="Times New Roman" w:eastAsia="Times New Roman" w:hAnsi="Times New Roman" w:cs="Times New Roman"/>
          <w:sz w:val="21"/>
          <w:szCs w:val="21"/>
        </w:rPr>
        <w:lastRenderedPageBreak/>
        <w:t>theater, etc.</w:t>
      </w:r>
    </w:p>
    <w:p w14:paraId="5118924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b/>
          <w:sz w:val="21"/>
          <w:szCs w:val="21"/>
        </w:rPr>
        <w:t>第二部分</w:t>
      </w:r>
      <w:r w:rsidRPr="00757316">
        <w:rPr>
          <w:rFonts w:ascii="Times New Roman" w:eastAsia="Times New Roman" w:hAnsi="Times New Roman" w:cs="Times New Roman"/>
          <w:b/>
          <w:sz w:val="21"/>
          <w:szCs w:val="21"/>
        </w:rPr>
        <w:t xml:space="preserve">  </w:t>
      </w:r>
      <w:r w:rsidRPr="00757316">
        <w:rPr>
          <w:rFonts w:ascii="Times New Roman" w:hAnsi="Times New Roman" w:cs="Times New Roman"/>
          <w:b/>
          <w:sz w:val="21"/>
          <w:szCs w:val="21"/>
        </w:rPr>
        <w:t>阅读理解</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共两节，满分</w:t>
      </w:r>
      <w:r w:rsidRPr="00757316">
        <w:rPr>
          <w:rFonts w:ascii="Times New Roman" w:eastAsia="Times New Roman" w:hAnsi="Times New Roman" w:cs="Times New Roman"/>
          <w:b/>
          <w:sz w:val="21"/>
          <w:szCs w:val="21"/>
        </w:rPr>
        <w:t>50</w:t>
      </w:r>
      <w:r w:rsidRPr="00757316">
        <w:rPr>
          <w:rFonts w:ascii="Times New Roman" w:hAnsi="Times New Roman" w:cs="Times New Roman"/>
          <w:b/>
          <w:sz w:val="21"/>
          <w:szCs w:val="21"/>
        </w:rPr>
        <w:t>分</w:t>
      </w:r>
      <w:r w:rsidRPr="00757316">
        <w:rPr>
          <w:rFonts w:ascii="Times New Roman" w:eastAsia="Times New Roman" w:hAnsi="Times New Roman" w:cs="Times New Roman"/>
          <w:b/>
          <w:sz w:val="21"/>
          <w:szCs w:val="21"/>
        </w:rPr>
        <w:t>)</w:t>
      </w:r>
    </w:p>
    <w:p w14:paraId="314F67C2" w14:textId="77777777" w:rsidR="00757316" w:rsidRPr="00757316" w:rsidRDefault="00757316" w:rsidP="00757316">
      <w:pPr>
        <w:adjustRightInd w:val="0"/>
        <w:snapToGrid w:val="0"/>
        <w:spacing w:after="0" w:line="240" w:lineRule="auto"/>
        <w:jc w:val="center"/>
        <w:textAlignment w:val="center"/>
        <w:rPr>
          <w:rFonts w:ascii="Times New Roman" w:hAnsi="Times New Roman" w:cs="Times New Roman"/>
          <w:sz w:val="21"/>
          <w:szCs w:val="21"/>
        </w:rPr>
      </w:pPr>
      <w:r w:rsidRPr="00757316">
        <w:rPr>
          <w:rFonts w:ascii="Times New Roman" w:eastAsia="Times New Roman" w:hAnsi="Times New Roman" w:cs="Times New Roman"/>
          <w:b/>
          <w:sz w:val="21"/>
          <w:szCs w:val="21"/>
        </w:rPr>
        <w:t>A</w:t>
      </w:r>
    </w:p>
    <w:p w14:paraId="429AD364" w14:textId="7511C25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21</w:t>
      </w:r>
      <w:r w:rsidR="0091538B">
        <w:rPr>
          <w:rFonts w:ascii="Times New Roman" w:hAnsi="Times New Roman" w:cs="Times New Roman"/>
          <w:sz w:val="21"/>
          <w:szCs w:val="21"/>
        </w:rPr>
        <w:t>—</w:t>
      </w:r>
      <w:r w:rsidR="0091538B">
        <w:rPr>
          <w:rFonts w:ascii="Times New Roman" w:hAnsi="Times New Roman" w:cs="Times New Roman" w:hint="eastAsia"/>
          <w:sz w:val="21"/>
          <w:szCs w:val="21"/>
        </w:rPr>
        <w:t>23</w:t>
      </w:r>
      <w:r w:rsidRPr="00757316">
        <w:rPr>
          <w:rFonts w:ascii="Times New Roman" w:hAnsi="Times New Roman" w:cs="Times New Roman"/>
          <w:sz w:val="21"/>
          <w:szCs w:val="21"/>
        </w:rPr>
        <w:t>. ACD</w:t>
      </w:r>
    </w:p>
    <w:p w14:paraId="1CB50783" w14:textId="77777777" w:rsidR="00757316" w:rsidRPr="00757316" w:rsidRDefault="00757316" w:rsidP="0091538B">
      <w:pPr>
        <w:adjustRightInd w:val="0"/>
        <w:snapToGrid w:val="0"/>
        <w:spacing w:after="0" w:line="240" w:lineRule="auto"/>
        <w:jc w:val="both"/>
        <w:textAlignment w:val="center"/>
        <w:rPr>
          <w:rFonts w:ascii="Times New Roman" w:hAnsi="Times New Roman" w:cs="Times New Roman"/>
          <w:sz w:val="21"/>
          <w:szCs w:val="21"/>
        </w:rPr>
      </w:pPr>
      <w:r w:rsidRPr="00757316">
        <w:rPr>
          <w:rFonts w:ascii="Times New Roman" w:hAnsi="Times New Roman" w:cs="Times New Roman"/>
          <w:sz w:val="21"/>
          <w:szCs w:val="21"/>
        </w:rPr>
        <w:t>【导语】这是一篇应用文。本文介绍了安大略省</w:t>
      </w:r>
      <w:r w:rsidRPr="00757316">
        <w:rPr>
          <w:rFonts w:ascii="Times New Roman" w:eastAsia="Times New Roman" w:hAnsi="Times New Roman" w:cs="Times New Roman"/>
          <w:sz w:val="21"/>
          <w:szCs w:val="21"/>
        </w:rPr>
        <w:t>2026</w:t>
      </w:r>
      <w:r w:rsidRPr="00757316">
        <w:rPr>
          <w:rFonts w:ascii="Times New Roman" w:hAnsi="Times New Roman" w:cs="Times New Roman"/>
          <w:sz w:val="21"/>
          <w:szCs w:val="21"/>
        </w:rPr>
        <w:t>年圣诞季四项活动：滨湖尼亚加拉住宅参观含品酒、黑溪村传统节日之夜、布朗故居免费儿童手工</w:t>
      </w:r>
      <w:proofErr w:type="gramStart"/>
      <w:r w:rsidRPr="00757316">
        <w:rPr>
          <w:rFonts w:ascii="Times New Roman" w:hAnsi="Times New Roman" w:cs="Times New Roman"/>
          <w:sz w:val="21"/>
          <w:szCs w:val="21"/>
        </w:rPr>
        <w:t>工</w:t>
      </w:r>
      <w:proofErr w:type="gramEnd"/>
      <w:r w:rsidRPr="00757316">
        <w:rPr>
          <w:rFonts w:ascii="Times New Roman" w:hAnsi="Times New Roman" w:cs="Times New Roman"/>
          <w:sz w:val="21"/>
          <w:szCs w:val="21"/>
        </w:rPr>
        <w:t>坊、渥太华驾车灯光秀。</w:t>
      </w:r>
    </w:p>
    <w:p w14:paraId="67EDE097"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21</w:t>
      </w:r>
      <w:r w:rsidRPr="00757316">
        <w:rPr>
          <w:rFonts w:ascii="Times New Roman" w:hAnsi="Times New Roman" w:cs="Times New Roman"/>
          <w:sz w:val="21"/>
          <w:szCs w:val="21"/>
        </w:rPr>
        <w:t>题详解】</w:t>
      </w:r>
    </w:p>
    <w:p w14:paraId="2BCDDCF2"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细节理解题。根据</w:t>
      </w:r>
      <w:r w:rsidRPr="00757316">
        <w:rPr>
          <w:rFonts w:ascii="Times New Roman" w:eastAsia="Times New Roman" w:hAnsi="Times New Roman" w:cs="Times New Roman"/>
          <w:sz w:val="21"/>
          <w:szCs w:val="21"/>
        </w:rPr>
        <w:t>Niagara-on-the-Lake Rotary Holiday House Tour</w:t>
      </w:r>
      <w:r w:rsidRPr="00757316">
        <w:rPr>
          <w:rFonts w:ascii="Times New Roman" w:hAnsi="Times New Roman" w:cs="Times New Roman"/>
          <w:sz w:val="21"/>
          <w:szCs w:val="21"/>
        </w:rPr>
        <w:t>部分</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Guests can enjoy tastings from three selected wineries, in addition to discounts on special lunches. (</w:t>
      </w:r>
      <w:r w:rsidRPr="00757316">
        <w:rPr>
          <w:rFonts w:ascii="Times New Roman" w:hAnsi="Times New Roman" w:cs="Times New Roman"/>
          <w:sz w:val="21"/>
          <w:szCs w:val="21"/>
        </w:rPr>
        <w:t>宾客们不仅可以品尝来自三家精选酒庄的美酒，还能享受特别午餐的优惠折扣。</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可知，游客们可以在尼亚加拉湖畔品尝葡萄酒。故选</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w:t>
      </w:r>
    </w:p>
    <w:p w14:paraId="13A1EC7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22</w:t>
      </w:r>
      <w:r w:rsidRPr="00757316">
        <w:rPr>
          <w:rFonts w:ascii="Times New Roman" w:hAnsi="Times New Roman" w:cs="Times New Roman"/>
          <w:sz w:val="21"/>
          <w:szCs w:val="21"/>
        </w:rPr>
        <w:t>题详解】</w:t>
      </w:r>
    </w:p>
    <w:p w14:paraId="45F9155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细节理解题。根据</w:t>
      </w:r>
      <w:r w:rsidRPr="00757316">
        <w:rPr>
          <w:rFonts w:ascii="Times New Roman" w:eastAsia="Times New Roman" w:hAnsi="Times New Roman" w:cs="Times New Roman"/>
          <w:sz w:val="21"/>
          <w:szCs w:val="21"/>
        </w:rPr>
        <w:t>Merry Makers: Children</w:t>
      </w:r>
      <w:proofErr w:type="gramStart"/>
      <w:r w:rsidRPr="00757316">
        <w:rPr>
          <w:rFonts w:ascii="Times New Roman" w:eastAsia="Times New Roman" w:hAnsi="Times New Roman" w:cs="Times New Roman"/>
          <w:sz w:val="21"/>
          <w:szCs w:val="21"/>
        </w:rPr>
        <w:t>’</w:t>
      </w:r>
      <w:proofErr w:type="gramEnd"/>
      <w:r w:rsidRPr="00757316">
        <w:rPr>
          <w:rFonts w:ascii="Times New Roman" w:eastAsia="Times New Roman" w:hAnsi="Times New Roman" w:cs="Times New Roman"/>
          <w:sz w:val="21"/>
          <w:szCs w:val="21"/>
        </w:rPr>
        <w:t>s Workshop at The Brown Homestead</w:t>
      </w:r>
      <w:r w:rsidRPr="00757316">
        <w:rPr>
          <w:rFonts w:ascii="Times New Roman" w:hAnsi="Times New Roman" w:cs="Times New Roman"/>
          <w:sz w:val="21"/>
          <w:szCs w:val="21"/>
        </w:rPr>
        <w:t>部分</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Registration is required as space is limited. (</w:t>
      </w:r>
      <w:r w:rsidRPr="00757316">
        <w:rPr>
          <w:rFonts w:ascii="Times New Roman" w:hAnsi="Times New Roman" w:cs="Times New Roman"/>
          <w:sz w:val="21"/>
          <w:szCs w:val="21"/>
        </w:rPr>
        <w:t>由于场地有限，需要进行登记。</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w:t>
      </w:r>
      <w:r w:rsidRPr="00757316">
        <w:rPr>
          <w:rFonts w:ascii="Times New Roman" w:eastAsia="Times New Roman" w:hAnsi="Times New Roman" w:cs="Times New Roman"/>
          <w:sz w:val="21"/>
          <w:szCs w:val="21"/>
        </w:rPr>
        <w:t>Merry Makers: Children</w:t>
      </w:r>
      <w:proofErr w:type="gramStart"/>
      <w:r w:rsidRPr="00757316">
        <w:rPr>
          <w:rFonts w:ascii="Times New Roman" w:eastAsia="Times New Roman" w:hAnsi="Times New Roman" w:cs="Times New Roman"/>
          <w:sz w:val="21"/>
          <w:szCs w:val="21"/>
        </w:rPr>
        <w:t>’</w:t>
      </w:r>
      <w:proofErr w:type="gramEnd"/>
      <w:r w:rsidRPr="00757316">
        <w:rPr>
          <w:rFonts w:ascii="Times New Roman" w:eastAsia="Times New Roman" w:hAnsi="Times New Roman" w:cs="Times New Roman"/>
          <w:sz w:val="21"/>
          <w:szCs w:val="21"/>
        </w:rPr>
        <w:t>s Workshop</w:t>
      </w:r>
      <w:r w:rsidRPr="00757316">
        <w:rPr>
          <w:rFonts w:ascii="Times New Roman" w:hAnsi="Times New Roman" w:cs="Times New Roman"/>
          <w:sz w:val="21"/>
          <w:szCs w:val="21"/>
        </w:rPr>
        <w:t>需要报名。故选</w:t>
      </w:r>
      <w:r w:rsidRPr="00757316">
        <w:rPr>
          <w:rFonts w:ascii="Times New Roman" w:eastAsia="Times New Roman" w:hAnsi="Times New Roman" w:cs="Times New Roman"/>
          <w:sz w:val="21"/>
          <w:szCs w:val="21"/>
        </w:rPr>
        <w:t>C</w:t>
      </w:r>
      <w:r w:rsidRPr="00757316">
        <w:rPr>
          <w:rFonts w:ascii="Times New Roman" w:hAnsi="Times New Roman" w:cs="Times New Roman"/>
          <w:sz w:val="21"/>
          <w:szCs w:val="21"/>
        </w:rPr>
        <w:t>。</w:t>
      </w:r>
    </w:p>
    <w:p w14:paraId="7FB4F72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23</w:t>
      </w:r>
      <w:r w:rsidRPr="00757316">
        <w:rPr>
          <w:rFonts w:ascii="Times New Roman" w:hAnsi="Times New Roman" w:cs="Times New Roman"/>
          <w:sz w:val="21"/>
          <w:szCs w:val="21"/>
        </w:rPr>
        <w:t>题详解】</w:t>
      </w:r>
    </w:p>
    <w:p w14:paraId="5C7AB51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细节理解题。根据</w:t>
      </w:r>
      <w:r w:rsidRPr="00757316">
        <w:rPr>
          <w:rFonts w:ascii="Times New Roman" w:eastAsia="Times New Roman" w:hAnsi="Times New Roman" w:cs="Times New Roman"/>
          <w:sz w:val="21"/>
          <w:szCs w:val="21"/>
        </w:rPr>
        <w:t>Magic of Lights in Ottawa</w:t>
      </w:r>
      <w:r w:rsidRPr="00757316">
        <w:rPr>
          <w:rFonts w:ascii="Times New Roman" w:hAnsi="Times New Roman" w:cs="Times New Roman"/>
          <w:sz w:val="21"/>
          <w:szCs w:val="21"/>
        </w:rPr>
        <w:t>部分</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Follow the drive-through route in Wesley Clover Parks just southeast of downtown Ottawa to a festive wonderland featuring thousands of charming lights, holiday scenes and characters. (</w:t>
      </w:r>
      <w:r w:rsidRPr="00757316">
        <w:rPr>
          <w:rFonts w:ascii="Times New Roman" w:hAnsi="Times New Roman" w:cs="Times New Roman"/>
          <w:sz w:val="21"/>
          <w:szCs w:val="21"/>
        </w:rPr>
        <w:t>沿着渥太华市中心东南方向的韦斯利</w:t>
      </w:r>
      <w:r w:rsidRPr="00757316">
        <w:rPr>
          <w:rFonts w:ascii="Times New Roman" w:hAnsi="Times New Roman" w:cs="Times New Roman"/>
          <w:sz w:val="21"/>
          <w:szCs w:val="21"/>
        </w:rPr>
        <w:t>·</w:t>
      </w:r>
      <w:r w:rsidRPr="00757316">
        <w:rPr>
          <w:rFonts w:ascii="Times New Roman" w:hAnsi="Times New Roman" w:cs="Times New Roman"/>
          <w:sz w:val="21"/>
          <w:szCs w:val="21"/>
        </w:rPr>
        <w:t>克洛弗公园内的驾车观光路线行驶，即可进入一片节日仙境，这里点缀着成千上万盏迷人彩灯、节日场景与卡通形象。</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w:t>
      </w:r>
      <w:r w:rsidRPr="00757316">
        <w:rPr>
          <w:rFonts w:ascii="Times New Roman" w:eastAsia="Times New Roman" w:hAnsi="Times New Roman" w:cs="Times New Roman"/>
          <w:sz w:val="21"/>
          <w:szCs w:val="21"/>
        </w:rPr>
        <w:t>Magic of Lights</w:t>
      </w:r>
      <w:r w:rsidRPr="00757316">
        <w:rPr>
          <w:rFonts w:ascii="Times New Roman" w:hAnsi="Times New Roman" w:cs="Times New Roman"/>
          <w:sz w:val="21"/>
          <w:szCs w:val="21"/>
        </w:rPr>
        <w:t>突出展示了车行道上的灯光秀。故选</w:t>
      </w:r>
      <w:r w:rsidRPr="00757316">
        <w:rPr>
          <w:rFonts w:ascii="Times New Roman" w:eastAsia="Times New Roman" w:hAnsi="Times New Roman" w:cs="Times New Roman"/>
          <w:sz w:val="21"/>
          <w:szCs w:val="21"/>
        </w:rPr>
        <w:t>D</w:t>
      </w:r>
      <w:r w:rsidRPr="00757316">
        <w:rPr>
          <w:rFonts w:ascii="Times New Roman" w:hAnsi="Times New Roman" w:cs="Times New Roman"/>
          <w:sz w:val="21"/>
          <w:szCs w:val="21"/>
        </w:rPr>
        <w:t>。</w:t>
      </w:r>
    </w:p>
    <w:p w14:paraId="6A81FB0F" w14:textId="77777777" w:rsidR="00757316" w:rsidRPr="00757316" w:rsidRDefault="00757316" w:rsidP="00757316">
      <w:pPr>
        <w:adjustRightInd w:val="0"/>
        <w:snapToGrid w:val="0"/>
        <w:spacing w:after="0" w:line="240" w:lineRule="auto"/>
        <w:jc w:val="center"/>
        <w:textAlignment w:val="center"/>
        <w:rPr>
          <w:rFonts w:ascii="Times New Roman" w:hAnsi="Times New Roman" w:cs="Times New Roman"/>
          <w:sz w:val="21"/>
          <w:szCs w:val="21"/>
        </w:rPr>
      </w:pPr>
      <w:r w:rsidRPr="00757316">
        <w:rPr>
          <w:rFonts w:ascii="Times New Roman" w:eastAsia="Times New Roman" w:hAnsi="Times New Roman" w:cs="Times New Roman"/>
          <w:b/>
          <w:sz w:val="21"/>
          <w:szCs w:val="21"/>
        </w:rPr>
        <w:t>B</w:t>
      </w:r>
    </w:p>
    <w:p w14:paraId="2DAA1760" w14:textId="39F8C75A"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24</w:t>
      </w:r>
      <w:r w:rsidR="0091538B">
        <w:rPr>
          <w:rFonts w:ascii="Times New Roman" w:hAnsi="Times New Roman" w:cs="Times New Roman"/>
          <w:sz w:val="21"/>
          <w:szCs w:val="21"/>
        </w:rPr>
        <w:t>—</w:t>
      </w:r>
      <w:r w:rsidR="0091538B">
        <w:rPr>
          <w:rFonts w:ascii="Times New Roman" w:hAnsi="Times New Roman" w:cs="Times New Roman" w:hint="eastAsia"/>
          <w:sz w:val="21"/>
          <w:szCs w:val="21"/>
        </w:rPr>
        <w:t>27</w:t>
      </w:r>
      <w:r w:rsidRPr="00757316">
        <w:rPr>
          <w:rFonts w:ascii="Times New Roman" w:hAnsi="Times New Roman" w:cs="Times New Roman"/>
          <w:sz w:val="21"/>
          <w:szCs w:val="21"/>
        </w:rPr>
        <w:t>. DBBD</w:t>
      </w:r>
    </w:p>
    <w:p w14:paraId="1487C42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【导语】本文是一篇人物传记类记叙文。文章主要讲述了苏炳添从年轻运动员成长为全球短跑传奇人物的职业生涯历程、取得的成就及影响。</w:t>
      </w:r>
    </w:p>
    <w:p w14:paraId="377C9DE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24</w:t>
      </w:r>
      <w:r w:rsidRPr="00757316">
        <w:rPr>
          <w:rFonts w:ascii="Times New Roman" w:hAnsi="Times New Roman" w:cs="Times New Roman"/>
          <w:sz w:val="21"/>
          <w:szCs w:val="21"/>
        </w:rPr>
        <w:t>题详解】</w:t>
      </w:r>
    </w:p>
    <w:p w14:paraId="42C368C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细节理解题。根据第二段中</w:t>
      </w:r>
      <w:r w:rsidRPr="00757316">
        <w:rPr>
          <w:rFonts w:ascii="Times New Roman" w:hAnsi="Times New Roman" w:cs="Times New Roman"/>
          <w:sz w:val="21"/>
          <w:szCs w:val="21"/>
        </w:rPr>
        <w:t>“That barrier broke at the 2015 Diamond League in Eugene, United States, when Su clocked an astonishing 9. 99 seconds, becoming the first Chinese man to break through this psychological and physical limit.(</w:t>
      </w:r>
      <w:r w:rsidRPr="00757316">
        <w:rPr>
          <w:rFonts w:ascii="Times New Roman" w:hAnsi="Times New Roman" w:cs="Times New Roman"/>
          <w:sz w:val="21"/>
          <w:szCs w:val="21"/>
        </w:rPr>
        <w:t>在美国尤金举行的</w:t>
      </w:r>
      <w:r w:rsidRPr="00757316">
        <w:rPr>
          <w:rFonts w:ascii="Times New Roman" w:hAnsi="Times New Roman" w:cs="Times New Roman"/>
          <w:sz w:val="21"/>
          <w:szCs w:val="21"/>
        </w:rPr>
        <w:t>2015</w:t>
      </w:r>
      <w:r w:rsidRPr="00757316">
        <w:rPr>
          <w:rFonts w:ascii="Times New Roman" w:hAnsi="Times New Roman" w:cs="Times New Roman"/>
          <w:sz w:val="21"/>
          <w:szCs w:val="21"/>
        </w:rPr>
        <w:t>年钻石联赛上，这一障碍被打破，当时苏炳添跑出了惊人的</w:t>
      </w:r>
      <w:r w:rsidRPr="00757316">
        <w:rPr>
          <w:rFonts w:ascii="Times New Roman" w:hAnsi="Times New Roman" w:cs="Times New Roman"/>
          <w:sz w:val="21"/>
          <w:szCs w:val="21"/>
        </w:rPr>
        <w:t>9.99</w:t>
      </w:r>
      <w:r w:rsidRPr="00757316">
        <w:rPr>
          <w:rFonts w:ascii="Times New Roman" w:hAnsi="Times New Roman" w:cs="Times New Roman"/>
          <w:sz w:val="21"/>
          <w:szCs w:val="21"/>
        </w:rPr>
        <w:t>秒，成为第一个突破这一心理和身体极限的中国男子</w:t>
      </w:r>
      <w:r w:rsidRPr="00757316">
        <w:rPr>
          <w:rFonts w:ascii="Times New Roman" w:hAnsi="Times New Roman" w:cs="Times New Roman"/>
          <w:sz w:val="21"/>
          <w:szCs w:val="21"/>
        </w:rPr>
        <w:t>)”</w:t>
      </w:r>
      <w:r w:rsidRPr="00757316">
        <w:rPr>
          <w:rFonts w:ascii="Times New Roman" w:hAnsi="Times New Roman" w:cs="Times New Roman"/>
          <w:sz w:val="21"/>
          <w:szCs w:val="21"/>
        </w:rPr>
        <w:t>可知，苏炳添在</w:t>
      </w:r>
      <w:r w:rsidRPr="00757316">
        <w:rPr>
          <w:rFonts w:ascii="Times New Roman" w:hAnsi="Times New Roman" w:cs="Times New Roman"/>
          <w:sz w:val="21"/>
          <w:szCs w:val="21"/>
        </w:rPr>
        <w:t>2015</w:t>
      </w:r>
      <w:r w:rsidRPr="00757316">
        <w:rPr>
          <w:rFonts w:ascii="Times New Roman" w:hAnsi="Times New Roman" w:cs="Times New Roman"/>
          <w:sz w:val="21"/>
          <w:szCs w:val="21"/>
        </w:rPr>
        <w:t>年</w:t>
      </w:r>
      <w:proofErr w:type="gramStart"/>
      <w:r w:rsidRPr="00757316">
        <w:rPr>
          <w:rFonts w:ascii="Times New Roman" w:hAnsi="Times New Roman" w:cs="Times New Roman"/>
          <w:sz w:val="21"/>
          <w:szCs w:val="21"/>
        </w:rPr>
        <w:t>钻石联赛</w:t>
      </w:r>
      <w:proofErr w:type="gramEnd"/>
      <w:r w:rsidRPr="00757316">
        <w:rPr>
          <w:rFonts w:ascii="Times New Roman" w:hAnsi="Times New Roman" w:cs="Times New Roman"/>
          <w:sz w:val="21"/>
          <w:szCs w:val="21"/>
        </w:rPr>
        <w:t>上的表现意义在于见证了第一个中国男子突破极限。故选</w:t>
      </w:r>
      <w:r w:rsidRPr="00757316">
        <w:rPr>
          <w:rFonts w:ascii="Times New Roman" w:hAnsi="Times New Roman" w:cs="Times New Roman"/>
          <w:sz w:val="21"/>
          <w:szCs w:val="21"/>
        </w:rPr>
        <w:t>D</w:t>
      </w:r>
      <w:r w:rsidRPr="00757316">
        <w:rPr>
          <w:rFonts w:ascii="Times New Roman" w:hAnsi="Times New Roman" w:cs="Times New Roman"/>
          <w:sz w:val="21"/>
          <w:szCs w:val="21"/>
        </w:rPr>
        <w:t>。</w:t>
      </w:r>
    </w:p>
    <w:p w14:paraId="5D98B3A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25</w:t>
      </w:r>
      <w:r w:rsidRPr="00757316">
        <w:rPr>
          <w:rFonts w:ascii="Times New Roman" w:hAnsi="Times New Roman" w:cs="Times New Roman"/>
          <w:sz w:val="21"/>
          <w:szCs w:val="21"/>
        </w:rPr>
        <w:t>题详解】</w:t>
      </w:r>
    </w:p>
    <w:p w14:paraId="462FE69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推理判断题。根据第三段中</w:t>
      </w:r>
      <w:r w:rsidRPr="00757316">
        <w:rPr>
          <w:rFonts w:ascii="Times New Roman" w:hAnsi="Times New Roman" w:cs="Times New Roman"/>
          <w:sz w:val="21"/>
          <w:szCs w:val="21"/>
        </w:rPr>
        <w:t>“Though he finished sixth in the final, the significance of his achievement resonated far beyond the result: it proved that Asian sprinters could compete at the top levels of a sport long dominated by Western athletes.(</w:t>
      </w:r>
      <w:r w:rsidRPr="00757316">
        <w:rPr>
          <w:rFonts w:ascii="Times New Roman" w:hAnsi="Times New Roman" w:cs="Times New Roman"/>
          <w:sz w:val="21"/>
          <w:szCs w:val="21"/>
        </w:rPr>
        <w:t>尽管他在决赛中获得了第六名，但他所取得成就的意义远远超出了比赛结果：这证明了亚洲短跑运动员可以在一项长期以来由西方运动员主导的运动中竞争顶级水平</w:t>
      </w:r>
      <w:r w:rsidRPr="00757316">
        <w:rPr>
          <w:rFonts w:ascii="Times New Roman" w:hAnsi="Times New Roman" w:cs="Times New Roman"/>
          <w:sz w:val="21"/>
          <w:szCs w:val="21"/>
        </w:rPr>
        <w:t>)”</w:t>
      </w:r>
      <w:r w:rsidRPr="00757316">
        <w:rPr>
          <w:rFonts w:ascii="Times New Roman" w:hAnsi="Times New Roman" w:cs="Times New Roman"/>
          <w:sz w:val="21"/>
          <w:szCs w:val="21"/>
        </w:rPr>
        <w:t>可知，从苏炳添在</w:t>
      </w:r>
      <w:r w:rsidRPr="00757316">
        <w:rPr>
          <w:rFonts w:ascii="Times New Roman" w:hAnsi="Times New Roman" w:cs="Times New Roman"/>
          <w:sz w:val="21"/>
          <w:szCs w:val="21"/>
        </w:rPr>
        <w:t>2021</w:t>
      </w:r>
      <w:r w:rsidRPr="00757316">
        <w:rPr>
          <w:rFonts w:ascii="Times New Roman" w:hAnsi="Times New Roman" w:cs="Times New Roman"/>
          <w:sz w:val="21"/>
          <w:szCs w:val="21"/>
        </w:rPr>
        <w:t>年东京奥运会上的表现可以推断出亚洲短跑运动员可以参加男子</w:t>
      </w:r>
      <w:r w:rsidRPr="00757316">
        <w:rPr>
          <w:rFonts w:ascii="Times New Roman" w:hAnsi="Times New Roman" w:cs="Times New Roman"/>
          <w:sz w:val="21"/>
          <w:szCs w:val="21"/>
        </w:rPr>
        <w:t>100</w:t>
      </w:r>
      <w:r w:rsidRPr="00757316">
        <w:rPr>
          <w:rFonts w:ascii="Times New Roman" w:hAnsi="Times New Roman" w:cs="Times New Roman"/>
          <w:sz w:val="21"/>
          <w:szCs w:val="21"/>
        </w:rPr>
        <w:t>米决赛。故选</w:t>
      </w:r>
      <w:r w:rsidRPr="00757316">
        <w:rPr>
          <w:rFonts w:ascii="Times New Roman" w:hAnsi="Times New Roman" w:cs="Times New Roman"/>
          <w:sz w:val="21"/>
          <w:szCs w:val="21"/>
        </w:rPr>
        <w:t>B</w:t>
      </w:r>
      <w:r w:rsidRPr="00757316">
        <w:rPr>
          <w:rFonts w:ascii="Times New Roman" w:hAnsi="Times New Roman" w:cs="Times New Roman"/>
          <w:sz w:val="21"/>
          <w:szCs w:val="21"/>
        </w:rPr>
        <w:t>。</w:t>
      </w:r>
    </w:p>
    <w:p w14:paraId="36AD935C"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26</w:t>
      </w:r>
      <w:r w:rsidRPr="00757316">
        <w:rPr>
          <w:rFonts w:ascii="Times New Roman" w:hAnsi="Times New Roman" w:cs="Times New Roman"/>
          <w:sz w:val="21"/>
          <w:szCs w:val="21"/>
        </w:rPr>
        <w:t>题详解】</w:t>
      </w:r>
    </w:p>
    <w:p w14:paraId="3BFAF0DC"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词句猜测题。根据第三段中</w:t>
      </w:r>
      <w:r w:rsidRPr="00757316">
        <w:rPr>
          <w:rFonts w:ascii="Times New Roman" w:hAnsi="Times New Roman" w:cs="Times New Roman"/>
          <w:sz w:val="21"/>
          <w:szCs w:val="21"/>
        </w:rPr>
        <w:t xml:space="preserve">“Though he finished sixth in the final, the significance of his achievement </w:t>
      </w:r>
      <w:r w:rsidRPr="00757316">
        <w:rPr>
          <w:rFonts w:ascii="Times New Roman" w:hAnsi="Times New Roman" w:cs="Times New Roman"/>
          <w:sz w:val="21"/>
          <w:szCs w:val="21"/>
          <w:u w:val="single"/>
        </w:rPr>
        <w:t>resonated</w:t>
      </w:r>
      <w:r w:rsidRPr="00757316">
        <w:rPr>
          <w:rFonts w:ascii="Times New Roman" w:hAnsi="Times New Roman" w:cs="Times New Roman"/>
          <w:sz w:val="21"/>
          <w:szCs w:val="21"/>
        </w:rPr>
        <w:t xml:space="preserve"> far beyond the result: it proved that Asian sprinters could compete at the top levels of a sport long dominated by Western athletes.(</w:t>
      </w:r>
      <w:r w:rsidRPr="00757316">
        <w:rPr>
          <w:rFonts w:ascii="Times New Roman" w:hAnsi="Times New Roman" w:cs="Times New Roman"/>
          <w:sz w:val="21"/>
          <w:szCs w:val="21"/>
        </w:rPr>
        <w:t>尽管他在决赛中获得了第六名，但他所取得成就</w:t>
      </w:r>
      <w:r w:rsidRPr="00757316">
        <w:rPr>
          <w:rFonts w:ascii="Times New Roman" w:hAnsi="Times New Roman" w:cs="Times New Roman"/>
          <w:sz w:val="21"/>
          <w:szCs w:val="21"/>
        </w:rPr>
        <w:t>resonated</w:t>
      </w:r>
      <w:r w:rsidRPr="00757316">
        <w:rPr>
          <w:rFonts w:ascii="Times New Roman" w:hAnsi="Times New Roman" w:cs="Times New Roman"/>
          <w:sz w:val="21"/>
          <w:szCs w:val="21"/>
        </w:rPr>
        <w:t>远远超出比赛结果：这证明了亚洲短跑运动员可以在一项长期以来由西方运动员主导的运动中竞争顶级水平</w:t>
      </w:r>
      <w:r w:rsidRPr="00757316">
        <w:rPr>
          <w:rFonts w:ascii="Times New Roman" w:hAnsi="Times New Roman" w:cs="Times New Roman"/>
          <w:sz w:val="21"/>
          <w:szCs w:val="21"/>
        </w:rPr>
        <w:t>)”</w:t>
      </w:r>
      <w:r w:rsidRPr="00757316">
        <w:rPr>
          <w:rFonts w:ascii="Times New Roman" w:hAnsi="Times New Roman" w:cs="Times New Roman"/>
          <w:sz w:val="21"/>
          <w:szCs w:val="21"/>
        </w:rPr>
        <w:t>可知，尽管苏炳添在决赛中排名第六，但他成就的意义远超出了比赛结果，即其意义重大，</w:t>
      </w:r>
      <w:r w:rsidRPr="00757316">
        <w:rPr>
          <w:rFonts w:ascii="Times New Roman" w:hAnsi="Times New Roman" w:cs="Times New Roman"/>
          <w:sz w:val="21"/>
          <w:szCs w:val="21"/>
        </w:rPr>
        <w:t>B</w:t>
      </w:r>
      <w:r w:rsidRPr="00757316">
        <w:rPr>
          <w:rFonts w:ascii="Times New Roman" w:hAnsi="Times New Roman" w:cs="Times New Roman"/>
          <w:sz w:val="21"/>
          <w:szCs w:val="21"/>
        </w:rPr>
        <w:t>选项</w:t>
      </w:r>
      <w:r w:rsidRPr="00757316">
        <w:rPr>
          <w:rFonts w:ascii="Times New Roman" w:hAnsi="Times New Roman" w:cs="Times New Roman"/>
          <w:sz w:val="21"/>
          <w:szCs w:val="21"/>
        </w:rPr>
        <w:t>mattered“</w:t>
      </w:r>
      <w:r w:rsidRPr="00757316">
        <w:rPr>
          <w:rFonts w:ascii="Times New Roman" w:hAnsi="Times New Roman" w:cs="Times New Roman"/>
          <w:sz w:val="21"/>
          <w:szCs w:val="21"/>
        </w:rPr>
        <w:t>重要，有关系</w:t>
      </w:r>
      <w:r w:rsidRPr="00757316">
        <w:rPr>
          <w:rFonts w:ascii="Times New Roman" w:hAnsi="Times New Roman" w:cs="Times New Roman"/>
          <w:sz w:val="21"/>
          <w:szCs w:val="21"/>
        </w:rPr>
        <w:t>”</w:t>
      </w:r>
      <w:r w:rsidRPr="00757316">
        <w:rPr>
          <w:rFonts w:ascii="Times New Roman" w:hAnsi="Times New Roman" w:cs="Times New Roman"/>
          <w:sz w:val="21"/>
          <w:szCs w:val="21"/>
        </w:rPr>
        <w:t>符合语境。故选</w:t>
      </w:r>
      <w:r w:rsidRPr="00757316">
        <w:rPr>
          <w:rFonts w:ascii="Times New Roman" w:hAnsi="Times New Roman" w:cs="Times New Roman"/>
          <w:sz w:val="21"/>
          <w:szCs w:val="21"/>
        </w:rPr>
        <w:t>B</w:t>
      </w:r>
      <w:r w:rsidRPr="00757316">
        <w:rPr>
          <w:rFonts w:ascii="Times New Roman" w:hAnsi="Times New Roman" w:cs="Times New Roman"/>
          <w:sz w:val="21"/>
          <w:szCs w:val="21"/>
        </w:rPr>
        <w:t>。</w:t>
      </w:r>
    </w:p>
    <w:p w14:paraId="24F709D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27</w:t>
      </w:r>
      <w:r w:rsidRPr="00757316">
        <w:rPr>
          <w:rFonts w:ascii="Times New Roman" w:hAnsi="Times New Roman" w:cs="Times New Roman"/>
          <w:sz w:val="21"/>
          <w:szCs w:val="21"/>
        </w:rPr>
        <w:t>题详解】</w:t>
      </w:r>
    </w:p>
    <w:p w14:paraId="3441D98C"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主旨大意题。通读全文，结合第一段中</w:t>
      </w:r>
      <w:r w:rsidRPr="00757316">
        <w:rPr>
          <w:rFonts w:ascii="Times New Roman" w:hAnsi="Times New Roman" w:cs="Times New Roman"/>
          <w:sz w:val="21"/>
          <w:szCs w:val="21"/>
        </w:rPr>
        <w:t xml:space="preserve">“On a cool November 2025 evening, Su </w:t>
      </w:r>
      <w:proofErr w:type="spellStart"/>
      <w:r w:rsidRPr="00757316">
        <w:rPr>
          <w:rFonts w:ascii="Times New Roman" w:hAnsi="Times New Roman" w:cs="Times New Roman"/>
          <w:sz w:val="21"/>
          <w:szCs w:val="21"/>
        </w:rPr>
        <w:t>Bingtian</w:t>
      </w:r>
      <w:proofErr w:type="spellEnd"/>
      <w:r w:rsidRPr="00757316">
        <w:rPr>
          <w:rFonts w:ascii="Times New Roman" w:hAnsi="Times New Roman" w:cs="Times New Roman"/>
          <w:sz w:val="21"/>
          <w:szCs w:val="21"/>
        </w:rPr>
        <w:t xml:space="preserve"> held up his track shoes after the 15th National Games men’s 4x100m relay, marking the end of a pioneering career that redefined Asian sprinting (</w:t>
      </w:r>
      <w:r w:rsidRPr="00757316">
        <w:rPr>
          <w:rFonts w:ascii="Times New Roman" w:hAnsi="Times New Roman" w:cs="Times New Roman"/>
          <w:sz w:val="21"/>
          <w:szCs w:val="21"/>
        </w:rPr>
        <w:t>短跑</w:t>
      </w:r>
      <w:r w:rsidRPr="00757316">
        <w:rPr>
          <w:rFonts w:ascii="Times New Roman" w:hAnsi="Times New Roman" w:cs="Times New Roman"/>
          <w:sz w:val="21"/>
          <w:szCs w:val="21"/>
        </w:rPr>
        <w:t>).(2025</w:t>
      </w:r>
      <w:r w:rsidRPr="00757316">
        <w:rPr>
          <w:rFonts w:ascii="Times New Roman" w:hAnsi="Times New Roman" w:cs="Times New Roman"/>
          <w:sz w:val="21"/>
          <w:szCs w:val="21"/>
        </w:rPr>
        <w:t>年</w:t>
      </w:r>
      <w:r w:rsidRPr="00757316">
        <w:rPr>
          <w:rFonts w:ascii="Times New Roman" w:hAnsi="Times New Roman" w:cs="Times New Roman"/>
          <w:sz w:val="21"/>
          <w:szCs w:val="21"/>
        </w:rPr>
        <w:t>11</w:t>
      </w:r>
      <w:r w:rsidRPr="00757316">
        <w:rPr>
          <w:rFonts w:ascii="Times New Roman" w:hAnsi="Times New Roman" w:cs="Times New Roman"/>
          <w:sz w:val="21"/>
          <w:szCs w:val="21"/>
        </w:rPr>
        <w:t>月一</w:t>
      </w:r>
      <w:proofErr w:type="gramStart"/>
      <w:r w:rsidRPr="00757316">
        <w:rPr>
          <w:rFonts w:ascii="Times New Roman" w:hAnsi="Times New Roman" w:cs="Times New Roman"/>
          <w:sz w:val="21"/>
          <w:szCs w:val="21"/>
        </w:rPr>
        <w:t>个</w:t>
      </w:r>
      <w:proofErr w:type="gramEnd"/>
      <w:r w:rsidRPr="00757316">
        <w:rPr>
          <w:rFonts w:ascii="Times New Roman" w:hAnsi="Times New Roman" w:cs="Times New Roman"/>
          <w:sz w:val="21"/>
          <w:szCs w:val="21"/>
        </w:rPr>
        <w:t>凉爽的傍晚，在第</w:t>
      </w:r>
      <w:r w:rsidRPr="00757316">
        <w:rPr>
          <w:rFonts w:ascii="Times New Roman" w:hAnsi="Times New Roman" w:cs="Times New Roman"/>
          <w:sz w:val="21"/>
          <w:szCs w:val="21"/>
        </w:rPr>
        <w:t>15</w:t>
      </w:r>
      <w:r w:rsidRPr="00757316">
        <w:rPr>
          <w:rFonts w:ascii="Times New Roman" w:hAnsi="Times New Roman" w:cs="Times New Roman"/>
          <w:sz w:val="21"/>
          <w:szCs w:val="21"/>
        </w:rPr>
        <w:t>届全运会男子</w:t>
      </w:r>
      <w:r w:rsidRPr="00757316">
        <w:rPr>
          <w:rFonts w:ascii="Times New Roman" w:hAnsi="Times New Roman" w:cs="Times New Roman"/>
          <w:sz w:val="21"/>
          <w:szCs w:val="21"/>
        </w:rPr>
        <w:t>4x100</w:t>
      </w:r>
      <w:r w:rsidRPr="00757316">
        <w:rPr>
          <w:rFonts w:ascii="Times New Roman" w:hAnsi="Times New Roman" w:cs="Times New Roman"/>
          <w:sz w:val="21"/>
          <w:szCs w:val="21"/>
        </w:rPr>
        <w:t>米接力赛后，苏炳添举起了他的跑鞋，标志着他重新定义了亚洲短跑的开创性职业生涯的结束</w:t>
      </w:r>
      <w:r w:rsidRPr="00757316">
        <w:rPr>
          <w:rFonts w:ascii="Times New Roman" w:hAnsi="Times New Roman" w:cs="Times New Roman"/>
          <w:sz w:val="21"/>
          <w:szCs w:val="21"/>
        </w:rPr>
        <w:t>)”</w:t>
      </w:r>
      <w:r w:rsidRPr="00757316">
        <w:rPr>
          <w:rFonts w:ascii="Times New Roman" w:hAnsi="Times New Roman" w:cs="Times New Roman"/>
          <w:sz w:val="21"/>
          <w:szCs w:val="21"/>
        </w:rPr>
        <w:t>可知，文章主要讲述了苏炳添从年轻运动员成长为全球短跑传奇人物的职业生涯历程、取得的成就及影响。故选</w:t>
      </w:r>
      <w:r w:rsidRPr="00757316">
        <w:rPr>
          <w:rFonts w:ascii="Times New Roman" w:hAnsi="Times New Roman" w:cs="Times New Roman"/>
          <w:sz w:val="21"/>
          <w:szCs w:val="21"/>
        </w:rPr>
        <w:t>D</w:t>
      </w:r>
      <w:r w:rsidRPr="00757316">
        <w:rPr>
          <w:rFonts w:ascii="Times New Roman" w:hAnsi="Times New Roman" w:cs="Times New Roman"/>
          <w:sz w:val="21"/>
          <w:szCs w:val="21"/>
        </w:rPr>
        <w:t>。</w:t>
      </w:r>
    </w:p>
    <w:p w14:paraId="5D43922B" w14:textId="77777777" w:rsidR="00757316" w:rsidRPr="00757316" w:rsidRDefault="00757316" w:rsidP="00757316">
      <w:pPr>
        <w:adjustRightInd w:val="0"/>
        <w:snapToGrid w:val="0"/>
        <w:spacing w:after="0" w:line="240" w:lineRule="auto"/>
        <w:jc w:val="center"/>
        <w:textAlignment w:val="center"/>
        <w:rPr>
          <w:rFonts w:ascii="Times New Roman" w:hAnsi="Times New Roman" w:cs="Times New Roman"/>
          <w:sz w:val="21"/>
          <w:szCs w:val="21"/>
        </w:rPr>
      </w:pPr>
      <w:r w:rsidRPr="00757316">
        <w:rPr>
          <w:rFonts w:ascii="Times New Roman" w:eastAsia="Times New Roman" w:hAnsi="Times New Roman" w:cs="Times New Roman"/>
          <w:b/>
          <w:sz w:val="21"/>
          <w:szCs w:val="21"/>
        </w:rPr>
        <w:t>C</w:t>
      </w:r>
    </w:p>
    <w:p w14:paraId="65459A3E" w14:textId="777F0CCD"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28</w:t>
      </w:r>
      <w:r w:rsidR="0091538B">
        <w:rPr>
          <w:rFonts w:ascii="Times New Roman" w:hAnsi="Times New Roman" w:cs="Times New Roman"/>
          <w:sz w:val="21"/>
          <w:szCs w:val="21"/>
        </w:rPr>
        <w:t>—</w:t>
      </w:r>
      <w:r w:rsidR="0091538B">
        <w:rPr>
          <w:rFonts w:ascii="Times New Roman" w:hAnsi="Times New Roman" w:cs="Times New Roman" w:hint="eastAsia"/>
          <w:sz w:val="21"/>
          <w:szCs w:val="21"/>
        </w:rPr>
        <w:t>31</w:t>
      </w:r>
      <w:r w:rsidRPr="00757316">
        <w:rPr>
          <w:rFonts w:ascii="Times New Roman" w:hAnsi="Times New Roman" w:cs="Times New Roman"/>
          <w:sz w:val="21"/>
          <w:szCs w:val="21"/>
        </w:rPr>
        <w:t>. BACD</w:t>
      </w:r>
    </w:p>
    <w:p w14:paraId="08F8126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【导语】本文是一篇说明文。主要介绍了加拿大城市化对野生动物的影响及人类和野生动物为适应城市化所做的努力。</w:t>
      </w:r>
    </w:p>
    <w:p w14:paraId="2FE68BD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28</w:t>
      </w:r>
      <w:r w:rsidRPr="00757316">
        <w:rPr>
          <w:rFonts w:ascii="Times New Roman" w:hAnsi="Times New Roman" w:cs="Times New Roman"/>
          <w:sz w:val="21"/>
          <w:szCs w:val="21"/>
        </w:rPr>
        <w:t>题详解】</w:t>
      </w:r>
    </w:p>
    <w:p w14:paraId="3A8FF7E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细节理解题。根据第三段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Wilmshurst points out that it’s difficult to track species negatively influenced by urbanization, as they often disappear. (Wilmshurst</w:t>
      </w:r>
      <w:r w:rsidRPr="00757316">
        <w:rPr>
          <w:rFonts w:ascii="Times New Roman" w:hAnsi="Times New Roman" w:cs="Times New Roman"/>
          <w:sz w:val="21"/>
          <w:szCs w:val="21"/>
        </w:rPr>
        <w:t>指出，很难追踪受到城市化负面影响的物种，因为它们往往会消失</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可知，研究受城市化影响的物种具有挑战性是因为它们往往会从该地区消失。故选</w:t>
      </w:r>
      <w:r w:rsidRPr="00757316">
        <w:rPr>
          <w:rFonts w:ascii="Times New Roman" w:eastAsia="Times New Roman" w:hAnsi="Times New Roman" w:cs="Times New Roman"/>
          <w:sz w:val="21"/>
          <w:szCs w:val="21"/>
        </w:rPr>
        <w:t>B</w:t>
      </w:r>
      <w:r w:rsidRPr="00757316">
        <w:rPr>
          <w:rFonts w:ascii="Times New Roman" w:hAnsi="Times New Roman" w:cs="Times New Roman"/>
          <w:sz w:val="21"/>
          <w:szCs w:val="21"/>
        </w:rPr>
        <w:t>项。</w:t>
      </w:r>
    </w:p>
    <w:p w14:paraId="4025F3E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29</w:t>
      </w:r>
      <w:r w:rsidRPr="00757316">
        <w:rPr>
          <w:rFonts w:ascii="Times New Roman" w:hAnsi="Times New Roman" w:cs="Times New Roman"/>
          <w:sz w:val="21"/>
          <w:szCs w:val="21"/>
        </w:rPr>
        <w:t>题详解】</w:t>
      </w:r>
    </w:p>
    <w:p w14:paraId="0B0A5AA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lastRenderedPageBreak/>
        <w:t>推理判断题。根据第四段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Others, like bobcats, adapt well to urban life, with some species even passing on these behaviors to their young. Birds have been known to change their song pitches (</w:t>
      </w:r>
      <w:r w:rsidRPr="00757316">
        <w:rPr>
          <w:rFonts w:ascii="Times New Roman" w:hAnsi="Times New Roman" w:cs="Times New Roman"/>
          <w:sz w:val="21"/>
          <w:szCs w:val="21"/>
        </w:rPr>
        <w:t>音高</w:t>
      </w:r>
      <w:r w:rsidRPr="00757316">
        <w:rPr>
          <w:rFonts w:ascii="Times New Roman" w:eastAsia="Times New Roman" w:hAnsi="Times New Roman" w:cs="Times New Roman"/>
          <w:sz w:val="21"/>
          <w:szCs w:val="21"/>
        </w:rPr>
        <w:t>) to adapt to urban soundscapes.(</w:t>
      </w:r>
      <w:r w:rsidRPr="00757316">
        <w:rPr>
          <w:rFonts w:ascii="Times New Roman" w:hAnsi="Times New Roman" w:cs="Times New Roman"/>
          <w:sz w:val="21"/>
          <w:szCs w:val="21"/>
        </w:rPr>
        <w:t>其他的，如山猫，能很好地适应城市生活，有些物种甚至将这些行为传给它们的幼崽。众所周知，鸟类会改变它们的歌声音高以适应城市声景</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可知，提到鸟类改变歌声音高是为了展示动物的行为适应。故选</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项。</w:t>
      </w:r>
    </w:p>
    <w:p w14:paraId="274496E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30</w:t>
      </w:r>
      <w:r w:rsidRPr="00757316">
        <w:rPr>
          <w:rFonts w:ascii="Times New Roman" w:hAnsi="Times New Roman" w:cs="Times New Roman"/>
          <w:sz w:val="21"/>
          <w:szCs w:val="21"/>
        </w:rPr>
        <w:t>题详解】</w:t>
      </w:r>
    </w:p>
    <w:p w14:paraId="0D5EEF4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细节理解题。根据倒数第二段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People are also adapting to the presence of wildlife in cities, planting pollinator gardens and diversifying their yards with native plants. Changes in bylaws and building codes, such as keeping cats indoors and reducing bird strikes with glass windows, reflect a growing effort to maintain a connection with nature in urban environments.(</w:t>
      </w:r>
      <w:r w:rsidRPr="00757316">
        <w:rPr>
          <w:rFonts w:ascii="Times New Roman" w:hAnsi="Times New Roman" w:cs="Times New Roman"/>
          <w:sz w:val="21"/>
          <w:szCs w:val="21"/>
        </w:rPr>
        <w:t>人们也在适应城市中野生动物的存在，种植传粉花园，用本地植物丰富他们的院子。地方法规和建筑规范的改变，如把猫关在室内，减少玻璃窗对鸟类的撞击，反映了在城市环境中保持与自然联系的日益增长的努力</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以及最后一段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Public policies that help people safely coexist with wildlife in their neighborhoods can improve urban life and support conservation efforts, showing that both humans and wildlife can adapt to the challenges of urbanization.(</w:t>
      </w:r>
      <w:r w:rsidRPr="00757316">
        <w:rPr>
          <w:rFonts w:ascii="Times New Roman" w:hAnsi="Times New Roman" w:cs="Times New Roman"/>
          <w:sz w:val="21"/>
          <w:szCs w:val="21"/>
        </w:rPr>
        <w:t>帮助人们与社区中的野生动物安全共存的公共政策可以改善城市生活，支持保护工作，表明人类和野生动物都能适应城市化的挑战</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可知，人们可以通过官方和民众的努力来保持与自然的联系。故选</w:t>
      </w:r>
      <w:r w:rsidRPr="00757316">
        <w:rPr>
          <w:rFonts w:ascii="Times New Roman" w:eastAsia="Times New Roman" w:hAnsi="Times New Roman" w:cs="Times New Roman"/>
          <w:sz w:val="21"/>
          <w:szCs w:val="21"/>
        </w:rPr>
        <w:t>C</w:t>
      </w:r>
      <w:r w:rsidRPr="00757316">
        <w:rPr>
          <w:rFonts w:ascii="Times New Roman" w:hAnsi="Times New Roman" w:cs="Times New Roman"/>
          <w:sz w:val="21"/>
          <w:szCs w:val="21"/>
        </w:rPr>
        <w:t>项。</w:t>
      </w:r>
    </w:p>
    <w:p w14:paraId="0E0DF67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31</w:t>
      </w:r>
      <w:r w:rsidRPr="00757316">
        <w:rPr>
          <w:rFonts w:ascii="Times New Roman" w:hAnsi="Times New Roman" w:cs="Times New Roman"/>
          <w:sz w:val="21"/>
          <w:szCs w:val="21"/>
        </w:rPr>
        <w:t>题详解】</w:t>
      </w:r>
    </w:p>
    <w:p w14:paraId="48B6241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主旨大意题。通读全文，第一段讲加拿大城市化影响野生动物，部分物种适应、部分挣扎；第四段具体说明不同野生动物的适应表现；第六、七段讲人类通过民间举措和官方政策适应与野生动物共存，共同应对城市化挑战，最后一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Public policies that help people safely coexist with wildlife in their neighborhoods can improve urban life and support conservation efforts, showing that both humans and wildlife can adapt to the challenges of urbanization.(</w:t>
      </w:r>
      <w:r w:rsidRPr="00757316">
        <w:rPr>
          <w:rFonts w:ascii="Times New Roman" w:hAnsi="Times New Roman" w:cs="Times New Roman"/>
          <w:sz w:val="21"/>
          <w:szCs w:val="21"/>
        </w:rPr>
        <w:t>帮助人们与社区中的野生动物安全共存的公共政策可以改善城市生活，支持保护工作，表明人类和野生动物都能适应城市化的挑战</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点明核心，所以</w:t>
      </w:r>
      <w:r w:rsidRPr="00757316">
        <w:rPr>
          <w:rFonts w:ascii="Times New Roman" w:hAnsi="Times New Roman" w:cs="Times New Roman"/>
          <w:sz w:val="21"/>
          <w:szCs w:val="21"/>
        </w:rPr>
        <w:t>“</w:t>
      </w:r>
      <w:r w:rsidRPr="00757316">
        <w:rPr>
          <w:rFonts w:ascii="Times New Roman" w:hAnsi="Times New Roman" w:cs="Times New Roman"/>
          <w:sz w:val="21"/>
          <w:szCs w:val="21"/>
        </w:rPr>
        <w:t>野生动物和人类对城市化的适应</w:t>
      </w:r>
      <w:r w:rsidRPr="00757316">
        <w:rPr>
          <w:rFonts w:ascii="Times New Roman" w:hAnsi="Times New Roman" w:cs="Times New Roman"/>
          <w:sz w:val="21"/>
          <w:szCs w:val="21"/>
        </w:rPr>
        <w:t>”</w:t>
      </w:r>
      <w:r w:rsidRPr="00757316">
        <w:rPr>
          <w:rFonts w:ascii="Times New Roman" w:hAnsi="Times New Roman" w:cs="Times New Roman"/>
          <w:sz w:val="21"/>
          <w:szCs w:val="21"/>
        </w:rPr>
        <w:t>适合作为文章标题。故选</w:t>
      </w:r>
      <w:r w:rsidRPr="00757316">
        <w:rPr>
          <w:rFonts w:ascii="Times New Roman" w:eastAsia="Times New Roman" w:hAnsi="Times New Roman" w:cs="Times New Roman"/>
          <w:sz w:val="21"/>
          <w:szCs w:val="21"/>
        </w:rPr>
        <w:t>D</w:t>
      </w:r>
      <w:r w:rsidRPr="00757316">
        <w:rPr>
          <w:rFonts w:ascii="Times New Roman" w:hAnsi="Times New Roman" w:cs="Times New Roman"/>
          <w:sz w:val="21"/>
          <w:szCs w:val="21"/>
        </w:rPr>
        <w:t>项。</w:t>
      </w:r>
    </w:p>
    <w:p w14:paraId="0E93DB9B" w14:textId="77777777" w:rsidR="00757316" w:rsidRPr="00757316" w:rsidRDefault="00757316" w:rsidP="00757316">
      <w:pPr>
        <w:adjustRightInd w:val="0"/>
        <w:snapToGrid w:val="0"/>
        <w:spacing w:after="0" w:line="240" w:lineRule="auto"/>
        <w:jc w:val="center"/>
        <w:textAlignment w:val="center"/>
        <w:rPr>
          <w:rFonts w:ascii="Times New Roman" w:hAnsi="Times New Roman" w:cs="Times New Roman"/>
          <w:sz w:val="21"/>
          <w:szCs w:val="21"/>
        </w:rPr>
      </w:pPr>
      <w:r w:rsidRPr="00757316">
        <w:rPr>
          <w:rFonts w:ascii="Times New Roman" w:eastAsia="Times New Roman" w:hAnsi="Times New Roman" w:cs="Times New Roman"/>
          <w:b/>
          <w:sz w:val="21"/>
          <w:szCs w:val="21"/>
        </w:rPr>
        <w:t>D</w:t>
      </w:r>
    </w:p>
    <w:p w14:paraId="6D042880" w14:textId="676F898F"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32</w:t>
      </w:r>
      <w:r w:rsidR="0091538B">
        <w:rPr>
          <w:rFonts w:ascii="Times New Roman" w:hAnsi="Times New Roman" w:cs="Times New Roman"/>
          <w:sz w:val="21"/>
          <w:szCs w:val="21"/>
        </w:rPr>
        <w:t>—</w:t>
      </w:r>
      <w:r w:rsidR="0091538B">
        <w:rPr>
          <w:rFonts w:ascii="Times New Roman" w:hAnsi="Times New Roman" w:cs="Times New Roman" w:hint="eastAsia"/>
          <w:sz w:val="21"/>
          <w:szCs w:val="21"/>
        </w:rPr>
        <w:t>35</w:t>
      </w:r>
      <w:r w:rsidRPr="00757316">
        <w:rPr>
          <w:rFonts w:ascii="Times New Roman" w:hAnsi="Times New Roman" w:cs="Times New Roman"/>
          <w:sz w:val="21"/>
          <w:szCs w:val="21"/>
        </w:rPr>
        <w:t>. BABC</w:t>
      </w:r>
    </w:p>
    <w:p w14:paraId="3ACED34C"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【导语】本文是一篇说明文。主要介绍了靶</w:t>
      </w:r>
      <w:proofErr w:type="gramStart"/>
      <w:r w:rsidRPr="00757316">
        <w:rPr>
          <w:rFonts w:ascii="Times New Roman" w:hAnsi="Times New Roman" w:cs="Times New Roman"/>
          <w:sz w:val="21"/>
          <w:szCs w:val="21"/>
        </w:rPr>
        <w:t>向药物</w:t>
      </w:r>
      <w:proofErr w:type="gramEnd"/>
      <w:r w:rsidRPr="00757316">
        <w:rPr>
          <w:rFonts w:ascii="Times New Roman" w:hAnsi="Times New Roman" w:cs="Times New Roman"/>
          <w:sz w:val="21"/>
          <w:szCs w:val="21"/>
        </w:rPr>
        <w:t>相较于化疗的优势、作用原理、面临的困难及未来发展前景。</w:t>
      </w:r>
    </w:p>
    <w:p w14:paraId="2B8CEBB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32</w:t>
      </w:r>
      <w:r w:rsidRPr="00757316">
        <w:rPr>
          <w:rFonts w:ascii="Times New Roman" w:hAnsi="Times New Roman" w:cs="Times New Roman"/>
          <w:sz w:val="21"/>
          <w:szCs w:val="21"/>
        </w:rPr>
        <w:t>题详解】</w:t>
      </w:r>
    </w:p>
    <w:p w14:paraId="583BB4E7"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细节理解题。根据第二段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Unlike chemotherapy, which harms healthy cells without discrimination, targeted drugs cause minimal damage to normal tissues. (</w:t>
      </w:r>
      <w:r w:rsidRPr="00757316">
        <w:rPr>
          <w:rFonts w:ascii="Times New Roman" w:hAnsi="Times New Roman" w:cs="Times New Roman"/>
          <w:sz w:val="21"/>
          <w:szCs w:val="21"/>
        </w:rPr>
        <w:t>与化疗无差别地伤害健康细胞不同，靶向药物对正常组织的损伤极小</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以及第三段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Researchers design targeted drugs to act as the matching keys, enabling them to attach specifically to these targets. (</w:t>
      </w:r>
      <w:r w:rsidRPr="00757316">
        <w:rPr>
          <w:rFonts w:ascii="Times New Roman" w:hAnsi="Times New Roman" w:cs="Times New Roman"/>
          <w:sz w:val="21"/>
          <w:szCs w:val="21"/>
        </w:rPr>
        <w:t>研究人员设计靶向药物作为匹配的钥匙，使它们能够特异性地结合到这些靶点上</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可知，靶</w:t>
      </w:r>
      <w:proofErr w:type="gramStart"/>
      <w:r w:rsidRPr="00757316">
        <w:rPr>
          <w:rFonts w:ascii="Times New Roman" w:hAnsi="Times New Roman" w:cs="Times New Roman"/>
          <w:sz w:val="21"/>
          <w:szCs w:val="21"/>
        </w:rPr>
        <w:t>向药物</w:t>
      </w:r>
      <w:proofErr w:type="gramEnd"/>
      <w:r w:rsidRPr="00757316">
        <w:rPr>
          <w:rFonts w:ascii="Times New Roman" w:hAnsi="Times New Roman" w:cs="Times New Roman"/>
          <w:sz w:val="21"/>
          <w:szCs w:val="21"/>
        </w:rPr>
        <w:t>能精准攻击癌细胞。故选</w:t>
      </w:r>
      <w:r w:rsidRPr="00757316">
        <w:rPr>
          <w:rFonts w:ascii="Times New Roman" w:eastAsia="Times New Roman" w:hAnsi="Times New Roman" w:cs="Times New Roman"/>
          <w:sz w:val="21"/>
          <w:szCs w:val="21"/>
        </w:rPr>
        <w:t>B</w:t>
      </w:r>
      <w:r w:rsidRPr="00757316">
        <w:rPr>
          <w:rFonts w:ascii="Times New Roman" w:hAnsi="Times New Roman" w:cs="Times New Roman"/>
          <w:sz w:val="21"/>
          <w:szCs w:val="21"/>
        </w:rPr>
        <w:t>项。</w:t>
      </w:r>
    </w:p>
    <w:p w14:paraId="0597F191"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33</w:t>
      </w:r>
      <w:r w:rsidRPr="00757316">
        <w:rPr>
          <w:rFonts w:ascii="Times New Roman" w:hAnsi="Times New Roman" w:cs="Times New Roman"/>
          <w:sz w:val="21"/>
          <w:szCs w:val="21"/>
        </w:rPr>
        <w:t>题详解】</w:t>
      </w:r>
    </w:p>
    <w:p w14:paraId="311AED8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推理判断题。根据第三段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Targeted drugs work like smart missiles equipped with advanced navigation systems. Each cancer cell carries unique molecular (</w:t>
      </w:r>
      <w:r w:rsidRPr="00757316">
        <w:rPr>
          <w:rFonts w:ascii="Times New Roman" w:hAnsi="Times New Roman" w:cs="Times New Roman"/>
          <w:sz w:val="21"/>
          <w:szCs w:val="21"/>
        </w:rPr>
        <w:t>分子的</w:t>
      </w:r>
      <w:r w:rsidRPr="00757316">
        <w:rPr>
          <w:rFonts w:ascii="Times New Roman" w:eastAsia="Times New Roman" w:hAnsi="Times New Roman" w:cs="Times New Roman"/>
          <w:sz w:val="21"/>
          <w:szCs w:val="21"/>
        </w:rPr>
        <w:t>) features called “targets,” which are like the special locks on the cells. Researchers design targeted drugs to act as the matching keys, enabling them to attach specifically to these targets. A well-known drug, Trastuzumab, focuses on the HER2 protein overexpressed in some breast cancer cells, blocking their growth signals and enhancing the immune system’s ability to destroy cancer cells. (</w:t>
      </w:r>
      <w:r w:rsidRPr="00757316">
        <w:rPr>
          <w:rFonts w:ascii="Times New Roman" w:hAnsi="Times New Roman" w:cs="Times New Roman"/>
          <w:sz w:val="21"/>
          <w:szCs w:val="21"/>
        </w:rPr>
        <w:t>靶</w:t>
      </w:r>
      <w:proofErr w:type="gramStart"/>
      <w:r w:rsidRPr="00757316">
        <w:rPr>
          <w:rFonts w:ascii="Times New Roman" w:hAnsi="Times New Roman" w:cs="Times New Roman"/>
          <w:sz w:val="21"/>
          <w:szCs w:val="21"/>
        </w:rPr>
        <w:t>向药物</w:t>
      </w:r>
      <w:proofErr w:type="gramEnd"/>
      <w:r w:rsidRPr="00757316">
        <w:rPr>
          <w:rFonts w:ascii="Times New Roman" w:hAnsi="Times New Roman" w:cs="Times New Roman"/>
          <w:sz w:val="21"/>
          <w:szCs w:val="21"/>
        </w:rPr>
        <w:t>就像配备了先进导航系统的智能导弹。每个癌细胞都携带独特的分子特征，称为</w:t>
      </w:r>
      <w:r w:rsidRPr="00757316">
        <w:rPr>
          <w:rFonts w:ascii="Times New Roman" w:hAnsi="Times New Roman" w:cs="Times New Roman"/>
          <w:sz w:val="21"/>
          <w:szCs w:val="21"/>
        </w:rPr>
        <w:t>“</w:t>
      </w:r>
      <w:r w:rsidRPr="00757316">
        <w:rPr>
          <w:rFonts w:ascii="Times New Roman" w:hAnsi="Times New Roman" w:cs="Times New Roman"/>
          <w:sz w:val="21"/>
          <w:szCs w:val="21"/>
        </w:rPr>
        <w:t>靶点</w:t>
      </w:r>
      <w:r w:rsidRPr="00757316">
        <w:rPr>
          <w:rFonts w:ascii="Times New Roman" w:hAnsi="Times New Roman" w:cs="Times New Roman"/>
          <w:sz w:val="21"/>
          <w:szCs w:val="21"/>
        </w:rPr>
        <w:t>”</w:t>
      </w:r>
      <w:r w:rsidRPr="00757316">
        <w:rPr>
          <w:rFonts w:ascii="Times New Roman" w:hAnsi="Times New Roman" w:cs="Times New Roman"/>
          <w:sz w:val="21"/>
          <w:szCs w:val="21"/>
        </w:rPr>
        <w:t>，就像细胞上的特殊锁。研究人员设计靶</w:t>
      </w:r>
      <w:proofErr w:type="gramStart"/>
      <w:r w:rsidRPr="00757316">
        <w:rPr>
          <w:rFonts w:ascii="Times New Roman" w:hAnsi="Times New Roman" w:cs="Times New Roman"/>
          <w:sz w:val="21"/>
          <w:szCs w:val="21"/>
        </w:rPr>
        <w:t>向药物</w:t>
      </w:r>
      <w:proofErr w:type="gramEnd"/>
      <w:r w:rsidRPr="00757316">
        <w:rPr>
          <w:rFonts w:ascii="Times New Roman" w:hAnsi="Times New Roman" w:cs="Times New Roman"/>
          <w:sz w:val="21"/>
          <w:szCs w:val="21"/>
        </w:rPr>
        <w:t>作为匹配的钥匙，使它们能够特异性地结合到这些靶点上。一种著名的药物</w:t>
      </w:r>
      <w:proofErr w:type="gramStart"/>
      <w:r w:rsidRPr="00757316">
        <w:rPr>
          <w:rFonts w:ascii="Times New Roman" w:hAnsi="Times New Roman" w:cs="Times New Roman"/>
          <w:sz w:val="21"/>
          <w:szCs w:val="21"/>
        </w:rPr>
        <w:t>曲妥珠单</w:t>
      </w:r>
      <w:proofErr w:type="gramEnd"/>
      <w:r w:rsidRPr="00757316">
        <w:rPr>
          <w:rFonts w:ascii="Times New Roman" w:hAnsi="Times New Roman" w:cs="Times New Roman"/>
          <w:sz w:val="21"/>
          <w:szCs w:val="21"/>
        </w:rPr>
        <w:t>抗，针对一些乳腺癌细胞中过度表达的</w:t>
      </w:r>
      <w:r w:rsidRPr="00757316">
        <w:rPr>
          <w:rFonts w:ascii="Times New Roman" w:eastAsia="Times New Roman" w:hAnsi="Times New Roman" w:cs="Times New Roman"/>
          <w:sz w:val="21"/>
          <w:szCs w:val="21"/>
        </w:rPr>
        <w:t>HER2</w:t>
      </w:r>
      <w:r w:rsidRPr="00757316">
        <w:rPr>
          <w:rFonts w:ascii="Times New Roman" w:hAnsi="Times New Roman" w:cs="Times New Roman"/>
          <w:sz w:val="21"/>
          <w:szCs w:val="21"/>
        </w:rPr>
        <w:t>蛋白，阻断其生长信号，增强免疫系统破坏癌细胞的能力</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可知，作者提到</w:t>
      </w:r>
      <w:proofErr w:type="gramStart"/>
      <w:r w:rsidRPr="00757316">
        <w:rPr>
          <w:rFonts w:ascii="Times New Roman" w:hAnsi="Times New Roman" w:cs="Times New Roman"/>
          <w:sz w:val="21"/>
          <w:szCs w:val="21"/>
        </w:rPr>
        <w:t>曲妥珠单</w:t>
      </w:r>
      <w:proofErr w:type="gramEnd"/>
      <w:r w:rsidRPr="00757316">
        <w:rPr>
          <w:rFonts w:ascii="Times New Roman" w:hAnsi="Times New Roman" w:cs="Times New Roman"/>
          <w:sz w:val="21"/>
          <w:szCs w:val="21"/>
        </w:rPr>
        <w:t>抗是为了说明靶</w:t>
      </w:r>
      <w:proofErr w:type="gramStart"/>
      <w:r w:rsidRPr="00757316">
        <w:rPr>
          <w:rFonts w:ascii="Times New Roman" w:hAnsi="Times New Roman" w:cs="Times New Roman"/>
          <w:sz w:val="21"/>
          <w:szCs w:val="21"/>
        </w:rPr>
        <w:t>向药物</w:t>
      </w:r>
      <w:proofErr w:type="gramEnd"/>
      <w:r w:rsidRPr="00757316">
        <w:rPr>
          <w:rFonts w:ascii="Times New Roman" w:hAnsi="Times New Roman" w:cs="Times New Roman"/>
          <w:sz w:val="21"/>
          <w:szCs w:val="21"/>
        </w:rPr>
        <w:t>是如何工作的。故选</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项。</w:t>
      </w:r>
    </w:p>
    <w:p w14:paraId="7116B06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34</w:t>
      </w:r>
      <w:r w:rsidRPr="00757316">
        <w:rPr>
          <w:rFonts w:ascii="Times New Roman" w:hAnsi="Times New Roman" w:cs="Times New Roman"/>
          <w:sz w:val="21"/>
          <w:szCs w:val="21"/>
        </w:rPr>
        <w:t>题详解】</w:t>
      </w:r>
    </w:p>
    <w:p w14:paraId="0E79416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推理判断题。根据第四段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Meanwhile, the long and costly development process of targeted drugs — from target discovery to clinical trials — leads to extremely high prices, putting them out of reach for many patients worldwide. (</w:t>
      </w:r>
      <w:r w:rsidRPr="00757316">
        <w:rPr>
          <w:rFonts w:ascii="Times New Roman" w:hAnsi="Times New Roman" w:cs="Times New Roman"/>
          <w:sz w:val="21"/>
          <w:szCs w:val="21"/>
        </w:rPr>
        <w:t>同时，靶向药物从靶点发现到临床试验的漫长而昂贵的开发过程导致价格极高，使全球许多患者无法承受</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可推断，高昂的成本限制了靶</w:t>
      </w:r>
      <w:proofErr w:type="gramStart"/>
      <w:r w:rsidRPr="00757316">
        <w:rPr>
          <w:rFonts w:ascii="Times New Roman" w:hAnsi="Times New Roman" w:cs="Times New Roman"/>
          <w:sz w:val="21"/>
          <w:szCs w:val="21"/>
        </w:rPr>
        <w:t>向药物</w:t>
      </w:r>
      <w:proofErr w:type="gramEnd"/>
      <w:r w:rsidRPr="00757316">
        <w:rPr>
          <w:rFonts w:ascii="Times New Roman" w:hAnsi="Times New Roman" w:cs="Times New Roman"/>
          <w:sz w:val="21"/>
          <w:szCs w:val="21"/>
        </w:rPr>
        <w:t>在全球的使用。故选</w:t>
      </w:r>
      <w:r w:rsidRPr="00757316">
        <w:rPr>
          <w:rFonts w:ascii="Times New Roman" w:eastAsia="Times New Roman" w:hAnsi="Times New Roman" w:cs="Times New Roman"/>
          <w:sz w:val="21"/>
          <w:szCs w:val="21"/>
        </w:rPr>
        <w:t>B</w:t>
      </w:r>
      <w:r w:rsidRPr="00757316">
        <w:rPr>
          <w:rFonts w:ascii="Times New Roman" w:hAnsi="Times New Roman" w:cs="Times New Roman"/>
          <w:sz w:val="21"/>
          <w:szCs w:val="21"/>
        </w:rPr>
        <w:t>项。</w:t>
      </w:r>
    </w:p>
    <w:p w14:paraId="5CCE968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35</w:t>
      </w:r>
      <w:r w:rsidRPr="00757316">
        <w:rPr>
          <w:rFonts w:ascii="Times New Roman" w:hAnsi="Times New Roman" w:cs="Times New Roman"/>
          <w:sz w:val="21"/>
          <w:szCs w:val="21"/>
        </w:rPr>
        <w:t>题详解】</w:t>
      </w:r>
    </w:p>
    <w:p w14:paraId="7C71CD3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推理判断题。根据最后一段</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The future of targeted drugs lies in constant innovation. Scientists are exploring combined therapies, such as pairing targeted drugs with immunotherapy, bringing new hope to countless cancer patients and moving humanity closer to defeating cancer. (</w:t>
      </w:r>
      <w:r w:rsidRPr="00757316">
        <w:rPr>
          <w:rFonts w:ascii="Times New Roman" w:hAnsi="Times New Roman" w:cs="Times New Roman"/>
          <w:sz w:val="21"/>
          <w:szCs w:val="21"/>
        </w:rPr>
        <w:t>靶向药物的未来在于不断创新。科学家们正在探索联合疗法，例如将靶向药物与免疫疗法相结合，为无数癌症患者带来新的希望，使人类更接近战胜癌症</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可知，作者对靶</w:t>
      </w:r>
      <w:proofErr w:type="gramStart"/>
      <w:r w:rsidRPr="00757316">
        <w:rPr>
          <w:rFonts w:ascii="Times New Roman" w:hAnsi="Times New Roman" w:cs="Times New Roman"/>
          <w:sz w:val="21"/>
          <w:szCs w:val="21"/>
        </w:rPr>
        <w:t>向药物</w:t>
      </w:r>
      <w:proofErr w:type="gramEnd"/>
      <w:r w:rsidRPr="00757316">
        <w:rPr>
          <w:rFonts w:ascii="Times New Roman" w:hAnsi="Times New Roman" w:cs="Times New Roman"/>
          <w:sz w:val="21"/>
          <w:szCs w:val="21"/>
        </w:rPr>
        <w:t>的未来持乐观态度。故选</w:t>
      </w:r>
      <w:r w:rsidRPr="00757316">
        <w:rPr>
          <w:rFonts w:ascii="Times New Roman" w:eastAsia="Times New Roman" w:hAnsi="Times New Roman" w:cs="Times New Roman"/>
          <w:sz w:val="21"/>
          <w:szCs w:val="21"/>
        </w:rPr>
        <w:t>C</w:t>
      </w:r>
      <w:r w:rsidRPr="00757316">
        <w:rPr>
          <w:rFonts w:ascii="Times New Roman" w:hAnsi="Times New Roman" w:cs="Times New Roman"/>
          <w:sz w:val="21"/>
          <w:szCs w:val="21"/>
        </w:rPr>
        <w:t>项。</w:t>
      </w:r>
    </w:p>
    <w:p w14:paraId="34DBF50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b/>
          <w:sz w:val="21"/>
          <w:szCs w:val="21"/>
        </w:rPr>
        <w:t>第二节</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共</w:t>
      </w:r>
      <w:r w:rsidRPr="00757316">
        <w:rPr>
          <w:rFonts w:ascii="Times New Roman" w:eastAsia="Times New Roman" w:hAnsi="Times New Roman" w:cs="Times New Roman"/>
          <w:b/>
          <w:sz w:val="21"/>
          <w:szCs w:val="21"/>
        </w:rPr>
        <w:t>5</w:t>
      </w:r>
      <w:r w:rsidRPr="00757316">
        <w:rPr>
          <w:rFonts w:ascii="Times New Roman" w:hAnsi="Times New Roman" w:cs="Times New Roman"/>
          <w:b/>
          <w:sz w:val="21"/>
          <w:szCs w:val="21"/>
        </w:rPr>
        <w:t>小题</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每小题</w:t>
      </w:r>
      <w:r w:rsidRPr="00757316">
        <w:rPr>
          <w:rFonts w:ascii="Times New Roman" w:eastAsia="Times New Roman" w:hAnsi="Times New Roman" w:cs="Times New Roman"/>
          <w:b/>
          <w:sz w:val="21"/>
          <w:szCs w:val="21"/>
        </w:rPr>
        <w:t>2.5</w:t>
      </w:r>
      <w:r w:rsidRPr="00757316">
        <w:rPr>
          <w:rFonts w:ascii="Times New Roman" w:hAnsi="Times New Roman" w:cs="Times New Roman"/>
          <w:b/>
          <w:sz w:val="21"/>
          <w:szCs w:val="21"/>
        </w:rPr>
        <w:t>分，满分</w:t>
      </w:r>
      <w:r w:rsidRPr="00757316">
        <w:rPr>
          <w:rFonts w:ascii="Times New Roman" w:eastAsia="Times New Roman" w:hAnsi="Times New Roman" w:cs="Times New Roman"/>
          <w:b/>
          <w:sz w:val="21"/>
          <w:szCs w:val="21"/>
        </w:rPr>
        <w:t>12.5</w:t>
      </w:r>
      <w:r w:rsidRPr="00757316">
        <w:rPr>
          <w:rFonts w:ascii="Times New Roman" w:hAnsi="Times New Roman" w:cs="Times New Roman"/>
          <w:b/>
          <w:sz w:val="21"/>
          <w:szCs w:val="21"/>
        </w:rPr>
        <w:t>分</w:t>
      </w:r>
      <w:r w:rsidRPr="00757316">
        <w:rPr>
          <w:rFonts w:ascii="Times New Roman" w:eastAsia="Times New Roman" w:hAnsi="Times New Roman" w:cs="Times New Roman"/>
          <w:b/>
          <w:sz w:val="21"/>
          <w:szCs w:val="21"/>
        </w:rPr>
        <w:t>)</w:t>
      </w:r>
    </w:p>
    <w:p w14:paraId="2D78B7C5" w14:textId="222507B2"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36</w:t>
      </w:r>
      <w:r w:rsidR="0091538B">
        <w:rPr>
          <w:rFonts w:ascii="Times New Roman" w:hAnsi="Times New Roman" w:cs="Times New Roman"/>
          <w:sz w:val="21"/>
          <w:szCs w:val="21"/>
        </w:rPr>
        <w:t>—</w:t>
      </w:r>
      <w:r w:rsidR="0091538B">
        <w:rPr>
          <w:rFonts w:ascii="Times New Roman" w:hAnsi="Times New Roman" w:cs="Times New Roman" w:hint="eastAsia"/>
          <w:sz w:val="21"/>
          <w:szCs w:val="21"/>
        </w:rPr>
        <w:t>40</w:t>
      </w:r>
      <w:r w:rsidRPr="00757316">
        <w:rPr>
          <w:rFonts w:ascii="Times New Roman" w:hAnsi="Times New Roman" w:cs="Times New Roman"/>
          <w:sz w:val="21"/>
          <w:szCs w:val="21"/>
        </w:rPr>
        <w:t>. ECAGF</w:t>
      </w:r>
    </w:p>
    <w:p w14:paraId="1E2D489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【导语】本文是一篇说明文。文章讲述的是作者</w:t>
      </w:r>
      <w:r w:rsidRPr="00757316">
        <w:rPr>
          <w:rFonts w:ascii="Times New Roman" w:eastAsia="Times New Roman" w:hAnsi="Times New Roman" w:cs="Times New Roman"/>
          <w:sz w:val="21"/>
          <w:szCs w:val="21"/>
        </w:rPr>
        <w:t>26</w:t>
      </w:r>
      <w:r w:rsidRPr="00757316">
        <w:rPr>
          <w:rFonts w:ascii="Times New Roman" w:hAnsi="Times New Roman" w:cs="Times New Roman"/>
          <w:sz w:val="21"/>
          <w:szCs w:val="21"/>
        </w:rPr>
        <w:t>岁朋友交友困难，《泰晤士报》请心理学家分享成年交友技巧，包括改变社交方式、认真倾听、接受闲聊、适度分享，强调提升社交技能要多实践。</w:t>
      </w:r>
    </w:p>
    <w:p w14:paraId="4A466B52"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lastRenderedPageBreak/>
        <w:t>【</w:t>
      </w:r>
      <w:r w:rsidRPr="00757316">
        <w:rPr>
          <w:rFonts w:ascii="Times New Roman" w:hAnsi="Times New Roman" w:cs="Times New Roman"/>
          <w:sz w:val="21"/>
          <w:szCs w:val="21"/>
        </w:rPr>
        <w:t>36</w:t>
      </w:r>
      <w:r w:rsidRPr="00757316">
        <w:rPr>
          <w:rFonts w:ascii="Times New Roman" w:hAnsi="Times New Roman" w:cs="Times New Roman"/>
          <w:sz w:val="21"/>
          <w:szCs w:val="21"/>
        </w:rPr>
        <w:t>题详解】</w:t>
      </w:r>
    </w:p>
    <w:p w14:paraId="0A9017E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上文</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Joining clubs, volunteering, and initiating meetups, my 26-year-old friend has tried everything to make new friends.(</w:t>
      </w:r>
      <w:r w:rsidRPr="00757316">
        <w:rPr>
          <w:rFonts w:ascii="Times New Roman" w:hAnsi="Times New Roman" w:cs="Times New Roman"/>
          <w:sz w:val="21"/>
          <w:szCs w:val="21"/>
        </w:rPr>
        <w:t>我的</w:t>
      </w:r>
      <w:r w:rsidRPr="00757316">
        <w:rPr>
          <w:rFonts w:ascii="Times New Roman" w:eastAsia="Times New Roman" w:hAnsi="Times New Roman" w:cs="Times New Roman"/>
          <w:sz w:val="21"/>
          <w:szCs w:val="21"/>
        </w:rPr>
        <w:t>26</w:t>
      </w:r>
      <w:r w:rsidRPr="00757316">
        <w:rPr>
          <w:rFonts w:ascii="Times New Roman" w:hAnsi="Times New Roman" w:cs="Times New Roman"/>
          <w:sz w:val="21"/>
          <w:szCs w:val="21"/>
        </w:rPr>
        <w:t>岁朋友为了结交新朋友，尝试了加入俱乐部、做志愿者、发起聚会等各种方法。</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描述了朋友为结交新朋友所做的各种努力；</w:t>
      </w:r>
      <w:r w:rsidRPr="00757316">
        <w:rPr>
          <w:rFonts w:ascii="Times New Roman" w:eastAsia="Times New Roman" w:hAnsi="Times New Roman" w:cs="Times New Roman"/>
          <w:sz w:val="21"/>
          <w:szCs w:val="21"/>
        </w:rPr>
        <w:t>E</w:t>
      </w:r>
      <w:r w:rsidRPr="00757316">
        <w:rPr>
          <w:rFonts w:ascii="Times New Roman" w:hAnsi="Times New Roman" w:cs="Times New Roman"/>
          <w:sz w:val="21"/>
          <w:szCs w:val="21"/>
        </w:rPr>
        <w:t>选项</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Yet every new connection fades after just a few weeks.(</w:t>
      </w:r>
      <w:r w:rsidRPr="00757316">
        <w:rPr>
          <w:rFonts w:ascii="Times New Roman" w:hAnsi="Times New Roman" w:cs="Times New Roman"/>
          <w:sz w:val="21"/>
          <w:szCs w:val="21"/>
        </w:rPr>
        <w:t>然而，每一个新的联系在仅仅几周后就消失了。</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与上文形成转折关系，指出尽管朋友付出了很多努力，但新的友谊并没有持续下去，符合题意。故选</w:t>
      </w:r>
      <w:r w:rsidRPr="00757316">
        <w:rPr>
          <w:rFonts w:ascii="Times New Roman" w:eastAsia="Times New Roman" w:hAnsi="Times New Roman" w:cs="Times New Roman"/>
          <w:sz w:val="21"/>
          <w:szCs w:val="21"/>
        </w:rPr>
        <w:t>E</w:t>
      </w:r>
      <w:r w:rsidRPr="00757316">
        <w:rPr>
          <w:rFonts w:ascii="Times New Roman" w:hAnsi="Times New Roman" w:cs="Times New Roman"/>
          <w:sz w:val="21"/>
          <w:szCs w:val="21"/>
        </w:rPr>
        <w:t>。</w:t>
      </w:r>
    </w:p>
    <w:p w14:paraId="54F2076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37</w:t>
      </w:r>
      <w:r w:rsidRPr="00757316">
        <w:rPr>
          <w:rFonts w:ascii="Times New Roman" w:hAnsi="Times New Roman" w:cs="Times New Roman"/>
          <w:sz w:val="21"/>
          <w:szCs w:val="21"/>
        </w:rPr>
        <w:t>题详解】</w:t>
      </w:r>
    </w:p>
    <w:p w14:paraId="6413F33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上文</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So when you make a sarcastic joke to a new friend, observe their nonverbal cues.(</w:t>
      </w:r>
      <w:r w:rsidRPr="00757316">
        <w:rPr>
          <w:rFonts w:ascii="Times New Roman" w:hAnsi="Times New Roman" w:cs="Times New Roman"/>
          <w:sz w:val="21"/>
          <w:szCs w:val="21"/>
        </w:rPr>
        <w:t>所以当你对一个新朋友开讽刺性的玩笑时，观察他们的非语言暗示。</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说明了在开玩笑时要注意观察对方的反应；</w:t>
      </w:r>
      <w:r w:rsidRPr="00757316">
        <w:rPr>
          <w:rFonts w:ascii="Times New Roman" w:eastAsia="Times New Roman" w:hAnsi="Times New Roman" w:cs="Times New Roman"/>
          <w:sz w:val="21"/>
          <w:szCs w:val="21"/>
        </w:rPr>
        <w:t>C</w:t>
      </w:r>
      <w:r w:rsidRPr="00757316">
        <w:rPr>
          <w:rFonts w:ascii="Times New Roman" w:hAnsi="Times New Roman" w:cs="Times New Roman"/>
          <w:sz w:val="21"/>
          <w:szCs w:val="21"/>
        </w:rPr>
        <w:t>选项</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Have they gone quiet, restless, or awkward?(</w:t>
      </w:r>
      <w:r w:rsidRPr="00757316">
        <w:rPr>
          <w:rFonts w:ascii="Times New Roman" w:hAnsi="Times New Roman" w:cs="Times New Roman"/>
          <w:sz w:val="21"/>
          <w:szCs w:val="21"/>
        </w:rPr>
        <w:t>他们是否变得安静、不安或尴尬？</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是对上文提到的</w:t>
      </w:r>
      <w:r w:rsidRPr="00757316">
        <w:rPr>
          <w:rFonts w:ascii="Times New Roman" w:hAnsi="Times New Roman" w:cs="Times New Roman"/>
          <w:sz w:val="21"/>
          <w:szCs w:val="21"/>
        </w:rPr>
        <w:t>“</w:t>
      </w:r>
      <w:r w:rsidRPr="00757316">
        <w:rPr>
          <w:rFonts w:ascii="Times New Roman" w:hAnsi="Times New Roman" w:cs="Times New Roman"/>
          <w:sz w:val="21"/>
          <w:szCs w:val="21"/>
        </w:rPr>
        <w:t>非语言暗示</w:t>
      </w:r>
      <w:r w:rsidRPr="00757316">
        <w:rPr>
          <w:rFonts w:ascii="Times New Roman" w:hAnsi="Times New Roman" w:cs="Times New Roman"/>
          <w:sz w:val="21"/>
          <w:szCs w:val="21"/>
        </w:rPr>
        <w:t>”</w:t>
      </w:r>
      <w:r w:rsidRPr="00757316">
        <w:rPr>
          <w:rFonts w:ascii="Times New Roman" w:hAnsi="Times New Roman" w:cs="Times New Roman"/>
          <w:sz w:val="21"/>
          <w:szCs w:val="21"/>
        </w:rPr>
        <w:t>的具体举例，说明要观察对方是否因为玩笑而变得安静、不安或尴尬，符合题意。故选</w:t>
      </w:r>
      <w:r w:rsidRPr="00757316">
        <w:rPr>
          <w:rFonts w:ascii="Times New Roman" w:eastAsia="Times New Roman" w:hAnsi="Times New Roman" w:cs="Times New Roman"/>
          <w:sz w:val="21"/>
          <w:szCs w:val="21"/>
        </w:rPr>
        <w:t>C</w:t>
      </w:r>
      <w:r w:rsidRPr="00757316">
        <w:rPr>
          <w:rFonts w:ascii="Times New Roman" w:hAnsi="Times New Roman" w:cs="Times New Roman"/>
          <w:sz w:val="21"/>
          <w:szCs w:val="21"/>
        </w:rPr>
        <w:t>。</w:t>
      </w:r>
    </w:p>
    <w:p w14:paraId="6C670A5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38</w:t>
      </w:r>
      <w:r w:rsidRPr="00757316">
        <w:rPr>
          <w:rFonts w:ascii="Times New Roman" w:hAnsi="Times New Roman" w:cs="Times New Roman"/>
          <w:sz w:val="21"/>
          <w:szCs w:val="21"/>
        </w:rPr>
        <w:t>题详解】</w:t>
      </w:r>
    </w:p>
    <w:p w14:paraId="480427E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下文</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Anxious socializers often focus on crafting their next response instead of listening. This makes them miss key cues. Being genuinely curious about others’ words lets you continue conversations naturally.(</w:t>
      </w:r>
      <w:r w:rsidRPr="00757316">
        <w:rPr>
          <w:rFonts w:ascii="Times New Roman" w:hAnsi="Times New Roman" w:cs="Times New Roman"/>
          <w:sz w:val="21"/>
          <w:szCs w:val="21"/>
        </w:rPr>
        <w:t>焦虑的社交者往往专注于构思下一个回应，而不是倾听。这让他们错过了关键的线索。对别人的话真正感到好奇能让你自然地继续对话。</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强调了倾听在社交中的重要性；</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选项</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Listen, really listen.(</w:t>
      </w:r>
      <w:r w:rsidRPr="00757316">
        <w:rPr>
          <w:rFonts w:ascii="Times New Roman" w:hAnsi="Times New Roman" w:cs="Times New Roman"/>
          <w:sz w:val="21"/>
          <w:szCs w:val="21"/>
        </w:rPr>
        <w:t>倾听，真正地倾听。</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作为小标题，概括了下文的主要内容，即要真正地倾听对方的话，符合题意。故选</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w:t>
      </w:r>
    </w:p>
    <w:p w14:paraId="627CD98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39</w:t>
      </w:r>
      <w:r w:rsidRPr="00757316">
        <w:rPr>
          <w:rFonts w:ascii="Times New Roman" w:hAnsi="Times New Roman" w:cs="Times New Roman"/>
          <w:sz w:val="21"/>
          <w:szCs w:val="21"/>
        </w:rPr>
        <w:t>题详解】</w:t>
      </w:r>
    </w:p>
    <w:p w14:paraId="6AB325B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上文</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Keep a few small-talk topics handy, such as hobbies outside work, favorite repeated books or films, or upcoming vacation plans.(</w:t>
      </w:r>
      <w:r w:rsidRPr="00757316">
        <w:rPr>
          <w:rFonts w:ascii="Times New Roman" w:hAnsi="Times New Roman" w:cs="Times New Roman"/>
          <w:sz w:val="21"/>
          <w:szCs w:val="21"/>
        </w:rPr>
        <w:t>准备一些闲聊的话题，比如工作之外的爱好、最喜欢的重复看的书或电影，或者即将到来的假期计划。</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说明了闲聊在建立友谊中的重要性，并给出了一些闲聊的话题；</w:t>
      </w:r>
      <w:r w:rsidRPr="00757316">
        <w:rPr>
          <w:rFonts w:ascii="Times New Roman" w:eastAsia="Times New Roman" w:hAnsi="Times New Roman" w:cs="Times New Roman"/>
          <w:sz w:val="21"/>
          <w:szCs w:val="21"/>
        </w:rPr>
        <w:t>G</w:t>
      </w:r>
      <w:r w:rsidRPr="00757316">
        <w:rPr>
          <w:rFonts w:ascii="Times New Roman" w:hAnsi="Times New Roman" w:cs="Times New Roman"/>
          <w:sz w:val="21"/>
          <w:szCs w:val="21"/>
        </w:rPr>
        <w:t>选项</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These can help fill silences smoothly when small talk pauses.(</w:t>
      </w:r>
      <w:r w:rsidRPr="00757316">
        <w:rPr>
          <w:rFonts w:ascii="Times New Roman" w:hAnsi="Times New Roman" w:cs="Times New Roman"/>
          <w:sz w:val="21"/>
          <w:szCs w:val="21"/>
        </w:rPr>
        <w:t>当闲聊出现停顿时，这些话题可以顺利填补沉默。</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进一步强调了准备一些闲聊话题的作用即闲聊出现停顿时，这些话题可以顺利填补沉默，选项中的</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these</w:t>
      </w:r>
      <w:r w:rsidRPr="00757316">
        <w:rPr>
          <w:rFonts w:ascii="Times New Roman" w:hAnsi="Times New Roman" w:cs="Times New Roman"/>
          <w:sz w:val="21"/>
          <w:szCs w:val="21"/>
        </w:rPr>
        <w:t>”</w:t>
      </w:r>
      <w:r w:rsidRPr="00757316">
        <w:rPr>
          <w:rFonts w:ascii="Times New Roman" w:hAnsi="Times New Roman" w:cs="Times New Roman"/>
          <w:sz w:val="21"/>
          <w:szCs w:val="21"/>
        </w:rPr>
        <w:t>指代前文的</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 xml:space="preserve">small-talk topics </w:t>
      </w:r>
      <w:r w:rsidRPr="00757316">
        <w:rPr>
          <w:rFonts w:ascii="Times New Roman" w:hAnsi="Times New Roman" w:cs="Times New Roman"/>
          <w:sz w:val="21"/>
          <w:szCs w:val="21"/>
        </w:rPr>
        <w:t>”</w:t>
      </w:r>
      <w:r w:rsidRPr="00757316">
        <w:rPr>
          <w:rFonts w:ascii="Times New Roman" w:hAnsi="Times New Roman" w:cs="Times New Roman"/>
          <w:sz w:val="21"/>
          <w:szCs w:val="21"/>
        </w:rPr>
        <w:t>，该选项符合题意。故选</w:t>
      </w:r>
      <w:r w:rsidRPr="00757316">
        <w:rPr>
          <w:rFonts w:ascii="Times New Roman" w:eastAsia="Times New Roman" w:hAnsi="Times New Roman" w:cs="Times New Roman"/>
          <w:sz w:val="21"/>
          <w:szCs w:val="21"/>
        </w:rPr>
        <w:t>G</w:t>
      </w:r>
      <w:r w:rsidRPr="00757316">
        <w:rPr>
          <w:rFonts w:ascii="Times New Roman" w:hAnsi="Times New Roman" w:cs="Times New Roman"/>
          <w:sz w:val="21"/>
          <w:szCs w:val="21"/>
        </w:rPr>
        <w:t>。</w:t>
      </w:r>
    </w:p>
    <w:p w14:paraId="75BA53A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40</w:t>
      </w:r>
      <w:r w:rsidRPr="00757316">
        <w:rPr>
          <w:rFonts w:ascii="Times New Roman" w:hAnsi="Times New Roman" w:cs="Times New Roman"/>
          <w:sz w:val="21"/>
          <w:szCs w:val="21"/>
        </w:rPr>
        <w:t>题详解】</w:t>
      </w:r>
    </w:p>
    <w:p w14:paraId="0828827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下文</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So, keep initiating the catch-ups, accepting invites for casual hangs, attending those after-work dinners and chatting with acquaintances at events.(</w:t>
      </w:r>
      <w:r w:rsidRPr="00757316">
        <w:rPr>
          <w:rFonts w:ascii="Times New Roman" w:hAnsi="Times New Roman" w:cs="Times New Roman"/>
          <w:sz w:val="21"/>
          <w:szCs w:val="21"/>
        </w:rPr>
        <w:t>所以，继续发起聚会，接受随意闲逛</w:t>
      </w:r>
      <w:r w:rsidRPr="00757316">
        <w:rPr>
          <w:rFonts w:ascii="Times New Roman" w:hAnsi="Times New Roman" w:cs="Times New Roman"/>
          <w:noProof/>
          <w:sz w:val="21"/>
          <w:szCs w:val="21"/>
        </w:rPr>
        <w:drawing>
          <wp:inline distT="0" distB="0" distL="114300" distR="114300" wp14:anchorId="1982F3F9" wp14:editId="4FD661B6">
            <wp:extent cx="133350" cy="177800"/>
            <wp:effectExtent l="0" t="0" r="0" b="0"/>
            <wp:docPr id="2061557634" name="图片 206155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sidRPr="00757316">
        <w:rPr>
          <w:rFonts w:ascii="Times New Roman" w:hAnsi="Times New Roman" w:cs="Times New Roman"/>
          <w:sz w:val="21"/>
          <w:szCs w:val="21"/>
        </w:rPr>
        <w:t>邀请，参加下班后的晚餐，在活动中与熟人聊天。</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鼓励人们继续主动社交；</w:t>
      </w:r>
      <w:r w:rsidRPr="00757316">
        <w:rPr>
          <w:rFonts w:ascii="Times New Roman" w:eastAsia="Times New Roman" w:hAnsi="Times New Roman" w:cs="Times New Roman"/>
          <w:sz w:val="21"/>
          <w:szCs w:val="21"/>
        </w:rPr>
        <w:t>F</w:t>
      </w:r>
      <w:r w:rsidRPr="00757316">
        <w:rPr>
          <w:rFonts w:ascii="Times New Roman" w:hAnsi="Times New Roman" w:cs="Times New Roman"/>
          <w:sz w:val="21"/>
          <w:szCs w:val="21"/>
        </w:rPr>
        <w:t>选项</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The best way to improve any social skill is through practice.(</w:t>
      </w:r>
      <w:r w:rsidRPr="00757316">
        <w:rPr>
          <w:rFonts w:ascii="Times New Roman" w:hAnsi="Times New Roman" w:cs="Times New Roman"/>
          <w:sz w:val="21"/>
          <w:szCs w:val="21"/>
        </w:rPr>
        <w:t>提高任何社交技能的最好方法是通过实践。</w:t>
      </w:r>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说明了提高社交技能的方法，即通过实践，与下文中的</w:t>
      </w:r>
      <w:r w:rsidRPr="00757316">
        <w:rPr>
          <w:rFonts w:ascii="Times New Roman" w:hAnsi="Times New Roman" w:cs="Times New Roman"/>
          <w:sz w:val="21"/>
          <w:szCs w:val="21"/>
        </w:rPr>
        <w:t>“</w:t>
      </w:r>
      <w:r w:rsidRPr="00757316">
        <w:rPr>
          <w:rFonts w:ascii="Times New Roman" w:hAnsi="Times New Roman" w:cs="Times New Roman"/>
          <w:sz w:val="21"/>
          <w:szCs w:val="21"/>
        </w:rPr>
        <w:t>继续主动社交</w:t>
      </w:r>
      <w:r w:rsidRPr="00757316">
        <w:rPr>
          <w:rFonts w:ascii="Times New Roman" w:hAnsi="Times New Roman" w:cs="Times New Roman"/>
          <w:sz w:val="21"/>
          <w:szCs w:val="21"/>
        </w:rPr>
        <w:t>”</w:t>
      </w:r>
      <w:r w:rsidRPr="00757316">
        <w:rPr>
          <w:rFonts w:ascii="Times New Roman" w:hAnsi="Times New Roman" w:cs="Times New Roman"/>
          <w:sz w:val="21"/>
          <w:szCs w:val="21"/>
        </w:rPr>
        <w:t>相呼应，符合题意。故选</w:t>
      </w:r>
      <w:r w:rsidRPr="00757316">
        <w:rPr>
          <w:rFonts w:ascii="Times New Roman" w:eastAsia="Times New Roman" w:hAnsi="Times New Roman" w:cs="Times New Roman"/>
          <w:sz w:val="21"/>
          <w:szCs w:val="21"/>
        </w:rPr>
        <w:t>F</w:t>
      </w:r>
      <w:r w:rsidRPr="00757316">
        <w:rPr>
          <w:rFonts w:ascii="Times New Roman" w:hAnsi="Times New Roman" w:cs="Times New Roman"/>
          <w:sz w:val="21"/>
          <w:szCs w:val="21"/>
        </w:rPr>
        <w:t>。</w:t>
      </w:r>
    </w:p>
    <w:p w14:paraId="1521E3A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b/>
          <w:sz w:val="21"/>
          <w:szCs w:val="21"/>
        </w:rPr>
        <w:t>第三部分</w:t>
      </w:r>
      <w:r w:rsidRPr="00757316">
        <w:rPr>
          <w:rFonts w:ascii="Times New Roman" w:eastAsia="Times New Roman" w:hAnsi="Times New Roman" w:cs="Times New Roman"/>
          <w:b/>
          <w:sz w:val="21"/>
          <w:szCs w:val="21"/>
        </w:rPr>
        <w:t xml:space="preserve">  </w:t>
      </w:r>
      <w:r w:rsidRPr="00757316">
        <w:rPr>
          <w:rFonts w:ascii="Times New Roman" w:hAnsi="Times New Roman" w:cs="Times New Roman"/>
          <w:b/>
          <w:sz w:val="21"/>
          <w:szCs w:val="21"/>
        </w:rPr>
        <w:t>语言运用</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共四节，满分</w:t>
      </w:r>
      <w:r w:rsidRPr="00757316">
        <w:rPr>
          <w:rFonts w:ascii="Times New Roman" w:eastAsia="Times New Roman" w:hAnsi="Times New Roman" w:cs="Times New Roman"/>
          <w:b/>
          <w:sz w:val="21"/>
          <w:szCs w:val="21"/>
        </w:rPr>
        <w:t>30</w:t>
      </w:r>
      <w:r w:rsidRPr="00757316">
        <w:rPr>
          <w:rFonts w:ascii="Times New Roman" w:hAnsi="Times New Roman" w:cs="Times New Roman"/>
          <w:b/>
          <w:sz w:val="21"/>
          <w:szCs w:val="21"/>
        </w:rPr>
        <w:t>分</w:t>
      </w:r>
      <w:r w:rsidRPr="00757316">
        <w:rPr>
          <w:rFonts w:ascii="Times New Roman" w:eastAsia="Times New Roman" w:hAnsi="Times New Roman" w:cs="Times New Roman"/>
          <w:b/>
          <w:sz w:val="21"/>
          <w:szCs w:val="21"/>
        </w:rPr>
        <w:t>)</w:t>
      </w:r>
    </w:p>
    <w:p w14:paraId="3B3A9B89" w14:textId="4CF17D2A"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41</w:t>
      </w:r>
      <w:r w:rsidR="0091538B">
        <w:rPr>
          <w:rFonts w:ascii="Times New Roman" w:hAnsi="Times New Roman" w:cs="Times New Roman"/>
          <w:sz w:val="21"/>
          <w:szCs w:val="21"/>
        </w:rPr>
        <w:t>—</w:t>
      </w:r>
      <w:r w:rsidR="0091538B">
        <w:rPr>
          <w:rFonts w:ascii="Times New Roman" w:hAnsi="Times New Roman" w:cs="Times New Roman" w:hint="eastAsia"/>
          <w:sz w:val="21"/>
          <w:szCs w:val="21"/>
        </w:rPr>
        <w:t>45</w:t>
      </w:r>
      <w:r w:rsidRPr="00757316">
        <w:rPr>
          <w:rFonts w:ascii="Times New Roman" w:hAnsi="Times New Roman" w:cs="Times New Roman"/>
          <w:sz w:val="21"/>
          <w:szCs w:val="21"/>
        </w:rPr>
        <w:t>. AABCD    46</w:t>
      </w:r>
      <w:r w:rsidR="0091538B">
        <w:rPr>
          <w:rFonts w:ascii="Times New Roman" w:hAnsi="Times New Roman" w:cs="Times New Roman"/>
          <w:sz w:val="21"/>
          <w:szCs w:val="21"/>
        </w:rPr>
        <w:t>—</w:t>
      </w:r>
      <w:r w:rsidR="0091538B">
        <w:rPr>
          <w:rFonts w:ascii="Times New Roman" w:hAnsi="Times New Roman" w:cs="Times New Roman" w:hint="eastAsia"/>
          <w:sz w:val="21"/>
          <w:szCs w:val="21"/>
        </w:rPr>
        <w:t>50</w:t>
      </w:r>
      <w:r w:rsidRPr="00757316">
        <w:rPr>
          <w:rFonts w:ascii="Times New Roman" w:hAnsi="Times New Roman" w:cs="Times New Roman"/>
          <w:sz w:val="21"/>
          <w:szCs w:val="21"/>
        </w:rPr>
        <w:t>. ABDCC    51</w:t>
      </w:r>
      <w:r w:rsidR="0091538B">
        <w:rPr>
          <w:rFonts w:ascii="Times New Roman" w:hAnsi="Times New Roman" w:cs="Times New Roman"/>
          <w:sz w:val="21"/>
          <w:szCs w:val="21"/>
        </w:rPr>
        <w:t>—</w:t>
      </w:r>
      <w:r w:rsidR="0091538B">
        <w:rPr>
          <w:rFonts w:ascii="Times New Roman" w:hAnsi="Times New Roman" w:cs="Times New Roman" w:hint="eastAsia"/>
          <w:sz w:val="21"/>
          <w:szCs w:val="21"/>
        </w:rPr>
        <w:t>55</w:t>
      </w:r>
      <w:r w:rsidRPr="00757316">
        <w:rPr>
          <w:rFonts w:ascii="Times New Roman" w:hAnsi="Times New Roman" w:cs="Times New Roman"/>
          <w:sz w:val="21"/>
          <w:szCs w:val="21"/>
        </w:rPr>
        <w:t>. BDDBA</w:t>
      </w:r>
    </w:p>
    <w:p w14:paraId="55C6BAB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【导语】本文是一篇记叙文，主要讲述</w:t>
      </w:r>
      <w:r w:rsidRPr="00757316">
        <w:rPr>
          <w:rFonts w:ascii="Times New Roman" w:eastAsia="Times New Roman" w:hAnsi="Times New Roman" w:cs="Times New Roman"/>
          <w:sz w:val="21"/>
          <w:szCs w:val="21"/>
        </w:rPr>
        <w:t>17</w:t>
      </w:r>
      <w:r w:rsidRPr="00757316">
        <w:rPr>
          <w:rFonts w:ascii="Times New Roman" w:hAnsi="Times New Roman" w:cs="Times New Roman"/>
          <w:sz w:val="21"/>
          <w:szCs w:val="21"/>
        </w:rPr>
        <w:t>岁发明家林涛在青年创新展上展示太阳能背包获奖后，其设计遭抄袭，他经过两个月维权成功，强调了保护知识产权对年轻发明家的重要性。</w:t>
      </w:r>
    </w:p>
    <w:p w14:paraId="43F5CAE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41</w:t>
      </w:r>
      <w:r w:rsidRPr="00757316">
        <w:rPr>
          <w:rFonts w:ascii="Times New Roman" w:hAnsi="Times New Roman" w:cs="Times New Roman"/>
          <w:sz w:val="21"/>
          <w:szCs w:val="21"/>
        </w:rPr>
        <w:t>题详解】</w:t>
      </w:r>
    </w:p>
    <w:p w14:paraId="47760A9C"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考查动词词义辨析。句意：这款背包集成了可折叠太阳能板，用于给手机充电，为他赢得了一等奖，也吸引了一家电子公司的关注。</w:t>
      </w:r>
      <w:r w:rsidRPr="00757316">
        <w:rPr>
          <w:rFonts w:ascii="Times New Roman" w:eastAsia="Times New Roman" w:hAnsi="Times New Roman" w:cs="Times New Roman"/>
          <w:sz w:val="21"/>
          <w:szCs w:val="21"/>
        </w:rPr>
        <w:t>A. integrated</w:t>
      </w:r>
      <w:r w:rsidRPr="00757316">
        <w:rPr>
          <w:rFonts w:ascii="Times New Roman" w:hAnsi="Times New Roman" w:cs="Times New Roman"/>
          <w:sz w:val="21"/>
          <w:szCs w:val="21"/>
        </w:rPr>
        <w:t>集成；</w:t>
      </w:r>
      <w:r w:rsidRPr="00757316">
        <w:rPr>
          <w:rFonts w:ascii="Times New Roman" w:eastAsia="Times New Roman" w:hAnsi="Times New Roman" w:cs="Times New Roman"/>
          <w:sz w:val="21"/>
          <w:szCs w:val="21"/>
        </w:rPr>
        <w:t>B. decorated</w:t>
      </w:r>
      <w:r w:rsidRPr="00757316">
        <w:rPr>
          <w:rFonts w:ascii="Times New Roman" w:hAnsi="Times New Roman" w:cs="Times New Roman"/>
          <w:sz w:val="21"/>
          <w:szCs w:val="21"/>
        </w:rPr>
        <w:t>装饰；</w:t>
      </w:r>
      <w:r w:rsidRPr="00757316">
        <w:rPr>
          <w:rFonts w:ascii="Times New Roman" w:eastAsia="Times New Roman" w:hAnsi="Times New Roman" w:cs="Times New Roman"/>
          <w:sz w:val="21"/>
          <w:szCs w:val="21"/>
        </w:rPr>
        <w:t>C. covered</w:t>
      </w:r>
      <w:r w:rsidRPr="00757316">
        <w:rPr>
          <w:rFonts w:ascii="Times New Roman" w:hAnsi="Times New Roman" w:cs="Times New Roman"/>
          <w:sz w:val="21"/>
          <w:szCs w:val="21"/>
        </w:rPr>
        <w:t>覆盖；</w:t>
      </w:r>
      <w:r w:rsidRPr="00757316">
        <w:rPr>
          <w:rFonts w:ascii="Times New Roman" w:eastAsia="Times New Roman" w:hAnsi="Times New Roman" w:cs="Times New Roman"/>
          <w:sz w:val="21"/>
          <w:szCs w:val="21"/>
        </w:rPr>
        <w:t>D. replaced</w:t>
      </w:r>
      <w:r w:rsidRPr="00757316">
        <w:rPr>
          <w:rFonts w:ascii="Times New Roman" w:hAnsi="Times New Roman" w:cs="Times New Roman"/>
          <w:sz w:val="21"/>
          <w:szCs w:val="21"/>
        </w:rPr>
        <w:t>替换。</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a foldable solar panel to charge </w:t>
      </w:r>
      <w:proofErr w:type="gramStart"/>
      <w:r w:rsidRPr="00757316">
        <w:rPr>
          <w:rFonts w:ascii="Times New Roman" w:eastAsia="Times New Roman" w:hAnsi="Times New Roman" w:cs="Times New Roman"/>
          <w:sz w:val="21"/>
          <w:szCs w:val="21"/>
        </w:rPr>
        <w:t>phones</w:t>
      </w:r>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，背包集成了太阳能板来充电。故选</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w:t>
      </w:r>
    </w:p>
    <w:p w14:paraId="1681E4D5"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42</w:t>
      </w:r>
      <w:r w:rsidRPr="00757316">
        <w:rPr>
          <w:rFonts w:ascii="Times New Roman" w:hAnsi="Times New Roman" w:cs="Times New Roman"/>
          <w:sz w:val="21"/>
          <w:szCs w:val="21"/>
        </w:rPr>
        <w:t>题详解】</w:t>
      </w:r>
    </w:p>
    <w:p w14:paraId="103470E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考查名词词义辨析。句意：接下来是为期两个月的捍卫他知识产权的战斗，这段经历教给他的东西远比任何教科书都多。</w:t>
      </w:r>
      <w:r w:rsidRPr="00757316">
        <w:rPr>
          <w:rFonts w:ascii="Times New Roman" w:eastAsia="Times New Roman" w:hAnsi="Times New Roman" w:cs="Times New Roman"/>
          <w:sz w:val="21"/>
          <w:szCs w:val="21"/>
        </w:rPr>
        <w:t>A. battle</w:t>
      </w:r>
      <w:r w:rsidRPr="00757316">
        <w:rPr>
          <w:rFonts w:ascii="Times New Roman" w:hAnsi="Times New Roman" w:cs="Times New Roman"/>
          <w:sz w:val="21"/>
          <w:szCs w:val="21"/>
        </w:rPr>
        <w:t>战斗；</w:t>
      </w:r>
      <w:r w:rsidRPr="00757316">
        <w:rPr>
          <w:rFonts w:ascii="Times New Roman" w:eastAsia="Times New Roman" w:hAnsi="Times New Roman" w:cs="Times New Roman"/>
          <w:sz w:val="21"/>
          <w:szCs w:val="21"/>
        </w:rPr>
        <w:t>B. tour</w:t>
      </w:r>
      <w:r w:rsidRPr="00757316">
        <w:rPr>
          <w:rFonts w:ascii="Times New Roman" w:hAnsi="Times New Roman" w:cs="Times New Roman"/>
          <w:sz w:val="21"/>
          <w:szCs w:val="21"/>
        </w:rPr>
        <w:t>旅行；</w:t>
      </w:r>
      <w:r w:rsidRPr="00757316">
        <w:rPr>
          <w:rFonts w:ascii="Times New Roman" w:eastAsia="Times New Roman" w:hAnsi="Times New Roman" w:cs="Times New Roman"/>
          <w:sz w:val="21"/>
          <w:szCs w:val="21"/>
        </w:rPr>
        <w:t>C. competition</w:t>
      </w:r>
      <w:r w:rsidRPr="00757316">
        <w:rPr>
          <w:rFonts w:ascii="Times New Roman" w:hAnsi="Times New Roman" w:cs="Times New Roman"/>
          <w:sz w:val="21"/>
          <w:szCs w:val="21"/>
        </w:rPr>
        <w:t>竞争；</w:t>
      </w:r>
      <w:r w:rsidRPr="00757316">
        <w:rPr>
          <w:rFonts w:ascii="Times New Roman" w:eastAsia="Times New Roman" w:hAnsi="Times New Roman" w:cs="Times New Roman"/>
          <w:sz w:val="21"/>
          <w:szCs w:val="21"/>
        </w:rPr>
        <w:t>D. race</w:t>
      </w:r>
      <w:r w:rsidRPr="00757316">
        <w:rPr>
          <w:rFonts w:ascii="Times New Roman" w:hAnsi="Times New Roman" w:cs="Times New Roman"/>
          <w:sz w:val="21"/>
          <w:szCs w:val="21"/>
        </w:rPr>
        <w:t>比赛。</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defend his intellectual </w:t>
      </w:r>
      <w:proofErr w:type="gramStart"/>
      <w:r w:rsidRPr="00757316">
        <w:rPr>
          <w:rFonts w:ascii="Times New Roman" w:eastAsia="Times New Roman" w:hAnsi="Times New Roman" w:cs="Times New Roman"/>
          <w:sz w:val="21"/>
          <w:szCs w:val="21"/>
        </w:rPr>
        <w:t>property</w:t>
      </w:r>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，捍卫知识产权就像一场战斗。故选</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w:t>
      </w:r>
    </w:p>
    <w:p w14:paraId="46DC509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43</w:t>
      </w:r>
      <w:r w:rsidRPr="00757316">
        <w:rPr>
          <w:rFonts w:ascii="Times New Roman" w:hAnsi="Times New Roman" w:cs="Times New Roman"/>
          <w:sz w:val="21"/>
          <w:szCs w:val="21"/>
        </w:rPr>
        <w:t>题详解】</w:t>
      </w:r>
    </w:p>
    <w:p w14:paraId="0D0CA8A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考查名词词义辨析。句意：林涛的灵感来自一次学校露营旅行。</w:t>
      </w:r>
      <w:r w:rsidRPr="00757316">
        <w:rPr>
          <w:rFonts w:ascii="Times New Roman" w:eastAsia="Times New Roman" w:hAnsi="Times New Roman" w:cs="Times New Roman"/>
          <w:sz w:val="21"/>
          <w:szCs w:val="21"/>
        </w:rPr>
        <w:t>A. insight</w:t>
      </w:r>
      <w:r w:rsidRPr="00757316">
        <w:rPr>
          <w:rFonts w:ascii="Times New Roman" w:hAnsi="Times New Roman" w:cs="Times New Roman"/>
          <w:sz w:val="21"/>
          <w:szCs w:val="21"/>
        </w:rPr>
        <w:t>洞察力；</w:t>
      </w:r>
      <w:r w:rsidRPr="00757316">
        <w:rPr>
          <w:rFonts w:ascii="Times New Roman" w:eastAsia="Times New Roman" w:hAnsi="Times New Roman" w:cs="Times New Roman"/>
          <w:sz w:val="21"/>
          <w:szCs w:val="21"/>
        </w:rPr>
        <w:t>B. inspiration</w:t>
      </w:r>
      <w:r w:rsidRPr="00757316">
        <w:rPr>
          <w:rFonts w:ascii="Times New Roman" w:hAnsi="Times New Roman" w:cs="Times New Roman"/>
          <w:sz w:val="21"/>
          <w:szCs w:val="21"/>
        </w:rPr>
        <w:t>灵感；</w:t>
      </w:r>
      <w:r w:rsidRPr="00757316">
        <w:rPr>
          <w:rFonts w:ascii="Times New Roman" w:eastAsia="Times New Roman" w:hAnsi="Times New Roman" w:cs="Times New Roman"/>
          <w:sz w:val="21"/>
          <w:szCs w:val="21"/>
        </w:rPr>
        <w:t>C. ambition</w:t>
      </w:r>
      <w:r w:rsidRPr="00757316">
        <w:rPr>
          <w:rFonts w:ascii="Times New Roman" w:hAnsi="Times New Roman" w:cs="Times New Roman"/>
          <w:sz w:val="21"/>
          <w:szCs w:val="21"/>
        </w:rPr>
        <w:t>抱负；</w:t>
      </w:r>
      <w:r w:rsidRPr="00757316">
        <w:rPr>
          <w:rFonts w:ascii="Times New Roman" w:eastAsia="Times New Roman" w:hAnsi="Times New Roman" w:cs="Times New Roman"/>
          <w:sz w:val="21"/>
          <w:szCs w:val="21"/>
        </w:rPr>
        <w:t>D. cause</w:t>
      </w:r>
      <w:r w:rsidRPr="00757316">
        <w:rPr>
          <w:rFonts w:ascii="Times New Roman" w:hAnsi="Times New Roman" w:cs="Times New Roman"/>
          <w:sz w:val="21"/>
          <w:szCs w:val="21"/>
        </w:rPr>
        <w:t>原因。</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hAnsi="Times New Roman" w:cs="Times New Roman"/>
          <w:sz w:val="21"/>
          <w:szCs w:val="21"/>
        </w:rPr>
        <w:t>Frustrated by dead phone batteries, he spent six months researching materials, often staying up late to _____ the panel’s angle to catch the most sunlight for maximum efficiency</w:t>
      </w:r>
      <w:proofErr w:type="gramStart"/>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，他因为露营时手机没电而研发背包可知，是这次露营旅行给他带来了灵感。故选</w:t>
      </w:r>
      <w:r w:rsidRPr="00757316">
        <w:rPr>
          <w:rFonts w:ascii="Times New Roman" w:eastAsia="Times New Roman" w:hAnsi="Times New Roman" w:cs="Times New Roman"/>
          <w:sz w:val="21"/>
          <w:szCs w:val="21"/>
        </w:rPr>
        <w:t>B</w:t>
      </w:r>
      <w:r w:rsidRPr="00757316">
        <w:rPr>
          <w:rFonts w:ascii="Times New Roman" w:hAnsi="Times New Roman" w:cs="Times New Roman"/>
          <w:sz w:val="21"/>
          <w:szCs w:val="21"/>
        </w:rPr>
        <w:t>。</w:t>
      </w:r>
    </w:p>
    <w:p w14:paraId="39AF6C9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44</w:t>
      </w:r>
      <w:r w:rsidRPr="00757316">
        <w:rPr>
          <w:rFonts w:ascii="Times New Roman" w:hAnsi="Times New Roman" w:cs="Times New Roman"/>
          <w:sz w:val="21"/>
          <w:szCs w:val="21"/>
        </w:rPr>
        <w:t>题详解】</w:t>
      </w:r>
    </w:p>
    <w:p w14:paraId="19E650E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考查动词词义辨析。句意：由于手机电池没电而感到沮丧，他花了六个月时间研究材料，经常熬夜调整太阳能板的角度，以捕获最多的阳光，实现最高效率。</w:t>
      </w:r>
      <w:r w:rsidRPr="00757316">
        <w:rPr>
          <w:rFonts w:ascii="Times New Roman" w:eastAsia="Times New Roman" w:hAnsi="Times New Roman" w:cs="Times New Roman"/>
          <w:sz w:val="21"/>
          <w:szCs w:val="21"/>
        </w:rPr>
        <w:t>A. adapt</w:t>
      </w:r>
      <w:r w:rsidRPr="00757316">
        <w:rPr>
          <w:rFonts w:ascii="Times New Roman" w:hAnsi="Times New Roman" w:cs="Times New Roman"/>
          <w:sz w:val="21"/>
          <w:szCs w:val="21"/>
        </w:rPr>
        <w:t>适应；</w:t>
      </w:r>
      <w:r w:rsidRPr="00757316">
        <w:rPr>
          <w:rFonts w:ascii="Times New Roman" w:eastAsia="Times New Roman" w:hAnsi="Times New Roman" w:cs="Times New Roman"/>
          <w:sz w:val="21"/>
          <w:szCs w:val="21"/>
        </w:rPr>
        <w:t>B. check</w:t>
      </w:r>
      <w:r w:rsidRPr="00757316">
        <w:rPr>
          <w:rFonts w:ascii="Times New Roman" w:hAnsi="Times New Roman" w:cs="Times New Roman"/>
          <w:sz w:val="21"/>
          <w:szCs w:val="21"/>
        </w:rPr>
        <w:t>检查；</w:t>
      </w:r>
      <w:r w:rsidRPr="00757316">
        <w:rPr>
          <w:rFonts w:ascii="Times New Roman" w:eastAsia="Times New Roman" w:hAnsi="Times New Roman" w:cs="Times New Roman"/>
          <w:sz w:val="21"/>
          <w:szCs w:val="21"/>
        </w:rPr>
        <w:t>C. adjust</w:t>
      </w:r>
      <w:r w:rsidRPr="00757316">
        <w:rPr>
          <w:rFonts w:ascii="Times New Roman" w:hAnsi="Times New Roman" w:cs="Times New Roman"/>
          <w:sz w:val="21"/>
          <w:szCs w:val="21"/>
        </w:rPr>
        <w:t>调整；</w:t>
      </w:r>
      <w:r w:rsidRPr="00757316">
        <w:rPr>
          <w:rFonts w:ascii="Times New Roman" w:eastAsia="Times New Roman" w:hAnsi="Times New Roman" w:cs="Times New Roman"/>
          <w:sz w:val="21"/>
          <w:szCs w:val="21"/>
        </w:rPr>
        <w:t>D. measure</w:t>
      </w:r>
      <w:r w:rsidRPr="00757316">
        <w:rPr>
          <w:rFonts w:ascii="Times New Roman" w:hAnsi="Times New Roman" w:cs="Times New Roman"/>
          <w:sz w:val="21"/>
          <w:szCs w:val="21"/>
        </w:rPr>
        <w:t>测量。</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the panel’s angle to catch the most </w:t>
      </w:r>
      <w:proofErr w:type="gramStart"/>
      <w:r w:rsidRPr="00757316">
        <w:rPr>
          <w:rFonts w:ascii="Times New Roman" w:eastAsia="Times New Roman" w:hAnsi="Times New Roman" w:cs="Times New Roman"/>
          <w:sz w:val="21"/>
          <w:szCs w:val="21"/>
        </w:rPr>
        <w:t>sunlight</w:t>
      </w:r>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，是调整角度来捕获阳光。故选</w:t>
      </w:r>
      <w:r w:rsidRPr="00757316">
        <w:rPr>
          <w:rFonts w:ascii="Times New Roman" w:eastAsia="Times New Roman" w:hAnsi="Times New Roman" w:cs="Times New Roman"/>
          <w:sz w:val="21"/>
          <w:szCs w:val="21"/>
        </w:rPr>
        <w:t>C</w:t>
      </w:r>
      <w:r w:rsidRPr="00757316">
        <w:rPr>
          <w:rFonts w:ascii="Times New Roman" w:hAnsi="Times New Roman" w:cs="Times New Roman"/>
          <w:sz w:val="21"/>
          <w:szCs w:val="21"/>
        </w:rPr>
        <w:t>。</w:t>
      </w:r>
    </w:p>
    <w:p w14:paraId="33BA522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45</w:t>
      </w:r>
      <w:r w:rsidRPr="00757316">
        <w:rPr>
          <w:rFonts w:ascii="Times New Roman" w:hAnsi="Times New Roman" w:cs="Times New Roman"/>
          <w:sz w:val="21"/>
          <w:szCs w:val="21"/>
        </w:rPr>
        <w:t>题详解】</w:t>
      </w:r>
    </w:p>
    <w:p w14:paraId="0DEFAB9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考查动词词义辨析。句意：这款开创性的背包获得了国家青年创新资助和非营利组织的支持，使林涛的团队能够改进设计，为大规模生产</w:t>
      </w:r>
      <w:r w:rsidRPr="00757316">
        <w:rPr>
          <w:rFonts w:ascii="Times New Roman" w:eastAsia="Times New Roman" w:hAnsi="Times New Roman" w:cs="Times New Roman"/>
          <w:sz w:val="21"/>
          <w:szCs w:val="21"/>
        </w:rPr>
        <w:t>1000</w:t>
      </w:r>
      <w:r w:rsidRPr="00757316">
        <w:rPr>
          <w:rFonts w:ascii="Times New Roman" w:hAnsi="Times New Roman" w:cs="Times New Roman"/>
          <w:sz w:val="21"/>
          <w:szCs w:val="21"/>
        </w:rPr>
        <w:t>个背包做准备，这些背包专门捐赠给了一所非洲农村小学。</w:t>
      </w:r>
      <w:r w:rsidRPr="00757316">
        <w:rPr>
          <w:rFonts w:ascii="Times New Roman" w:eastAsia="Times New Roman" w:hAnsi="Times New Roman" w:cs="Times New Roman"/>
          <w:sz w:val="21"/>
          <w:szCs w:val="21"/>
        </w:rPr>
        <w:t>A. demanded</w:t>
      </w:r>
      <w:r w:rsidRPr="00757316">
        <w:rPr>
          <w:rFonts w:ascii="Times New Roman" w:hAnsi="Times New Roman" w:cs="Times New Roman"/>
          <w:sz w:val="21"/>
          <w:szCs w:val="21"/>
        </w:rPr>
        <w:t>要求；</w:t>
      </w:r>
      <w:r w:rsidRPr="00757316">
        <w:rPr>
          <w:rFonts w:ascii="Times New Roman" w:eastAsia="Times New Roman" w:hAnsi="Times New Roman" w:cs="Times New Roman"/>
          <w:sz w:val="21"/>
          <w:szCs w:val="21"/>
        </w:rPr>
        <w:t xml:space="preserve">B. </w:t>
      </w:r>
      <w:r w:rsidRPr="00757316">
        <w:rPr>
          <w:rFonts w:ascii="Times New Roman" w:eastAsia="Times New Roman" w:hAnsi="Times New Roman" w:cs="Times New Roman"/>
          <w:sz w:val="21"/>
          <w:szCs w:val="21"/>
        </w:rPr>
        <w:lastRenderedPageBreak/>
        <w:t>expected</w:t>
      </w:r>
      <w:r w:rsidRPr="00757316">
        <w:rPr>
          <w:rFonts w:ascii="Times New Roman" w:hAnsi="Times New Roman" w:cs="Times New Roman"/>
          <w:sz w:val="21"/>
          <w:szCs w:val="21"/>
        </w:rPr>
        <w:t>期望；</w:t>
      </w:r>
      <w:r w:rsidRPr="00757316">
        <w:rPr>
          <w:rFonts w:ascii="Times New Roman" w:eastAsia="Times New Roman" w:hAnsi="Times New Roman" w:cs="Times New Roman"/>
          <w:sz w:val="21"/>
          <w:szCs w:val="21"/>
        </w:rPr>
        <w:t>C. required</w:t>
      </w:r>
      <w:r w:rsidRPr="00757316">
        <w:rPr>
          <w:rFonts w:ascii="Times New Roman" w:hAnsi="Times New Roman" w:cs="Times New Roman"/>
          <w:sz w:val="21"/>
          <w:szCs w:val="21"/>
        </w:rPr>
        <w:t>需要；</w:t>
      </w:r>
      <w:r w:rsidRPr="00757316">
        <w:rPr>
          <w:rFonts w:ascii="Times New Roman" w:eastAsia="Times New Roman" w:hAnsi="Times New Roman" w:cs="Times New Roman"/>
          <w:sz w:val="21"/>
          <w:szCs w:val="21"/>
        </w:rPr>
        <w:t>D. secured</w:t>
      </w:r>
      <w:r w:rsidRPr="00757316">
        <w:rPr>
          <w:rFonts w:ascii="Times New Roman" w:hAnsi="Times New Roman" w:cs="Times New Roman"/>
          <w:sz w:val="21"/>
          <w:szCs w:val="21"/>
        </w:rPr>
        <w:t>获得。</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a national youth innovation grant and non-profit </w:t>
      </w:r>
      <w:proofErr w:type="gramStart"/>
      <w:r w:rsidRPr="00757316">
        <w:rPr>
          <w:rFonts w:ascii="Times New Roman" w:eastAsia="Times New Roman" w:hAnsi="Times New Roman" w:cs="Times New Roman"/>
          <w:sz w:val="21"/>
          <w:szCs w:val="21"/>
        </w:rPr>
        <w:t>support</w:t>
      </w:r>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，是获得了资助和支持。故选</w:t>
      </w:r>
      <w:r w:rsidRPr="00757316">
        <w:rPr>
          <w:rFonts w:ascii="Times New Roman" w:eastAsia="Times New Roman" w:hAnsi="Times New Roman" w:cs="Times New Roman"/>
          <w:sz w:val="21"/>
          <w:szCs w:val="21"/>
        </w:rPr>
        <w:t>D</w:t>
      </w:r>
      <w:r w:rsidRPr="00757316">
        <w:rPr>
          <w:rFonts w:ascii="Times New Roman" w:hAnsi="Times New Roman" w:cs="Times New Roman"/>
          <w:sz w:val="21"/>
          <w:szCs w:val="21"/>
        </w:rPr>
        <w:t>。</w:t>
      </w:r>
    </w:p>
    <w:p w14:paraId="3E979E5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46</w:t>
      </w:r>
      <w:r w:rsidRPr="00757316">
        <w:rPr>
          <w:rFonts w:ascii="Times New Roman" w:hAnsi="Times New Roman" w:cs="Times New Roman"/>
          <w:sz w:val="21"/>
          <w:szCs w:val="21"/>
        </w:rPr>
        <w:t>题详解】</w:t>
      </w:r>
    </w:p>
    <w:p w14:paraId="59A3716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考查副词词义辨析。句意：这款开创性的背包获得了国家青年创新资助和非营利组织的支持，使林涛的团队能够改进设计，为大规模生产</w:t>
      </w:r>
      <w:r w:rsidRPr="00757316">
        <w:rPr>
          <w:rFonts w:ascii="Times New Roman" w:eastAsia="Times New Roman" w:hAnsi="Times New Roman" w:cs="Times New Roman"/>
          <w:sz w:val="21"/>
          <w:szCs w:val="21"/>
        </w:rPr>
        <w:t>1000</w:t>
      </w:r>
      <w:r w:rsidRPr="00757316">
        <w:rPr>
          <w:rFonts w:ascii="Times New Roman" w:hAnsi="Times New Roman" w:cs="Times New Roman"/>
          <w:sz w:val="21"/>
          <w:szCs w:val="21"/>
        </w:rPr>
        <w:t>个背包做准备，这些背包专门捐赠给了一所非洲农村小学。</w:t>
      </w:r>
      <w:r w:rsidRPr="00757316">
        <w:rPr>
          <w:rFonts w:ascii="Times New Roman" w:eastAsia="Times New Roman" w:hAnsi="Times New Roman" w:cs="Times New Roman"/>
          <w:sz w:val="21"/>
          <w:szCs w:val="21"/>
        </w:rPr>
        <w:t>A. specifically</w:t>
      </w:r>
      <w:r w:rsidRPr="00757316">
        <w:rPr>
          <w:rFonts w:ascii="Times New Roman" w:hAnsi="Times New Roman" w:cs="Times New Roman"/>
          <w:sz w:val="21"/>
          <w:szCs w:val="21"/>
        </w:rPr>
        <w:t>专门地；</w:t>
      </w:r>
      <w:r w:rsidRPr="00757316">
        <w:rPr>
          <w:rFonts w:ascii="Times New Roman" w:eastAsia="Times New Roman" w:hAnsi="Times New Roman" w:cs="Times New Roman"/>
          <w:sz w:val="21"/>
          <w:szCs w:val="21"/>
        </w:rPr>
        <w:t>B. randomly</w:t>
      </w:r>
      <w:r w:rsidRPr="00757316">
        <w:rPr>
          <w:rFonts w:ascii="Times New Roman" w:hAnsi="Times New Roman" w:cs="Times New Roman"/>
          <w:sz w:val="21"/>
          <w:szCs w:val="21"/>
        </w:rPr>
        <w:t>随机地；</w:t>
      </w:r>
      <w:r w:rsidRPr="00757316">
        <w:rPr>
          <w:rFonts w:ascii="Times New Roman" w:eastAsia="Times New Roman" w:hAnsi="Times New Roman" w:cs="Times New Roman"/>
          <w:sz w:val="21"/>
          <w:szCs w:val="21"/>
        </w:rPr>
        <w:t>C. roughly</w:t>
      </w:r>
      <w:r w:rsidRPr="00757316">
        <w:rPr>
          <w:rFonts w:ascii="Times New Roman" w:hAnsi="Times New Roman" w:cs="Times New Roman"/>
          <w:sz w:val="21"/>
          <w:szCs w:val="21"/>
        </w:rPr>
        <w:t>粗略地；</w:t>
      </w:r>
      <w:r w:rsidRPr="00757316">
        <w:rPr>
          <w:rFonts w:ascii="Times New Roman" w:eastAsia="Times New Roman" w:hAnsi="Times New Roman" w:cs="Times New Roman"/>
          <w:sz w:val="21"/>
          <w:szCs w:val="21"/>
        </w:rPr>
        <w:t>D. effectively</w:t>
      </w:r>
      <w:r w:rsidRPr="00757316">
        <w:rPr>
          <w:rFonts w:ascii="Times New Roman" w:hAnsi="Times New Roman" w:cs="Times New Roman"/>
          <w:sz w:val="21"/>
          <w:szCs w:val="21"/>
        </w:rPr>
        <w:t>有效地。</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donated to a rural African primary </w:t>
      </w:r>
      <w:proofErr w:type="gramStart"/>
      <w:r w:rsidRPr="00757316">
        <w:rPr>
          <w:rFonts w:ascii="Times New Roman" w:eastAsia="Times New Roman" w:hAnsi="Times New Roman" w:cs="Times New Roman"/>
          <w:sz w:val="21"/>
          <w:szCs w:val="21"/>
        </w:rPr>
        <w:t>school</w:t>
      </w:r>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，这些背包是专门捐赠给这所小学的。故选</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w:t>
      </w:r>
    </w:p>
    <w:p w14:paraId="6E42AD3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47</w:t>
      </w:r>
      <w:r w:rsidRPr="00757316">
        <w:rPr>
          <w:rFonts w:ascii="Times New Roman" w:hAnsi="Times New Roman" w:cs="Times New Roman"/>
          <w:sz w:val="21"/>
          <w:szCs w:val="21"/>
        </w:rPr>
        <w:t>题详解】</w:t>
      </w:r>
    </w:p>
    <w:p w14:paraId="0EFD3D81"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考查动词词义辨析。句意：当学生们使用背包的照片充斥社交媒体时，这些欢乐的反馈是他们最大的奖励。</w:t>
      </w:r>
      <w:r w:rsidRPr="00757316">
        <w:rPr>
          <w:rFonts w:ascii="Times New Roman" w:eastAsia="Times New Roman" w:hAnsi="Times New Roman" w:cs="Times New Roman"/>
          <w:sz w:val="21"/>
          <w:szCs w:val="21"/>
        </w:rPr>
        <w:t>A. attacked</w:t>
      </w:r>
      <w:r w:rsidRPr="00757316">
        <w:rPr>
          <w:rFonts w:ascii="Times New Roman" w:hAnsi="Times New Roman" w:cs="Times New Roman"/>
          <w:sz w:val="21"/>
          <w:szCs w:val="21"/>
        </w:rPr>
        <w:t>攻击；</w:t>
      </w:r>
      <w:r w:rsidRPr="00757316">
        <w:rPr>
          <w:rFonts w:ascii="Times New Roman" w:eastAsia="Times New Roman" w:hAnsi="Times New Roman" w:cs="Times New Roman"/>
          <w:sz w:val="21"/>
          <w:szCs w:val="21"/>
        </w:rPr>
        <w:t>B. flooded</w:t>
      </w:r>
      <w:r w:rsidRPr="00757316">
        <w:rPr>
          <w:rFonts w:ascii="Times New Roman" w:hAnsi="Times New Roman" w:cs="Times New Roman"/>
          <w:sz w:val="21"/>
          <w:szCs w:val="21"/>
        </w:rPr>
        <w:t>充斥，大量涌入；</w:t>
      </w:r>
      <w:r w:rsidRPr="00757316">
        <w:rPr>
          <w:rFonts w:ascii="Times New Roman" w:eastAsia="Times New Roman" w:hAnsi="Times New Roman" w:cs="Times New Roman"/>
          <w:sz w:val="21"/>
          <w:szCs w:val="21"/>
        </w:rPr>
        <w:t>C. rushed</w:t>
      </w:r>
      <w:r w:rsidRPr="00757316">
        <w:rPr>
          <w:rFonts w:ascii="Times New Roman" w:hAnsi="Times New Roman" w:cs="Times New Roman"/>
          <w:sz w:val="21"/>
          <w:szCs w:val="21"/>
        </w:rPr>
        <w:t>冲；</w:t>
      </w:r>
      <w:r w:rsidRPr="00757316">
        <w:rPr>
          <w:rFonts w:ascii="Times New Roman" w:eastAsia="Times New Roman" w:hAnsi="Times New Roman" w:cs="Times New Roman"/>
          <w:sz w:val="21"/>
          <w:szCs w:val="21"/>
        </w:rPr>
        <w:t>D. influenced</w:t>
      </w:r>
      <w:r w:rsidRPr="00757316">
        <w:rPr>
          <w:rFonts w:ascii="Times New Roman" w:hAnsi="Times New Roman" w:cs="Times New Roman"/>
          <w:sz w:val="21"/>
          <w:szCs w:val="21"/>
        </w:rPr>
        <w:t>影响。</w:t>
      </w:r>
      <w:proofErr w:type="gramStart"/>
      <w:r w:rsidRPr="00757316">
        <w:rPr>
          <w:rFonts w:ascii="Times New Roman" w:hAnsi="Times New Roman" w:cs="Times New Roman"/>
          <w:sz w:val="21"/>
          <w:szCs w:val="21"/>
        </w:rPr>
        <w:t>根据前文</w:t>
      </w:r>
      <w:r w:rsidRPr="00757316">
        <w:rPr>
          <w:rFonts w:ascii="Times New Roman" w:hAnsi="Times New Roman" w:cs="Times New Roman"/>
          <w:sz w:val="21"/>
          <w:szCs w:val="21"/>
        </w:rPr>
        <w:t>“</w:t>
      </w:r>
      <w:proofErr w:type="gramEnd"/>
      <w:r w:rsidRPr="00757316">
        <w:rPr>
          <w:rFonts w:ascii="Times New Roman" w:hAnsi="Times New Roman" w:cs="Times New Roman"/>
          <w:sz w:val="21"/>
          <w:szCs w:val="21"/>
        </w:rPr>
        <w:t xml:space="preserve">When photos of the students using the </w:t>
      </w:r>
      <w:proofErr w:type="gramStart"/>
      <w:r w:rsidRPr="00757316">
        <w:rPr>
          <w:rFonts w:ascii="Times New Roman" w:hAnsi="Times New Roman" w:cs="Times New Roman"/>
          <w:sz w:val="21"/>
          <w:szCs w:val="21"/>
        </w:rPr>
        <w:t>backpacks”</w:t>
      </w:r>
      <w:r w:rsidRPr="00757316">
        <w:rPr>
          <w:rFonts w:ascii="Times New Roman" w:hAnsi="Times New Roman" w:cs="Times New Roman"/>
          <w:sz w:val="21"/>
          <w:szCs w:val="21"/>
        </w:rPr>
        <w:t>以及后文</w:t>
      </w:r>
      <w:proofErr w:type="gramEnd"/>
      <w:r w:rsidRPr="00757316">
        <w:rPr>
          <w:rFonts w:ascii="Times New Roman" w:hAnsi="Times New Roman" w:cs="Times New Roman"/>
          <w:sz w:val="21"/>
          <w:szCs w:val="21"/>
        </w:rPr>
        <w:t xml:space="preserve">“social </w:t>
      </w:r>
      <w:proofErr w:type="gramStart"/>
      <w:r w:rsidRPr="00757316">
        <w:rPr>
          <w:rFonts w:ascii="Times New Roman" w:hAnsi="Times New Roman" w:cs="Times New Roman"/>
          <w:sz w:val="21"/>
          <w:szCs w:val="21"/>
        </w:rPr>
        <w:t>media”</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，这里指照片大量出现在社交媒体上，</w:t>
      </w:r>
      <w:r w:rsidRPr="00757316">
        <w:rPr>
          <w:rFonts w:ascii="Times New Roman" w:eastAsia="Times New Roman" w:hAnsi="Times New Roman" w:cs="Times New Roman"/>
          <w:sz w:val="21"/>
          <w:szCs w:val="21"/>
        </w:rPr>
        <w:t>flood</w:t>
      </w:r>
      <w:proofErr w:type="gramStart"/>
      <w:r w:rsidRPr="00757316">
        <w:rPr>
          <w:rFonts w:ascii="Times New Roman" w:hAnsi="Times New Roman" w:cs="Times New Roman"/>
          <w:sz w:val="21"/>
          <w:szCs w:val="21"/>
        </w:rPr>
        <w:t>有</w:t>
      </w:r>
      <w:r w:rsidRPr="00757316">
        <w:rPr>
          <w:rFonts w:ascii="Times New Roman" w:hAnsi="Times New Roman" w:cs="Times New Roman"/>
          <w:sz w:val="21"/>
          <w:szCs w:val="21"/>
        </w:rPr>
        <w:t>“</w:t>
      </w:r>
      <w:r w:rsidRPr="00757316">
        <w:rPr>
          <w:rFonts w:ascii="Times New Roman" w:hAnsi="Times New Roman" w:cs="Times New Roman"/>
          <w:sz w:val="21"/>
          <w:szCs w:val="21"/>
        </w:rPr>
        <w:t>充斥</w:t>
      </w:r>
      <w:r w:rsidRPr="00757316">
        <w:rPr>
          <w:rFonts w:ascii="Times New Roman" w:hAnsi="Times New Roman" w:cs="Times New Roman"/>
          <w:sz w:val="21"/>
          <w:szCs w:val="21"/>
        </w:rPr>
        <w:t>”</w:t>
      </w:r>
      <w:r w:rsidRPr="00757316">
        <w:rPr>
          <w:rFonts w:ascii="Times New Roman" w:hAnsi="Times New Roman" w:cs="Times New Roman"/>
          <w:sz w:val="21"/>
          <w:szCs w:val="21"/>
        </w:rPr>
        <w:t>的意思</w:t>
      </w:r>
      <w:proofErr w:type="gramEnd"/>
      <w:r w:rsidRPr="00757316">
        <w:rPr>
          <w:rFonts w:ascii="Times New Roman" w:hAnsi="Times New Roman" w:cs="Times New Roman"/>
          <w:sz w:val="21"/>
          <w:szCs w:val="21"/>
        </w:rPr>
        <w:t>。故选</w:t>
      </w:r>
      <w:r w:rsidRPr="00757316">
        <w:rPr>
          <w:rFonts w:ascii="Times New Roman" w:eastAsia="Times New Roman" w:hAnsi="Times New Roman" w:cs="Times New Roman"/>
          <w:sz w:val="21"/>
          <w:szCs w:val="21"/>
        </w:rPr>
        <w:t>B</w:t>
      </w:r>
      <w:r w:rsidRPr="00757316">
        <w:rPr>
          <w:rFonts w:ascii="Times New Roman" w:hAnsi="Times New Roman" w:cs="Times New Roman"/>
          <w:sz w:val="21"/>
          <w:szCs w:val="21"/>
        </w:rPr>
        <w:t>。</w:t>
      </w:r>
    </w:p>
    <w:p w14:paraId="242D3BD5"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48</w:t>
      </w:r>
      <w:r w:rsidRPr="00757316">
        <w:rPr>
          <w:rFonts w:ascii="Times New Roman" w:hAnsi="Times New Roman" w:cs="Times New Roman"/>
          <w:sz w:val="21"/>
          <w:szCs w:val="21"/>
        </w:rPr>
        <w:t>题详解】</w:t>
      </w:r>
    </w:p>
    <w:p w14:paraId="765D162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考查名词词义辨析。句意：当学生们使用背包的照片充斥社交媒体时，这些欢乐的反馈是他们最大的奖励。</w:t>
      </w:r>
      <w:r w:rsidRPr="00757316">
        <w:rPr>
          <w:rFonts w:ascii="Times New Roman" w:eastAsia="Times New Roman" w:hAnsi="Times New Roman" w:cs="Times New Roman"/>
          <w:sz w:val="21"/>
          <w:szCs w:val="21"/>
        </w:rPr>
        <w:t>A. profit</w:t>
      </w:r>
      <w:r w:rsidRPr="00757316">
        <w:rPr>
          <w:rFonts w:ascii="Times New Roman" w:hAnsi="Times New Roman" w:cs="Times New Roman"/>
          <w:sz w:val="21"/>
          <w:szCs w:val="21"/>
        </w:rPr>
        <w:t>利润；</w:t>
      </w:r>
      <w:r w:rsidRPr="00757316">
        <w:rPr>
          <w:rFonts w:ascii="Times New Roman" w:eastAsia="Times New Roman" w:hAnsi="Times New Roman" w:cs="Times New Roman"/>
          <w:sz w:val="21"/>
          <w:szCs w:val="21"/>
        </w:rPr>
        <w:t>B. benefit</w:t>
      </w:r>
      <w:r w:rsidRPr="00757316">
        <w:rPr>
          <w:rFonts w:ascii="Times New Roman" w:hAnsi="Times New Roman" w:cs="Times New Roman"/>
          <w:sz w:val="21"/>
          <w:szCs w:val="21"/>
        </w:rPr>
        <w:t>益处；</w:t>
      </w:r>
      <w:r w:rsidRPr="00757316">
        <w:rPr>
          <w:rFonts w:ascii="Times New Roman" w:eastAsia="Times New Roman" w:hAnsi="Times New Roman" w:cs="Times New Roman"/>
          <w:sz w:val="21"/>
          <w:szCs w:val="21"/>
        </w:rPr>
        <w:t>C. bonus</w:t>
      </w:r>
      <w:r w:rsidRPr="00757316">
        <w:rPr>
          <w:rFonts w:ascii="Times New Roman" w:hAnsi="Times New Roman" w:cs="Times New Roman"/>
          <w:sz w:val="21"/>
          <w:szCs w:val="21"/>
        </w:rPr>
        <w:t>奖金；</w:t>
      </w:r>
      <w:r w:rsidRPr="00757316">
        <w:rPr>
          <w:rFonts w:ascii="Times New Roman" w:eastAsia="Times New Roman" w:hAnsi="Times New Roman" w:cs="Times New Roman"/>
          <w:sz w:val="21"/>
          <w:szCs w:val="21"/>
        </w:rPr>
        <w:t>D. reward</w:t>
      </w:r>
      <w:r w:rsidRPr="00757316">
        <w:rPr>
          <w:rFonts w:ascii="Times New Roman" w:hAnsi="Times New Roman" w:cs="Times New Roman"/>
          <w:sz w:val="21"/>
          <w:szCs w:val="21"/>
        </w:rPr>
        <w:t>奖励。</w:t>
      </w:r>
      <w:proofErr w:type="gramStart"/>
      <w:r w:rsidRPr="00757316">
        <w:rPr>
          <w:rFonts w:ascii="Times New Roman" w:hAnsi="Times New Roman" w:cs="Times New Roman"/>
          <w:sz w:val="21"/>
          <w:szCs w:val="21"/>
        </w:rPr>
        <w:t>根据前文</w:t>
      </w:r>
      <w:r w:rsidRPr="00757316">
        <w:rPr>
          <w:rFonts w:ascii="Times New Roman" w:hAnsi="Times New Roman" w:cs="Times New Roman"/>
          <w:sz w:val="21"/>
          <w:szCs w:val="21"/>
        </w:rPr>
        <w:t>“</w:t>
      </w:r>
      <w:proofErr w:type="gramEnd"/>
      <w:r w:rsidRPr="00757316">
        <w:rPr>
          <w:rFonts w:ascii="Times New Roman" w:hAnsi="Times New Roman" w:cs="Times New Roman"/>
          <w:sz w:val="21"/>
          <w:szCs w:val="21"/>
        </w:rPr>
        <w:t xml:space="preserve">the joyful </w:t>
      </w:r>
      <w:proofErr w:type="gramStart"/>
      <w:r w:rsidRPr="00757316">
        <w:rPr>
          <w:rFonts w:ascii="Times New Roman" w:hAnsi="Times New Roman" w:cs="Times New Roman"/>
          <w:sz w:val="21"/>
          <w:szCs w:val="21"/>
        </w:rPr>
        <w:t>feedback”</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，学生使用背包后的欢乐反馈对林涛他们来说是一种奖励。故选</w:t>
      </w:r>
      <w:r w:rsidRPr="00757316">
        <w:rPr>
          <w:rFonts w:ascii="Times New Roman" w:eastAsia="Times New Roman" w:hAnsi="Times New Roman" w:cs="Times New Roman"/>
          <w:sz w:val="21"/>
          <w:szCs w:val="21"/>
        </w:rPr>
        <w:t>D</w:t>
      </w:r>
      <w:r w:rsidRPr="00757316">
        <w:rPr>
          <w:rFonts w:ascii="Times New Roman" w:hAnsi="Times New Roman" w:cs="Times New Roman"/>
          <w:sz w:val="21"/>
          <w:szCs w:val="21"/>
        </w:rPr>
        <w:t>。</w:t>
      </w:r>
    </w:p>
    <w:p w14:paraId="6C286DD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49</w:t>
      </w:r>
      <w:r w:rsidRPr="00757316">
        <w:rPr>
          <w:rFonts w:ascii="Times New Roman" w:hAnsi="Times New Roman" w:cs="Times New Roman"/>
          <w:sz w:val="21"/>
          <w:szCs w:val="21"/>
        </w:rPr>
        <w:t>题详解】</w:t>
      </w:r>
    </w:p>
    <w:p w14:paraId="660C06C2"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考查形容词词义辨析。句意：然而，当一个朋友发现</w:t>
      </w:r>
      <w:proofErr w:type="gramStart"/>
      <w:r w:rsidRPr="00757316">
        <w:rPr>
          <w:rFonts w:ascii="Times New Roman" w:hAnsi="Times New Roman" w:cs="Times New Roman"/>
          <w:sz w:val="21"/>
          <w:szCs w:val="21"/>
        </w:rPr>
        <w:t>一家网</w:t>
      </w:r>
      <w:proofErr w:type="gramEnd"/>
      <w:r w:rsidRPr="00757316">
        <w:rPr>
          <w:rFonts w:ascii="Times New Roman" w:hAnsi="Times New Roman" w:cs="Times New Roman"/>
          <w:sz w:val="21"/>
          <w:szCs w:val="21"/>
        </w:rPr>
        <w:t>店在销售一款几乎一模一样的背包时，兴奋变成了失望。</w:t>
      </w:r>
      <w:r w:rsidRPr="00757316">
        <w:rPr>
          <w:rFonts w:ascii="Times New Roman" w:eastAsia="Times New Roman" w:hAnsi="Times New Roman" w:cs="Times New Roman"/>
          <w:sz w:val="21"/>
          <w:szCs w:val="21"/>
        </w:rPr>
        <w:t>A. distinct</w:t>
      </w:r>
      <w:r w:rsidRPr="00757316">
        <w:rPr>
          <w:rFonts w:ascii="Times New Roman" w:hAnsi="Times New Roman" w:cs="Times New Roman"/>
          <w:sz w:val="21"/>
          <w:szCs w:val="21"/>
        </w:rPr>
        <w:t>不同的；</w:t>
      </w:r>
      <w:r w:rsidRPr="00757316">
        <w:rPr>
          <w:rFonts w:ascii="Times New Roman" w:eastAsia="Times New Roman" w:hAnsi="Times New Roman" w:cs="Times New Roman"/>
          <w:sz w:val="21"/>
          <w:szCs w:val="21"/>
        </w:rPr>
        <w:t>B. distinguished</w:t>
      </w:r>
      <w:r w:rsidRPr="00757316">
        <w:rPr>
          <w:rFonts w:ascii="Times New Roman" w:hAnsi="Times New Roman" w:cs="Times New Roman"/>
          <w:sz w:val="21"/>
          <w:szCs w:val="21"/>
        </w:rPr>
        <w:t>著名的；</w:t>
      </w:r>
      <w:r w:rsidRPr="00757316">
        <w:rPr>
          <w:rFonts w:ascii="Times New Roman" w:eastAsia="Times New Roman" w:hAnsi="Times New Roman" w:cs="Times New Roman"/>
          <w:sz w:val="21"/>
          <w:szCs w:val="21"/>
        </w:rPr>
        <w:t>C. identical</w:t>
      </w:r>
      <w:r w:rsidRPr="00757316">
        <w:rPr>
          <w:rFonts w:ascii="Times New Roman" w:hAnsi="Times New Roman" w:cs="Times New Roman"/>
          <w:sz w:val="21"/>
          <w:szCs w:val="21"/>
        </w:rPr>
        <w:t>相同的；</w:t>
      </w:r>
      <w:r w:rsidRPr="00757316">
        <w:rPr>
          <w:rFonts w:ascii="Times New Roman" w:eastAsia="Times New Roman" w:hAnsi="Times New Roman" w:cs="Times New Roman"/>
          <w:sz w:val="21"/>
          <w:szCs w:val="21"/>
        </w:rPr>
        <w:t>D. intense</w:t>
      </w:r>
      <w:r w:rsidRPr="00757316">
        <w:rPr>
          <w:rFonts w:ascii="Times New Roman" w:hAnsi="Times New Roman" w:cs="Times New Roman"/>
          <w:sz w:val="21"/>
          <w:szCs w:val="21"/>
        </w:rPr>
        <w:t>强烈的。</w:t>
      </w:r>
      <w:proofErr w:type="gramStart"/>
      <w:r w:rsidRPr="00757316">
        <w:rPr>
          <w:rFonts w:ascii="Times New Roman" w:hAnsi="Times New Roman" w:cs="Times New Roman"/>
          <w:sz w:val="21"/>
          <w:szCs w:val="21"/>
        </w:rPr>
        <w:t>根据</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a friend spotted an online store selling a </w:t>
      </w:r>
      <w:proofErr w:type="spellStart"/>
      <w:proofErr w:type="gramStart"/>
      <w:r w:rsidRPr="00757316">
        <w:rPr>
          <w:rFonts w:ascii="Times New Roman" w:eastAsia="Times New Roman" w:hAnsi="Times New Roman" w:cs="Times New Roman"/>
          <w:sz w:val="21"/>
          <w:szCs w:val="21"/>
        </w:rPr>
        <w:t>virtuall</w:t>
      </w:r>
      <w:proofErr w:type="spellEnd"/>
      <w:r w:rsidRPr="00757316">
        <w:rPr>
          <w:rFonts w:ascii="Times New Roman" w:hAnsi="Times New Roman" w:cs="Times New Roman"/>
          <w:sz w:val="21"/>
          <w:szCs w:val="21"/>
        </w:rPr>
        <w:t>”</w:t>
      </w:r>
      <w:r w:rsidRPr="00757316">
        <w:rPr>
          <w:rFonts w:ascii="Times New Roman" w:hAnsi="Times New Roman" w:cs="Times New Roman"/>
          <w:sz w:val="21"/>
          <w:szCs w:val="21"/>
        </w:rPr>
        <w:t>以及后面林涛维权可知</w:t>
      </w:r>
      <w:proofErr w:type="gramEnd"/>
      <w:r w:rsidRPr="00757316">
        <w:rPr>
          <w:rFonts w:ascii="Times New Roman" w:hAnsi="Times New Roman" w:cs="Times New Roman"/>
          <w:sz w:val="21"/>
          <w:szCs w:val="21"/>
        </w:rPr>
        <w:t>，网店卖的背包和他的几乎一样。故选</w:t>
      </w:r>
      <w:r w:rsidRPr="00757316">
        <w:rPr>
          <w:rFonts w:ascii="Times New Roman" w:eastAsia="Times New Roman" w:hAnsi="Times New Roman" w:cs="Times New Roman"/>
          <w:sz w:val="21"/>
          <w:szCs w:val="21"/>
        </w:rPr>
        <w:t>C</w:t>
      </w:r>
      <w:r w:rsidRPr="00757316">
        <w:rPr>
          <w:rFonts w:ascii="Times New Roman" w:hAnsi="Times New Roman" w:cs="Times New Roman"/>
          <w:sz w:val="21"/>
          <w:szCs w:val="21"/>
        </w:rPr>
        <w:t>。</w:t>
      </w:r>
    </w:p>
    <w:p w14:paraId="766C3F5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50</w:t>
      </w:r>
      <w:r w:rsidRPr="00757316">
        <w:rPr>
          <w:rFonts w:ascii="Times New Roman" w:hAnsi="Times New Roman" w:cs="Times New Roman"/>
          <w:sz w:val="21"/>
          <w:szCs w:val="21"/>
        </w:rPr>
        <w:t>题详解】</w:t>
      </w:r>
    </w:p>
    <w:p w14:paraId="31C6673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考查形容词词义辨析。句意：震惊又愤怒的林涛收集了证据</w:t>
      </w:r>
      <w:r w:rsidRPr="00757316">
        <w:rPr>
          <w:rFonts w:ascii="Times New Roman" w:hAnsi="Times New Roman" w:cs="Times New Roman"/>
          <w:sz w:val="21"/>
          <w:szCs w:val="21"/>
        </w:rPr>
        <w:t>——</w:t>
      </w:r>
      <w:r w:rsidRPr="00757316">
        <w:rPr>
          <w:rFonts w:ascii="Times New Roman" w:hAnsi="Times New Roman" w:cs="Times New Roman"/>
          <w:sz w:val="21"/>
          <w:szCs w:val="21"/>
        </w:rPr>
        <w:t>草图、测试视频、展会文件</w:t>
      </w:r>
      <w:r w:rsidRPr="00757316">
        <w:rPr>
          <w:rFonts w:ascii="Times New Roman" w:hAnsi="Times New Roman" w:cs="Times New Roman"/>
          <w:sz w:val="21"/>
          <w:szCs w:val="21"/>
        </w:rPr>
        <w:t>——</w:t>
      </w:r>
      <w:r w:rsidRPr="00757316">
        <w:rPr>
          <w:rFonts w:ascii="Times New Roman" w:hAnsi="Times New Roman" w:cs="Times New Roman"/>
          <w:sz w:val="21"/>
          <w:szCs w:val="21"/>
        </w:rPr>
        <w:t>并咨询了一位知识产权律师。</w:t>
      </w:r>
      <w:r w:rsidRPr="00757316">
        <w:rPr>
          <w:rFonts w:ascii="Times New Roman" w:eastAsia="Times New Roman" w:hAnsi="Times New Roman" w:cs="Times New Roman"/>
          <w:sz w:val="21"/>
          <w:szCs w:val="21"/>
        </w:rPr>
        <w:t>A. guilty</w:t>
      </w:r>
      <w:r w:rsidRPr="00757316">
        <w:rPr>
          <w:rFonts w:ascii="Times New Roman" w:hAnsi="Times New Roman" w:cs="Times New Roman"/>
          <w:sz w:val="21"/>
          <w:szCs w:val="21"/>
        </w:rPr>
        <w:t>内疚的；</w:t>
      </w:r>
      <w:r w:rsidRPr="00757316">
        <w:rPr>
          <w:rFonts w:ascii="Times New Roman" w:eastAsia="Times New Roman" w:hAnsi="Times New Roman" w:cs="Times New Roman"/>
          <w:sz w:val="21"/>
          <w:szCs w:val="21"/>
        </w:rPr>
        <w:t>B. ashamed</w:t>
      </w:r>
      <w:r w:rsidRPr="00757316">
        <w:rPr>
          <w:rFonts w:ascii="Times New Roman" w:hAnsi="Times New Roman" w:cs="Times New Roman"/>
          <w:sz w:val="21"/>
          <w:szCs w:val="21"/>
        </w:rPr>
        <w:t>羞愧的；</w:t>
      </w:r>
      <w:r w:rsidRPr="00757316">
        <w:rPr>
          <w:rFonts w:ascii="Times New Roman" w:eastAsia="Times New Roman" w:hAnsi="Times New Roman" w:cs="Times New Roman"/>
          <w:sz w:val="21"/>
          <w:szCs w:val="21"/>
        </w:rPr>
        <w:t>C. angry</w:t>
      </w:r>
      <w:r w:rsidRPr="00757316">
        <w:rPr>
          <w:rFonts w:ascii="Times New Roman" w:hAnsi="Times New Roman" w:cs="Times New Roman"/>
          <w:sz w:val="21"/>
          <w:szCs w:val="21"/>
        </w:rPr>
        <w:t>愤怒的；</w:t>
      </w:r>
      <w:r w:rsidRPr="00757316">
        <w:rPr>
          <w:rFonts w:ascii="Times New Roman" w:eastAsia="Times New Roman" w:hAnsi="Times New Roman" w:cs="Times New Roman"/>
          <w:sz w:val="21"/>
          <w:szCs w:val="21"/>
        </w:rPr>
        <w:t>D. envious</w:t>
      </w:r>
      <w:r w:rsidRPr="00757316">
        <w:rPr>
          <w:rFonts w:ascii="Times New Roman" w:hAnsi="Times New Roman" w:cs="Times New Roman"/>
          <w:sz w:val="21"/>
          <w:szCs w:val="21"/>
        </w:rPr>
        <w:t>羡慕的。根据常识可知，自己的设计被抄袭，应该是感到愤怒。故选</w:t>
      </w:r>
      <w:r w:rsidRPr="00757316">
        <w:rPr>
          <w:rFonts w:ascii="Times New Roman" w:eastAsia="Times New Roman" w:hAnsi="Times New Roman" w:cs="Times New Roman"/>
          <w:sz w:val="21"/>
          <w:szCs w:val="21"/>
        </w:rPr>
        <w:t>C</w:t>
      </w:r>
      <w:r w:rsidRPr="00757316">
        <w:rPr>
          <w:rFonts w:ascii="Times New Roman" w:hAnsi="Times New Roman" w:cs="Times New Roman"/>
          <w:sz w:val="21"/>
          <w:szCs w:val="21"/>
        </w:rPr>
        <w:t>。</w:t>
      </w:r>
    </w:p>
    <w:p w14:paraId="2372597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51</w:t>
      </w:r>
      <w:r w:rsidRPr="00757316">
        <w:rPr>
          <w:rFonts w:ascii="Times New Roman" w:hAnsi="Times New Roman" w:cs="Times New Roman"/>
          <w:sz w:val="21"/>
          <w:szCs w:val="21"/>
        </w:rPr>
        <w:t>题详解】</w:t>
      </w:r>
    </w:p>
    <w:p w14:paraId="74DECB5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考查动词词义辨析。句意：该公司最初否认了这一指控，辩称是自主研发，但林涛坚持自己的主张。</w:t>
      </w:r>
      <w:r w:rsidRPr="00757316">
        <w:rPr>
          <w:rFonts w:ascii="Times New Roman" w:eastAsia="Times New Roman" w:hAnsi="Times New Roman" w:cs="Times New Roman"/>
          <w:sz w:val="21"/>
          <w:szCs w:val="21"/>
        </w:rPr>
        <w:t>A. doubted</w:t>
      </w:r>
      <w:r w:rsidRPr="00757316">
        <w:rPr>
          <w:rFonts w:ascii="Times New Roman" w:hAnsi="Times New Roman" w:cs="Times New Roman"/>
          <w:sz w:val="21"/>
          <w:szCs w:val="21"/>
        </w:rPr>
        <w:t>怀疑；</w:t>
      </w:r>
      <w:r w:rsidRPr="00757316">
        <w:rPr>
          <w:rFonts w:ascii="Times New Roman" w:eastAsia="Times New Roman" w:hAnsi="Times New Roman" w:cs="Times New Roman"/>
          <w:sz w:val="21"/>
          <w:szCs w:val="21"/>
        </w:rPr>
        <w:t>B. denied</w:t>
      </w:r>
      <w:r w:rsidRPr="00757316">
        <w:rPr>
          <w:rFonts w:ascii="Times New Roman" w:hAnsi="Times New Roman" w:cs="Times New Roman"/>
          <w:sz w:val="21"/>
          <w:szCs w:val="21"/>
        </w:rPr>
        <w:t>否认；</w:t>
      </w:r>
      <w:r w:rsidRPr="00757316">
        <w:rPr>
          <w:rFonts w:ascii="Times New Roman" w:eastAsia="Times New Roman" w:hAnsi="Times New Roman" w:cs="Times New Roman"/>
          <w:sz w:val="21"/>
          <w:szCs w:val="21"/>
        </w:rPr>
        <w:t>C. accepted</w:t>
      </w:r>
      <w:r w:rsidRPr="00757316">
        <w:rPr>
          <w:rFonts w:ascii="Times New Roman" w:hAnsi="Times New Roman" w:cs="Times New Roman"/>
          <w:sz w:val="21"/>
          <w:szCs w:val="21"/>
        </w:rPr>
        <w:t>接受；</w:t>
      </w:r>
      <w:r w:rsidRPr="00757316">
        <w:rPr>
          <w:rFonts w:ascii="Times New Roman" w:eastAsia="Times New Roman" w:hAnsi="Times New Roman" w:cs="Times New Roman"/>
          <w:sz w:val="21"/>
          <w:szCs w:val="21"/>
        </w:rPr>
        <w:t>D. admitted</w:t>
      </w:r>
      <w:r w:rsidRPr="00757316">
        <w:rPr>
          <w:rFonts w:ascii="Times New Roman" w:hAnsi="Times New Roman" w:cs="Times New Roman"/>
          <w:sz w:val="21"/>
          <w:szCs w:val="21"/>
        </w:rPr>
        <w:t>承认。</w:t>
      </w:r>
      <w:proofErr w:type="gramStart"/>
      <w:r w:rsidRPr="00757316">
        <w:rPr>
          <w:rFonts w:ascii="Times New Roman" w:hAnsi="Times New Roman" w:cs="Times New Roman"/>
          <w:sz w:val="21"/>
          <w:szCs w:val="21"/>
        </w:rPr>
        <w:t>根据</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arguing independent </w:t>
      </w:r>
      <w:proofErr w:type="gramStart"/>
      <w:r w:rsidRPr="00757316">
        <w:rPr>
          <w:rFonts w:ascii="Times New Roman" w:eastAsia="Times New Roman" w:hAnsi="Times New Roman" w:cs="Times New Roman"/>
          <w:sz w:val="21"/>
          <w:szCs w:val="21"/>
        </w:rPr>
        <w:t>development</w:t>
      </w:r>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，公司否认抄袭。故选</w:t>
      </w:r>
      <w:r w:rsidRPr="00757316">
        <w:rPr>
          <w:rFonts w:ascii="Times New Roman" w:eastAsia="Times New Roman" w:hAnsi="Times New Roman" w:cs="Times New Roman"/>
          <w:sz w:val="21"/>
          <w:szCs w:val="21"/>
        </w:rPr>
        <w:t>B</w:t>
      </w:r>
      <w:r w:rsidRPr="00757316">
        <w:rPr>
          <w:rFonts w:ascii="Times New Roman" w:hAnsi="Times New Roman" w:cs="Times New Roman"/>
          <w:sz w:val="21"/>
          <w:szCs w:val="21"/>
        </w:rPr>
        <w:t>。</w:t>
      </w:r>
    </w:p>
    <w:p w14:paraId="222BFA1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52</w:t>
      </w:r>
      <w:r w:rsidRPr="00757316">
        <w:rPr>
          <w:rFonts w:ascii="Times New Roman" w:hAnsi="Times New Roman" w:cs="Times New Roman"/>
          <w:sz w:val="21"/>
          <w:szCs w:val="21"/>
        </w:rPr>
        <w:t>题详解】</w:t>
      </w:r>
    </w:p>
    <w:p w14:paraId="0C26E9D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考查动词词义辨析。句意：他证明了自己独特的设计解决了一个常见的过热问题。</w:t>
      </w:r>
      <w:r w:rsidRPr="00757316">
        <w:rPr>
          <w:rFonts w:ascii="Times New Roman" w:eastAsia="Times New Roman" w:hAnsi="Times New Roman" w:cs="Times New Roman"/>
          <w:sz w:val="21"/>
          <w:szCs w:val="21"/>
        </w:rPr>
        <w:t>A. spotted</w:t>
      </w:r>
      <w:r w:rsidRPr="00757316">
        <w:rPr>
          <w:rFonts w:ascii="Times New Roman" w:hAnsi="Times New Roman" w:cs="Times New Roman"/>
          <w:sz w:val="21"/>
          <w:szCs w:val="21"/>
        </w:rPr>
        <w:t>发现；</w:t>
      </w:r>
      <w:r w:rsidRPr="00757316">
        <w:rPr>
          <w:rFonts w:ascii="Times New Roman" w:eastAsia="Times New Roman" w:hAnsi="Times New Roman" w:cs="Times New Roman"/>
          <w:sz w:val="21"/>
          <w:szCs w:val="21"/>
        </w:rPr>
        <w:t>B. investigated</w:t>
      </w:r>
      <w:r w:rsidRPr="00757316">
        <w:rPr>
          <w:rFonts w:ascii="Times New Roman" w:hAnsi="Times New Roman" w:cs="Times New Roman"/>
          <w:sz w:val="21"/>
          <w:szCs w:val="21"/>
        </w:rPr>
        <w:t>调查；</w:t>
      </w:r>
      <w:r w:rsidRPr="00757316">
        <w:rPr>
          <w:rFonts w:ascii="Times New Roman" w:eastAsia="Times New Roman" w:hAnsi="Times New Roman" w:cs="Times New Roman"/>
          <w:sz w:val="21"/>
          <w:szCs w:val="21"/>
        </w:rPr>
        <w:t>C. observed</w:t>
      </w:r>
      <w:r w:rsidRPr="00757316">
        <w:rPr>
          <w:rFonts w:ascii="Times New Roman" w:hAnsi="Times New Roman" w:cs="Times New Roman"/>
          <w:sz w:val="21"/>
          <w:szCs w:val="21"/>
        </w:rPr>
        <w:t>观察；</w:t>
      </w:r>
      <w:r w:rsidRPr="00757316">
        <w:rPr>
          <w:rFonts w:ascii="Times New Roman" w:eastAsia="Times New Roman" w:hAnsi="Times New Roman" w:cs="Times New Roman"/>
          <w:sz w:val="21"/>
          <w:szCs w:val="21"/>
        </w:rPr>
        <w:t>D. addressed</w:t>
      </w:r>
      <w:r w:rsidRPr="00757316">
        <w:rPr>
          <w:rFonts w:ascii="Times New Roman" w:hAnsi="Times New Roman" w:cs="Times New Roman"/>
          <w:sz w:val="21"/>
          <w:szCs w:val="21"/>
        </w:rPr>
        <w:t>解决。</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a common overheating </w:t>
      </w:r>
      <w:proofErr w:type="gramStart"/>
      <w:r w:rsidRPr="00757316">
        <w:rPr>
          <w:rFonts w:ascii="Times New Roman" w:eastAsia="Times New Roman" w:hAnsi="Times New Roman" w:cs="Times New Roman"/>
          <w:sz w:val="21"/>
          <w:szCs w:val="21"/>
        </w:rPr>
        <w:t>problem</w:t>
      </w:r>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，是设计解决了过热问题。故选</w:t>
      </w:r>
      <w:r w:rsidRPr="00757316">
        <w:rPr>
          <w:rFonts w:ascii="Times New Roman" w:eastAsia="Times New Roman" w:hAnsi="Times New Roman" w:cs="Times New Roman"/>
          <w:sz w:val="21"/>
          <w:szCs w:val="21"/>
        </w:rPr>
        <w:t>D</w:t>
      </w:r>
      <w:r w:rsidRPr="00757316">
        <w:rPr>
          <w:rFonts w:ascii="Times New Roman" w:hAnsi="Times New Roman" w:cs="Times New Roman"/>
          <w:sz w:val="21"/>
          <w:szCs w:val="21"/>
        </w:rPr>
        <w:t>。</w:t>
      </w:r>
    </w:p>
    <w:p w14:paraId="4BE6165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53</w:t>
      </w:r>
      <w:r w:rsidRPr="00757316">
        <w:rPr>
          <w:rFonts w:ascii="Times New Roman" w:hAnsi="Times New Roman" w:cs="Times New Roman"/>
          <w:sz w:val="21"/>
          <w:szCs w:val="21"/>
        </w:rPr>
        <w:t>题详解】</w:t>
      </w:r>
    </w:p>
    <w:p w14:paraId="54F36EF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考查名词词义辨析。句意：经过几轮谈判，该公司公开道歉并对他进行了赔偿。</w:t>
      </w:r>
      <w:r w:rsidRPr="00757316">
        <w:rPr>
          <w:rFonts w:ascii="Times New Roman" w:eastAsia="Times New Roman" w:hAnsi="Times New Roman" w:cs="Times New Roman"/>
          <w:sz w:val="21"/>
          <w:szCs w:val="21"/>
        </w:rPr>
        <w:t>A. sessions</w:t>
      </w:r>
      <w:r w:rsidRPr="00757316">
        <w:rPr>
          <w:rFonts w:ascii="Times New Roman" w:hAnsi="Times New Roman" w:cs="Times New Roman"/>
          <w:sz w:val="21"/>
          <w:szCs w:val="21"/>
        </w:rPr>
        <w:t>会议；</w:t>
      </w:r>
      <w:r w:rsidRPr="00757316">
        <w:rPr>
          <w:rFonts w:ascii="Times New Roman" w:eastAsia="Times New Roman" w:hAnsi="Times New Roman" w:cs="Times New Roman"/>
          <w:sz w:val="21"/>
          <w:szCs w:val="21"/>
        </w:rPr>
        <w:t>B. routes</w:t>
      </w:r>
      <w:r w:rsidRPr="00757316">
        <w:rPr>
          <w:rFonts w:ascii="Times New Roman" w:hAnsi="Times New Roman" w:cs="Times New Roman"/>
          <w:sz w:val="21"/>
          <w:szCs w:val="21"/>
        </w:rPr>
        <w:t>路线；</w:t>
      </w:r>
      <w:r w:rsidRPr="00757316">
        <w:rPr>
          <w:rFonts w:ascii="Times New Roman" w:eastAsia="Times New Roman" w:hAnsi="Times New Roman" w:cs="Times New Roman"/>
          <w:sz w:val="21"/>
          <w:szCs w:val="21"/>
        </w:rPr>
        <w:t>C. phases</w:t>
      </w:r>
      <w:r w:rsidRPr="00757316">
        <w:rPr>
          <w:rFonts w:ascii="Times New Roman" w:hAnsi="Times New Roman" w:cs="Times New Roman"/>
          <w:sz w:val="21"/>
          <w:szCs w:val="21"/>
        </w:rPr>
        <w:t>阶段；</w:t>
      </w:r>
      <w:r w:rsidRPr="00757316">
        <w:rPr>
          <w:rFonts w:ascii="Times New Roman" w:eastAsia="Times New Roman" w:hAnsi="Times New Roman" w:cs="Times New Roman"/>
          <w:sz w:val="21"/>
          <w:szCs w:val="21"/>
        </w:rPr>
        <w:t>D. rounds</w:t>
      </w:r>
      <w:r w:rsidRPr="00757316">
        <w:rPr>
          <w:rFonts w:ascii="Times New Roman" w:hAnsi="Times New Roman" w:cs="Times New Roman"/>
          <w:sz w:val="21"/>
          <w:szCs w:val="21"/>
        </w:rPr>
        <w:t>轮。</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hAnsi="Times New Roman" w:cs="Times New Roman"/>
          <w:sz w:val="21"/>
          <w:szCs w:val="21"/>
        </w:rPr>
        <w:t>of negotiations, the company apologized publicly and compensated (</w:t>
      </w:r>
      <w:r w:rsidRPr="00757316">
        <w:rPr>
          <w:rFonts w:ascii="Times New Roman" w:hAnsi="Times New Roman" w:cs="Times New Roman"/>
          <w:sz w:val="21"/>
          <w:szCs w:val="21"/>
        </w:rPr>
        <w:t>赔偿</w:t>
      </w:r>
      <w:r w:rsidRPr="00757316">
        <w:rPr>
          <w:rFonts w:ascii="Times New Roman" w:hAnsi="Times New Roman" w:cs="Times New Roman"/>
          <w:sz w:val="21"/>
          <w:szCs w:val="21"/>
        </w:rPr>
        <w:t>) him</w:t>
      </w:r>
      <w:proofErr w:type="gramStart"/>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，这里指经过几轮谈判。故选</w:t>
      </w:r>
      <w:r w:rsidRPr="00757316">
        <w:rPr>
          <w:rFonts w:ascii="Times New Roman" w:eastAsia="Times New Roman" w:hAnsi="Times New Roman" w:cs="Times New Roman"/>
          <w:sz w:val="21"/>
          <w:szCs w:val="21"/>
        </w:rPr>
        <w:t>D</w:t>
      </w:r>
      <w:r w:rsidRPr="00757316">
        <w:rPr>
          <w:rFonts w:ascii="Times New Roman" w:hAnsi="Times New Roman" w:cs="Times New Roman"/>
          <w:sz w:val="21"/>
          <w:szCs w:val="21"/>
        </w:rPr>
        <w:t>。</w:t>
      </w:r>
    </w:p>
    <w:p w14:paraId="19F469B3"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54</w:t>
      </w:r>
      <w:r w:rsidRPr="00757316">
        <w:rPr>
          <w:rFonts w:ascii="Times New Roman" w:hAnsi="Times New Roman" w:cs="Times New Roman"/>
          <w:sz w:val="21"/>
          <w:szCs w:val="21"/>
        </w:rPr>
        <w:t>题详解】</w:t>
      </w:r>
    </w:p>
    <w:p w14:paraId="5087B073"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考查动词词义辨析。句意：</w:t>
      </w:r>
      <w:r w:rsidRPr="00757316">
        <w:rPr>
          <w:rFonts w:ascii="Times New Roman" w:hAnsi="Times New Roman" w:cs="Times New Roman"/>
          <w:sz w:val="21"/>
          <w:szCs w:val="21"/>
        </w:rPr>
        <w:t>“</w:t>
      </w:r>
      <w:r w:rsidRPr="00757316">
        <w:rPr>
          <w:rFonts w:ascii="Times New Roman" w:hAnsi="Times New Roman" w:cs="Times New Roman"/>
          <w:sz w:val="21"/>
          <w:szCs w:val="21"/>
        </w:rPr>
        <w:t>知识产权保护不仅仅适用于大公司，</w:t>
      </w:r>
      <w:r w:rsidRPr="00757316">
        <w:rPr>
          <w:rFonts w:ascii="Times New Roman" w:hAnsi="Times New Roman" w:cs="Times New Roman"/>
          <w:sz w:val="21"/>
          <w:szCs w:val="21"/>
        </w:rPr>
        <w:t>”</w:t>
      </w:r>
      <w:r w:rsidRPr="00757316">
        <w:rPr>
          <w:rFonts w:ascii="Times New Roman" w:hAnsi="Times New Roman" w:cs="Times New Roman"/>
          <w:sz w:val="21"/>
          <w:szCs w:val="21"/>
        </w:rPr>
        <w:t>林涛说。</w:t>
      </w:r>
      <w:r w:rsidRPr="00757316">
        <w:rPr>
          <w:rFonts w:ascii="Times New Roman" w:hAnsi="Times New Roman" w:cs="Times New Roman"/>
          <w:sz w:val="21"/>
          <w:szCs w:val="21"/>
        </w:rPr>
        <w:t>“</w:t>
      </w:r>
      <w:r w:rsidRPr="00757316">
        <w:rPr>
          <w:rFonts w:ascii="Times New Roman" w:hAnsi="Times New Roman" w:cs="Times New Roman"/>
          <w:sz w:val="21"/>
          <w:szCs w:val="21"/>
        </w:rPr>
        <w:t>年轻发明家理应让自己的想法得到保护</w:t>
      </w:r>
      <w:r w:rsidRPr="00757316">
        <w:rPr>
          <w:rFonts w:ascii="Times New Roman" w:hAnsi="Times New Roman" w:cs="Times New Roman"/>
          <w:sz w:val="21"/>
          <w:szCs w:val="21"/>
        </w:rPr>
        <w:t>——</w:t>
      </w:r>
      <w:r w:rsidRPr="00757316">
        <w:rPr>
          <w:rFonts w:ascii="Times New Roman" w:hAnsi="Times New Roman" w:cs="Times New Roman"/>
          <w:sz w:val="21"/>
          <w:szCs w:val="21"/>
        </w:rPr>
        <w:t>这关乎对创造力本身的尊重。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 preserve</w:t>
      </w:r>
      <w:r w:rsidRPr="00757316">
        <w:rPr>
          <w:rFonts w:ascii="Times New Roman" w:hAnsi="Times New Roman" w:cs="Times New Roman"/>
          <w:sz w:val="21"/>
          <w:szCs w:val="21"/>
        </w:rPr>
        <w:t>保护；</w:t>
      </w:r>
      <w:r w:rsidRPr="00757316">
        <w:rPr>
          <w:rFonts w:ascii="Times New Roman" w:eastAsia="Times New Roman" w:hAnsi="Times New Roman" w:cs="Times New Roman"/>
          <w:sz w:val="21"/>
          <w:szCs w:val="21"/>
        </w:rPr>
        <w:t>B. deserve</w:t>
      </w:r>
      <w:r w:rsidRPr="00757316">
        <w:rPr>
          <w:rFonts w:ascii="Times New Roman" w:hAnsi="Times New Roman" w:cs="Times New Roman"/>
          <w:sz w:val="21"/>
          <w:szCs w:val="21"/>
        </w:rPr>
        <w:t>应得，理应；</w:t>
      </w:r>
      <w:r w:rsidRPr="00757316">
        <w:rPr>
          <w:rFonts w:ascii="Times New Roman" w:eastAsia="Times New Roman" w:hAnsi="Times New Roman" w:cs="Times New Roman"/>
          <w:sz w:val="21"/>
          <w:szCs w:val="21"/>
        </w:rPr>
        <w:t>C. intend</w:t>
      </w:r>
      <w:r w:rsidRPr="00757316">
        <w:rPr>
          <w:rFonts w:ascii="Times New Roman" w:hAnsi="Times New Roman" w:cs="Times New Roman"/>
          <w:sz w:val="21"/>
          <w:szCs w:val="21"/>
        </w:rPr>
        <w:t>打算；</w:t>
      </w:r>
      <w:r w:rsidRPr="00757316">
        <w:rPr>
          <w:rFonts w:ascii="Times New Roman" w:eastAsia="Times New Roman" w:hAnsi="Times New Roman" w:cs="Times New Roman"/>
          <w:sz w:val="21"/>
          <w:szCs w:val="21"/>
        </w:rPr>
        <w:t>D. promise</w:t>
      </w:r>
      <w:r w:rsidRPr="00757316">
        <w:rPr>
          <w:rFonts w:ascii="Times New Roman" w:hAnsi="Times New Roman" w:cs="Times New Roman"/>
          <w:sz w:val="21"/>
          <w:szCs w:val="21"/>
        </w:rPr>
        <w:t>承诺。</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hAnsi="Times New Roman" w:cs="Times New Roman"/>
          <w:sz w:val="21"/>
          <w:szCs w:val="21"/>
        </w:rPr>
        <w:t>it’s about respecting creativity itself</w:t>
      </w:r>
      <w:proofErr w:type="gramStart"/>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，这里指年轻发明家应该得到知识产权保护。故选</w:t>
      </w:r>
      <w:r w:rsidRPr="00757316">
        <w:rPr>
          <w:rFonts w:ascii="Times New Roman" w:eastAsia="Times New Roman" w:hAnsi="Times New Roman" w:cs="Times New Roman"/>
          <w:sz w:val="21"/>
          <w:szCs w:val="21"/>
        </w:rPr>
        <w:t>B</w:t>
      </w:r>
      <w:r w:rsidRPr="00757316">
        <w:rPr>
          <w:rFonts w:ascii="Times New Roman" w:hAnsi="Times New Roman" w:cs="Times New Roman"/>
          <w:sz w:val="21"/>
          <w:szCs w:val="21"/>
        </w:rPr>
        <w:t>。</w:t>
      </w:r>
    </w:p>
    <w:p w14:paraId="0088FD01"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55</w:t>
      </w:r>
      <w:r w:rsidRPr="00757316">
        <w:rPr>
          <w:rFonts w:ascii="Times New Roman" w:hAnsi="Times New Roman" w:cs="Times New Roman"/>
          <w:sz w:val="21"/>
          <w:szCs w:val="21"/>
        </w:rPr>
        <w:t>题详解】</w:t>
      </w:r>
    </w:p>
    <w:p w14:paraId="225EBEF2"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考查动词短语辨析。句意：</w:t>
      </w:r>
      <w:r w:rsidRPr="00757316">
        <w:rPr>
          <w:rFonts w:ascii="Times New Roman" w:hAnsi="Times New Roman" w:cs="Times New Roman"/>
          <w:sz w:val="21"/>
          <w:szCs w:val="21"/>
        </w:rPr>
        <w:t>“</w:t>
      </w:r>
      <w:r w:rsidRPr="00757316">
        <w:rPr>
          <w:rFonts w:ascii="Times New Roman" w:hAnsi="Times New Roman" w:cs="Times New Roman"/>
          <w:sz w:val="21"/>
          <w:szCs w:val="21"/>
        </w:rPr>
        <w:t>不要害怕为自己的作品挺身而出，</w:t>
      </w:r>
      <w:r w:rsidRPr="00757316">
        <w:rPr>
          <w:rFonts w:ascii="Times New Roman" w:hAnsi="Times New Roman" w:cs="Times New Roman"/>
          <w:sz w:val="21"/>
          <w:szCs w:val="21"/>
        </w:rPr>
        <w:t>”</w:t>
      </w:r>
      <w:r w:rsidRPr="00757316">
        <w:rPr>
          <w:rFonts w:ascii="Times New Roman" w:hAnsi="Times New Roman" w:cs="Times New Roman"/>
          <w:sz w:val="21"/>
          <w:szCs w:val="21"/>
        </w:rPr>
        <w:t>他建议道。</w:t>
      </w:r>
      <w:r w:rsidRPr="00757316">
        <w:rPr>
          <w:rFonts w:ascii="Times New Roman" w:hAnsi="Times New Roman" w:cs="Times New Roman"/>
          <w:sz w:val="21"/>
          <w:szCs w:val="21"/>
        </w:rPr>
        <w:t>“</w:t>
      </w:r>
      <w:r w:rsidRPr="00757316">
        <w:rPr>
          <w:rFonts w:ascii="Times New Roman" w:hAnsi="Times New Roman" w:cs="Times New Roman"/>
          <w:sz w:val="21"/>
          <w:szCs w:val="21"/>
        </w:rPr>
        <w:t>你的想法很有价值，保护它们是将创新变为现实的第一步。</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 stand up for</w:t>
      </w:r>
      <w:r w:rsidRPr="00757316">
        <w:rPr>
          <w:rFonts w:ascii="Times New Roman" w:hAnsi="Times New Roman" w:cs="Times New Roman"/>
          <w:sz w:val="21"/>
          <w:szCs w:val="21"/>
        </w:rPr>
        <w:t>为</w:t>
      </w:r>
      <w:r w:rsidRPr="00757316">
        <w:rPr>
          <w:rFonts w:ascii="Times New Roman" w:hAnsi="Times New Roman" w:cs="Times New Roman"/>
          <w:sz w:val="21"/>
          <w:szCs w:val="21"/>
        </w:rPr>
        <w:t>……</w:t>
      </w:r>
      <w:r w:rsidRPr="00757316">
        <w:rPr>
          <w:rFonts w:ascii="Times New Roman" w:hAnsi="Times New Roman" w:cs="Times New Roman"/>
          <w:sz w:val="21"/>
          <w:szCs w:val="21"/>
        </w:rPr>
        <w:t>挺身而出；</w:t>
      </w:r>
      <w:r w:rsidRPr="00757316">
        <w:rPr>
          <w:rFonts w:ascii="Times New Roman" w:eastAsia="Times New Roman" w:hAnsi="Times New Roman" w:cs="Times New Roman"/>
          <w:sz w:val="21"/>
          <w:szCs w:val="21"/>
        </w:rPr>
        <w:t>B. put up with</w:t>
      </w:r>
      <w:r w:rsidRPr="00757316">
        <w:rPr>
          <w:rFonts w:ascii="Times New Roman" w:hAnsi="Times New Roman" w:cs="Times New Roman"/>
          <w:sz w:val="21"/>
          <w:szCs w:val="21"/>
        </w:rPr>
        <w:t>忍受；</w:t>
      </w:r>
      <w:r w:rsidRPr="00757316">
        <w:rPr>
          <w:rFonts w:ascii="Times New Roman" w:eastAsia="Times New Roman" w:hAnsi="Times New Roman" w:cs="Times New Roman"/>
          <w:sz w:val="21"/>
          <w:szCs w:val="21"/>
        </w:rPr>
        <w:t>C. make up for</w:t>
      </w:r>
      <w:r w:rsidRPr="00757316">
        <w:rPr>
          <w:rFonts w:ascii="Times New Roman" w:hAnsi="Times New Roman" w:cs="Times New Roman"/>
          <w:sz w:val="21"/>
          <w:szCs w:val="21"/>
        </w:rPr>
        <w:t>弥补；</w:t>
      </w:r>
      <w:r w:rsidRPr="00757316">
        <w:rPr>
          <w:rFonts w:ascii="Times New Roman" w:eastAsia="Times New Roman" w:hAnsi="Times New Roman" w:cs="Times New Roman"/>
          <w:sz w:val="21"/>
          <w:szCs w:val="21"/>
        </w:rPr>
        <w:t>D. come up with</w:t>
      </w:r>
      <w:r w:rsidRPr="00757316">
        <w:rPr>
          <w:rFonts w:ascii="Times New Roman" w:hAnsi="Times New Roman" w:cs="Times New Roman"/>
          <w:sz w:val="21"/>
          <w:szCs w:val="21"/>
        </w:rPr>
        <w:t>想出。</w:t>
      </w:r>
      <w:proofErr w:type="gramStart"/>
      <w:r w:rsidRPr="00757316">
        <w:rPr>
          <w:rFonts w:ascii="Times New Roman" w:hAnsi="Times New Roman" w:cs="Times New Roman"/>
          <w:sz w:val="21"/>
          <w:szCs w:val="21"/>
        </w:rPr>
        <w:t>根据后文</w:t>
      </w:r>
      <w:r w:rsidRPr="00757316">
        <w:rPr>
          <w:rFonts w:ascii="Times New Roman" w:hAnsi="Times New Roman" w:cs="Times New Roman"/>
          <w:sz w:val="21"/>
          <w:szCs w:val="21"/>
        </w:rPr>
        <w:t>“</w:t>
      </w:r>
      <w:proofErr w:type="gramEnd"/>
      <w:r w:rsidRPr="00757316">
        <w:rPr>
          <w:rFonts w:ascii="Times New Roman" w:eastAsia="Times New Roman" w:hAnsi="Times New Roman" w:cs="Times New Roman"/>
          <w:sz w:val="21"/>
          <w:szCs w:val="21"/>
        </w:rPr>
        <w:t xml:space="preserve">protecting them is the first step to turn innovation into </w:t>
      </w:r>
      <w:proofErr w:type="gramStart"/>
      <w:r w:rsidRPr="00757316">
        <w:rPr>
          <w:rFonts w:ascii="Times New Roman" w:eastAsia="Times New Roman" w:hAnsi="Times New Roman" w:cs="Times New Roman"/>
          <w:sz w:val="21"/>
          <w:szCs w:val="21"/>
        </w:rPr>
        <w:t>reality</w:t>
      </w:r>
      <w:r w:rsidRPr="00757316">
        <w:rPr>
          <w:rFonts w:ascii="Times New Roman" w:hAnsi="Times New Roman" w:cs="Times New Roman"/>
          <w:sz w:val="21"/>
          <w:szCs w:val="21"/>
        </w:rPr>
        <w:t>”</w:t>
      </w:r>
      <w:r w:rsidRPr="00757316">
        <w:rPr>
          <w:rFonts w:ascii="Times New Roman" w:hAnsi="Times New Roman" w:cs="Times New Roman"/>
          <w:sz w:val="21"/>
          <w:szCs w:val="21"/>
        </w:rPr>
        <w:t>可知</w:t>
      </w:r>
      <w:proofErr w:type="gramEnd"/>
      <w:r w:rsidRPr="00757316">
        <w:rPr>
          <w:rFonts w:ascii="Times New Roman" w:hAnsi="Times New Roman" w:cs="Times New Roman"/>
          <w:sz w:val="21"/>
          <w:szCs w:val="21"/>
        </w:rPr>
        <w:t>，要为自己作品争取保护，即挺身而出。故选</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w:t>
      </w:r>
    </w:p>
    <w:p w14:paraId="27D00A81"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b/>
          <w:sz w:val="21"/>
          <w:szCs w:val="21"/>
        </w:rPr>
        <w:t>第二节</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共</w:t>
      </w:r>
      <w:r w:rsidRPr="00757316">
        <w:rPr>
          <w:rFonts w:ascii="Times New Roman" w:eastAsia="Times New Roman" w:hAnsi="Times New Roman" w:cs="Times New Roman"/>
          <w:b/>
          <w:sz w:val="21"/>
          <w:szCs w:val="21"/>
        </w:rPr>
        <w:t>10</w:t>
      </w:r>
      <w:r w:rsidRPr="00757316">
        <w:rPr>
          <w:rFonts w:ascii="Times New Roman" w:hAnsi="Times New Roman" w:cs="Times New Roman"/>
          <w:b/>
          <w:sz w:val="21"/>
          <w:szCs w:val="21"/>
        </w:rPr>
        <w:t>小题</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每小题</w:t>
      </w:r>
      <w:r w:rsidRPr="00757316">
        <w:rPr>
          <w:rFonts w:ascii="Times New Roman" w:eastAsia="Times New Roman" w:hAnsi="Times New Roman" w:cs="Times New Roman"/>
          <w:b/>
          <w:sz w:val="21"/>
          <w:szCs w:val="21"/>
        </w:rPr>
        <w:t>1.5</w:t>
      </w:r>
      <w:r w:rsidRPr="00757316">
        <w:rPr>
          <w:rFonts w:ascii="Times New Roman" w:hAnsi="Times New Roman" w:cs="Times New Roman"/>
          <w:b/>
          <w:sz w:val="21"/>
          <w:szCs w:val="21"/>
        </w:rPr>
        <w:t>分，满分</w:t>
      </w:r>
      <w:r w:rsidRPr="00757316">
        <w:rPr>
          <w:rFonts w:ascii="Times New Roman" w:eastAsia="Times New Roman" w:hAnsi="Times New Roman" w:cs="Times New Roman"/>
          <w:b/>
          <w:sz w:val="21"/>
          <w:szCs w:val="21"/>
        </w:rPr>
        <w:t>15</w:t>
      </w:r>
      <w:r w:rsidRPr="00757316">
        <w:rPr>
          <w:rFonts w:ascii="Times New Roman" w:hAnsi="Times New Roman" w:cs="Times New Roman"/>
          <w:b/>
          <w:sz w:val="21"/>
          <w:szCs w:val="21"/>
        </w:rPr>
        <w:t>分</w:t>
      </w:r>
      <w:r w:rsidRPr="00757316">
        <w:rPr>
          <w:rFonts w:ascii="Times New Roman" w:eastAsia="Times New Roman" w:hAnsi="Times New Roman" w:cs="Times New Roman"/>
          <w:b/>
          <w:sz w:val="21"/>
          <w:szCs w:val="21"/>
        </w:rPr>
        <w:t>)</w:t>
      </w:r>
    </w:p>
    <w:p w14:paraId="3618E2B7" w14:textId="7B066B7C"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 xml:space="preserve">56. </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 xml:space="preserve"> 57. </w:t>
      </w:r>
      <w:proofErr w:type="gramStart"/>
      <w:r w:rsidRPr="00757316">
        <w:rPr>
          <w:rFonts w:ascii="Times New Roman" w:eastAsia="Times New Roman" w:hAnsi="Times New Roman" w:cs="Times New Roman"/>
          <w:sz w:val="21"/>
          <w:szCs w:val="21"/>
        </w:rPr>
        <w:t>originated</w:t>
      </w:r>
      <w:r w:rsidRPr="00757316">
        <w:rPr>
          <w:rFonts w:ascii="Times New Roman" w:hAnsi="Times New Roman" w:cs="Times New Roman"/>
          <w:sz w:val="21"/>
          <w:szCs w:val="21"/>
        </w:rPr>
        <w:t xml:space="preserve">  58</w:t>
      </w:r>
      <w:proofErr w:type="gramEnd"/>
      <w:r w:rsidRPr="00757316">
        <w:rPr>
          <w:rFonts w:ascii="Times New Roman" w:hAnsi="Times New Roman" w:cs="Times New Roman"/>
          <w:sz w:val="21"/>
          <w:szCs w:val="21"/>
        </w:rPr>
        <w:t xml:space="preserve">. </w:t>
      </w:r>
      <w:proofErr w:type="gramStart"/>
      <w:r w:rsidRPr="00757316">
        <w:rPr>
          <w:rFonts w:ascii="Times New Roman" w:eastAsia="Times New Roman" w:hAnsi="Times New Roman" w:cs="Times New Roman"/>
          <w:sz w:val="21"/>
          <w:szCs w:val="21"/>
        </w:rPr>
        <w:t>where</w:t>
      </w:r>
      <w:r w:rsidRPr="00757316">
        <w:rPr>
          <w:rFonts w:ascii="Times New Roman" w:hAnsi="Times New Roman" w:cs="Times New Roman"/>
          <w:sz w:val="21"/>
          <w:szCs w:val="21"/>
        </w:rPr>
        <w:t xml:space="preserve">  59</w:t>
      </w:r>
      <w:proofErr w:type="gramEnd"/>
      <w:r w:rsidRPr="00757316">
        <w:rPr>
          <w:rFonts w:ascii="Times New Roman" w:hAnsi="Times New Roman" w:cs="Times New Roman"/>
          <w:sz w:val="21"/>
          <w:szCs w:val="21"/>
        </w:rPr>
        <w:t xml:space="preserve">. </w:t>
      </w:r>
      <w:r w:rsidRPr="00757316">
        <w:rPr>
          <w:rFonts w:ascii="Times New Roman" w:eastAsia="Times New Roman" w:hAnsi="Times New Roman" w:cs="Times New Roman"/>
          <w:sz w:val="21"/>
          <w:szCs w:val="21"/>
        </w:rPr>
        <w:t>dancing</w:t>
      </w:r>
      <w:r w:rsidRPr="00757316">
        <w:rPr>
          <w:rFonts w:ascii="Times New Roman" w:hAnsi="Times New Roman" w:cs="Times New Roman"/>
          <w:sz w:val="21"/>
          <w:szCs w:val="21"/>
        </w:rPr>
        <w:t xml:space="preserve"> 60. </w:t>
      </w:r>
      <w:r w:rsidRPr="00757316">
        <w:rPr>
          <w:rFonts w:ascii="Times New Roman" w:eastAsia="Times New Roman" w:hAnsi="Times New Roman" w:cs="Times New Roman"/>
          <w:sz w:val="21"/>
          <w:szCs w:val="21"/>
        </w:rPr>
        <w:t>launched</w:t>
      </w:r>
      <w:r w:rsidRPr="00757316">
        <w:rPr>
          <w:rFonts w:ascii="Times New Roman" w:hAnsi="Times New Roman" w:cs="Times New Roman"/>
          <w:sz w:val="21"/>
          <w:szCs w:val="21"/>
        </w:rPr>
        <w:t xml:space="preserve"> 61. </w:t>
      </w:r>
      <w:r w:rsidRPr="00757316">
        <w:rPr>
          <w:rFonts w:ascii="Times New Roman" w:eastAsia="Times New Roman" w:hAnsi="Times New Roman" w:cs="Times New Roman"/>
          <w:sz w:val="21"/>
          <w:szCs w:val="21"/>
        </w:rPr>
        <w:t>to promote</w:t>
      </w:r>
      <w:r w:rsidRPr="00757316">
        <w:rPr>
          <w:rFonts w:ascii="Times New Roman" w:hAnsi="Times New Roman" w:cs="Times New Roman"/>
          <w:sz w:val="21"/>
          <w:szCs w:val="21"/>
        </w:rPr>
        <w:t xml:space="preserve"> 62. </w:t>
      </w:r>
      <w:proofErr w:type="gramStart"/>
      <w:r w:rsidRPr="00757316">
        <w:rPr>
          <w:rFonts w:ascii="Times New Roman" w:eastAsia="Times New Roman" w:hAnsi="Times New Roman" w:cs="Times New Roman"/>
          <w:sz w:val="21"/>
          <w:szCs w:val="21"/>
        </w:rPr>
        <w:t>strategically</w:t>
      </w:r>
      <w:r w:rsidRPr="00757316">
        <w:rPr>
          <w:rFonts w:ascii="Times New Roman" w:hAnsi="Times New Roman" w:cs="Times New Roman"/>
          <w:sz w:val="21"/>
          <w:szCs w:val="21"/>
        </w:rPr>
        <w:t xml:space="preserve">  63</w:t>
      </w:r>
      <w:proofErr w:type="gramEnd"/>
      <w:r w:rsidRPr="00757316">
        <w:rPr>
          <w:rFonts w:ascii="Times New Roman" w:hAnsi="Times New Roman" w:cs="Times New Roman"/>
          <w:sz w:val="21"/>
          <w:szCs w:val="21"/>
        </w:rPr>
        <w:t xml:space="preserve">. </w:t>
      </w:r>
      <w:proofErr w:type="gramStart"/>
      <w:r w:rsidRPr="00757316">
        <w:rPr>
          <w:rFonts w:ascii="Times New Roman" w:eastAsia="Times New Roman" w:hAnsi="Times New Roman" w:cs="Times New Roman"/>
          <w:sz w:val="21"/>
          <w:szCs w:val="21"/>
        </w:rPr>
        <w:t>and</w:t>
      </w:r>
      <w:r w:rsidRPr="00757316">
        <w:rPr>
          <w:rFonts w:ascii="Times New Roman" w:hAnsi="Times New Roman" w:cs="Times New Roman"/>
          <w:sz w:val="21"/>
          <w:szCs w:val="21"/>
        </w:rPr>
        <w:t xml:space="preserve">  64</w:t>
      </w:r>
      <w:proofErr w:type="gramEnd"/>
      <w:r w:rsidRPr="00757316">
        <w:rPr>
          <w:rFonts w:ascii="Times New Roman" w:hAnsi="Times New Roman" w:cs="Times New Roman"/>
          <w:sz w:val="21"/>
          <w:szCs w:val="21"/>
        </w:rPr>
        <w:t xml:space="preserve">. </w:t>
      </w:r>
      <w:proofErr w:type="gramStart"/>
      <w:r w:rsidRPr="00757316">
        <w:rPr>
          <w:rFonts w:ascii="Times New Roman" w:eastAsia="Times New Roman" w:hAnsi="Times New Roman" w:cs="Times New Roman"/>
          <w:sz w:val="21"/>
          <w:szCs w:val="21"/>
        </w:rPr>
        <w:t>to</w:t>
      </w:r>
      <w:r w:rsidRPr="00757316">
        <w:rPr>
          <w:rFonts w:ascii="Times New Roman" w:hAnsi="Times New Roman" w:cs="Times New Roman"/>
          <w:sz w:val="21"/>
          <w:szCs w:val="21"/>
        </w:rPr>
        <w:t xml:space="preserve">  65</w:t>
      </w:r>
      <w:proofErr w:type="gramEnd"/>
      <w:r w:rsidRPr="00757316">
        <w:rPr>
          <w:rFonts w:ascii="Times New Roman" w:hAnsi="Times New Roman" w:cs="Times New Roman"/>
          <w:sz w:val="21"/>
          <w:szCs w:val="21"/>
        </w:rPr>
        <w:t xml:space="preserve">. </w:t>
      </w:r>
      <w:r w:rsidRPr="00757316">
        <w:rPr>
          <w:rFonts w:ascii="Times New Roman" w:eastAsia="Times New Roman" w:hAnsi="Times New Roman" w:cs="Times New Roman"/>
          <w:sz w:val="21"/>
          <w:szCs w:val="21"/>
        </w:rPr>
        <w:t>traders</w:t>
      </w:r>
    </w:p>
    <w:p w14:paraId="69EC56AC"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【导语】本文是一篇说明文。文章介绍了源自福建泉州的国家级非遗泉州木偶戏，其魅力在于表演者用手指拉线操控木偶。泉州政府举办创新设计比赛，旨在推广当地文化，现正面向参赛者开放。</w:t>
      </w:r>
    </w:p>
    <w:p w14:paraId="2AC6054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56</w:t>
      </w:r>
      <w:r w:rsidRPr="00757316">
        <w:rPr>
          <w:rFonts w:ascii="Times New Roman" w:hAnsi="Times New Roman" w:cs="Times New Roman"/>
          <w:sz w:val="21"/>
          <w:szCs w:val="21"/>
        </w:rPr>
        <w:t>题详解】</w:t>
      </w:r>
    </w:p>
    <w:p w14:paraId="09C5A49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考查冠词。句意：泉州木偶戏是一项国家级非物质文化遗产，起源于秦朝时期的福建泉州，其精彩之处在于表演者通过拉线操控木偶的手指技巧。根据句意可知，此处表示</w:t>
      </w:r>
      <w:r w:rsidRPr="00757316">
        <w:rPr>
          <w:rFonts w:ascii="Times New Roman" w:hAnsi="Times New Roman" w:cs="Times New Roman"/>
          <w:sz w:val="21"/>
          <w:szCs w:val="21"/>
        </w:rPr>
        <w:t>“</w:t>
      </w:r>
      <w:r w:rsidRPr="00757316">
        <w:rPr>
          <w:rFonts w:ascii="Times New Roman" w:hAnsi="Times New Roman" w:cs="Times New Roman"/>
          <w:sz w:val="21"/>
          <w:szCs w:val="21"/>
        </w:rPr>
        <w:t>一项国家级非物质文化遗产</w:t>
      </w:r>
      <w:r w:rsidRPr="00757316">
        <w:rPr>
          <w:rFonts w:ascii="Times New Roman" w:hAnsi="Times New Roman" w:cs="Times New Roman"/>
          <w:sz w:val="21"/>
          <w:szCs w:val="21"/>
        </w:rPr>
        <w:t>”</w:t>
      </w:r>
      <w:r w:rsidRPr="00757316">
        <w:rPr>
          <w:rFonts w:ascii="Times New Roman" w:hAnsi="Times New Roman" w:cs="Times New Roman"/>
          <w:sz w:val="21"/>
          <w:szCs w:val="21"/>
        </w:rPr>
        <w:t>，此处表示泛指，且</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national</w:t>
      </w:r>
      <w:r w:rsidRPr="00757316">
        <w:rPr>
          <w:rFonts w:ascii="Times New Roman" w:hAnsi="Times New Roman" w:cs="Times New Roman"/>
          <w:sz w:val="21"/>
          <w:szCs w:val="21"/>
        </w:rPr>
        <w:t>”</w:t>
      </w:r>
      <w:r w:rsidRPr="00757316">
        <w:rPr>
          <w:rFonts w:ascii="Times New Roman" w:hAnsi="Times New Roman" w:cs="Times New Roman"/>
          <w:sz w:val="21"/>
          <w:szCs w:val="21"/>
        </w:rPr>
        <w:t>是以辅音音素开头的单词，所以用不定冠词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w:t>
      </w:r>
      <w:r w:rsidRPr="00757316">
        <w:rPr>
          <w:rFonts w:ascii="Times New Roman" w:hAnsi="Times New Roman" w:cs="Times New Roman"/>
          <w:sz w:val="21"/>
          <w:szCs w:val="21"/>
        </w:rPr>
        <w:t>。</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a</w:t>
      </w:r>
      <w:r w:rsidRPr="00757316">
        <w:rPr>
          <w:rFonts w:ascii="Times New Roman" w:hAnsi="Times New Roman" w:cs="Times New Roman"/>
          <w:sz w:val="21"/>
          <w:szCs w:val="21"/>
        </w:rPr>
        <w:t>。</w:t>
      </w:r>
    </w:p>
    <w:p w14:paraId="7E477A2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57</w:t>
      </w:r>
      <w:r w:rsidRPr="00757316">
        <w:rPr>
          <w:rFonts w:ascii="Times New Roman" w:hAnsi="Times New Roman" w:cs="Times New Roman"/>
          <w:sz w:val="21"/>
          <w:szCs w:val="21"/>
        </w:rPr>
        <w:t>题详解】</w:t>
      </w:r>
    </w:p>
    <w:p w14:paraId="172754A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lastRenderedPageBreak/>
        <w:t>考查动词时态。句意：泉州木偶戏是一项国家级非物质文化遗产，起源于秦朝时期的福建泉州，其精彩之处在于表演者通过拉线操控木偶的手指技巧。设空处是</w:t>
      </w:r>
      <w:r w:rsidRPr="00757316">
        <w:rPr>
          <w:rFonts w:ascii="Times New Roman" w:eastAsia="Times New Roman" w:hAnsi="Times New Roman" w:cs="Times New Roman"/>
          <w:sz w:val="21"/>
          <w:szCs w:val="21"/>
        </w:rPr>
        <w:t>that</w:t>
      </w:r>
      <w:r w:rsidRPr="00757316">
        <w:rPr>
          <w:rFonts w:ascii="Times New Roman" w:hAnsi="Times New Roman" w:cs="Times New Roman"/>
          <w:sz w:val="21"/>
          <w:szCs w:val="21"/>
        </w:rPr>
        <w:t>引导定语从句的谓语动词；根据时间状语</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in the Qin Dynasty</w:t>
      </w:r>
      <w:r w:rsidRPr="00757316">
        <w:rPr>
          <w:rFonts w:ascii="Times New Roman" w:hAnsi="Times New Roman" w:cs="Times New Roman"/>
          <w:sz w:val="21"/>
          <w:szCs w:val="21"/>
        </w:rPr>
        <w:t>”</w:t>
      </w:r>
      <w:r w:rsidRPr="00757316">
        <w:rPr>
          <w:rFonts w:ascii="Times New Roman" w:hAnsi="Times New Roman" w:cs="Times New Roman"/>
          <w:sz w:val="21"/>
          <w:szCs w:val="21"/>
        </w:rPr>
        <w:t>可知，句子描述的是过去的事情，所以用一般过去时，</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originate</w:t>
      </w:r>
      <w:r w:rsidRPr="00757316">
        <w:rPr>
          <w:rFonts w:ascii="Times New Roman" w:hAnsi="Times New Roman" w:cs="Times New Roman"/>
          <w:sz w:val="21"/>
          <w:szCs w:val="21"/>
        </w:rPr>
        <w:t>”</w:t>
      </w:r>
      <w:r w:rsidRPr="00757316">
        <w:rPr>
          <w:rFonts w:ascii="Times New Roman" w:hAnsi="Times New Roman" w:cs="Times New Roman"/>
          <w:sz w:val="21"/>
          <w:szCs w:val="21"/>
        </w:rPr>
        <w:t>的过去式是</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originated</w:t>
      </w:r>
      <w:r w:rsidRPr="00757316">
        <w:rPr>
          <w:rFonts w:ascii="Times New Roman" w:hAnsi="Times New Roman" w:cs="Times New Roman"/>
          <w:sz w:val="21"/>
          <w:szCs w:val="21"/>
        </w:rPr>
        <w:t>”</w:t>
      </w:r>
      <w:r w:rsidRPr="00757316">
        <w:rPr>
          <w:rFonts w:ascii="Times New Roman" w:hAnsi="Times New Roman" w:cs="Times New Roman"/>
          <w:sz w:val="21"/>
          <w:szCs w:val="21"/>
        </w:rPr>
        <w:t>。</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originated</w:t>
      </w:r>
      <w:r w:rsidRPr="00757316">
        <w:rPr>
          <w:rFonts w:ascii="Times New Roman" w:hAnsi="Times New Roman" w:cs="Times New Roman"/>
          <w:sz w:val="21"/>
          <w:szCs w:val="21"/>
        </w:rPr>
        <w:t>。</w:t>
      </w:r>
    </w:p>
    <w:p w14:paraId="5AE7AD5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58</w:t>
      </w:r>
      <w:r w:rsidRPr="00757316">
        <w:rPr>
          <w:rFonts w:ascii="Times New Roman" w:hAnsi="Times New Roman" w:cs="Times New Roman"/>
          <w:sz w:val="21"/>
          <w:szCs w:val="21"/>
        </w:rPr>
        <w:t>题详解】</w:t>
      </w:r>
    </w:p>
    <w:p w14:paraId="04F1A333"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考查定语从句。句意：最近一个展示传统与现代和谐共处的这一历史艺术的例子在北京的中国传统文化博物馆，在那里一位技艺高超的</w:t>
      </w:r>
      <w:proofErr w:type="gramStart"/>
      <w:r w:rsidRPr="00757316">
        <w:rPr>
          <w:rFonts w:ascii="Times New Roman" w:hAnsi="Times New Roman" w:cs="Times New Roman"/>
          <w:sz w:val="21"/>
          <w:szCs w:val="21"/>
        </w:rPr>
        <w:t>木偶师控制</w:t>
      </w:r>
      <w:proofErr w:type="gramEnd"/>
      <w:r w:rsidRPr="00757316">
        <w:rPr>
          <w:rFonts w:ascii="Times New Roman" w:hAnsi="Times New Roman" w:cs="Times New Roman"/>
          <w:sz w:val="21"/>
          <w:szCs w:val="21"/>
        </w:rPr>
        <w:t>着一个设计好的猴子木偶弹吉他，而另一场表演则是一只机器</w:t>
      </w:r>
      <w:proofErr w:type="gramStart"/>
      <w:r w:rsidRPr="00757316">
        <w:rPr>
          <w:rFonts w:ascii="Times New Roman" w:hAnsi="Times New Roman" w:cs="Times New Roman"/>
          <w:sz w:val="21"/>
          <w:szCs w:val="21"/>
        </w:rPr>
        <w:t>狗随着</w:t>
      </w:r>
      <w:proofErr w:type="gramEnd"/>
      <w:r w:rsidRPr="00757316">
        <w:rPr>
          <w:rFonts w:ascii="Times New Roman" w:hAnsi="Times New Roman" w:cs="Times New Roman"/>
          <w:sz w:val="21"/>
          <w:szCs w:val="21"/>
        </w:rPr>
        <w:t>木偶有节奏地跳舞，这引起了观众的阵阵笑声，他们被这种古老艺术与科技的创造性结合所吸引。设空处引导非限制性定语从句，修饰先行词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 xml:space="preserve">the Chinese Traditional Culture Museum </w:t>
      </w:r>
      <w:r w:rsidRPr="00757316">
        <w:rPr>
          <w:rFonts w:ascii="Times New Roman" w:hAnsi="Times New Roman" w:cs="Times New Roman"/>
          <w:sz w:val="21"/>
          <w:szCs w:val="21"/>
        </w:rPr>
        <w:t>”</w:t>
      </w:r>
      <w:r w:rsidRPr="00757316">
        <w:rPr>
          <w:rFonts w:ascii="Times New Roman" w:hAnsi="Times New Roman" w:cs="Times New Roman"/>
          <w:sz w:val="21"/>
          <w:szCs w:val="21"/>
        </w:rPr>
        <w:t>，先行词在从句中作地点状语，所以用关系副词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where</w:t>
      </w:r>
      <w:r w:rsidRPr="00757316">
        <w:rPr>
          <w:rFonts w:ascii="Times New Roman" w:hAnsi="Times New Roman" w:cs="Times New Roman"/>
          <w:sz w:val="21"/>
          <w:szCs w:val="21"/>
        </w:rPr>
        <w:t>”</w:t>
      </w:r>
      <w:r w:rsidRPr="00757316">
        <w:rPr>
          <w:rFonts w:ascii="Times New Roman" w:hAnsi="Times New Roman" w:cs="Times New Roman"/>
          <w:sz w:val="21"/>
          <w:szCs w:val="21"/>
        </w:rPr>
        <w:t>引导定语从句。</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where</w:t>
      </w:r>
      <w:r w:rsidRPr="00757316">
        <w:rPr>
          <w:rFonts w:ascii="Times New Roman" w:hAnsi="Times New Roman" w:cs="Times New Roman"/>
          <w:sz w:val="21"/>
          <w:szCs w:val="21"/>
        </w:rPr>
        <w:t>。</w:t>
      </w:r>
    </w:p>
    <w:p w14:paraId="450E7EA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59</w:t>
      </w:r>
      <w:r w:rsidRPr="00757316">
        <w:rPr>
          <w:rFonts w:ascii="Times New Roman" w:hAnsi="Times New Roman" w:cs="Times New Roman"/>
          <w:sz w:val="21"/>
          <w:szCs w:val="21"/>
        </w:rPr>
        <w:t>题详解】</w:t>
      </w:r>
    </w:p>
    <w:p w14:paraId="581E473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考查非谓语动词。句意：最近一个展示传统与现代和谐共处的这一历史艺术的例子在北京的中国传统文化博物馆，在那里一位技艺高超的</w:t>
      </w:r>
      <w:proofErr w:type="gramStart"/>
      <w:r w:rsidRPr="00757316">
        <w:rPr>
          <w:rFonts w:ascii="Times New Roman" w:hAnsi="Times New Roman" w:cs="Times New Roman"/>
          <w:sz w:val="21"/>
          <w:szCs w:val="21"/>
        </w:rPr>
        <w:t>木偶师控制</w:t>
      </w:r>
      <w:proofErr w:type="gramEnd"/>
      <w:r w:rsidRPr="00757316">
        <w:rPr>
          <w:rFonts w:ascii="Times New Roman" w:hAnsi="Times New Roman" w:cs="Times New Roman"/>
          <w:sz w:val="21"/>
          <w:szCs w:val="21"/>
        </w:rPr>
        <w:t>着一个设计好的猴子木偶弹吉他，而另一场表演则是一只机器</w:t>
      </w:r>
      <w:proofErr w:type="gramStart"/>
      <w:r w:rsidRPr="00757316">
        <w:rPr>
          <w:rFonts w:ascii="Times New Roman" w:hAnsi="Times New Roman" w:cs="Times New Roman"/>
          <w:sz w:val="21"/>
          <w:szCs w:val="21"/>
        </w:rPr>
        <w:t>狗随着</w:t>
      </w:r>
      <w:proofErr w:type="gramEnd"/>
      <w:r w:rsidRPr="00757316">
        <w:rPr>
          <w:rFonts w:ascii="Times New Roman" w:hAnsi="Times New Roman" w:cs="Times New Roman"/>
          <w:sz w:val="21"/>
          <w:szCs w:val="21"/>
        </w:rPr>
        <w:t>木偶有节奏地跳舞，这引起了观众的阵阵笑声，他们被这种古老艺术与科技的创造性结合所吸引。句中</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featured</w:t>
      </w:r>
      <w:r w:rsidRPr="00757316">
        <w:rPr>
          <w:rFonts w:ascii="Times New Roman" w:hAnsi="Times New Roman" w:cs="Times New Roman"/>
          <w:sz w:val="21"/>
          <w:szCs w:val="21"/>
        </w:rPr>
        <w:t>”</w:t>
      </w:r>
      <w:r w:rsidRPr="00757316">
        <w:rPr>
          <w:rFonts w:ascii="Times New Roman" w:hAnsi="Times New Roman" w:cs="Times New Roman"/>
          <w:sz w:val="21"/>
          <w:szCs w:val="21"/>
        </w:rPr>
        <w:t>是谓语动词，设空处使用非谓语动词，其中</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 robot dog</w:t>
      </w:r>
      <w:r w:rsidRPr="00757316">
        <w:rPr>
          <w:rFonts w:ascii="Times New Roman" w:hAnsi="Times New Roman" w:cs="Times New Roman"/>
          <w:sz w:val="21"/>
          <w:szCs w:val="21"/>
        </w:rPr>
        <w:t>”</w:t>
      </w:r>
      <w:r w:rsidRPr="00757316">
        <w:rPr>
          <w:rFonts w:ascii="Times New Roman" w:hAnsi="Times New Roman" w:cs="Times New Roman"/>
          <w:sz w:val="21"/>
          <w:szCs w:val="21"/>
        </w:rPr>
        <w:t>和</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dance</w:t>
      </w:r>
      <w:r w:rsidRPr="00757316">
        <w:rPr>
          <w:rFonts w:ascii="Times New Roman" w:hAnsi="Times New Roman" w:cs="Times New Roman"/>
          <w:sz w:val="21"/>
          <w:szCs w:val="21"/>
        </w:rPr>
        <w:t>”</w:t>
      </w:r>
      <w:r w:rsidRPr="00757316">
        <w:rPr>
          <w:rFonts w:ascii="Times New Roman" w:hAnsi="Times New Roman" w:cs="Times New Roman"/>
          <w:sz w:val="21"/>
          <w:szCs w:val="21"/>
        </w:rPr>
        <w:t>之间是主动关系，所以用现在分词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dancing</w:t>
      </w:r>
      <w:r w:rsidRPr="00757316">
        <w:rPr>
          <w:rFonts w:ascii="Times New Roman" w:hAnsi="Times New Roman" w:cs="Times New Roman"/>
          <w:sz w:val="21"/>
          <w:szCs w:val="21"/>
        </w:rPr>
        <w:t>”</w:t>
      </w:r>
      <w:r w:rsidRPr="00757316">
        <w:rPr>
          <w:rFonts w:ascii="Times New Roman" w:hAnsi="Times New Roman" w:cs="Times New Roman"/>
          <w:sz w:val="21"/>
          <w:szCs w:val="21"/>
        </w:rPr>
        <w:t>作后置定语，修饰</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 robot dog</w:t>
      </w:r>
      <w:r w:rsidRPr="00757316">
        <w:rPr>
          <w:rFonts w:ascii="Times New Roman" w:hAnsi="Times New Roman" w:cs="Times New Roman"/>
          <w:sz w:val="21"/>
          <w:szCs w:val="21"/>
        </w:rPr>
        <w:t>”</w:t>
      </w:r>
      <w:r w:rsidRPr="00757316">
        <w:rPr>
          <w:rFonts w:ascii="Times New Roman" w:hAnsi="Times New Roman" w:cs="Times New Roman"/>
          <w:sz w:val="21"/>
          <w:szCs w:val="21"/>
        </w:rPr>
        <w:t>。</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dancing</w:t>
      </w:r>
      <w:r w:rsidRPr="00757316">
        <w:rPr>
          <w:rFonts w:ascii="Times New Roman" w:hAnsi="Times New Roman" w:cs="Times New Roman"/>
          <w:sz w:val="21"/>
          <w:szCs w:val="21"/>
        </w:rPr>
        <w:t>。</w:t>
      </w:r>
    </w:p>
    <w:p w14:paraId="1C9F657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60</w:t>
      </w:r>
      <w:r w:rsidRPr="00757316">
        <w:rPr>
          <w:rFonts w:ascii="Times New Roman" w:hAnsi="Times New Roman" w:cs="Times New Roman"/>
          <w:sz w:val="21"/>
          <w:szCs w:val="21"/>
        </w:rPr>
        <w:t>题详解】</w:t>
      </w:r>
    </w:p>
    <w:p w14:paraId="2A05826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考查非谓语动词。句意：此次活动标志着由泉州政府发起的创新设计竞赛的开幕，旨在推广该市丰富的文化遗产和地方艺术。句中</w:t>
      </w:r>
      <w:r w:rsidRPr="00757316">
        <w:rPr>
          <w:rFonts w:ascii="Times New Roman" w:eastAsia="Times New Roman" w:hAnsi="Times New Roman" w:cs="Times New Roman"/>
          <w:sz w:val="21"/>
          <w:szCs w:val="21"/>
        </w:rPr>
        <w:t>marked</w:t>
      </w:r>
      <w:r w:rsidRPr="00757316">
        <w:rPr>
          <w:rFonts w:ascii="Times New Roman" w:hAnsi="Times New Roman" w:cs="Times New Roman"/>
          <w:sz w:val="21"/>
          <w:szCs w:val="21"/>
        </w:rPr>
        <w:t>为谓语动词，设空处使用非谓语动词，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an innovative design competition</w:t>
      </w:r>
      <w:r w:rsidRPr="00757316">
        <w:rPr>
          <w:rFonts w:ascii="Times New Roman" w:hAnsi="Times New Roman" w:cs="Times New Roman"/>
          <w:sz w:val="21"/>
          <w:szCs w:val="21"/>
        </w:rPr>
        <w:t>”</w:t>
      </w:r>
      <w:r w:rsidRPr="00757316">
        <w:rPr>
          <w:rFonts w:ascii="Times New Roman" w:hAnsi="Times New Roman" w:cs="Times New Roman"/>
          <w:sz w:val="21"/>
          <w:szCs w:val="21"/>
        </w:rPr>
        <w:t>和</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launch</w:t>
      </w:r>
      <w:r w:rsidRPr="00757316">
        <w:rPr>
          <w:rFonts w:ascii="Times New Roman" w:hAnsi="Times New Roman" w:cs="Times New Roman"/>
          <w:sz w:val="21"/>
          <w:szCs w:val="21"/>
        </w:rPr>
        <w:t>”</w:t>
      </w:r>
      <w:r w:rsidRPr="00757316">
        <w:rPr>
          <w:rFonts w:ascii="Times New Roman" w:hAnsi="Times New Roman" w:cs="Times New Roman"/>
          <w:sz w:val="21"/>
          <w:szCs w:val="21"/>
        </w:rPr>
        <w:t>之间是被动关系，所以用过去分词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launched</w:t>
      </w:r>
      <w:r w:rsidRPr="00757316">
        <w:rPr>
          <w:rFonts w:ascii="Times New Roman" w:hAnsi="Times New Roman" w:cs="Times New Roman"/>
          <w:sz w:val="21"/>
          <w:szCs w:val="21"/>
        </w:rPr>
        <w:t>”</w:t>
      </w:r>
      <w:r w:rsidRPr="00757316">
        <w:rPr>
          <w:rFonts w:ascii="Times New Roman" w:hAnsi="Times New Roman" w:cs="Times New Roman"/>
          <w:sz w:val="21"/>
          <w:szCs w:val="21"/>
        </w:rPr>
        <w:t>作后置定语。</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launched</w:t>
      </w:r>
      <w:r w:rsidRPr="00757316">
        <w:rPr>
          <w:rFonts w:ascii="Times New Roman" w:hAnsi="Times New Roman" w:cs="Times New Roman"/>
          <w:sz w:val="21"/>
          <w:szCs w:val="21"/>
        </w:rPr>
        <w:t>。</w:t>
      </w:r>
    </w:p>
    <w:p w14:paraId="30690F13"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61</w:t>
      </w:r>
      <w:r w:rsidRPr="00757316">
        <w:rPr>
          <w:rFonts w:ascii="Times New Roman" w:hAnsi="Times New Roman" w:cs="Times New Roman"/>
          <w:sz w:val="21"/>
          <w:szCs w:val="21"/>
        </w:rPr>
        <w:t>题详解】</w:t>
      </w:r>
    </w:p>
    <w:p w14:paraId="49741B53"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考查非谓语动词。句意：此次活动标志着由泉州政府发起的创新设计竞赛的开幕，旨在推广该市丰富的文化遗产和地方艺术。</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 xml:space="preserve">aim to do </w:t>
      </w:r>
      <w:proofErr w:type="spellStart"/>
      <w:r w:rsidRPr="00757316">
        <w:rPr>
          <w:rFonts w:ascii="Times New Roman" w:eastAsia="Times New Roman" w:hAnsi="Times New Roman" w:cs="Times New Roman"/>
          <w:sz w:val="21"/>
          <w:szCs w:val="21"/>
        </w:rPr>
        <w:t>sth</w:t>
      </w:r>
      <w:proofErr w:type="spellEnd"/>
      <w:r w:rsidRPr="00757316">
        <w:rPr>
          <w:rFonts w:ascii="Times New Roman" w:eastAsia="Times New Roman" w:hAnsi="Times New Roman" w:cs="Times New Roman"/>
          <w:sz w:val="21"/>
          <w:szCs w:val="21"/>
        </w:rPr>
        <w:t>.</w:t>
      </w:r>
      <w:r w:rsidRPr="00757316">
        <w:rPr>
          <w:rFonts w:ascii="Times New Roman" w:hAnsi="Times New Roman" w:cs="Times New Roman"/>
          <w:sz w:val="21"/>
          <w:szCs w:val="21"/>
        </w:rPr>
        <w:t>”</w:t>
      </w:r>
      <w:r w:rsidRPr="00757316">
        <w:rPr>
          <w:rFonts w:ascii="Times New Roman" w:hAnsi="Times New Roman" w:cs="Times New Roman"/>
          <w:sz w:val="21"/>
          <w:szCs w:val="21"/>
        </w:rPr>
        <w:t>是固定短语，意为</w:t>
      </w:r>
      <w:r w:rsidRPr="00757316">
        <w:rPr>
          <w:rFonts w:ascii="Times New Roman" w:hAnsi="Times New Roman" w:cs="Times New Roman"/>
          <w:sz w:val="21"/>
          <w:szCs w:val="21"/>
        </w:rPr>
        <w:t>“</w:t>
      </w:r>
      <w:r w:rsidRPr="00757316">
        <w:rPr>
          <w:rFonts w:ascii="Times New Roman" w:hAnsi="Times New Roman" w:cs="Times New Roman"/>
          <w:sz w:val="21"/>
          <w:szCs w:val="21"/>
        </w:rPr>
        <w:t>旨在做某事</w:t>
      </w:r>
      <w:r w:rsidRPr="00757316">
        <w:rPr>
          <w:rFonts w:ascii="Times New Roman" w:hAnsi="Times New Roman" w:cs="Times New Roman"/>
          <w:sz w:val="21"/>
          <w:szCs w:val="21"/>
        </w:rPr>
        <w:t>”</w:t>
      </w:r>
      <w:r w:rsidRPr="00757316">
        <w:rPr>
          <w:rFonts w:ascii="Times New Roman" w:hAnsi="Times New Roman" w:cs="Times New Roman"/>
          <w:sz w:val="21"/>
          <w:szCs w:val="21"/>
        </w:rPr>
        <w:t>，所以此处用动词不定式</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to promote</w:t>
      </w:r>
      <w:r w:rsidRPr="00757316">
        <w:rPr>
          <w:rFonts w:ascii="Times New Roman" w:hAnsi="Times New Roman" w:cs="Times New Roman"/>
          <w:sz w:val="21"/>
          <w:szCs w:val="21"/>
        </w:rPr>
        <w:t>”</w:t>
      </w:r>
      <w:r w:rsidRPr="00757316">
        <w:rPr>
          <w:rFonts w:ascii="Times New Roman" w:hAnsi="Times New Roman" w:cs="Times New Roman"/>
          <w:sz w:val="21"/>
          <w:szCs w:val="21"/>
        </w:rPr>
        <w:t>作</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aiming</w:t>
      </w:r>
      <w:r w:rsidRPr="00757316">
        <w:rPr>
          <w:rFonts w:ascii="Times New Roman" w:hAnsi="Times New Roman" w:cs="Times New Roman"/>
          <w:sz w:val="21"/>
          <w:szCs w:val="21"/>
        </w:rPr>
        <w:t>”</w:t>
      </w:r>
      <w:r w:rsidRPr="00757316">
        <w:rPr>
          <w:rFonts w:ascii="Times New Roman" w:hAnsi="Times New Roman" w:cs="Times New Roman"/>
          <w:sz w:val="21"/>
          <w:szCs w:val="21"/>
        </w:rPr>
        <w:t>的宾语。</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to promote</w:t>
      </w:r>
      <w:r w:rsidRPr="00757316">
        <w:rPr>
          <w:rFonts w:ascii="Times New Roman" w:hAnsi="Times New Roman" w:cs="Times New Roman"/>
          <w:sz w:val="21"/>
          <w:szCs w:val="21"/>
        </w:rPr>
        <w:t>。</w:t>
      </w:r>
    </w:p>
    <w:p w14:paraId="06492DA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62</w:t>
      </w:r>
      <w:r w:rsidRPr="00757316">
        <w:rPr>
          <w:rFonts w:ascii="Times New Roman" w:hAnsi="Times New Roman" w:cs="Times New Roman"/>
          <w:sz w:val="21"/>
          <w:szCs w:val="21"/>
        </w:rPr>
        <w:t>题详解】</w:t>
      </w:r>
    </w:p>
    <w:p w14:paraId="4069F64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考查副词。句意：作为海上丝绸之路的重要战略港口，泉州曾是贸易中心，也是来自中国以外的使者和商人的家园。</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important</w:t>
      </w:r>
      <w:r w:rsidRPr="00757316">
        <w:rPr>
          <w:rFonts w:ascii="Times New Roman" w:hAnsi="Times New Roman" w:cs="Times New Roman"/>
          <w:sz w:val="21"/>
          <w:szCs w:val="21"/>
        </w:rPr>
        <w:t>”</w:t>
      </w:r>
      <w:r w:rsidRPr="00757316">
        <w:rPr>
          <w:rFonts w:ascii="Times New Roman" w:hAnsi="Times New Roman" w:cs="Times New Roman"/>
          <w:sz w:val="21"/>
          <w:szCs w:val="21"/>
        </w:rPr>
        <w:t>是形容词，前面要用副词修饰，</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strategic</w:t>
      </w:r>
      <w:r w:rsidRPr="00757316">
        <w:rPr>
          <w:rFonts w:ascii="Times New Roman" w:hAnsi="Times New Roman" w:cs="Times New Roman"/>
          <w:sz w:val="21"/>
          <w:szCs w:val="21"/>
        </w:rPr>
        <w:t>”</w:t>
      </w:r>
      <w:r w:rsidRPr="00757316">
        <w:rPr>
          <w:rFonts w:ascii="Times New Roman" w:hAnsi="Times New Roman" w:cs="Times New Roman"/>
          <w:sz w:val="21"/>
          <w:szCs w:val="21"/>
        </w:rPr>
        <w:t>的副词形式是</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strategically</w:t>
      </w:r>
      <w:r w:rsidRPr="00757316">
        <w:rPr>
          <w:rFonts w:ascii="Times New Roman" w:hAnsi="Times New Roman" w:cs="Times New Roman"/>
          <w:sz w:val="21"/>
          <w:szCs w:val="21"/>
        </w:rPr>
        <w:t>”</w:t>
      </w:r>
      <w:r w:rsidRPr="00757316">
        <w:rPr>
          <w:rFonts w:ascii="Times New Roman" w:hAnsi="Times New Roman" w:cs="Times New Roman"/>
          <w:sz w:val="21"/>
          <w:szCs w:val="21"/>
        </w:rPr>
        <w:t>，意为</w:t>
      </w:r>
      <w:r w:rsidRPr="00757316">
        <w:rPr>
          <w:rFonts w:ascii="Times New Roman" w:hAnsi="Times New Roman" w:cs="Times New Roman"/>
          <w:sz w:val="21"/>
          <w:szCs w:val="21"/>
        </w:rPr>
        <w:t>“</w:t>
      </w:r>
      <w:r w:rsidRPr="00757316">
        <w:rPr>
          <w:rFonts w:ascii="Times New Roman" w:hAnsi="Times New Roman" w:cs="Times New Roman"/>
          <w:sz w:val="21"/>
          <w:szCs w:val="21"/>
        </w:rPr>
        <w:t>战略上地</w:t>
      </w:r>
      <w:r w:rsidRPr="00757316">
        <w:rPr>
          <w:rFonts w:ascii="Times New Roman" w:hAnsi="Times New Roman" w:cs="Times New Roman"/>
          <w:sz w:val="21"/>
          <w:szCs w:val="21"/>
        </w:rPr>
        <w:t>”</w:t>
      </w:r>
      <w:r w:rsidRPr="00757316">
        <w:rPr>
          <w:rFonts w:ascii="Times New Roman" w:hAnsi="Times New Roman" w:cs="Times New Roman"/>
          <w:sz w:val="21"/>
          <w:szCs w:val="21"/>
        </w:rPr>
        <w:t>。</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strategically</w:t>
      </w:r>
      <w:r w:rsidRPr="00757316">
        <w:rPr>
          <w:rFonts w:ascii="Times New Roman" w:hAnsi="Times New Roman" w:cs="Times New Roman"/>
          <w:sz w:val="21"/>
          <w:szCs w:val="21"/>
        </w:rPr>
        <w:t>。</w:t>
      </w:r>
    </w:p>
    <w:p w14:paraId="3C18DC21"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63</w:t>
      </w:r>
      <w:r w:rsidRPr="00757316">
        <w:rPr>
          <w:rFonts w:ascii="Times New Roman" w:hAnsi="Times New Roman" w:cs="Times New Roman"/>
          <w:sz w:val="21"/>
          <w:szCs w:val="21"/>
        </w:rPr>
        <w:t>题详解】</w:t>
      </w:r>
    </w:p>
    <w:p w14:paraId="20C1A087"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考查连词。句意：作为海上丝绸之路的重要战略港口，泉州曾是贸易中心，也是来自中国以外的使者和商人的家园。根据句意可知，</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 center of trade</w:t>
      </w:r>
      <w:r w:rsidRPr="00757316">
        <w:rPr>
          <w:rFonts w:ascii="Times New Roman" w:hAnsi="Times New Roman" w:cs="Times New Roman"/>
          <w:sz w:val="21"/>
          <w:szCs w:val="21"/>
        </w:rPr>
        <w:t>”</w:t>
      </w:r>
      <w:r w:rsidRPr="00757316">
        <w:rPr>
          <w:rFonts w:ascii="Times New Roman" w:hAnsi="Times New Roman" w:cs="Times New Roman"/>
          <w:sz w:val="21"/>
          <w:szCs w:val="21"/>
        </w:rPr>
        <w:t>和</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home to envoys (</w:t>
      </w:r>
      <w:r w:rsidRPr="00757316">
        <w:rPr>
          <w:rFonts w:ascii="Times New Roman" w:hAnsi="Times New Roman" w:cs="Times New Roman"/>
          <w:sz w:val="21"/>
          <w:szCs w:val="21"/>
        </w:rPr>
        <w:t>使者</w:t>
      </w:r>
      <w:r w:rsidRPr="00757316">
        <w:rPr>
          <w:rFonts w:ascii="Times New Roman" w:eastAsia="Times New Roman" w:hAnsi="Times New Roman" w:cs="Times New Roman"/>
          <w:sz w:val="21"/>
          <w:szCs w:val="21"/>
        </w:rPr>
        <w:t>) and business people from outside China</w:t>
      </w:r>
      <w:r w:rsidRPr="00757316">
        <w:rPr>
          <w:rFonts w:ascii="Times New Roman" w:hAnsi="Times New Roman" w:cs="Times New Roman"/>
          <w:sz w:val="21"/>
          <w:szCs w:val="21"/>
        </w:rPr>
        <w:t>”</w:t>
      </w:r>
      <w:r w:rsidRPr="00757316">
        <w:rPr>
          <w:rFonts w:ascii="Times New Roman" w:hAnsi="Times New Roman" w:cs="Times New Roman"/>
          <w:sz w:val="21"/>
          <w:szCs w:val="21"/>
        </w:rPr>
        <w:t>之间是并列关系，所以用连词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and</w:t>
      </w:r>
      <w:r w:rsidRPr="00757316">
        <w:rPr>
          <w:rFonts w:ascii="Times New Roman" w:hAnsi="Times New Roman" w:cs="Times New Roman"/>
          <w:sz w:val="21"/>
          <w:szCs w:val="21"/>
        </w:rPr>
        <w:t>”</w:t>
      </w:r>
      <w:r w:rsidRPr="00757316">
        <w:rPr>
          <w:rFonts w:ascii="Times New Roman" w:hAnsi="Times New Roman" w:cs="Times New Roman"/>
          <w:sz w:val="21"/>
          <w:szCs w:val="21"/>
        </w:rPr>
        <w:t>连接。</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and</w:t>
      </w:r>
      <w:r w:rsidRPr="00757316">
        <w:rPr>
          <w:rFonts w:ascii="Times New Roman" w:hAnsi="Times New Roman" w:cs="Times New Roman"/>
          <w:sz w:val="21"/>
          <w:szCs w:val="21"/>
        </w:rPr>
        <w:t>。</w:t>
      </w:r>
    </w:p>
    <w:p w14:paraId="3F3819E8"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64</w:t>
      </w:r>
      <w:r w:rsidRPr="00757316">
        <w:rPr>
          <w:rFonts w:ascii="Times New Roman" w:hAnsi="Times New Roman" w:cs="Times New Roman"/>
          <w:sz w:val="21"/>
          <w:szCs w:val="21"/>
        </w:rPr>
        <w:t>题详解】</w:t>
      </w:r>
    </w:p>
    <w:p w14:paraId="6646C25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考查介词。句意：此次竞赛名为</w:t>
      </w:r>
      <w:r w:rsidRPr="00757316">
        <w:rPr>
          <w:rFonts w:ascii="Times New Roman" w:hAnsi="Times New Roman" w:cs="Times New Roman"/>
          <w:sz w:val="21"/>
          <w:szCs w:val="21"/>
        </w:rPr>
        <w:t>“</w:t>
      </w:r>
      <w:r w:rsidRPr="00757316">
        <w:rPr>
          <w:rFonts w:ascii="Times New Roman" w:hAnsi="Times New Roman" w:cs="Times New Roman"/>
          <w:sz w:val="21"/>
          <w:szCs w:val="21"/>
        </w:rPr>
        <w:t>包容的刺桐城，丝绸之路的想象与共同未来</w:t>
      </w:r>
      <w:r w:rsidRPr="00757316">
        <w:rPr>
          <w:rFonts w:ascii="Times New Roman" w:hAnsi="Times New Roman" w:cs="Times New Roman"/>
          <w:sz w:val="21"/>
          <w:szCs w:val="21"/>
        </w:rPr>
        <w:t>”</w:t>
      </w:r>
      <w:r w:rsidRPr="00757316">
        <w:rPr>
          <w:rFonts w:ascii="Times New Roman" w:hAnsi="Times New Roman" w:cs="Times New Roman"/>
          <w:sz w:val="21"/>
          <w:szCs w:val="21"/>
        </w:rPr>
        <w:t>，现已向参赛者开放，旨在激发由泉州独特历史和地方文化启发的创造力。</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be open to sb.</w:t>
      </w:r>
      <w:r w:rsidRPr="00757316">
        <w:rPr>
          <w:rFonts w:ascii="Times New Roman" w:hAnsi="Times New Roman" w:cs="Times New Roman"/>
          <w:sz w:val="21"/>
          <w:szCs w:val="21"/>
        </w:rPr>
        <w:t>”</w:t>
      </w:r>
      <w:r w:rsidRPr="00757316">
        <w:rPr>
          <w:rFonts w:ascii="Times New Roman" w:hAnsi="Times New Roman" w:cs="Times New Roman"/>
          <w:sz w:val="21"/>
          <w:szCs w:val="21"/>
        </w:rPr>
        <w:t>是固定短语，意为</w:t>
      </w:r>
      <w:r w:rsidRPr="00757316">
        <w:rPr>
          <w:rFonts w:ascii="Times New Roman" w:hAnsi="Times New Roman" w:cs="Times New Roman"/>
          <w:sz w:val="21"/>
          <w:szCs w:val="21"/>
        </w:rPr>
        <w:t>“</w:t>
      </w:r>
      <w:r w:rsidRPr="00757316">
        <w:rPr>
          <w:rFonts w:ascii="Times New Roman" w:hAnsi="Times New Roman" w:cs="Times New Roman"/>
          <w:sz w:val="21"/>
          <w:szCs w:val="21"/>
        </w:rPr>
        <w:t>对某人开放</w:t>
      </w:r>
      <w:r w:rsidRPr="00757316">
        <w:rPr>
          <w:rFonts w:ascii="Times New Roman" w:hAnsi="Times New Roman" w:cs="Times New Roman"/>
          <w:sz w:val="21"/>
          <w:szCs w:val="21"/>
        </w:rPr>
        <w:t>”</w:t>
      </w:r>
      <w:r w:rsidRPr="00757316">
        <w:rPr>
          <w:rFonts w:ascii="Times New Roman" w:hAnsi="Times New Roman" w:cs="Times New Roman"/>
          <w:sz w:val="21"/>
          <w:szCs w:val="21"/>
        </w:rPr>
        <w:t>，所以此处用介词</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to</w:t>
      </w:r>
      <w:r w:rsidRPr="00757316">
        <w:rPr>
          <w:rFonts w:ascii="Times New Roman" w:hAnsi="Times New Roman" w:cs="Times New Roman"/>
          <w:sz w:val="21"/>
          <w:szCs w:val="21"/>
        </w:rPr>
        <w:t>”</w:t>
      </w:r>
      <w:r w:rsidRPr="00757316">
        <w:rPr>
          <w:rFonts w:ascii="Times New Roman" w:hAnsi="Times New Roman" w:cs="Times New Roman"/>
          <w:sz w:val="21"/>
          <w:szCs w:val="21"/>
        </w:rPr>
        <w:t>。</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to</w:t>
      </w:r>
      <w:r w:rsidRPr="00757316">
        <w:rPr>
          <w:rFonts w:ascii="Times New Roman" w:hAnsi="Times New Roman" w:cs="Times New Roman"/>
          <w:sz w:val="21"/>
          <w:szCs w:val="21"/>
        </w:rPr>
        <w:t>。</w:t>
      </w:r>
    </w:p>
    <w:p w14:paraId="439A03A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65</w:t>
      </w:r>
      <w:r w:rsidRPr="00757316">
        <w:rPr>
          <w:rFonts w:ascii="Times New Roman" w:hAnsi="Times New Roman" w:cs="Times New Roman"/>
          <w:sz w:val="21"/>
          <w:szCs w:val="21"/>
        </w:rPr>
        <w:t>题详解】</w:t>
      </w:r>
    </w:p>
    <w:p w14:paraId="068C0B0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考查名词复数。句意：</w:t>
      </w:r>
      <w:proofErr w:type="gramStart"/>
      <w:r w:rsidRPr="00757316">
        <w:rPr>
          <w:rFonts w:ascii="Times New Roman" w:hAnsi="Times New Roman" w:cs="Times New Roman"/>
          <w:sz w:val="21"/>
          <w:szCs w:val="21"/>
        </w:rPr>
        <w:t>刺</w:t>
      </w:r>
      <w:proofErr w:type="gramEnd"/>
      <w:r w:rsidRPr="00757316">
        <w:rPr>
          <w:rFonts w:ascii="Times New Roman" w:hAnsi="Times New Roman" w:cs="Times New Roman"/>
          <w:sz w:val="21"/>
          <w:szCs w:val="21"/>
        </w:rPr>
        <w:t>桐城是古代外国商人对泉州的称呼。</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trader</w:t>
      </w:r>
      <w:r w:rsidRPr="00757316">
        <w:rPr>
          <w:rFonts w:ascii="Times New Roman" w:hAnsi="Times New Roman" w:cs="Times New Roman"/>
          <w:sz w:val="21"/>
          <w:szCs w:val="21"/>
        </w:rPr>
        <w:t>”</w:t>
      </w:r>
      <w:r w:rsidRPr="00757316">
        <w:rPr>
          <w:rFonts w:ascii="Times New Roman" w:hAnsi="Times New Roman" w:cs="Times New Roman"/>
          <w:sz w:val="21"/>
          <w:szCs w:val="21"/>
        </w:rPr>
        <w:t>意为</w:t>
      </w:r>
      <w:r w:rsidRPr="00757316">
        <w:rPr>
          <w:rFonts w:ascii="Times New Roman" w:hAnsi="Times New Roman" w:cs="Times New Roman"/>
          <w:sz w:val="21"/>
          <w:szCs w:val="21"/>
        </w:rPr>
        <w:t>“</w:t>
      </w:r>
      <w:r w:rsidRPr="00757316">
        <w:rPr>
          <w:rFonts w:ascii="Times New Roman" w:hAnsi="Times New Roman" w:cs="Times New Roman"/>
          <w:sz w:val="21"/>
          <w:szCs w:val="21"/>
        </w:rPr>
        <w:t>商人</w:t>
      </w:r>
      <w:r w:rsidRPr="00757316">
        <w:rPr>
          <w:rFonts w:ascii="Times New Roman" w:hAnsi="Times New Roman" w:cs="Times New Roman"/>
          <w:sz w:val="21"/>
          <w:szCs w:val="21"/>
        </w:rPr>
        <w:t>”</w:t>
      </w:r>
      <w:r w:rsidRPr="00757316">
        <w:rPr>
          <w:rFonts w:ascii="Times New Roman" w:hAnsi="Times New Roman" w:cs="Times New Roman"/>
          <w:sz w:val="21"/>
          <w:szCs w:val="21"/>
        </w:rPr>
        <w:t>，是可数名词，此处表示泛指，且没有冠词修饰，所以用复数形式</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traders</w:t>
      </w:r>
      <w:r w:rsidRPr="00757316">
        <w:rPr>
          <w:rFonts w:ascii="Times New Roman" w:hAnsi="Times New Roman" w:cs="Times New Roman"/>
          <w:sz w:val="21"/>
          <w:szCs w:val="21"/>
        </w:rPr>
        <w:t>”</w:t>
      </w:r>
      <w:r w:rsidRPr="00757316">
        <w:rPr>
          <w:rFonts w:ascii="Times New Roman" w:hAnsi="Times New Roman" w:cs="Times New Roman"/>
          <w:sz w:val="21"/>
          <w:szCs w:val="21"/>
        </w:rPr>
        <w:t>。</w:t>
      </w:r>
      <w:proofErr w:type="gramStart"/>
      <w:r w:rsidRPr="00757316">
        <w:rPr>
          <w:rFonts w:ascii="Times New Roman" w:hAnsi="Times New Roman" w:cs="Times New Roman"/>
          <w:sz w:val="21"/>
          <w:szCs w:val="21"/>
        </w:rPr>
        <w:t>故填</w:t>
      </w:r>
      <w:proofErr w:type="gramEnd"/>
      <w:r w:rsidRPr="00757316">
        <w:rPr>
          <w:rFonts w:ascii="Times New Roman" w:eastAsia="Times New Roman" w:hAnsi="Times New Roman" w:cs="Times New Roman"/>
          <w:sz w:val="21"/>
          <w:szCs w:val="21"/>
        </w:rPr>
        <w:t>traders</w:t>
      </w:r>
      <w:r w:rsidRPr="00757316">
        <w:rPr>
          <w:rFonts w:ascii="Times New Roman" w:hAnsi="Times New Roman" w:cs="Times New Roman"/>
          <w:sz w:val="21"/>
          <w:szCs w:val="21"/>
        </w:rPr>
        <w:t>。</w:t>
      </w:r>
    </w:p>
    <w:p w14:paraId="458F8C5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b/>
          <w:sz w:val="21"/>
          <w:szCs w:val="21"/>
        </w:rPr>
        <w:t>第四部分</w:t>
      </w:r>
      <w:r w:rsidRPr="00757316">
        <w:rPr>
          <w:rFonts w:ascii="Times New Roman" w:eastAsia="Times New Roman" w:hAnsi="Times New Roman" w:cs="Times New Roman"/>
          <w:b/>
          <w:sz w:val="21"/>
          <w:szCs w:val="21"/>
        </w:rPr>
        <w:t xml:space="preserve">  </w:t>
      </w:r>
      <w:r w:rsidRPr="00757316">
        <w:rPr>
          <w:rFonts w:ascii="Times New Roman" w:hAnsi="Times New Roman" w:cs="Times New Roman"/>
          <w:b/>
          <w:sz w:val="21"/>
          <w:szCs w:val="21"/>
        </w:rPr>
        <w:t>写作</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共两节，满分</w:t>
      </w:r>
      <w:r w:rsidRPr="00757316">
        <w:rPr>
          <w:rFonts w:ascii="Times New Roman" w:eastAsia="Times New Roman" w:hAnsi="Times New Roman" w:cs="Times New Roman"/>
          <w:b/>
          <w:sz w:val="21"/>
          <w:szCs w:val="21"/>
        </w:rPr>
        <w:t>40</w:t>
      </w:r>
      <w:r w:rsidRPr="00757316">
        <w:rPr>
          <w:rFonts w:ascii="Times New Roman" w:hAnsi="Times New Roman" w:cs="Times New Roman"/>
          <w:b/>
          <w:sz w:val="21"/>
          <w:szCs w:val="21"/>
        </w:rPr>
        <w:t>分</w:t>
      </w:r>
      <w:r w:rsidRPr="00757316">
        <w:rPr>
          <w:rFonts w:ascii="Times New Roman" w:eastAsia="Times New Roman" w:hAnsi="Times New Roman" w:cs="Times New Roman"/>
          <w:b/>
          <w:sz w:val="21"/>
          <w:szCs w:val="21"/>
        </w:rPr>
        <w:t>)</w:t>
      </w:r>
    </w:p>
    <w:p w14:paraId="2F08CBE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b/>
          <w:sz w:val="21"/>
          <w:szCs w:val="21"/>
        </w:rPr>
        <w:t>第一节</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满分</w:t>
      </w:r>
      <w:r w:rsidRPr="00757316">
        <w:rPr>
          <w:rFonts w:ascii="Times New Roman" w:eastAsia="Times New Roman" w:hAnsi="Times New Roman" w:cs="Times New Roman"/>
          <w:b/>
          <w:sz w:val="21"/>
          <w:szCs w:val="21"/>
        </w:rPr>
        <w:t>15</w:t>
      </w:r>
      <w:r w:rsidRPr="00757316">
        <w:rPr>
          <w:rFonts w:ascii="Times New Roman" w:hAnsi="Times New Roman" w:cs="Times New Roman"/>
          <w:b/>
          <w:sz w:val="21"/>
          <w:szCs w:val="21"/>
        </w:rPr>
        <w:t>分</w:t>
      </w:r>
      <w:r w:rsidRPr="00757316">
        <w:rPr>
          <w:rFonts w:ascii="Times New Roman" w:eastAsia="Times New Roman" w:hAnsi="Times New Roman" w:cs="Times New Roman"/>
          <w:b/>
          <w:sz w:val="21"/>
          <w:szCs w:val="21"/>
        </w:rPr>
        <w:t>)</w:t>
      </w:r>
    </w:p>
    <w:p w14:paraId="022D8919" w14:textId="4056669D"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Dear Ms. Wang,</w:t>
      </w:r>
    </w:p>
    <w:p w14:paraId="27F140B3" w14:textId="77777777" w:rsidR="00757316" w:rsidRPr="00757316" w:rsidRDefault="00757316" w:rsidP="00757316">
      <w:pPr>
        <w:adjustRightInd w:val="0"/>
        <w:snapToGrid w:val="0"/>
        <w:spacing w:after="0" w:line="240" w:lineRule="auto"/>
        <w:ind w:firstLine="420"/>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I’m Li Hua, a student from Class 3, Grade 2 in Dorm 402. I’m writing to formally request/ apply for a dormitory change. </w:t>
      </w:r>
    </w:p>
    <w:p w14:paraId="6D4BEAD8" w14:textId="77777777" w:rsidR="00757316" w:rsidRPr="00757316" w:rsidRDefault="00757316" w:rsidP="00757316">
      <w:pPr>
        <w:adjustRightInd w:val="0"/>
        <w:snapToGrid w:val="0"/>
        <w:spacing w:after="0" w:line="240" w:lineRule="auto"/>
        <w:ind w:firstLine="420"/>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My roommate often stays up late playing games loudly, which severely disrupts my sleep. Consequently, I feel exhausted in class and struggle to focus on my studies. Despite repeated attempts to communicate with him, the situation has shown no improvement. </w:t>
      </w:r>
    </w:p>
    <w:p w14:paraId="147D4CD1" w14:textId="77777777" w:rsidR="00757316" w:rsidRPr="00757316" w:rsidRDefault="00757316" w:rsidP="00757316">
      <w:pPr>
        <w:adjustRightInd w:val="0"/>
        <w:snapToGrid w:val="0"/>
        <w:spacing w:after="0" w:line="240" w:lineRule="auto"/>
        <w:ind w:firstLine="420"/>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 xml:space="preserve">I would be deeply grateful if you could help me find a more suitable dorm. Looking forward to your reply. </w:t>
      </w:r>
    </w:p>
    <w:p w14:paraId="521A92A3" w14:textId="4DAB6489" w:rsidR="00757316" w:rsidRPr="00757316" w:rsidRDefault="00757316" w:rsidP="00757316">
      <w:pPr>
        <w:adjustRightInd w:val="0"/>
        <w:snapToGrid w:val="0"/>
        <w:spacing w:after="0" w:line="240" w:lineRule="auto"/>
        <w:jc w:val="right"/>
        <w:textAlignment w:val="center"/>
        <w:rPr>
          <w:rFonts w:ascii="Times New Roman" w:hAnsi="Times New Roman" w:cs="Times New Roman"/>
          <w:sz w:val="21"/>
          <w:szCs w:val="21"/>
        </w:rPr>
      </w:pPr>
      <w:r w:rsidRPr="00757316">
        <w:rPr>
          <w:rFonts w:ascii="Times New Roman" w:eastAsia="Times New Roman" w:hAnsi="Times New Roman" w:cs="Times New Roman"/>
          <w:sz w:val="21"/>
          <w:szCs w:val="21"/>
        </w:rPr>
        <w:t>Yours, Li Hua</w:t>
      </w:r>
    </w:p>
    <w:p w14:paraId="022F1EB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【导语】本篇书面表达属于应用文。要求考生给宿管老师写一封邮件，申请调换宿舍，说明申请原因，并表达感谢与期待。</w:t>
      </w:r>
    </w:p>
    <w:p w14:paraId="64BB30C5"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【详解】</w:t>
      </w:r>
      <w:r w:rsidRPr="00757316">
        <w:rPr>
          <w:rFonts w:ascii="Times New Roman" w:hAnsi="Times New Roman" w:cs="Times New Roman"/>
          <w:sz w:val="21"/>
          <w:szCs w:val="21"/>
        </w:rPr>
        <w:t>1.</w:t>
      </w:r>
      <w:r w:rsidRPr="00757316">
        <w:rPr>
          <w:rFonts w:ascii="Times New Roman" w:hAnsi="Times New Roman" w:cs="Times New Roman"/>
          <w:sz w:val="21"/>
          <w:szCs w:val="21"/>
        </w:rPr>
        <w:t>词汇积累</w:t>
      </w:r>
      <w:r w:rsidRPr="00757316">
        <w:rPr>
          <w:rFonts w:ascii="Times New Roman" w:hAnsi="Times New Roman" w:cs="Times New Roman"/>
          <w:sz w:val="21"/>
          <w:szCs w:val="21"/>
        </w:rPr>
        <w:t xml:space="preserve"> </w:t>
      </w:r>
    </w:p>
    <w:p w14:paraId="7C4AD5EC"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严重地：</w:t>
      </w:r>
      <w:r w:rsidRPr="00757316">
        <w:rPr>
          <w:rFonts w:ascii="Times New Roman" w:hAnsi="Times New Roman" w:cs="Times New Roman"/>
          <w:sz w:val="21"/>
          <w:szCs w:val="21"/>
        </w:rPr>
        <w:t>severely → seriously</w:t>
      </w:r>
    </w:p>
    <w:p w14:paraId="5DFDC63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扰乱：</w:t>
      </w:r>
      <w:r w:rsidRPr="00757316">
        <w:rPr>
          <w:rFonts w:ascii="Times New Roman" w:hAnsi="Times New Roman" w:cs="Times New Roman"/>
          <w:sz w:val="21"/>
          <w:szCs w:val="21"/>
        </w:rPr>
        <w:t>disrupt → disturb</w:t>
      </w:r>
    </w:p>
    <w:p w14:paraId="6BA9A25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专注于：</w:t>
      </w:r>
      <w:r w:rsidRPr="00757316">
        <w:rPr>
          <w:rFonts w:ascii="Times New Roman" w:hAnsi="Times New Roman" w:cs="Times New Roman"/>
          <w:sz w:val="21"/>
          <w:szCs w:val="21"/>
        </w:rPr>
        <w:t>focus on → concentrate on</w:t>
      </w:r>
    </w:p>
    <w:p w14:paraId="65C4C6B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感激的：</w:t>
      </w:r>
      <w:r w:rsidRPr="00757316">
        <w:rPr>
          <w:rFonts w:ascii="Times New Roman" w:hAnsi="Times New Roman" w:cs="Times New Roman"/>
          <w:sz w:val="21"/>
          <w:szCs w:val="21"/>
        </w:rPr>
        <w:t>grateful → appreciative</w:t>
      </w:r>
    </w:p>
    <w:p w14:paraId="4907DA1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lastRenderedPageBreak/>
        <w:t>2.</w:t>
      </w:r>
      <w:r w:rsidRPr="00757316">
        <w:rPr>
          <w:rFonts w:ascii="Times New Roman" w:hAnsi="Times New Roman" w:cs="Times New Roman"/>
          <w:sz w:val="21"/>
          <w:szCs w:val="21"/>
        </w:rPr>
        <w:t>句式拓展</w:t>
      </w:r>
      <w:r w:rsidRPr="00757316">
        <w:rPr>
          <w:rFonts w:ascii="Times New Roman" w:hAnsi="Times New Roman" w:cs="Times New Roman"/>
          <w:sz w:val="21"/>
          <w:szCs w:val="21"/>
        </w:rPr>
        <w:t xml:space="preserve"> </w:t>
      </w:r>
    </w:p>
    <w:p w14:paraId="4D471B2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简单句变复合句</w:t>
      </w:r>
      <w:r w:rsidRPr="00757316">
        <w:rPr>
          <w:rFonts w:ascii="Times New Roman" w:hAnsi="Times New Roman" w:cs="Times New Roman"/>
          <w:sz w:val="21"/>
          <w:szCs w:val="21"/>
        </w:rPr>
        <w:t xml:space="preserve"> </w:t>
      </w:r>
    </w:p>
    <w:p w14:paraId="3BEA26E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原句：</w:t>
      </w:r>
      <w:r w:rsidRPr="00757316">
        <w:rPr>
          <w:rFonts w:ascii="Times New Roman" w:eastAsia="Times New Roman" w:hAnsi="Times New Roman" w:cs="Times New Roman"/>
          <w:sz w:val="21"/>
          <w:szCs w:val="21"/>
        </w:rPr>
        <w:t>Despite repeated attempts to communicate with him, the situation has shown no improvement.</w:t>
      </w:r>
    </w:p>
    <w:p w14:paraId="20E31D13"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拓展句：</w:t>
      </w:r>
      <w:r w:rsidRPr="00757316">
        <w:rPr>
          <w:rFonts w:ascii="Times New Roman" w:hAnsi="Times New Roman" w:cs="Times New Roman"/>
          <w:sz w:val="21"/>
          <w:szCs w:val="21"/>
        </w:rPr>
        <w:t>Although I have made repeated attempts to communicate with him, the situation has shown no improvement.</w:t>
      </w:r>
    </w:p>
    <w:p w14:paraId="43DF1B5F"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【点睛】【高分句型</w:t>
      </w:r>
      <w:r w:rsidRPr="00757316">
        <w:rPr>
          <w:rFonts w:ascii="Times New Roman" w:hAnsi="Times New Roman" w:cs="Times New Roman"/>
          <w:sz w:val="21"/>
          <w:szCs w:val="21"/>
        </w:rPr>
        <w:t>1</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My roommate often stays up late playing games loudly, which severely disrupts my sleep.(</w:t>
      </w:r>
      <w:r w:rsidRPr="00757316">
        <w:rPr>
          <w:rFonts w:ascii="Times New Roman" w:hAnsi="Times New Roman" w:cs="Times New Roman"/>
          <w:sz w:val="21"/>
          <w:szCs w:val="21"/>
        </w:rPr>
        <w:t>运用了</w:t>
      </w:r>
      <w:r w:rsidRPr="00757316">
        <w:rPr>
          <w:rFonts w:ascii="Times New Roman" w:eastAsia="Times New Roman" w:hAnsi="Times New Roman" w:cs="Times New Roman"/>
          <w:sz w:val="21"/>
          <w:szCs w:val="21"/>
        </w:rPr>
        <w:t>which</w:t>
      </w:r>
      <w:r w:rsidRPr="00757316">
        <w:rPr>
          <w:rFonts w:ascii="Times New Roman" w:hAnsi="Times New Roman" w:cs="Times New Roman"/>
          <w:sz w:val="21"/>
          <w:szCs w:val="21"/>
        </w:rPr>
        <w:t>引导的定语从句</w:t>
      </w:r>
      <w:r w:rsidRPr="00757316">
        <w:rPr>
          <w:rFonts w:ascii="Times New Roman" w:eastAsia="Times New Roman" w:hAnsi="Times New Roman" w:cs="Times New Roman"/>
          <w:sz w:val="21"/>
          <w:szCs w:val="21"/>
        </w:rPr>
        <w:t>)</w:t>
      </w:r>
    </w:p>
    <w:p w14:paraId="6129F19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【高分句型</w:t>
      </w:r>
      <w:r w:rsidRPr="00757316">
        <w:rPr>
          <w:rFonts w:ascii="Times New Roman" w:hAnsi="Times New Roman" w:cs="Times New Roman"/>
          <w:sz w:val="21"/>
          <w:szCs w:val="21"/>
        </w:rPr>
        <w:t>2</w:t>
      </w:r>
      <w:r w:rsidRPr="00757316">
        <w:rPr>
          <w:rFonts w:ascii="Times New Roman" w:hAnsi="Times New Roman" w:cs="Times New Roman"/>
          <w:sz w:val="21"/>
          <w:szCs w:val="21"/>
        </w:rPr>
        <w:t>】</w:t>
      </w:r>
      <w:r w:rsidRPr="00757316">
        <w:rPr>
          <w:rFonts w:ascii="Times New Roman" w:eastAsia="Times New Roman" w:hAnsi="Times New Roman" w:cs="Times New Roman"/>
          <w:sz w:val="21"/>
          <w:szCs w:val="21"/>
        </w:rPr>
        <w:t>I would be deeply grateful if you could help me find a more suitable dorm. (</w:t>
      </w:r>
      <w:r w:rsidRPr="00757316">
        <w:rPr>
          <w:rFonts w:ascii="Times New Roman" w:hAnsi="Times New Roman" w:cs="Times New Roman"/>
          <w:sz w:val="21"/>
          <w:szCs w:val="21"/>
        </w:rPr>
        <w:t>运用了</w:t>
      </w:r>
      <w:r w:rsidRPr="00757316">
        <w:rPr>
          <w:rFonts w:ascii="Times New Roman" w:eastAsia="Times New Roman" w:hAnsi="Times New Roman" w:cs="Times New Roman"/>
          <w:sz w:val="21"/>
          <w:szCs w:val="21"/>
        </w:rPr>
        <w:t>if</w:t>
      </w:r>
      <w:r w:rsidRPr="00757316">
        <w:rPr>
          <w:rFonts w:ascii="Times New Roman" w:hAnsi="Times New Roman" w:cs="Times New Roman"/>
          <w:sz w:val="21"/>
          <w:szCs w:val="21"/>
        </w:rPr>
        <w:t>引导的状语从句</w:t>
      </w:r>
      <w:r w:rsidRPr="00757316">
        <w:rPr>
          <w:rFonts w:ascii="Times New Roman" w:eastAsia="Times New Roman" w:hAnsi="Times New Roman" w:cs="Times New Roman"/>
          <w:sz w:val="21"/>
          <w:szCs w:val="21"/>
        </w:rPr>
        <w:t>)</w:t>
      </w:r>
    </w:p>
    <w:p w14:paraId="21250A4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b/>
          <w:sz w:val="21"/>
          <w:szCs w:val="21"/>
        </w:rPr>
        <w:t>第二节</w:t>
      </w:r>
      <w:r w:rsidRPr="00757316">
        <w:rPr>
          <w:rFonts w:ascii="Times New Roman" w:eastAsia="Times New Roman" w:hAnsi="Times New Roman" w:cs="Times New Roman"/>
          <w:b/>
          <w:sz w:val="21"/>
          <w:szCs w:val="21"/>
        </w:rPr>
        <w:t>(</w:t>
      </w:r>
      <w:r w:rsidRPr="00757316">
        <w:rPr>
          <w:rFonts w:ascii="Times New Roman" w:hAnsi="Times New Roman" w:cs="Times New Roman"/>
          <w:b/>
          <w:sz w:val="21"/>
          <w:szCs w:val="21"/>
        </w:rPr>
        <w:t>满分</w:t>
      </w:r>
      <w:r w:rsidRPr="00757316">
        <w:rPr>
          <w:rFonts w:ascii="Times New Roman" w:eastAsia="Times New Roman" w:hAnsi="Times New Roman" w:cs="Times New Roman"/>
          <w:b/>
          <w:sz w:val="21"/>
          <w:szCs w:val="21"/>
        </w:rPr>
        <w:t>25</w:t>
      </w:r>
      <w:r w:rsidRPr="00757316">
        <w:rPr>
          <w:rFonts w:ascii="Times New Roman" w:hAnsi="Times New Roman" w:cs="Times New Roman"/>
          <w:b/>
          <w:sz w:val="21"/>
          <w:szCs w:val="21"/>
        </w:rPr>
        <w:t>分</w:t>
      </w:r>
      <w:r w:rsidRPr="00757316">
        <w:rPr>
          <w:rFonts w:ascii="Times New Roman" w:eastAsia="Times New Roman" w:hAnsi="Times New Roman" w:cs="Times New Roman"/>
          <w:b/>
          <w:sz w:val="21"/>
          <w:szCs w:val="21"/>
        </w:rPr>
        <w:t>)</w:t>
      </w:r>
    </w:p>
    <w:p w14:paraId="3C31DAA7" w14:textId="77777777" w:rsidR="0091538B" w:rsidRDefault="00757316" w:rsidP="0091538B">
      <w:pPr>
        <w:adjustRightInd w:val="0"/>
        <w:snapToGrid w:val="0"/>
        <w:spacing w:after="0" w:line="240" w:lineRule="auto"/>
        <w:ind w:firstLineChars="200" w:firstLine="422"/>
        <w:textAlignment w:val="center"/>
        <w:rPr>
          <w:rFonts w:ascii="Times New Roman" w:hAnsi="Times New Roman" w:cs="Times New Roman"/>
          <w:sz w:val="21"/>
          <w:szCs w:val="21"/>
        </w:rPr>
      </w:pPr>
      <w:r w:rsidRPr="00757316">
        <w:rPr>
          <w:rFonts w:ascii="Times New Roman" w:eastAsia="Times New Roman" w:hAnsi="Times New Roman" w:cs="Times New Roman"/>
          <w:b/>
          <w:i/>
          <w:sz w:val="21"/>
          <w:szCs w:val="21"/>
        </w:rPr>
        <w:t>Paragraph 1: I opened my mouth, but no sound came out at first.</w:t>
      </w:r>
      <w:r w:rsidRPr="00757316">
        <w:rPr>
          <w:rFonts w:ascii="Times New Roman" w:eastAsia="Times New Roman" w:hAnsi="Times New Roman" w:cs="Times New Roman"/>
          <w:sz w:val="21"/>
          <w:szCs w:val="21"/>
        </w:rPr>
        <w:t xml:space="preserve"> My mind went completely blank, the fear of failure flooding over me. Just as panic was about to consume me, the rich, familiar melody of Beethoven’s </w:t>
      </w:r>
      <w:proofErr w:type="spellStart"/>
      <w:r w:rsidRPr="00757316">
        <w:rPr>
          <w:rFonts w:ascii="Times New Roman" w:eastAsia="Times New Roman" w:hAnsi="Times New Roman" w:cs="Times New Roman"/>
          <w:sz w:val="21"/>
          <w:szCs w:val="21"/>
        </w:rPr>
        <w:t>Beethoven’s</w:t>
      </w:r>
      <w:proofErr w:type="spellEnd"/>
      <w:r w:rsidRPr="00757316">
        <w:rPr>
          <w:rFonts w:ascii="Times New Roman" w:eastAsia="Times New Roman" w:hAnsi="Times New Roman" w:cs="Times New Roman"/>
          <w:sz w:val="21"/>
          <w:szCs w:val="21"/>
        </w:rPr>
        <w:t xml:space="preserve"> </w:t>
      </w:r>
      <w:r w:rsidRPr="00757316">
        <w:rPr>
          <w:rFonts w:ascii="Times New Roman" w:eastAsia="Times New Roman" w:hAnsi="Times New Roman" w:cs="Times New Roman"/>
          <w:i/>
          <w:sz w:val="21"/>
          <w:szCs w:val="21"/>
        </w:rPr>
        <w:t>Symphony No. 6</w:t>
      </w:r>
      <w:r w:rsidRPr="00757316">
        <w:rPr>
          <w:rFonts w:ascii="Times New Roman" w:eastAsia="Times New Roman" w:hAnsi="Times New Roman" w:cs="Times New Roman"/>
          <w:sz w:val="21"/>
          <w:szCs w:val="21"/>
        </w:rPr>
        <w:t xml:space="preserve"> filled my ears through the headphones. It was the very sound that had always comforted me in my grandfather’s presence. I closed my eyes, pretending he was sitting right across from me, giving me one of his encouraging nods. “Welcome,” I began, my voice a fragile whisper that quickly gained strength, “to a new chapter of ‘Melodies of Memory’. Today, we start with a piece that taught me about the quiet strength of nature, and of family.”</w:t>
      </w:r>
    </w:p>
    <w:p w14:paraId="15CC5FD1" w14:textId="64A229FE" w:rsidR="00757316" w:rsidRPr="00757316" w:rsidRDefault="00757316" w:rsidP="0091538B">
      <w:pPr>
        <w:adjustRightInd w:val="0"/>
        <w:snapToGrid w:val="0"/>
        <w:spacing w:after="0" w:line="240" w:lineRule="auto"/>
        <w:ind w:firstLineChars="200" w:firstLine="422"/>
        <w:textAlignment w:val="center"/>
        <w:rPr>
          <w:rFonts w:ascii="Times New Roman" w:hAnsi="Times New Roman" w:cs="Times New Roman"/>
          <w:sz w:val="21"/>
          <w:szCs w:val="21"/>
        </w:rPr>
      </w:pPr>
      <w:r w:rsidRPr="00757316">
        <w:rPr>
          <w:rFonts w:ascii="Times New Roman" w:eastAsia="Times New Roman" w:hAnsi="Times New Roman" w:cs="Times New Roman"/>
          <w:b/>
          <w:i/>
          <w:sz w:val="21"/>
          <w:szCs w:val="21"/>
        </w:rPr>
        <w:t>Paragraph 2: As the final notes of the music faded, I saw something moving outside.</w:t>
      </w:r>
      <w:r w:rsidRPr="00757316">
        <w:rPr>
          <w:rFonts w:ascii="Times New Roman" w:eastAsia="Times New Roman" w:hAnsi="Times New Roman" w:cs="Times New Roman"/>
          <w:sz w:val="21"/>
          <w:szCs w:val="21"/>
        </w:rPr>
        <w:t xml:space="preserve"> To my astonishment, the town was packed with so many people. They were looking up in curiosity, standing still listening. Some had their eyes closed, others were smiling softly, and a few even had their hands over their hearts. Then, one by one, they began to clap. Tears streamed down my face. I hadn’t just played a record; I had bridged the gap between the past and the present, and in doing so, I had found my own voice. At that moment, I felt a deep connection to him and understood that his greatest legacy was not only about the music, but the courage to share it.</w:t>
      </w:r>
    </w:p>
    <w:p w14:paraId="5C84963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【解析】</w:t>
      </w:r>
    </w:p>
    <w:p w14:paraId="6584013A"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【导语】本文以人物为线索展开，讲述了作者的祖父是镇上的电台主持人，上个月祖父去世后小镇陷入沉寂，作者在整理祖父遗物时发现他写给作者的纸条</w:t>
      </w:r>
      <w:r w:rsidRPr="00757316">
        <w:rPr>
          <w:rFonts w:ascii="Times New Roman" w:hAnsi="Times New Roman" w:cs="Times New Roman"/>
          <w:sz w:val="21"/>
          <w:szCs w:val="21"/>
        </w:rPr>
        <w:t>“</w:t>
      </w:r>
      <w:r w:rsidRPr="00757316">
        <w:rPr>
          <w:rFonts w:ascii="Times New Roman" w:hAnsi="Times New Roman" w:cs="Times New Roman"/>
          <w:sz w:val="21"/>
          <w:szCs w:val="21"/>
        </w:rPr>
        <w:t>让音乐永存</w:t>
      </w:r>
      <w:r w:rsidRPr="00757316">
        <w:rPr>
          <w:rFonts w:ascii="Times New Roman" w:hAnsi="Times New Roman" w:cs="Times New Roman"/>
          <w:sz w:val="21"/>
          <w:szCs w:val="21"/>
        </w:rPr>
        <w:t>”</w:t>
      </w:r>
      <w:r w:rsidRPr="00757316">
        <w:rPr>
          <w:rFonts w:ascii="Times New Roman" w:hAnsi="Times New Roman" w:cs="Times New Roman"/>
          <w:sz w:val="21"/>
          <w:szCs w:val="21"/>
        </w:rPr>
        <w:t>，作者决心继承祖父的广播事业，来到祖父曾经工作的地方，学着祖父曾经的样子开启广播。</w:t>
      </w:r>
    </w:p>
    <w:p w14:paraId="1430019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【详解】</w:t>
      </w:r>
      <w:r w:rsidRPr="00757316">
        <w:rPr>
          <w:rFonts w:ascii="Times New Roman" w:hAnsi="Times New Roman" w:cs="Times New Roman"/>
          <w:sz w:val="21"/>
          <w:szCs w:val="21"/>
        </w:rPr>
        <w:t>1.</w:t>
      </w:r>
      <w:r w:rsidRPr="00757316">
        <w:rPr>
          <w:rFonts w:ascii="Times New Roman" w:hAnsi="Times New Roman" w:cs="Times New Roman"/>
          <w:sz w:val="21"/>
          <w:szCs w:val="21"/>
        </w:rPr>
        <w:t>段落续写：</w:t>
      </w:r>
    </w:p>
    <w:p w14:paraId="10BA9AF6"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Cambria Math" w:hAnsi="Cambria Math" w:cs="Cambria Math"/>
          <w:sz w:val="21"/>
          <w:szCs w:val="21"/>
        </w:rPr>
        <w:t>①</w:t>
      </w:r>
      <w:r w:rsidRPr="00757316">
        <w:rPr>
          <w:rFonts w:ascii="Times New Roman" w:hAnsi="Times New Roman" w:cs="Times New Roman"/>
          <w:sz w:val="21"/>
          <w:szCs w:val="21"/>
        </w:rPr>
        <w:t>由第一段首句内容</w:t>
      </w:r>
      <w:r w:rsidRPr="00757316">
        <w:rPr>
          <w:rFonts w:ascii="Times New Roman" w:hAnsi="Times New Roman" w:cs="Times New Roman"/>
          <w:sz w:val="21"/>
          <w:szCs w:val="21"/>
        </w:rPr>
        <w:t>“</w:t>
      </w:r>
      <w:r w:rsidRPr="00757316">
        <w:rPr>
          <w:rFonts w:ascii="Times New Roman" w:hAnsi="Times New Roman" w:cs="Times New Roman"/>
          <w:sz w:val="21"/>
          <w:szCs w:val="21"/>
        </w:rPr>
        <w:t>我张开嘴，但起初什么声音也没发出。</w:t>
      </w:r>
      <w:r w:rsidRPr="00757316">
        <w:rPr>
          <w:rFonts w:ascii="Times New Roman" w:hAnsi="Times New Roman" w:cs="Times New Roman"/>
          <w:sz w:val="21"/>
          <w:szCs w:val="21"/>
        </w:rPr>
        <w:t>”</w:t>
      </w:r>
      <w:r w:rsidRPr="00757316">
        <w:rPr>
          <w:rFonts w:ascii="Times New Roman" w:hAnsi="Times New Roman" w:cs="Times New Roman"/>
          <w:sz w:val="21"/>
          <w:szCs w:val="21"/>
        </w:rPr>
        <w:t>可知，第一段可描写作者一开始陷入了恐慌，在听到祖父曾经最爱的旋律后仿佛受到他的鼓励，开始步入正轨。</w:t>
      </w:r>
    </w:p>
    <w:p w14:paraId="61D7885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 xml:space="preserve"> </w:t>
      </w:r>
      <w:r w:rsidRPr="00757316">
        <w:rPr>
          <w:rFonts w:ascii="Cambria Math" w:hAnsi="Cambria Math" w:cs="Cambria Math"/>
          <w:sz w:val="21"/>
          <w:szCs w:val="21"/>
        </w:rPr>
        <w:t>②</w:t>
      </w:r>
      <w:r w:rsidRPr="00757316">
        <w:rPr>
          <w:rFonts w:ascii="Times New Roman" w:hAnsi="Times New Roman" w:cs="Times New Roman"/>
          <w:sz w:val="21"/>
          <w:szCs w:val="21"/>
        </w:rPr>
        <w:t>由第二段首句内容</w:t>
      </w:r>
      <w:r w:rsidRPr="00757316">
        <w:rPr>
          <w:rFonts w:ascii="Times New Roman" w:hAnsi="Times New Roman" w:cs="Times New Roman"/>
          <w:sz w:val="21"/>
          <w:szCs w:val="21"/>
        </w:rPr>
        <w:t>“</w:t>
      </w:r>
      <w:r w:rsidRPr="00757316">
        <w:rPr>
          <w:rFonts w:ascii="Times New Roman" w:hAnsi="Times New Roman" w:cs="Times New Roman"/>
          <w:sz w:val="21"/>
          <w:szCs w:val="21"/>
        </w:rPr>
        <w:t>随着音乐的最后几个音符渐渐消失，我看到外面有东西在移动。</w:t>
      </w:r>
      <w:r w:rsidRPr="00757316">
        <w:rPr>
          <w:rFonts w:ascii="Times New Roman" w:hAnsi="Times New Roman" w:cs="Times New Roman"/>
          <w:sz w:val="21"/>
          <w:szCs w:val="21"/>
        </w:rPr>
        <w:t>”</w:t>
      </w:r>
      <w:r w:rsidRPr="00757316">
        <w:rPr>
          <w:rFonts w:ascii="Times New Roman" w:hAnsi="Times New Roman" w:cs="Times New Roman"/>
          <w:sz w:val="21"/>
          <w:szCs w:val="21"/>
        </w:rPr>
        <w:t>可知，第二段可描写作者看到小镇上很多人在收听节目后备受感动，感受到了精神的传承。</w:t>
      </w:r>
    </w:p>
    <w:p w14:paraId="249540B4"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2.</w:t>
      </w:r>
      <w:r w:rsidRPr="00757316">
        <w:rPr>
          <w:rFonts w:ascii="Times New Roman" w:hAnsi="Times New Roman" w:cs="Times New Roman"/>
          <w:sz w:val="21"/>
          <w:szCs w:val="21"/>
        </w:rPr>
        <w:t>续写线索：害怕失败</w:t>
      </w:r>
      <w:r w:rsidRPr="00757316">
        <w:rPr>
          <w:rFonts w:ascii="Times New Roman" w:hAnsi="Times New Roman" w:cs="Times New Roman"/>
          <w:sz w:val="21"/>
          <w:szCs w:val="21"/>
        </w:rPr>
        <w:t>——</w:t>
      </w:r>
      <w:r w:rsidRPr="00757316">
        <w:rPr>
          <w:rFonts w:ascii="Times New Roman" w:hAnsi="Times New Roman" w:cs="Times New Roman"/>
          <w:sz w:val="21"/>
          <w:szCs w:val="21"/>
        </w:rPr>
        <w:t>听到熟悉的旋律受到鼓励</w:t>
      </w:r>
      <w:r w:rsidRPr="00757316">
        <w:rPr>
          <w:rFonts w:ascii="Times New Roman" w:hAnsi="Times New Roman" w:cs="Times New Roman"/>
          <w:sz w:val="21"/>
          <w:szCs w:val="21"/>
        </w:rPr>
        <w:t>——</w:t>
      </w:r>
      <w:r w:rsidRPr="00757316">
        <w:rPr>
          <w:rFonts w:ascii="Times New Roman" w:hAnsi="Times New Roman" w:cs="Times New Roman"/>
          <w:sz w:val="21"/>
          <w:szCs w:val="21"/>
        </w:rPr>
        <w:t>开始主持节目</w:t>
      </w:r>
      <w:r w:rsidRPr="00757316">
        <w:rPr>
          <w:rFonts w:ascii="Times New Roman" w:hAnsi="Times New Roman" w:cs="Times New Roman"/>
          <w:sz w:val="21"/>
          <w:szCs w:val="21"/>
        </w:rPr>
        <w:t>——</w:t>
      </w:r>
      <w:r w:rsidRPr="00757316">
        <w:rPr>
          <w:rFonts w:ascii="Times New Roman" w:hAnsi="Times New Roman" w:cs="Times New Roman"/>
          <w:sz w:val="21"/>
          <w:szCs w:val="21"/>
        </w:rPr>
        <w:t>看到很多听众</w:t>
      </w:r>
      <w:r w:rsidRPr="00757316">
        <w:rPr>
          <w:rFonts w:ascii="Times New Roman" w:hAnsi="Times New Roman" w:cs="Times New Roman"/>
          <w:sz w:val="21"/>
          <w:szCs w:val="21"/>
        </w:rPr>
        <w:t>——</w:t>
      </w:r>
      <w:r w:rsidRPr="00757316">
        <w:rPr>
          <w:rFonts w:ascii="Times New Roman" w:hAnsi="Times New Roman" w:cs="Times New Roman"/>
          <w:sz w:val="21"/>
          <w:szCs w:val="21"/>
        </w:rPr>
        <w:t>感动落泪</w:t>
      </w:r>
      <w:r w:rsidRPr="00757316">
        <w:rPr>
          <w:rFonts w:ascii="Times New Roman" w:hAnsi="Times New Roman" w:cs="Times New Roman"/>
          <w:sz w:val="21"/>
          <w:szCs w:val="21"/>
        </w:rPr>
        <w:t>——</w:t>
      </w:r>
      <w:r w:rsidRPr="00757316">
        <w:rPr>
          <w:rFonts w:ascii="Times New Roman" w:hAnsi="Times New Roman" w:cs="Times New Roman"/>
          <w:sz w:val="21"/>
          <w:szCs w:val="21"/>
        </w:rPr>
        <w:t>感悟</w:t>
      </w:r>
    </w:p>
    <w:p w14:paraId="0CDFF27D"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3.</w:t>
      </w:r>
      <w:r w:rsidRPr="00757316">
        <w:rPr>
          <w:rFonts w:ascii="Times New Roman" w:hAnsi="Times New Roman" w:cs="Times New Roman"/>
          <w:sz w:val="21"/>
          <w:szCs w:val="21"/>
        </w:rPr>
        <w:t>词汇激活</w:t>
      </w:r>
    </w:p>
    <w:p w14:paraId="066668A0"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行为类</w:t>
      </w:r>
    </w:p>
    <w:p w14:paraId="21C872FB"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Cambria Math" w:hAnsi="Cambria Math" w:cs="Cambria Math"/>
          <w:sz w:val="21"/>
          <w:szCs w:val="21"/>
        </w:rPr>
        <w:t>①</w:t>
      </w:r>
      <w:r w:rsidRPr="00757316">
        <w:rPr>
          <w:rFonts w:ascii="Times New Roman" w:hAnsi="Times New Roman" w:cs="Times New Roman"/>
          <w:sz w:val="21"/>
          <w:szCs w:val="21"/>
        </w:rPr>
        <w:t>席卷，充满：</w:t>
      </w:r>
      <w:r w:rsidRPr="00757316">
        <w:rPr>
          <w:rFonts w:ascii="Times New Roman" w:hAnsi="Times New Roman" w:cs="Times New Roman"/>
          <w:sz w:val="21"/>
          <w:szCs w:val="21"/>
        </w:rPr>
        <w:t>flood over/be overcome with</w:t>
      </w:r>
    </w:p>
    <w:p w14:paraId="21EFCB25"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Cambria Math" w:hAnsi="Cambria Math" w:cs="Cambria Math"/>
          <w:sz w:val="21"/>
          <w:szCs w:val="21"/>
        </w:rPr>
        <w:t>②</w:t>
      </w:r>
      <w:r w:rsidRPr="00757316">
        <w:rPr>
          <w:rFonts w:ascii="Times New Roman" w:hAnsi="Times New Roman" w:cs="Times New Roman"/>
          <w:sz w:val="21"/>
          <w:szCs w:val="21"/>
        </w:rPr>
        <w:t>挤满：</w:t>
      </w:r>
      <w:r w:rsidRPr="00757316">
        <w:rPr>
          <w:rFonts w:ascii="Times New Roman" w:hAnsi="Times New Roman" w:cs="Times New Roman"/>
          <w:sz w:val="21"/>
          <w:szCs w:val="21"/>
        </w:rPr>
        <w:t>be packed with/be crowded with</w:t>
      </w:r>
    </w:p>
    <w:p w14:paraId="07511A9E"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Cambria Math" w:hAnsi="Cambria Math" w:cs="Cambria Math"/>
          <w:sz w:val="21"/>
          <w:szCs w:val="21"/>
        </w:rPr>
        <w:t>③</w:t>
      </w:r>
      <w:r w:rsidRPr="00757316">
        <w:rPr>
          <w:rFonts w:ascii="Times New Roman" w:hAnsi="Times New Roman" w:cs="Times New Roman"/>
          <w:sz w:val="21"/>
          <w:szCs w:val="21"/>
        </w:rPr>
        <w:t>流泪：</w:t>
      </w:r>
      <w:r w:rsidRPr="00757316">
        <w:rPr>
          <w:rFonts w:ascii="Times New Roman" w:hAnsi="Times New Roman" w:cs="Times New Roman"/>
          <w:sz w:val="21"/>
          <w:szCs w:val="21"/>
        </w:rPr>
        <w:t xml:space="preserve">tears stream down//tears run down/shed tears </w:t>
      </w:r>
    </w:p>
    <w:p w14:paraId="4D76E083"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情绪类</w:t>
      </w:r>
    </w:p>
    <w:p w14:paraId="648FD582"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Cambria Math" w:hAnsi="Cambria Math" w:cs="Cambria Math"/>
          <w:sz w:val="21"/>
          <w:szCs w:val="21"/>
        </w:rPr>
        <w:t>①</w:t>
      </w:r>
      <w:r w:rsidRPr="00757316">
        <w:rPr>
          <w:rFonts w:ascii="Times New Roman" w:hAnsi="Times New Roman" w:cs="Times New Roman"/>
          <w:sz w:val="21"/>
          <w:szCs w:val="21"/>
        </w:rPr>
        <w:t>害怕：</w:t>
      </w:r>
      <w:r w:rsidRPr="00757316">
        <w:rPr>
          <w:rFonts w:ascii="Times New Roman" w:hAnsi="Times New Roman" w:cs="Times New Roman"/>
          <w:sz w:val="21"/>
          <w:szCs w:val="21"/>
        </w:rPr>
        <w:t>fear/terror</w:t>
      </w:r>
    </w:p>
    <w:p w14:paraId="7CFEC6D9"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Cambria Math" w:hAnsi="Cambria Math" w:cs="Cambria Math"/>
          <w:sz w:val="21"/>
          <w:szCs w:val="21"/>
        </w:rPr>
        <w:t>②</w:t>
      </w:r>
      <w:r w:rsidRPr="00757316">
        <w:rPr>
          <w:rFonts w:ascii="Times New Roman" w:hAnsi="Times New Roman" w:cs="Times New Roman"/>
          <w:sz w:val="21"/>
          <w:szCs w:val="21"/>
        </w:rPr>
        <w:t>惊讶：</w:t>
      </w:r>
      <w:r w:rsidRPr="00757316">
        <w:rPr>
          <w:rFonts w:ascii="Times New Roman" w:hAnsi="Times New Roman" w:cs="Times New Roman"/>
          <w:sz w:val="21"/>
          <w:szCs w:val="21"/>
        </w:rPr>
        <w:t>astonishment/surprise</w:t>
      </w:r>
    </w:p>
    <w:p w14:paraId="551F5EE1"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【点睛】</w:t>
      </w:r>
      <w:r w:rsidRPr="00757316">
        <w:rPr>
          <w:rFonts w:ascii="Times New Roman" w:hAnsi="Times New Roman" w:cs="Times New Roman"/>
          <w:sz w:val="21"/>
          <w:szCs w:val="21"/>
        </w:rPr>
        <w:t>[</w:t>
      </w:r>
      <w:r w:rsidRPr="00757316">
        <w:rPr>
          <w:rFonts w:ascii="Times New Roman" w:hAnsi="Times New Roman" w:cs="Times New Roman"/>
          <w:sz w:val="21"/>
          <w:szCs w:val="21"/>
        </w:rPr>
        <w:t>高分句型</w:t>
      </w:r>
      <w:r w:rsidRPr="00757316">
        <w:rPr>
          <w:rFonts w:ascii="Times New Roman" w:hAnsi="Times New Roman" w:cs="Times New Roman"/>
          <w:sz w:val="21"/>
          <w:szCs w:val="21"/>
        </w:rPr>
        <w:t xml:space="preserve">1] </w:t>
      </w:r>
      <w:r w:rsidRPr="00757316">
        <w:rPr>
          <w:rFonts w:ascii="Times New Roman" w:eastAsia="Times New Roman" w:hAnsi="Times New Roman" w:cs="Times New Roman"/>
          <w:sz w:val="21"/>
          <w:szCs w:val="21"/>
        </w:rPr>
        <w:t>“Welcome,” I began, my voice a fragile whisper that quickly gained strength, “to a new chapter of  ‘Melodies of Memory’. </w:t>
      </w:r>
      <w:r w:rsidRPr="00757316">
        <w:rPr>
          <w:rFonts w:ascii="Times New Roman" w:hAnsi="Times New Roman" w:cs="Times New Roman"/>
          <w:sz w:val="21"/>
          <w:szCs w:val="21"/>
        </w:rPr>
        <w:t>（由关系代词</w:t>
      </w:r>
      <w:r w:rsidRPr="00757316">
        <w:rPr>
          <w:rFonts w:ascii="Times New Roman" w:eastAsia="Times New Roman" w:hAnsi="Times New Roman" w:cs="Times New Roman"/>
          <w:sz w:val="21"/>
          <w:szCs w:val="21"/>
        </w:rPr>
        <w:t>that</w:t>
      </w:r>
      <w:r w:rsidRPr="00757316">
        <w:rPr>
          <w:rFonts w:ascii="Times New Roman" w:hAnsi="Times New Roman" w:cs="Times New Roman"/>
          <w:sz w:val="21"/>
          <w:szCs w:val="21"/>
        </w:rPr>
        <w:t>引导的定语从句）</w:t>
      </w:r>
    </w:p>
    <w:p w14:paraId="2F87B4E2" w14:textId="77777777" w:rsidR="00757316" w:rsidRPr="00757316" w:rsidRDefault="00757316" w:rsidP="00757316">
      <w:pPr>
        <w:adjustRightInd w:val="0"/>
        <w:snapToGrid w:val="0"/>
        <w:spacing w:after="0" w:line="240" w:lineRule="auto"/>
        <w:textAlignment w:val="center"/>
        <w:rPr>
          <w:rFonts w:ascii="Times New Roman" w:hAnsi="Times New Roman" w:cs="Times New Roman"/>
          <w:sz w:val="21"/>
          <w:szCs w:val="21"/>
        </w:rPr>
      </w:pPr>
      <w:r w:rsidRPr="00757316">
        <w:rPr>
          <w:rFonts w:ascii="Times New Roman" w:hAnsi="Times New Roman" w:cs="Times New Roman"/>
          <w:sz w:val="21"/>
          <w:szCs w:val="21"/>
        </w:rPr>
        <w:t>[</w:t>
      </w:r>
      <w:r w:rsidRPr="00757316">
        <w:rPr>
          <w:rFonts w:ascii="Times New Roman" w:hAnsi="Times New Roman" w:cs="Times New Roman"/>
          <w:sz w:val="21"/>
          <w:szCs w:val="21"/>
        </w:rPr>
        <w:t>高分句型</w:t>
      </w:r>
      <w:r w:rsidRPr="00757316">
        <w:rPr>
          <w:rFonts w:ascii="Times New Roman" w:hAnsi="Times New Roman" w:cs="Times New Roman"/>
          <w:sz w:val="21"/>
          <w:szCs w:val="21"/>
        </w:rPr>
        <w:t xml:space="preserve">2] </w:t>
      </w:r>
      <w:r w:rsidRPr="00757316">
        <w:rPr>
          <w:rFonts w:ascii="Times New Roman" w:eastAsia="Times New Roman" w:hAnsi="Times New Roman" w:cs="Times New Roman"/>
          <w:sz w:val="21"/>
          <w:szCs w:val="21"/>
        </w:rPr>
        <w:t>At that moment, I felt a deep connection to him and understood that his greatest legacy was not only about the music, but the courage to share it.</w:t>
      </w:r>
      <w:r w:rsidRPr="00757316">
        <w:rPr>
          <w:rFonts w:ascii="Times New Roman" w:hAnsi="Times New Roman" w:cs="Times New Roman"/>
          <w:sz w:val="21"/>
          <w:szCs w:val="21"/>
        </w:rPr>
        <w:t>（由连接词</w:t>
      </w:r>
      <w:r w:rsidRPr="00757316">
        <w:rPr>
          <w:rFonts w:ascii="Times New Roman" w:eastAsia="Times New Roman" w:hAnsi="Times New Roman" w:cs="Times New Roman"/>
          <w:sz w:val="21"/>
          <w:szCs w:val="21"/>
        </w:rPr>
        <w:t>that</w:t>
      </w:r>
      <w:r w:rsidRPr="00757316">
        <w:rPr>
          <w:rFonts w:ascii="Times New Roman" w:hAnsi="Times New Roman" w:cs="Times New Roman"/>
          <w:sz w:val="21"/>
          <w:szCs w:val="21"/>
        </w:rPr>
        <w:t>引导的宾语从句）</w:t>
      </w:r>
    </w:p>
    <w:p w14:paraId="78FDFEDC" w14:textId="77777777" w:rsidR="00757316" w:rsidRPr="00757316" w:rsidRDefault="00757316" w:rsidP="00757316">
      <w:pPr>
        <w:adjustRightInd w:val="0"/>
        <w:snapToGrid w:val="0"/>
        <w:spacing w:after="0" w:line="240" w:lineRule="auto"/>
        <w:rPr>
          <w:rFonts w:ascii="Times New Roman" w:hAnsi="Times New Roman" w:cs="Times New Roman"/>
          <w:sz w:val="21"/>
          <w:szCs w:val="21"/>
        </w:rPr>
      </w:pPr>
    </w:p>
    <w:sectPr w:rsidR="00757316" w:rsidRPr="00757316" w:rsidSect="009F5048">
      <w:footerReference w:type="default" r:id="rId10"/>
      <w:pgSz w:w="11906" w:h="16838"/>
      <w:pgMar w:top="720" w:right="720" w:bottom="720" w:left="720" w:header="283"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C4B19" w14:textId="77777777" w:rsidR="0053370D" w:rsidRDefault="0053370D" w:rsidP="009F5048">
      <w:pPr>
        <w:spacing w:after="0" w:line="240" w:lineRule="auto"/>
        <w:rPr>
          <w:rFonts w:hint="eastAsia"/>
        </w:rPr>
      </w:pPr>
      <w:r>
        <w:separator/>
      </w:r>
    </w:p>
  </w:endnote>
  <w:endnote w:type="continuationSeparator" w:id="0">
    <w:p w14:paraId="50567D1A" w14:textId="77777777" w:rsidR="0053370D" w:rsidRDefault="0053370D" w:rsidP="009F5048">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166309"/>
      <w:docPartObj>
        <w:docPartGallery w:val="Page Numbers (Bottom of Page)"/>
        <w:docPartUnique/>
      </w:docPartObj>
    </w:sdtPr>
    <w:sdtContent>
      <w:sdt>
        <w:sdtPr>
          <w:id w:val="1728636285"/>
          <w:docPartObj>
            <w:docPartGallery w:val="Page Numbers (Top of Page)"/>
            <w:docPartUnique/>
          </w:docPartObj>
        </w:sdtPr>
        <w:sdtContent>
          <w:p w14:paraId="28DEC15D" w14:textId="6499E366" w:rsidR="009F5048" w:rsidRDefault="009F5048" w:rsidP="003B0337">
            <w:pPr>
              <w:pStyle w:val="af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C3C8A" w14:textId="77777777" w:rsidR="0053370D" w:rsidRDefault="0053370D" w:rsidP="009F5048">
      <w:pPr>
        <w:spacing w:after="0" w:line="240" w:lineRule="auto"/>
        <w:rPr>
          <w:rFonts w:hint="eastAsia"/>
        </w:rPr>
      </w:pPr>
      <w:r>
        <w:separator/>
      </w:r>
    </w:p>
  </w:footnote>
  <w:footnote w:type="continuationSeparator" w:id="0">
    <w:p w14:paraId="54E1F104" w14:textId="77777777" w:rsidR="0053370D" w:rsidRDefault="0053370D" w:rsidP="009F5048">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BBC1D"/>
    <w:multiLevelType w:val="singleLevel"/>
    <w:tmpl w:val="13ABBC1D"/>
    <w:lvl w:ilvl="0">
      <w:start w:val="17"/>
      <w:numFmt w:val="decimal"/>
      <w:suff w:val="space"/>
      <w:lvlText w:val="%1."/>
      <w:lvlJc w:val="left"/>
    </w:lvl>
  </w:abstractNum>
  <w:num w:numId="1" w16cid:durableId="807015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B1F"/>
    <w:rsid w:val="00105B90"/>
    <w:rsid w:val="0011220B"/>
    <w:rsid w:val="001E6B1F"/>
    <w:rsid w:val="003B0337"/>
    <w:rsid w:val="0053370D"/>
    <w:rsid w:val="00757316"/>
    <w:rsid w:val="0091538B"/>
    <w:rsid w:val="009532BD"/>
    <w:rsid w:val="009F5048"/>
    <w:rsid w:val="00AC4291"/>
    <w:rsid w:val="00B56FBC"/>
    <w:rsid w:val="00CC549C"/>
    <w:rsid w:val="00E33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35B00"/>
  <w15:chartTrackingRefBased/>
  <w15:docId w15:val="{B83DF0B3-3078-42EF-8577-0E38AA7AA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E6B1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1E6B1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1E6B1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1E6B1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1E6B1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1E6B1F"/>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1E6B1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E6B1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E6B1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E6B1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E6B1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E6B1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E6B1F"/>
    <w:rPr>
      <w:rFonts w:cstheme="majorBidi"/>
      <w:color w:val="2F5496" w:themeColor="accent1" w:themeShade="BF"/>
      <w:sz w:val="28"/>
      <w:szCs w:val="28"/>
    </w:rPr>
  </w:style>
  <w:style w:type="character" w:customStyle="1" w:styleId="50">
    <w:name w:val="标题 5 字符"/>
    <w:basedOn w:val="a0"/>
    <w:link w:val="5"/>
    <w:uiPriority w:val="9"/>
    <w:semiHidden/>
    <w:rsid w:val="001E6B1F"/>
    <w:rPr>
      <w:rFonts w:cstheme="majorBidi"/>
      <w:color w:val="2F5496" w:themeColor="accent1" w:themeShade="BF"/>
      <w:sz w:val="24"/>
    </w:rPr>
  </w:style>
  <w:style w:type="character" w:customStyle="1" w:styleId="60">
    <w:name w:val="标题 6 字符"/>
    <w:basedOn w:val="a0"/>
    <w:link w:val="6"/>
    <w:uiPriority w:val="9"/>
    <w:semiHidden/>
    <w:rsid w:val="001E6B1F"/>
    <w:rPr>
      <w:rFonts w:cstheme="majorBidi"/>
      <w:b/>
      <w:bCs/>
      <w:color w:val="2F5496" w:themeColor="accent1" w:themeShade="BF"/>
    </w:rPr>
  </w:style>
  <w:style w:type="character" w:customStyle="1" w:styleId="70">
    <w:name w:val="标题 7 字符"/>
    <w:basedOn w:val="a0"/>
    <w:link w:val="7"/>
    <w:uiPriority w:val="9"/>
    <w:semiHidden/>
    <w:rsid w:val="001E6B1F"/>
    <w:rPr>
      <w:rFonts w:cstheme="majorBidi"/>
      <w:b/>
      <w:bCs/>
      <w:color w:val="595959" w:themeColor="text1" w:themeTint="A6"/>
    </w:rPr>
  </w:style>
  <w:style w:type="character" w:customStyle="1" w:styleId="80">
    <w:name w:val="标题 8 字符"/>
    <w:basedOn w:val="a0"/>
    <w:link w:val="8"/>
    <w:uiPriority w:val="9"/>
    <w:semiHidden/>
    <w:rsid w:val="001E6B1F"/>
    <w:rPr>
      <w:rFonts w:cstheme="majorBidi"/>
      <w:color w:val="595959" w:themeColor="text1" w:themeTint="A6"/>
    </w:rPr>
  </w:style>
  <w:style w:type="character" w:customStyle="1" w:styleId="90">
    <w:name w:val="标题 9 字符"/>
    <w:basedOn w:val="a0"/>
    <w:link w:val="9"/>
    <w:uiPriority w:val="9"/>
    <w:semiHidden/>
    <w:rsid w:val="001E6B1F"/>
    <w:rPr>
      <w:rFonts w:eastAsiaTheme="majorEastAsia" w:cstheme="majorBidi"/>
      <w:color w:val="595959" w:themeColor="text1" w:themeTint="A6"/>
    </w:rPr>
  </w:style>
  <w:style w:type="paragraph" w:styleId="a3">
    <w:name w:val="Title"/>
    <w:basedOn w:val="a"/>
    <w:next w:val="a"/>
    <w:link w:val="a4"/>
    <w:uiPriority w:val="10"/>
    <w:qFormat/>
    <w:rsid w:val="001E6B1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E6B1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E6B1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E6B1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E6B1F"/>
    <w:pPr>
      <w:spacing w:before="160"/>
      <w:jc w:val="center"/>
    </w:pPr>
    <w:rPr>
      <w:i/>
      <w:iCs/>
      <w:color w:val="404040" w:themeColor="text1" w:themeTint="BF"/>
    </w:rPr>
  </w:style>
  <w:style w:type="character" w:customStyle="1" w:styleId="a8">
    <w:name w:val="引用 字符"/>
    <w:basedOn w:val="a0"/>
    <w:link w:val="a7"/>
    <w:uiPriority w:val="29"/>
    <w:rsid w:val="001E6B1F"/>
    <w:rPr>
      <w:i/>
      <w:iCs/>
      <w:color w:val="404040" w:themeColor="text1" w:themeTint="BF"/>
    </w:rPr>
  </w:style>
  <w:style w:type="paragraph" w:styleId="a9">
    <w:name w:val="List Paragraph"/>
    <w:basedOn w:val="a"/>
    <w:uiPriority w:val="99"/>
    <w:qFormat/>
    <w:rsid w:val="001E6B1F"/>
    <w:pPr>
      <w:ind w:left="720"/>
      <w:contextualSpacing/>
    </w:pPr>
  </w:style>
  <w:style w:type="character" w:styleId="aa">
    <w:name w:val="Intense Emphasis"/>
    <w:basedOn w:val="a0"/>
    <w:uiPriority w:val="21"/>
    <w:qFormat/>
    <w:rsid w:val="001E6B1F"/>
    <w:rPr>
      <w:i/>
      <w:iCs/>
      <w:color w:val="2F5496" w:themeColor="accent1" w:themeShade="BF"/>
    </w:rPr>
  </w:style>
  <w:style w:type="paragraph" w:styleId="ab">
    <w:name w:val="Intense Quote"/>
    <w:basedOn w:val="a"/>
    <w:next w:val="a"/>
    <w:link w:val="ac"/>
    <w:uiPriority w:val="30"/>
    <w:qFormat/>
    <w:rsid w:val="001E6B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1E6B1F"/>
    <w:rPr>
      <w:i/>
      <w:iCs/>
      <w:color w:val="2F5496" w:themeColor="accent1" w:themeShade="BF"/>
    </w:rPr>
  </w:style>
  <w:style w:type="character" w:styleId="ad">
    <w:name w:val="Intense Reference"/>
    <w:basedOn w:val="a0"/>
    <w:uiPriority w:val="32"/>
    <w:qFormat/>
    <w:rsid w:val="001E6B1F"/>
    <w:rPr>
      <w:b/>
      <w:bCs/>
      <w:smallCaps/>
      <w:color w:val="2F5496" w:themeColor="accent1" w:themeShade="BF"/>
      <w:spacing w:val="5"/>
    </w:rPr>
  </w:style>
  <w:style w:type="paragraph" w:styleId="ae">
    <w:name w:val="header"/>
    <w:basedOn w:val="a"/>
    <w:link w:val="af"/>
    <w:uiPriority w:val="99"/>
    <w:unhideWhenUsed/>
    <w:rsid w:val="009F5048"/>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qFormat/>
    <w:rsid w:val="009F5048"/>
    <w:rPr>
      <w:sz w:val="18"/>
      <w:szCs w:val="18"/>
    </w:rPr>
  </w:style>
  <w:style w:type="paragraph" w:styleId="af0">
    <w:name w:val="footer"/>
    <w:basedOn w:val="a"/>
    <w:link w:val="af1"/>
    <w:unhideWhenUsed/>
    <w:qFormat/>
    <w:rsid w:val="009F5048"/>
    <w:pPr>
      <w:tabs>
        <w:tab w:val="center" w:pos="4153"/>
        <w:tab w:val="right" w:pos="8306"/>
      </w:tabs>
      <w:snapToGrid w:val="0"/>
      <w:spacing w:line="240" w:lineRule="auto"/>
    </w:pPr>
    <w:rPr>
      <w:sz w:val="18"/>
      <w:szCs w:val="18"/>
    </w:rPr>
  </w:style>
  <w:style w:type="character" w:customStyle="1" w:styleId="af1">
    <w:name w:val="页脚 字符"/>
    <w:basedOn w:val="a0"/>
    <w:link w:val="af0"/>
    <w:rsid w:val="009F5048"/>
    <w:rPr>
      <w:sz w:val="18"/>
      <w:szCs w:val="18"/>
    </w:rPr>
  </w:style>
  <w:style w:type="character" w:styleId="af2">
    <w:name w:val="Hyperlink"/>
    <w:basedOn w:val="a0"/>
    <w:uiPriority w:val="99"/>
    <w:unhideWhenUsed/>
    <w:rsid w:val="009F5048"/>
    <w:rPr>
      <w:color w:val="0563C1" w:themeColor="hyperlink"/>
      <w:u w:val="single"/>
    </w:rPr>
  </w:style>
  <w:style w:type="character" w:styleId="af3">
    <w:name w:val="Unresolved Mention"/>
    <w:basedOn w:val="a0"/>
    <w:uiPriority w:val="99"/>
    <w:semiHidden/>
    <w:unhideWhenUsed/>
    <w:rsid w:val="009F5048"/>
    <w:rPr>
      <w:color w:val="605E5C"/>
      <w:shd w:val="clear" w:color="auto" w:fill="E1DFDD"/>
    </w:rPr>
  </w:style>
  <w:style w:type="paragraph" w:styleId="af4">
    <w:name w:val="No Spacing"/>
    <w:uiPriority w:val="1"/>
    <w:qFormat/>
    <w:rsid w:val="00757316"/>
    <w:pPr>
      <w:spacing w:after="0" w:line="240" w:lineRule="auto"/>
    </w:pPr>
    <w:rPr>
      <w:rFonts w:eastAsia="Microsoft YaHei UI"/>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13</Pages>
  <Words>7119</Words>
  <Characters>40581</Characters>
  <Application>Microsoft Office Word</Application>
  <DocSecurity>0</DocSecurity>
  <Lines>338</Lines>
  <Paragraphs>95</Paragraphs>
  <ScaleCrop>false</ScaleCrop>
  <Company/>
  <LinksUpToDate>false</LinksUpToDate>
  <CharactersWithSpaces>47605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茂材 刘</dc:creator>
  <cp:keywords/>
  <dc:description/>
  <cp:lastModifiedBy>茂材 刘</cp:lastModifiedBy>
  <cp:revision>6</cp:revision>
  <dcterms:created xsi:type="dcterms:W3CDTF">2026-03-24T11:02:00Z</dcterms:created>
  <dcterms:modified xsi:type="dcterms:W3CDTF">2026-03-24T14:08:00Z</dcterms:modified>
</cp:coreProperties>
</file>