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7457A6" w:rsidRPr="005A0E2D" w:rsidP="005A0E2D" w14:paraId="63505A80" w14:textId="77777777">
      <w:pPr>
        <w:widowControl/>
        <w:spacing w:line="360" w:lineRule="auto"/>
        <w:jc w:val="center"/>
        <w:rPr>
          <w:rFonts w:ascii="Times New Roman" w:eastAsia="宋体" w:hAnsi="Times New Roman" w:cs="宋体" w:hint="eastAsia"/>
          <w:b/>
          <w:kern w:val="0"/>
          <w:sz w:val="32"/>
          <w:szCs w:val="32"/>
        </w:rPr>
      </w:pPr>
      <w:r w:rsidRPr="005A0E2D">
        <w:rPr>
          <w:rFonts w:ascii="Times New Roman" w:eastAsia="宋体" w:hAnsi="Times New Roman" w:cs="宋体"/>
          <w:b/>
          <w:kern w:val="0"/>
          <w:sz w:val="32"/>
          <w:szCs w:val="32"/>
        </w:rPr>
        <w:drawing>
          <wp:anchor simplePos="0" relativeHeight="251658240" behindDoc="0" locked="0" layoutInCell="1" allowOverlap="1">
            <wp:simplePos x="0" y="0"/>
            <wp:positionH relativeFrom="page">
              <wp:posOffset>11226800</wp:posOffset>
            </wp:positionH>
            <wp:positionV relativeFrom="topMargin">
              <wp:posOffset>11430000</wp:posOffset>
            </wp:positionV>
            <wp:extent cx="292100" cy="3048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292100" cy="304800"/>
                    </a:xfrm>
                    <a:prstGeom prst="rect">
                      <a:avLst/>
                    </a:prstGeom>
                  </pic:spPr>
                </pic:pic>
              </a:graphicData>
            </a:graphic>
          </wp:anchor>
        </w:drawing>
      </w:r>
      <w:bookmarkStart w:id="0" w:name="page_1"/>
      <w:r w:rsidRPr="005A0E2D">
        <w:rPr>
          <w:rFonts w:ascii="Times New Roman" w:eastAsia="宋体" w:hAnsi="Times New Roman" w:cs="宋体"/>
          <w:b/>
          <w:kern w:val="0"/>
          <w:sz w:val="32"/>
          <w:szCs w:val="32"/>
        </w:rPr>
        <w:t>2026</w:t>
      </w:r>
      <w:r w:rsidRPr="005A0E2D">
        <w:rPr>
          <w:rFonts w:ascii="Times New Roman" w:eastAsia="宋体" w:hAnsi="Times New Roman" w:cs="宋体"/>
          <w:b/>
          <w:kern w:val="0"/>
          <w:sz w:val="32"/>
          <w:szCs w:val="32"/>
        </w:rPr>
        <w:t>届高三</w:t>
      </w:r>
      <w:r w:rsidRPr="005A0E2D">
        <w:rPr>
          <w:rFonts w:ascii="Times New Roman" w:eastAsia="宋体" w:hAnsi="Times New Roman" w:cs="宋体"/>
          <w:b/>
          <w:kern w:val="0"/>
          <w:sz w:val="32"/>
          <w:szCs w:val="32"/>
        </w:rPr>
        <w:t>4</w:t>
      </w:r>
      <w:r w:rsidRPr="005A0E2D">
        <w:rPr>
          <w:rFonts w:ascii="Times New Roman" w:eastAsia="宋体" w:hAnsi="Times New Roman" w:cs="宋体"/>
          <w:b/>
          <w:kern w:val="0"/>
          <w:sz w:val="32"/>
          <w:szCs w:val="32"/>
        </w:rPr>
        <w:t>月质量</w:t>
      </w:r>
      <w:r w:rsidRPr="005A0E2D">
        <w:rPr>
          <w:rFonts w:ascii="Times New Roman" w:eastAsia="宋体" w:hAnsi="Times New Roman" w:cs="宋体"/>
          <w:b/>
          <w:kern w:val="0"/>
          <w:sz w:val="32"/>
          <w:szCs w:val="32"/>
        </w:rPr>
        <w:t>评估</w:t>
      </w:r>
    </w:p>
    <w:p w:rsidR="007457A6" w:rsidRPr="005A0E2D" w:rsidP="005A0E2D" w14:paraId="1CACD671" w14:textId="77777777">
      <w:pPr>
        <w:widowControl/>
        <w:spacing w:line="360" w:lineRule="auto"/>
        <w:jc w:val="center"/>
        <w:rPr>
          <w:rFonts w:ascii="Times New Roman" w:eastAsia="宋体" w:hAnsi="Times New Roman" w:cs="宋体" w:hint="eastAsia"/>
          <w:b/>
          <w:kern w:val="0"/>
          <w:sz w:val="32"/>
          <w:szCs w:val="32"/>
        </w:rPr>
      </w:pPr>
      <w:r w:rsidRPr="005A0E2D">
        <w:rPr>
          <w:rFonts w:ascii="Times New Roman" w:eastAsia="宋体" w:hAnsi="Times New Roman" w:cs="宋体"/>
          <w:b/>
          <w:kern w:val="0"/>
          <w:sz w:val="32"/>
          <w:szCs w:val="32"/>
        </w:rPr>
        <w:t>英语参考答案</w:t>
      </w:r>
    </w:p>
    <w:p w:rsidR="007457A6" w:rsidRPr="005A0E2D" w:rsidP="005A0E2D" w14:paraId="2DAB5CC8" w14:textId="77777777">
      <w:pPr>
        <w:widowControl/>
        <w:spacing w:line="360" w:lineRule="auto"/>
        <w:rPr>
          <w:rFonts w:ascii="Times New Roman" w:eastAsia="宋体" w:hAnsi="Times New Roman" w:cs="宋体" w:hint="eastAsia"/>
          <w:b/>
          <w:bCs/>
          <w:kern w:val="0"/>
          <w:sz w:val="24"/>
          <w:lang w:eastAsia="en-US"/>
        </w:rPr>
      </w:pPr>
      <w:r w:rsidRPr="005A0E2D">
        <w:rPr>
          <w:rFonts w:ascii="Times New Roman" w:eastAsia="宋体" w:hAnsi="Times New Roman" w:cs="宋体"/>
          <w:b/>
          <w:bCs/>
          <w:kern w:val="0"/>
          <w:sz w:val="24"/>
          <w:lang w:eastAsia="en-US"/>
        </w:rPr>
        <w:t>第一部分</w:t>
      </w:r>
      <w:r w:rsidRPr="005A0E2D">
        <w:rPr>
          <w:rFonts w:ascii="Times New Roman" w:eastAsia="宋体" w:hAnsi="Times New Roman" w:cs="宋体"/>
          <w:b/>
          <w:bCs/>
          <w:kern w:val="0"/>
          <w:sz w:val="24"/>
          <w:lang w:eastAsia="en-US"/>
        </w:rPr>
        <w:t xml:space="preserve"> </w:t>
      </w:r>
      <w:r w:rsidRPr="005A0E2D">
        <w:rPr>
          <w:rFonts w:ascii="Times New Roman" w:eastAsia="宋体" w:hAnsi="Times New Roman" w:cs="宋体"/>
          <w:b/>
          <w:bCs/>
          <w:kern w:val="0"/>
          <w:sz w:val="24"/>
          <w:lang w:eastAsia="en-US"/>
        </w:rPr>
        <w:t>听力</w:t>
      </w:r>
    </w:p>
    <w:p w:rsidR="007457A6" w:rsidRPr="005A0E2D" w:rsidP="005A0E2D" w14:paraId="2213332F" w14:textId="089D4468">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1—5 CACAC</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 xml:space="preserve"> 6—10 BAABC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11—15 CABAC</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 xml:space="preserve"> 16—20 ACCBA</w:t>
      </w:r>
    </w:p>
    <w:p w:rsidR="007457A6" w:rsidRPr="005A0E2D" w:rsidP="005A0E2D" w14:paraId="559F5356" w14:textId="77777777">
      <w:pPr>
        <w:widowControl/>
        <w:spacing w:line="360" w:lineRule="auto"/>
        <w:rPr>
          <w:rFonts w:ascii="Times New Roman" w:eastAsia="宋体" w:hAnsi="Times New Roman" w:cs="宋体" w:hint="eastAsia"/>
          <w:b/>
          <w:bCs/>
          <w:kern w:val="0"/>
          <w:sz w:val="24"/>
          <w:lang w:eastAsia="en-US"/>
        </w:rPr>
      </w:pPr>
      <w:r w:rsidRPr="005A0E2D">
        <w:rPr>
          <w:rFonts w:ascii="Times New Roman" w:eastAsia="宋体" w:hAnsi="Times New Roman" w:cs="宋体"/>
          <w:b/>
          <w:bCs/>
          <w:kern w:val="0"/>
          <w:sz w:val="24"/>
          <w:lang w:eastAsia="en-US"/>
        </w:rPr>
        <w:t>第二部分</w:t>
      </w:r>
      <w:r w:rsidRPr="005A0E2D">
        <w:rPr>
          <w:rFonts w:ascii="Times New Roman" w:eastAsia="宋体" w:hAnsi="Times New Roman" w:cs="宋体"/>
          <w:b/>
          <w:bCs/>
          <w:kern w:val="0"/>
          <w:sz w:val="24"/>
          <w:lang w:eastAsia="en-US"/>
        </w:rPr>
        <w:t xml:space="preserve"> </w:t>
      </w:r>
      <w:r w:rsidRPr="005A0E2D">
        <w:rPr>
          <w:rFonts w:ascii="Times New Roman" w:eastAsia="宋体" w:hAnsi="Times New Roman" w:cs="宋体"/>
          <w:b/>
          <w:bCs/>
          <w:kern w:val="0"/>
          <w:sz w:val="24"/>
          <w:lang w:eastAsia="en-US"/>
        </w:rPr>
        <w:t>阅读</w:t>
      </w:r>
    </w:p>
    <w:p w:rsidR="007457A6" w:rsidRPr="005A0E2D" w:rsidP="005A0E2D" w14:paraId="5C4CEC19" w14:textId="77777777">
      <w:pPr>
        <w:widowControl/>
        <w:spacing w:line="360" w:lineRule="auto"/>
        <w:rPr>
          <w:rFonts w:ascii="Times New Roman" w:eastAsia="宋体" w:hAnsi="Times New Roman" w:cs="宋体" w:hint="eastAsia"/>
          <w:b/>
          <w:bCs/>
          <w:kern w:val="0"/>
          <w:sz w:val="24"/>
          <w:lang w:eastAsia="en-US"/>
        </w:rPr>
      </w:pPr>
      <w:r w:rsidRPr="005A0E2D">
        <w:rPr>
          <w:rFonts w:ascii="Times New Roman" w:eastAsia="宋体" w:hAnsi="Times New Roman" w:cs="宋体"/>
          <w:b/>
          <w:bCs/>
          <w:kern w:val="0"/>
          <w:sz w:val="24"/>
          <w:lang w:eastAsia="en-US"/>
        </w:rPr>
        <w:t>第一节</w:t>
      </w:r>
    </w:p>
    <w:p w:rsidR="007457A6" w:rsidRPr="005A0E2D" w:rsidP="005A0E2D" w14:paraId="0E0A5D77" w14:textId="0F819846">
      <w:pPr>
        <w:widowControl/>
        <w:spacing w:line="360" w:lineRule="auto"/>
        <w:rPr>
          <w:rFonts w:ascii="Times New Roman" w:eastAsia="宋体" w:hAnsi="Times New Roman" w:cs="宋体" w:hint="eastAsia"/>
          <w:kern w:val="0"/>
        </w:rPr>
      </w:pPr>
      <w:r w:rsidRPr="005A0E2D">
        <w:rPr>
          <w:rFonts w:ascii="Times New Roman" w:eastAsia="宋体" w:hAnsi="Times New Roman" w:cs="宋体"/>
          <w:kern w:val="0"/>
        </w:rPr>
        <w:t xml:space="preserve">21—23 DAA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rPr>
        <w:t xml:space="preserve">24—27 CAAC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rPr>
        <w:t xml:space="preserve">28—31 CBDA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rPr>
        <w:t>32—35 ADBC</w:t>
      </w:r>
    </w:p>
    <w:p w:rsidR="007457A6" w:rsidRPr="005A0E2D" w:rsidP="005A0E2D" w14:paraId="3EB064AA" w14:textId="77777777">
      <w:pPr>
        <w:widowControl/>
        <w:spacing w:line="360" w:lineRule="auto"/>
        <w:rPr>
          <w:rFonts w:ascii="Times New Roman" w:eastAsia="宋体" w:hAnsi="Times New Roman" w:cs="宋体" w:hint="eastAsia"/>
          <w:b/>
          <w:bCs/>
          <w:kern w:val="0"/>
          <w:sz w:val="24"/>
          <w:lang w:eastAsia="en-US"/>
        </w:rPr>
      </w:pPr>
      <w:r w:rsidRPr="005A0E2D">
        <w:rPr>
          <w:rFonts w:ascii="Times New Roman" w:eastAsia="宋体" w:hAnsi="Times New Roman" w:cs="宋体"/>
          <w:b/>
          <w:bCs/>
          <w:kern w:val="0"/>
          <w:sz w:val="24"/>
          <w:lang w:eastAsia="en-US"/>
        </w:rPr>
        <w:t>第二节</w:t>
      </w:r>
    </w:p>
    <w:p w:rsidR="007457A6" w:rsidRPr="005A0E2D" w:rsidP="005A0E2D" w14:paraId="10129DB6" w14:textId="77777777">
      <w:pPr>
        <w:widowControl/>
        <w:spacing w:line="360" w:lineRule="auto"/>
        <w:rPr>
          <w:rFonts w:ascii="Times New Roman" w:eastAsia="宋体" w:hAnsi="Times New Roman" w:cs="宋体" w:hint="eastAsia"/>
          <w:kern w:val="0"/>
        </w:rPr>
      </w:pPr>
      <w:r w:rsidRPr="005A0E2D">
        <w:rPr>
          <w:rFonts w:ascii="Times New Roman" w:eastAsia="宋体" w:hAnsi="Times New Roman" w:cs="宋体"/>
          <w:kern w:val="0"/>
        </w:rPr>
        <w:t>36—40 BGADF</w:t>
      </w:r>
    </w:p>
    <w:p w:rsidR="007457A6" w:rsidRPr="005A0E2D" w:rsidP="005A0E2D" w14:paraId="3538FB53" w14:textId="77777777">
      <w:pPr>
        <w:widowControl/>
        <w:spacing w:line="360" w:lineRule="auto"/>
        <w:rPr>
          <w:rFonts w:ascii="Times New Roman" w:eastAsia="宋体" w:hAnsi="Times New Roman" w:cs="宋体" w:hint="eastAsia"/>
          <w:b/>
          <w:bCs/>
          <w:kern w:val="0"/>
          <w:sz w:val="24"/>
          <w:lang w:eastAsia="en-US"/>
        </w:rPr>
      </w:pPr>
      <w:r w:rsidRPr="005A0E2D">
        <w:rPr>
          <w:rFonts w:ascii="Times New Roman" w:eastAsia="宋体" w:hAnsi="Times New Roman" w:cs="宋体"/>
          <w:b/>
          <w:bCs/>
          <w:kern w:val="0"/>
          <w:sz w:val="24"/>
          <w:lang w:eastAsia="en-US"/>
        </w:rPr>
        <w:t>第三部分</w:t>
      </w:r>
      <w:r w:rsidRPr="005A0E2D">
        <w:rPr>
          <w:rFonts w:ascii="Times New Roman" w:eastAsia="宋体" w:hAnsi="Times New Roman" w:cs="宋体"/>
          <w:b/>
          <w:bCs/>
          <w:kern w:val="0"/>
          <w:sz w:val="24"/>
          <w:lang w:eastAsia="en-US"/>
        </w:rPr>
        <w:t xml:space="preserve"> </w:t>
      </w:r>
      <w:r w:rsidRPr="005A0E2D">
        <w:rPr>
          <w:rFonts w:ascii="Times New Roman" w:eastAsia="宋体" w:hAnsi="Times New Roman" w:cs="宋体"/>
          <w:b/>
          <w:bCs/>
          <w:kern w:val="0"/>
          <w:sz w:val="24"/>
          <w:lang w:eastAsia="en-US"/>
        </w:rPr>
        <w:t>语言运用</w:t>
      </w:r>
    </w:p>
    <w:p w:rsidR="007457A6" w:rsidRPr="005A0E2D" w:rsidP="005A0E2D" w14:paraId="660E7F6F" w14:textId="77777777">
      <w:pPr>
        <w:widowControl/>
        <w:spacing w:line="360" w:lineRule="auto"/>
        <w:rPr>
          <w:rFonts w:ascii="Times New Roman" w:eastAsia="宋体" w:hAnsi="Times New Roman" w:cs="宋体" w:hint="eastAsia"/>
          <w:b/>
          <w:bCs/>
          <w:kern w:val="0"/>
          <w:sz w:val="24"/>
          <w:lang w:eastAsia="en-US"/>
        </w:rPr>
      </w:pPr>
      <w:r w:rsidRPr="005A0E2D">
        <w:rPr>
          <w:rFonts w:ascii="Times New Roman" w:eastAsia="宋体" w:hAnsi="Times New Roman" w:cs="宋体"/>
          <w:b/>
          <w:bCs/>
          <w:kern w:val="0"/>
          <w:sz w:val="24"/>
          <w:lang w:eastAsia="en-US"/>
        </w:rPr>
        <w:t>第一节</w:t>
      </w:r>
    </w:p>
    <w:p w:rsidR="007457A6" w:rsidRPr="005A0E2D" w:rsidP="005A0E2D" w14:paraId="553BAED3" w14:textId="1ED8C31F">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 xml:space="preserve">41—45 CBDAC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 xml:space="preserve">46—50 ADBBD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51—55 CAACC</w:t>
      </w:r>
    </w:p>
    <w:p w:rsidR="007457A6" w:rsidRPr="005A0E2D" w:rsidP="005A0E2D" w14:paraId="6DAEA4E6" w14:textId="77777777">
      <w:pPr>
        <w:widowControl/>
        <w:spacing w:line="360" w:lineRule="auto"/>
        <w:rPr>
          <w:rFonts w:ascii="Times New Roman" w:eastAsia="宋体" w:hAnsi="Times New Roman" w:cs="宋体" w:hint="eastAsia"/>
          <w:b/>
          <w:bCs/>
          <w:kern w:val="0"/>
          <w:sz w:val="24"/>
          <w:lang w:eastAsia="en-US"/>
        </w:rPr>
      </w:pPr>
      <w:r w:rsidRPr="005A0E2D">
        <w:rPr>
          <w:rFonts w:ascii="Times New Roman" w:eastAsia="宋体" w:hAnsi="Times New Roman" w:cs="宋体"/>
          <w:b/>
          <w:bCs/>
          <w:kern w:val="0"/>
          <w:sz w:val="24"/>
          <w:lang w:eastAsia="en-US"/>
        </w:rPr>
        <w:t>第二节</w:t>
      </w:r>
    </w:p>
    <w:p w:rsidR="007457A6" w:rsidRPr="005A0E2D" w:rsidP="005A0E2D" w14:paraId="5FF8F9FF" w14:textId="26EFC54B">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 xml:space="preserve">56. stands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 xml:space="preserve">57. entirely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 xml:space="preserve">58. existing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 xml:space="preserve">59. original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60. was rebuilt</w:t>
      </w:r>
    </w:p>
    <w:p w:rsidR="007457A6" w:rsidRPr="005A0E2D" w:rsidP="005A0E2D" w14:paraId="6D9BA1F2" w14:textId="1F53B1E2">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 xml:space="preserve">61. roofs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 xml:space="preserve">62. which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 xml:space="preserve">63. as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 xml:space="preserve">64. shared </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65. a</w:t>
      </w:r>
    </w:p>
    <w:p w:rsidR="007457A6" w:rsidRPr="005A0E2D" w:rsidP="005A0E2D" w14:paraId="06A0B9DA" w14:textId="77777777">
      <w:pPr>
        <w:widowControl/>
        <w:spacing w:line="360" w:lineRule="auto"/>
        <w:rPr>
          <w:rFonts w:ascii="Times New Roman" w:eastAsia="宋体" w:hAnsi="Times New Roman" w:cs="宋体" w:hint="eastAsia"/>
          <w:b/>
          <w:bCs/>
          <w:kern w:val="0"/>
          <w:sz w:val="24"/>
          <w:lang w:eastAsia="en-US"/>
        </w:rPr>
      </w:pPr>
      <w:r w:rsidRPr="005A0E2D">
        <w:rPr>
          <w:rFonts w:ascii="Times New Roman" w:eastAsia="宋体" w:hAnsi="Times New Roman" w:cs="宋体"/>
          <w:b/>
          <w:bCs/>
          <w:kern w:val="0"/>
          <w:sz w:val="24"/>
          <w:lang w:eastAsia="en-US"/>
        </w:rPr>
        <w:t>第四部分</w:t>
      </w:r>
      <w:r w:rsidRPr="005A0E2D">
        <w:rPr>
          <w:rFonts w:ascii="Times New Roman" w:eastAsia="宋体" w:hAnsi="Times New Roman" w:cs="宋体"/>
          <w:b/>
          <w:bCs/>
          <w:kern w:val="0"/>
          <w:sz w:val="24"/>
          <w:lang w:eastAsia="en-US"/>
        </w:rPr>
        <w:t xml:space="preserve"> </w:t>
      </w:r>
      <w:r w:rsidRPr="005A0E2D">
        <w:rPr>
          <w:rFonts w:ascii="Times New Roman" w:eastAsia="宋体" w:hAnsi="Times New Roman" w:cs="宋体"/>
          <w:b/>
          <w:bCs/>
          <w:kern w:val="0"/>
          <w:sz w:val="24"/>
          <w:lang w:eastAsia="en-US"/>
        </w:rPr>
        <w:t>写作</w:t>
      </w:r>
    </w:p>
    <w:p w:rsidR="007457A6" w:rsidRPr="005A0E2D" w:rsidP="005A0E2D" w14:paraId="5F069A43" w14:textId="77777777">
      <w:pPr>
        <w:widowControl/>
        <w:spacing w:line="360" w:lineRule="auto"/>
        <w:rPr>
          <w:rFonts w:ascii="Times New Roman" w:eastAsia="宋体" w:hAnsi="Times New Roman" w:cs="宋体" w:hint="eastAsia"/>
          <w:b/>
          <w:bCs/>
          <w:kern w:val="0"/>
          <w:sz w:val="24"/>
          <w:lang w:eastAsia="en-US"/>
        </w:rPr>
      </w:pPr>
      <w:r w:rsidRPr="005A0E2D">
        <w:rPr>
          <w:rFonts w:ascii="Times New Roman" w:eastAsia="宋体" w:hAnsi="Times New Roman" w:cs="宋体"/>
          <w:b/>
          <w:bCs/>
          <w:kern w:val="0"/>
          <w:sz w:val="24"/>
          <w:lang w:eastAsia="en-US"/>
        </w:rPr>
        <w:t>第一节</w:t>
      </w:r>
    </w:p>
    <w:p w:rsidR="007457A6" w:rsidRPr="005A0E2D" w:rsidP="005A0E2D" w14:paraId="1B58F3C7" w14:textId="77777777">
      <w:pPr>
        <w:widowControl/>
        <w:spacing w:line="360" w:lineRule="auto"/>
        <w:rPr>
          <w:rFonts w:ascii="Times New Roman" w:eastAsia="宋体" w:hAnsi="Times New Roman" w:cs="宋体" w:hint="eastAsia"/>
          <w:b/>
          <w:bCs/>
          <w:kern w:val="0"/>
          <w:lang w:eastAsia="en-US"/>
        </w:rPr>
      </w:pPr>
      <w:r w:rsidRPr="005A0E2D">
        <w:rPr>
          <w:rFonts w:ascii="Times New Roman" w:eastAsia="宋体" w:hAnsi="Times New Roman" w:cs="宋体"/>
          <w:b/>
          <w:bCs/>
          <w:kern w:val="0"/>
          <w:lang w:eastAsia="en-US"/>
        </w:rPr>
        <w:t>One possible version:</w:t>
      </w:r>
    </w:p>
    <w:p w:rsidR="007457A6" w:rsidRPr="005A0E2D" w:rsidP="005A0E2D" w14:paraId="3E8CE14D" w14:textId="77777777">
      <w:pPr>
        <w:widowControl/>
        <w:spacing w:line="360" w:lineRule="auto"/>
        <w:rPr>
          <w:rFonts w:ascii="Times New Roman" w:eastAsia="宋体" w:hAnsi="Times New Roman" w:cs="宋体" w:hint="eastAsia"/>
          <w:i/>
          <w:iCs/>
          <w:kern w:val="0"/>
          <w:lang w:eastAsia="en-US"/>
        </w:rPr>
      </w:pPr>
      <w:r w:rsidRPr="005A0E2D">
        <w:rPr>
          <w:rFonts w:ascii="Times New Roman" w:eastAsia="宋体" w:hAnsi="Times New Roman" w:cs="宋体"/>
          <w:i/>
          <w:iCs/>
          <w:kern w:val="0"/>
          <w:lang w:eastAsia="en-US"/>
        </w:rPr>
        <w:t>Dear fellow students,</w:t>
      </w:r>
    </w:p>
    <w:p w:rsidR="007457A6" w:rsidRPr="005A0E2D" w:rsidP="005A0E2D" w14:paraId="3DAC0FCE" w14:textId="77777777">
      <w:pPr>
        <w:widowControl/>
        <w:spacing w:line="360" w:lineRule="auto"/>
        <w:ind w:firstLine="420" w:firstLineChars="200"/>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With the College Entrance Examination approaching, I fully understand the overwhelming anxiety and intense pressure many of you are facing. It is normal to feel this way, but remember, stress can be transformed into strength.</w:t>
      </w:r>
    </w:p>
    <w:p w:rsidR="007457A6" w:rsidRPr="005A0E2D" w:rsidP="005A0E2D" w14:paraId="0CE71A98" w14:textId="77777777">
      <w:pPr>
        <w:widowControl/>
        <w:spacing w:line="360" w:lineRule="auto"/>
        <w:ind w:firstLine="420" w:firstLineChars="200"/>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Firstly, try to break down your goals into small, achievable steps, which can help you build confidence gradually. Secondly, ensure you get enough sleep and exercise, as a healthy body fuels a sharp mind.</w:t>
      </w:r>
    </w:p>
    <w:p w:rsidR="007457A6" w:rsidRPr="005A0E2D" w:rsidP="005A0E2D" w14:paraId="18F3FB02" w14:textId="1A37AC0D">
      <w:pPr>
        <w:widowControl/>
        <w:spacing w:line="360" w:lineRule="auto"/>
        <w:ind w:firstLine="420" w:firstLineChars="200"/>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Let</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s turn this pressure into power and embrace the challenge with courage!</w:t>
      </w:r>
    </w:p>
    <w:p w:rsidR="007457A6" w:rsidRPr="005A0E2D" w:rsidP="005A0E2D" w14:paraId="62F141A2" w14:textId="77777777">
      <w:pPr>
        <w:widowControl/>
        <w:spacing w:line="360" w:lineRule="auto"/>
        <w:jc w:val="right"/>
        <w:rPr>
          <w:rFonts w:ascii="Times New Roman" w:eastAsia="宋体" w:hAnsi="Times New Roman" w:cs="宋体" w:hint="eastAsia"/>
          <w:i/>
          <w:iCs/>
          <w:kern w:val="0"/>
          <w:lang w:eastAsia="en-US"/>
        </w:rPr>
      </w:pPr>
      <w:r w:rsidRPr="005A0E2D">
        <w:rPr>
          <w:rFonts w:ascii="Times New Roman" w:eastAsia="宋体" w:hAnsi="Times New Roman" w:cs="宋体"/>
          <w:i/>
          <w:iCs/>
          <w:kern w:val="0"/>
          <w:lang w:eastAsia="en-US"/>
        </w:rPr>
        <w:t>Yours,</w:t>
      </w:r>
    </w:p>
    <w:p w:rsidR="007457A6" w:rsidRPr="005A0E2D" w:rsidP="005A0E2D" w14:paraId="5C6FCFBF" w14:textId="77777777">
      <w:pPr>
        <w:widowControl/>
        <w:spacing w:line="360" w:lineRule="auto"/>
        <w:jc w:val="right"/>
        <w:rPr>
          <w:rFonts w:ascii="Times New Roman" w:eastAsia="宋体" w:hAnsi="Times New Roman" w:cs="宋体" w:hint="eastAsia"/>
          <w:i/>
          <w:iCs/>
          <w:kern w:val="0"/>
          <w:lang w:eastAsia="en-US"/>
        </w:rPr>
      </w:pPr>
      <w:r w:rsidRPr="005A0E2D">
        <w:rPr>
          <w:rFonts w:ascii="Times New Roman" w:eastAsia="宋体" w:hAnsi="Times New Roman" w:cs="宋体"/>
          <w:i/>
          <w:iCs/>
          <w:kern w:val="0"/>
          <w:lang w:eastAsia="en-US"/>
        </w:rPr>
        <w:t>Li Hua</w:t>
      </w:r>
    </w:p>
    <w:p w:rsidR="007457A6" w:rsidRPr="005A0E2D" w:rsidP="005A0E2D" w14:paraId="4881C1CE" w14:textId="77777777">
      <w:pPr>
        <w:widowControl/>
        <w:spacing w:line="360" w:lineRule="auto"/>
        <w:rPr>
          <w:rFonts w:ascii="Times New Roman" w:eastAsia="宋体" w:hAnsi="Times New Roman" w:cs="宋体" w:hint="eastAsia"/>
          <w:b/>
          <w:bCs/>
          <w:kern w:val="0"/>
          <w:sz w:val="24"/>
          <w:lang w:eastAsia="en-US"/>
        </w:rPr>
      </w:pPr>
      <w:r w:rsidRPr="005A0E2D">
        <w:rPr>
          <w:rFonts w:ascii="Times New Roman" w:eastAsia="宋体" w:hAnsi="Times New Roman" w:cs="宋体"/>
          <w:b/>
          <w:bCs/>
          <w:kern w:val="0"/>
          <w:sz w:val="24"/>
          <w:lang w:eastAsia="en-US"/>
        </w:rPr>
        <w:t>第二节</w:t>
      </w:r>
    </w:p>
    <w:p w:rsidR="007457A6" w:rsidRPr="005A0E2D" w:rsidP="005A0E2D" w14:paraId="34F4D97F" w14:textId="77777777">
      <w:pPr>
        <w:widowControl/>
        <w:spacing w:line="360" w:lineRule="auto"/>
        <w:rPr>
          <w:rFonts w:ascii="Times New Roman" w:eastAsia="宋体" w:hAnsi="Times New Roman" w:cs="宋体" w:hint="eastAsia"/>
          <w:b/>
          <w:bCs/>
          <w:kern w:val="0"/>
          <w:lang w:eastAsia="en-US"/>
        </w:rPr>
      </w:pPr>
      <w:r w:rsidRPr="005A0E2D">
        <w:rPr>
          <w:rFonts w:ascii="Times New Roman" w:eastAsia="宋体" w:hAnsi="Times New Roman" w:cs="宋体"/>
          <w:b/>
          <w:bCs/>
          <w:kern w:val="0"/>
          <w:lang w:eastAsia="en-US"/>
        </w:rPr>
        <w:t>One possible version:</w:t>
      </w:r>
    </w:p>
    <w:p w:rsidR="007457A6" w:rsidRPr="005A0E2D" w:rsidP="005A0E2D" w14:paraId="3048B8ED" w14:textId="157C16D0">
      <w:pPr>
        <w:widowControl/>
        <w:spacing w:line="360" w:lineRule="auto"/>
        <w:ind w:firstLine="420" w:firstLineChars="200"/>
        <w:rPr>
          <w:rFonts w:ascii="Times New Roman" w:eastAsia="宋体" w:hAnsi="Times New Roman" w:cs="宋体" w:hint="eastAsia"/>
          <w:kern w:val="0"/>
          <w:lang w:eastAsia="en-US"/>
        </w:rPr>
      </w:pPr>
      <w:r w:rsidRPr="005A0E2D">
        <w:rPr>
          <w:rFonts w:ascii="Times New Roman" w:eastAsia="宋体" w:hAnsi="Times New Roman" w:cs="宋体"/>
          <w:i/>
          <w:iCs/>
          <w:kern w:val="0"/>
          <w:lang w:eastAsia="en-US"/>
        </w:rPr>
        <w:t>Finally, the day came when the results of the retake exam were posted.</w:t>
      </w:r>
      <w:r w:rsidRPr="005A0E2D">
        <w:rPr>
          <w:rFonts w:ascii="Times New Roman" w:eastAsia="宋体" w:hAnsi="Times New Roman" w:cs="宋体"/>
          <w:kern w:val="0"/>
          <w:lang w:eastAsia="en-US"/>
        </w:rPr>
        <w:t xml:space="preserve"> I stood among the crowd, searching for my name on the list. For a moment, I could hardly breathe. My eyes moved slowly down the page, afraid of disappointment. Then I saw it</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my name, followed by a score far better than before. I read it again to make sure it was real. A quiet warmth spread through me, stronger than excitement. It was not only about passing the exam; it was proof that persistence truly mattered. All those evenings of careful revision and silent determination finally paid off.</w:t>
      </w:r>
    </w:p>
    <w:p w:rsidR="007457A6" w:rsidRPr="005A0E2D" w:rsidP="005A0E2D" w14:paraId="70EB2321" w14:textId="24519B70">
      <w:pPr>
        <w:widowControl/>
        <w:spacing w:line="360" w:lineRule="auto"/>
        <w:ind w:firstLine="420" w:firstLineChars="200"/>
        <w:rPr>
          <w:rFonts w:ascii="Times New Roman" w:eastAsia="宋体" w:hAnsi="Times New Roman" w:cs="宋体" w:hint="eastAsia"/>
          <w:kern w:val="0"/>
          <w:lang w:eastAsia="en-US"/>
        </w:rPr>
      </w:pPr>
      <w:r w:rsidRPr="005A0E2D">
        <w:rPr>
          <w:rFonts w:ascii="Times New Roman" w:eastAsia="宋体" w:hAnsi="Times New Roman" w:cs="宋体"/>
          <w:i/>
          <w:iCs/>
          <w:kern w:val="0"/>
          <w:lang w:eastAsia="en-US"/>
        </w:rPr>
        <w:t>Holding the result sheet, I hurried back to the store.</w:t>
      </w:r>
      <w:r w:rsidRPr="005A0E2D">
        <w:rPr>
          <w:rFonts w:ascii="Times New Roman" w:eastAsia="宋体" w:hAnsi="Times New Roman" w:cs="宋体"/>
          <w:kern w:val="0"/>
          <w:lang w:eastAsia="en-US"/>
        </w:rPr>
        <w:t xml:space="preserve"> My father was arranging goods on the shelf when I entered. I handed him the paper without speaking. As he read it, his tired eyes brightened. For the first time in months, his smile reached his eyes. “I</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m proud of you,” he said softly. At that instant, I understood something deeper: success is not the absence of hardship, but the courage to continue despite it. And just like my father, I had learned not to give up when the situation seemed fragile.</w:t>
      </w:r>
    </w:p>
    <w:p w:rsidR="007457A6" w:rsidRPr="005A0E2D" w:rsidP="005A0E2D" w14:paraId="35642A39" w14:textId="77777777">
      <w:pPr>
        <w:widowControl/>
        <w:spacing w:line="360" w:lineRule="auto"/>
        <w:rPr>
          <w:rFonts w:ascii="Times New Roman" w:eastAsia="宋体" w:hAnsi="Times New Roman" w:cs="宋体" w:hint="eastAsia"/>
          <w:b/>
          <w:bCs/>
          <w:kern w:val="0"/>
          <w:sz w:val="24"/>
        </w:rPr>
      </w:pPr>
      <w:bookmarkStart w:id="1" w:name="page_3"/>
      <w:bookmarkEnd w:id="0"/>
      <w:r w:rsidRPr="005A0E2D">
        <w:rPr>
          <w:rFonts w:ascii="Times New Roman" w:eastAsia="宋体" w:hAnsi="Times New Roman" w:cs="宋体"/>
          <w:b/>
          <w:bCs/>
          <w:kern w:val="0"/>
          <w:sz w:val="24"/>
        </w:rPr>
        <w:t>附听力部分录音原文：</w:t>
      </w:r>
    </w:p>
    <w:p w:rsidR="007457A6" w:rsidRPr="005A0E2D" w:rsidP="005A0E2D" w14:paraId="5EB49FF3" w14:textId="77777777">
      <w:pPr>
        <w:widowControl/>
        <w:spacing w:line="360" w:lineRule="auto"/>
        <w:rPr>
          <w:rFonts w:ascii="Times New Roman" w:eastAsia="宋体" w:hAnsi="Times New Roman" w:cs="宋体" w:hint="eastAsia"/>
          <w:b/>
          <w:bCs/>
          <w:kern w:val="0"/>
          <w:lang w:eastAsia="en-US"/>
        </w:rPr>
      </w:pPr>
      <w:r w:rsidRPr="005A0E2D">
        <w:rPr>
          <w:rFonts w:ascii="Times New Roman" w:eastAsia="宋体" w:hAnsi="Times New Roman" w:cs="宋体"/>
          <w:b/>
          <w:bCs/>
          <w:kern w:val="0"/>
          <w:lang w:eastAsia="en-US"/>
        </w:rPr>
        <w:t>Text 1</w:t>
      </w:r>
    </w:p>
    <w:p w:rsidR="007457A6" w:rsidRPr="005A0E2D" w:rsidP="005A0E2D" w14:paraId="526925E9" w14:textId="217400E9">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Kate, don</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t make noise. This football match is great.</w:t>
      </w:r>
    </w:p>
    <w:p w:rsidR="007457A6" w:rsidRPr="005A0E2D" w:rsidP="005A0E2D" w14:paraId="26E0466B"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I think you should turn off the TV. Both John and I are preparing for the final exam.</w:t>
      </w:r>
    </w:p>
    <w:p w:rsidR="007457A6" w:rsidRPr="005A0E2D" w:rsidP="005A0E2D" w14:paraId="04FA4A7F" w14:textId="77777777">
      <w:pPr>
        <w:widowControl/>
        <w:spacing w:line="360" w:lineRule="auto"/>
        <w:rPr>
          <w:rFonts w:ascii="Times New Roman" w:eastAsia="宋体" w:hAnsi="Times New Roman" w:cs="宋体" w:hint="eastAsia"/>
          <w:b/>
          <w:bCs/>
          <w:kern w:val="0"/>
          <w:lang w:eastAsia="en-US"/>
        </w:rPr>
      </w:pPr>
      <w:r w:rsidRPr="005A0E2D">
        <w:rPr>
          <w:rFonts w:ascii="Times New Roman" w:eastAsia="宋体" w:hAnsi="Times New Roman" w:cs="宋体"/>
          <w:b/>
          <w:bCs/>
          <w:kern w:val="0"/>
          <w:lang w:eastAsia="en-US"/>
        </w:rPr>
        <w:t>Text 2</w:t>
      </w:r>
    </w:p>
    <w:p w:rsidR="007457A6" w:rsidRPr="005A0E2D" w:rsidP="005A0E2D" w14:paraId="11089287"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Our club is lucky to have a player as good as Mr. Carbel.</w:t>
      </w:r>
    </w:p>
    <w:p w:rsidR="007457A6" w:rsidRPr="005A0E2D" w:rsidP="005A0E2D" w14:paraId="10E9F4DA" w14:textId="78C2B071">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He</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s one in a million.</w:t>
      </w:r>
    </w:p>
    <w:p w:rsidR="007457A6" w:rsidRPr="005A0E2D" w:rsidP="005A0E2D" w14:paraId="7A62FE52" w14:textId="77777777">
      <w:pPr>
        <w:widowControl/>
        <w:spacing w:line="360" w:lineRule="auto"/>
        <w:rPr>
          <w:rFonts w:ascii="Times New Roman" w:eastAsia="宋体" w:hAnsi="Times New Roman" w:cs="宋体" w:hint="eastAsia"/>
          <w:b/>
          <w:bCs/>
          <w:kern w:val="0"/>
          <w:lang w:eastAsia="en-US"/>
        </w:rPr>
      </w:pPr>
      <w:r w:rsidRPr="005A0E2D">
        <w:rPr>
          <w:rFonts w:ascii="Times New Roman" w:eastAsia="宋体" w:hAnsi="Times New Roman" w:cs="宋体"/>
          <w:b/>
          <w:bCs/>
          <w:kern w:val="0"/>
          <w:lang w:eastAsia="en-US"/>
        </w:rPr>
        <w:t>Text 3</w:t>
      </w:r>
    </w:p>
    <w:p w:rsidR="007457A6" w:rsidRPr="005A0E2D" w:rsidP="005A0E2D" w14:paraId="42C399A8"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Mom, is there something delicious to eat at home? Indeed, I am desperate to have a taste for hotdogs.</w:t>
      </w:r>
    </w:p>
    <w:p w:rsidR="007457A6" w:rsidRPr="005A0E2D" w:rsidP="005A0E2D" w14:paraId="64EAA443"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But fruits are good for you. There are lots of oranges and apples in the fridge.</w:t>
      </w:r>
    </w:p>
    <w:p w:rsidR="007457A6" w:rsidRPr="005A0E2D" w:rsidP="005A0E2D" w14:paraId="18AC7D34" w14:textId="77777777">
      <w:pPr>
        <w:widowControl/>
        <w:spacing w:line="360" w:lineRule="auto"/>
        <w:rPr>
          <w:rFonts w:ascii="Times New Roman" w:eastAsia="宋体" w:hAnsi="Times New Roman" w:cs="宋体" w:hint="eastAsia"/>
          <w:b/>
          <w:bCs/>
          <w:kern w:val="0"/>
          <w:lang w:eastAsia="en-US"/>
        </w:rPr>
      </w:pPr>
      <w:r w:rsidRPr="005A0E2D">
        <w:rPr>
          <w:rFonts w:ascii="Times New Roman" w:eastAsia="宋体" w:hAnsi="Times New Roman" w:cs="宋体"/>
          <w:b/>
          <w:bCs/>
          <w:kern w:val="0"/>
          <w:lang w:eastAsia="en-US"/>
        </w:rPr>
        <w:t>Text 4</w:t>
      </w:r>
    </w:p>
    <w:p w:rsidR="007457A6" w:rsidRPr="005A0E2D" w:rsidP="005A0E2D" w14:paraId="2C4BE5B8" w14:textId="43760FC6">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You</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re looking a little stressed.</w:t>
      </w:r>
    </w:p>
    <w:p w:rsidR="007457A6" w:rsidRPr="005A0E2D" w:rsidP="005A0E2D" w14:paraId="76B895AA"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I have a million things to do, and all of them have to be finished within three hours.</w:t>
      </w:r>
    </w:p>
    <w:bookmarkEnd w:id="1"/>
    <w:p w:rsidR="007457A6" w:rsidRPr="005A0E2D" w:rsidP="005A0E2D" w14:paraId="22528216" w14:textId="77777777">
      <w:pPr>
        <w:widowControl/>
        <w:spacing w:line="360" w:lineRule="auto"/>
        <w:rPr>
          <w:rFonts w:ascii="Times New Roman" w:eastAsia="宋体" w:hAnsi="Times New Roman" w:cs="宋体" w:hint="eastAsia"/>
          <w:b/>
          <w:bCs/>
          <w:kern w:val="0"/>
          <w:lang w:eastAsia="en-US"/>
        </w:rPr>
      </w:pPr>
      <w:r w:rsidRPr="005A0E2D">
        <w:rPr>
          <w:rFonts w:ascii="Times New Roman" w:eastAsia="宋体" w:hAnsi="Times New Roman" w:cs="宋体"/>
          <w:b/>
          <w:bCs/>
          <w:kern w:val="0"/>
          <w:lang w:eastAsia="en-US"/>
        </w:rPr>
        <w:t>Text 5</w:t>
      </w:r>
    </w:p>
    <w:p w:rsidR="007457A6" w:rsidRPr="005A0E2D" w:rsidP="005A0E2D" w14:paraId="52554C0D" w14:textId="4FA08E19">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When you go to the market, please get only the ripe bananas. They will have brown spots on the outside. Don</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t buy any green ones. I can</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t make banana bread from those!</w:t>
      </w:r>
    </w:p>
    <w:p w:rsidR="007457A6" w:rsidRPr="005A0E2D" w:rsidP="005A0E2D" w14:paraId="2D536232" w14:textId="654B5550">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What if they</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re just yellow?</w:t>
      </w:r>
    </w:p>
    <w:p w:rsidR="007457A6" w:rsidRPr="005A0E2D" w:rsidP="005A0E2D" w14:paraId="72EAD8F9" w14:textId="3507FD45">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The yellow ones aren</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t sweet enough yet.</w:t>
      </w:r>
    </w:p>
    <w:p w:rsidR="007457A6" w:rsidRPr="005A0E2D" w:rsidP="005A0E2D" w14:paraId="3692CD3B" w14:textId="77777777">
      <w:pPr>
        <w:widowControl/>
        <w:spacing w:line="360" w:lineRule="auto"/>
        <w:rPr>
          <w:rFonts w:ascii="Times New Roman" w:eastAsia="宋体" w:hAnsi="Times New Roman" w:cs="宋体" w:hint="eastAsia"/>
          <w:b/>
          <w:bCs/>
          <w:kern w:val="0"/>
          <w:lang w:eastAsia="en-US"/>
        </w:rPr>
      </w:pPr>
      <w:r w:rsidRPr="005A0E2D">
        <w:rPr>
          <w:rFonts w:ascii="Times New Roman" w:eastAsia="宋体" w:hAnsi="Times New Roman" w:cs="宋体"/>
          <w:b/>
          <w:bCs/>
          <w:kern w:val="0"/>
          <w:lang w:eastAsia="en-US"/>
        </w:rPr>
        <w:t>Text 6</w:t>
      </w:r>
    </w:p>
    <w:p w:rsidR="007457A6" w:rsidRPr="005A0E2D" w:rsidP="005A0E2D" w14:paraId="38D8252E" w14:textId="2F5A9000">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Hi, madam. May I see your driver</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s license and registration, please?</w:t>
      </w:r>
    </w:p>
    <w:p w:rsidR="007457A6" w:rsidRPr="005A0E2D" w:rsidP="005A0E2D" w14:paraId="571719E5"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Yes, sir. Just give me one second.</w:t>
      </w:r>
    </w:p>
    <w:p w:rsidR="007457A6" w:rsidRPr="005A0E2D" w:rsidP="005A0E2D" w14:paraId="2C494B45" w14:textId="4CBEC539">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Madam, you know that you are in a school zone. And you were speeding. I</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m going to have to write you a ticket for that.</w:t>
      </w:r>
    </w:p>
    <w:p w:rsidR="007457A6" w:rsidRPr="005A0E2D" w:rsidP="005A0E2D" w14:paraId="12D9712F" w14:textId="22427BBF">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Ahh</w:t>
      </w:r>
      <w:r w:rsidR="005A0E2D">
        <w:rPr>
          <w:rFonts w:ascii="Times New Roman" w:eastAsia="宋体" w:hAnsi="Times New Roman" w:cs="宋体"/>
          <w:kern w:val="0"/>
        </w:rPr>
        <w:t>…</w:t>
      </w:r>
      <w:r w:rsidRPr="005A0E2D">
        <w:rPr>
          <w:rFonts w:ascii="Times New Roman" w:eastAsia="宋体" w:hAnsi="Times New Roman" w:cs="宋体"/>
          <w:kern w:val="0"/>
          <w:lang w:eastAsia="en-US"/>
        </w:rPr>
        <w:t xml:space="preserve"> Could you please forgive me? I</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m really sorry.</w:t>
      </w:r>
    </w:p>
    <w:p w:rsidR="007457A6" w:rsidRPr="005A0E2D" w:rsidP="005A0E2D" w14:paraId="3AD7C6C1" w14:textId="74098D6F">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I understand, but I</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ve already written the ticket. Please drive safely, madam.</w:t>
      </w:r>
    </w:p>
    <w:p w:rsidR="007457A6" w:rsidRPr="005A0E2D" w:rsidP="005A0E2D" w14:paraId="02F0BA2D"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Fine. Thank you, sir.</w:t>
      </w:r>
    </w:p>
    <w:p w:rsidR="007457A6" w:rsidRPr="005A0E2D" w:rsidP="005A0E2D" w14:paraId="6822FE94" w14:textId="77777777">
      <w:pPr>
        <w:widowControl/>
        <w:spacing w:line="360" w:lineRule="auto"/>
        <w:rPr>
          <w:rFonts w:ascii="Times New Roman" w:eastAsia="宋体" w:hAnsi="Times New Roman" w:cs="宋体" w:hint="eastAsia"/>
          <w:b/>
          <w:bCs/>
          <w:kern w:val="0"/>
          <w:lang w:eastAsia="en-US"/>
        </w:rPr>
      </w:pPr>
      <w:r w:rsidRPr="005A0E2D">
        <w:rPr>
          <w:rFonts w:ascii="Times New Roman" w:eastAsia="宋体" w:hAnsi="Times New Roman" w:cs="宋体"/>
          <w:b/>
          <w:bCs/>
          <w:kern w:val="0"/>
          <w:lang w:eastAsia="en-US"/>
        </w:rPr>
        <w:t>Text 7</w:t>
      </w:r>
    </w:p>
    <w:p w:rsidR="007457A6" w:rsidRPr="005A0E2D" w:rsidP="005A0E2D" w14:paraId="218D5062"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Amy, did you study any foreign languages in high school?</w:t>
      </w:r>
    </w:p>
    <w:p w:rsidR="007457A6" w:rsidRPr="005A0E2D" w:rsidP="005A0E2D" w14:paraId="45517733"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Yes, I took French for two years. Then I majored in Japanese in college, and I studied Spanish for a year in my free time.</w:t>
      </w:r>
    </w:p>
    <w:p w:rsidR="007457A6" w:rsidRPr="005A0E2D" w:rsidP="005A0E2D" w14:paraId="6156B0D3"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And how much French can you remember?</w:t>
      </w:r>
    </w:p>
    <w:p w:rsidR="007457A6" w:rsidRPr="005A0E2D" w:rsidP="005A0E2D" w14:paraId="55CA6B90"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Not much!</w:t>
      </w:r>
    </w:p>
    <w:p w:rsidR="007457A6" w:rsidRPr="005A0E2D" w:rsidP="005A0E2D" w14:paraId="518D5624" w14:textId="3464AB7F">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Well, I</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ve just read this article about the state of language learning in schools in the US. It finds that adults only remember about seven words from the languages they studied at school. They only remember common words like hello, goodbye, and thank you.</w:t>
      </w:r>
    </w:p>
    <w:p w:rsidR="007457A6" w:rsidRPr="005A0E2D" w:rsidP="005A0E2D" w14:paraId="362E9352" w14:textId="384E8CD5">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Only seven words? It</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s hard to believe. What languages do students study in schools today?</w:t>
      </w:r>
    </w:p>
    <w:p w:rsidR="007457A6" w:rsidRPr="005A0E2D" w:rsidP="005A0E2D" w14:paraId="33D68E60" w14:textId="00B4BCF5">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Wait a minute. There</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s a list here somewhere</w:t>
      </w:r>
      <w:r w:rsidR="005A0E2D">
        <w:rPr>
          <w:rFonts w:ascii="Times New Roman" w:eastAsia="宋体" w:hAnsi="Times New Roman" w:cs="宋体"/>
          <w:kern w:val="0"/>
        </w:rPr>
        <w:t>…</w:t>
      </w:r>
      <w:r w:rsidRPr="005A0E2D">
        <w:rPr>
          <w:rFonts w:ascii="Times New Roman" w:eastAsia="宋体" w:hAnsi="Times New Roman" w:cs="宋体"/>
          <w:kern w:val="0"/>
          <w:lang w:eastAsia="en-US"/>
        </w:rPr>
        <w:t xml:space="preserve"> Here it is. It says 50% of students study Spanish, 25% study French, 22% study Chinese, and 2% study Russian.</w:t>
      </w:r>
    </w:p>
    <w:p w:rsidR="007457A6" w:rsidRPr="005A0E2D" w:rsidP="005A0E2D" w14:paraId="4920CDB2" w14:textId="77777777">
      <w:pPr>
        <w:widowControl/>
        <w:spacing w:line="360" w:lineRule="auto"/>
        <w:rPr>
          <w:rFonts w:ascii="Times New Roman" w:eastAsia="宋体" w:hAnsi="Times New Roman" w:cs="宋体" w:hint="eastAsia"/>
          <w:b/>
          <w:bCs/>
          <w:kern w:val="0"/>
          <w:lang w:eastAsia="en-US"/>
        </w:rPr>
      </w:pPr>
      <w:r w:rsidRPr="005A0E2D">
        <w:rPr>
          <w:rFonts w:ascii="Times New Roman" w:eastAsia="宋体" w:hAnsi="Times New Roman" w:cs="宋体"/>
          <w:b/>
          <w:bCs/>
          <w:kern w:val="0"/>
          <w:lang w:eastAsia="en-US"/>
        </w:rPr>
        <w:t>Text 8</w:t>
      </w:r>
    </w:p>
    <w:p w:rsidR="007457A6" w:rsidRPr="005A0E2D" w:rsidP="005A0E2D" w14:paraId="0A7FF0D2"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Hello, this is Richard Cooper. I applied for a position of a sales representative a week ago. I am calling to see if the position has been filled.</w:t>
      </w:r>
    </w:p>
    <w:p w:rsidR="007457A6" w:rsidRPr="005A0E2D" w:rsidP="005A0E2D" w14:paraId="694662E1" w14:textId="3D4503BE">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Oh, Mr. Cooper. In fact, I was just about to call you because you are one of the applicants we</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ve selected for an interview. Could you come in this week, sometime between Tuesday and Thursday?</w:t>
      </w:r>
    </w:p>
    <w:p w:rsidR="007457A6" w:rsidRPr="005A0E2D" w:rsidP="005A0E2D" w14:paraId="4C4C5397"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Sure, Tuesday would work best for me. How about 10?</w:t>
      </w:r>
    </w:p>
    <w:p w:rsidR="007457A6" w:rsidRPr="005A0E2D" w:rsidP="005A0E2D" w14:paraId="272F9961" w14:textId="63AC9885">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That will be OK. Please remember that there won</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t be anyone at the reception desk, so come straight to Room B and ask to speak to Victoria Smith.</w:t>
      </w:r>
    </w:p>
    <w:p w:rsidR="007457A6" w:rsidRPr="005A0E2D" w:rsidP="005A0E2D" w14:paraId="681BE9B0" w14:textId="77777777">
      <w:pPr>
        <w:widowControl/>
        <w:spacing w:line="360" w:lineRule="auto"/>
        <w:rPr>
          <w:rFonts w:ascii="Times New Roman" w:eastAsia="宋体" w:hAnsi="Times New Roman" w:cs="宋体" w:hint="eastAsia"/>
          <w:b/>
          <w:bCs/>
          <w:kern w:val="0"/>
          <w:lang w:eastAsia="en-US"/>
        </w:rPr>
      </w:pPr>
      <w:r w:rsidRPr="005A0E2D">
        <w:rPr>
          <w:rFonts w:ascii="Times New Roman" w:eastAsia="宋体" w:hAnsi="Times New Roman" w:cs="宋体"/>
          <w:b/>
          <w:bCs/>
          <w:kern w:val="0"/>
          <w:lang w:eastAsia="en-US"/>
        </w:rPr>
        <w:t>Text 9</w:t>
      </w:r>
    </w:p>
    <w:p w:rsidR="007457A6" w:rsidRPr="005A0E2D" w:rsidP="005A0E2D" w14:paraId="11E101C5" w14:textId="2204434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I don</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t understand why you don</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t want me to study abroad.</w:t>
      </w:r>
    </w:p>
    <w:p w:rsidR="007457A6" w:rsidRPr="005A0E2D" w:rsidP="005A0E2D" w14:paraId="000DAD93"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Because your mother and I want to look after you and make sure you are safe.</w:t>
      </w:r>
    </w:p>
    <w:p w:rsidR="007457A6" w:rsidRPr="005A0E2D" w:rsidP="005A0E2D" w14:paraId="27C88D10" w14:textId="5B84D862">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It</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s not as if I</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 xml:space="preserve">m going halfway round the earth to America or Australia. </w:t>
      </w:r>
      <w:r w:rsidRPr="005A0E2D">
        <w:rPr>
          <w:rFonts w:ascii="Times New Roman" w:eastAsia="宋体" w:hAnsi="Times New Roman" w:cs="宋体"/>
          <w:kern w:val="0"/>
          <w:lang w:eastAsia="en-US"/>
        </w:rPr>
        <w:t>Anyway</w:t>
      </w:r>
      <w:r w:rsidRPr="005A0E2D">
        <w:rPr>
          <w:rFonts w:ascii="Times New Roman" w:eastAsia="宋体" w:hAnsi="Times New Roman" w:cs="宋体"/>
          <w:kern w:val="0"/>
          <w:lang w:eastAsia="en-US"/>
        </w:rPr>
        <w:t xml:space="preserve"> I</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ve applied to colleges in Germany, France and Italy. My first choice would be Germany, followed by France of course, considering that my German is much better than my French, but I wouldn</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t mind a couple of years in Italy either. It would be great to learn a fourth language.</w:t>
      </w:r>
    </w:p>
    <w:p w:rsidR="007457A6" w:rsidRPr="005A0E2D" w:rsidP="005A0E2D" w14:paraId="53D85C2E" w14:textId="244ADA6B">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I still don</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t understand why you want to go abroad. All your friends are staying here.</w:t>
      </w:r>
    </w:p>
    <w:p w:rsidR="007457A6" w:rsidRPr="005A0E2D" w:rsidP="005A0E2D" w14:paraId="2E552F1F" w14:textId="23F8122A">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You know perfectly well that I</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d like to work for the European Commission one day. Studying abroad would be helpful for that.</w:t>
      </w:r>
    </w:p>
    <w:p w:rsidR="007457A6" w:rsidRPr="005A0E2D" w:rsidP="005A0E2D" w14:paraId="14FD8D02" w14:textId="77777777">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M: But studying abroad will be far more costly than studying here, not to mention the cost of living. Last time your mother and I were in Paris, we paid a fortune for a simple lunch.</w:t>
      </w:r>
    </w:p>
    <w:p w:rsidR="007457A6" w:rsidRPr="005A0E2D" w:rsidP="005A0E2D" w14:paraId="5E1749E9" w14:textId="2CA2728E">
      <w:pPr>
        <w:widowControl/>
        <w:spacing w:line="360" w:lineRule="auto"/>
        <w:rPr>
          <w:rFonts w:ascii="Times New Roman" w:eastAsia="宋体" w:hAnsi="Times New Roman" w:cs="宋体" w:hint="eastAsia"/>
          <w:kern w:val="0"/>
          <w:lang w:eastAsia="en-US"/>
        </w:rPr>
      </w:pPr>
      <w:r w:rsidRPr="005A0E2D">
        <w:rPr>
          <w:rFonts w:ascii="Times New Roman" w:eastAsia="宋体" w:hAnsi="Times New Roman" w:cs="宋体"/>
          <w:kern w:val="0"/>
          <w:lang w:eastAsia="en-US"/>
        </w:rPr>
        <w:t>W: Don</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t worry. If I end up in Paris, I won</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t be eating in expensive restaurants.</w:t>
      </w:r>
    </w:p>
    <w:p w:rsidR="007457A6" w:rsidRPr="005A0E2D" w:rsidP="005A0E2D" w14:paraId="3E7B54B9" w14:textId="77777777">
      <w:pPr>
        <w:widowControl/>
        <w:spacing w:line="360" w:lineRule="auto"/>
        <w:rPr>
          <w:rFonts w:ascii="Times New Roman" w:eastAsia="宋体" w:hAnsi="Times New Roman" w:cs="宋体" w:hint="eastAsia"/>
          <w:b/>
          <w:bCs/>
          <w:kern w:val="0"/>
          <w:lang w:eastAsia="en-US"/>
        </w:rPr>
      </w:pPr>
      <w:r w:rsidRPr="005A0E2D">
        <w:rPr>
          <w:rFonts w:ascii="Times New Roman" w:eastAsia="宋体" w:hAnsi="Times New Roman" w:cs="宋体"/>
          <w:b/>
          <w:bCs/>
          <w:kern w:val="0"/>
          <w:lang w:eastAsia="en-US"/>
        </w:rPr>
        <w:t>Text 10</w:t>
      </w:r>
    </w:p>
    <w:p w:rsidR="00CF1DC4" w:rsidRPr="005A0E2D" w:rsidP="005A0E2D" w14:paraId="5F67178C" w14:textId="3DC2C70C">
      <w:pPr>
        <w:widowControl/>
        <w:spacing w:line="360" w:lineRule="auto"/>
        <w:rPr>
          <w:rFonts w:ascii="Times New Roman" w:eastAsia="宋体" w:hAnsi="Times New Roman" w:cs="宋体" w:hint="eastAsia"/>
          <w:kern w:val="0"/>
        </w:rPr>
      </w:pPr>
      <w:r w:rsidRPr="005A0E2D">
        <w:rPr>
          <w:rFonts w:ascii="Times New Roman" w:eastAsia="宋体" w:hAnsi="Times New Roman" w:cs="宋体"/>
          <w:kern w:val="0"/>
          <w:lang w:eastAsia="en-US"/>
        </w:rPr>
        <w:t xml:space="preserve">W: </w:t>
      </w:r>
      <w:r w:rsidRPr="005A0E2D">
        <w:rPr>
          <w:rFonts w:ascii="Times New Roman" w:eastAsia="宋体" w:hAnsi="Times New Roman" w:cs="宋体"/>
          <w:kern w:val="0"/>
          <w:lang w:eastAsia="en-US"/>
        </w:rPr>
        <w:t>Well</w:t>
      </w:r>
      <w:r w:rsidRPr="005A0E2D">
        <w:rPr>
          <w:rFonts w:ascii="Times New Roman" w:eastAsia="宋体" w:hAnsi="Times New Roman" w:cs="宋体"/>
          <w:kern w:val="0"/>
          <w:lang w:eastAsia="en-US"/>
        </w:rPr>
        <w:t xml:space="preserve"> done! I enjoyed your story. Now I</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d like to share with you a strange experience I had a month ago. It may sound funny, but it is true. After a day</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 xml:space="preserve">s hard </w:t>
      </w:r>
      <w:r w:rsidRPr="005A0E2D">
        <w:rPr>
          <w:rFonts w:ascii="Times New Roman" w:eastAsia="宋体" w:hAnsi="Times New Roman" w:cs="宋体"/>
          <w:kern w:val="0"/>
          <w:lang w:eastAsia="en-US"/>
        </w:rPr>
        <w:t>work</w:t>
      </w:r>
      <w:r w:rsidRPr="005A0E2D">
        <w:rPr>
          <w:rFonts w:ascii="Times New Roman" w:eastAsia="宋体" w:hAnsi="Times New Roman" w:cs="宋体"/>
          <w:kern w:val="0"/>
          <w:lang w:eastAsia="en-US"/>
        </w:rPr>
        <w:t xml:space="preserve"> I went to bed earlier than usual. It was about two o</w:t>
      </w:r>
      <w:r w:rsidR="005A0E2D">
        <w:rPr>
          <w:rFonts w:ascii="Times New Roman" w:eastAsia="宋体" w:hAnsi="Times New Roman" w:cs="宋体"/>
          <w:kern w:val="0"/>
          <w:lang w:eastAsia="en-US"/>
        </w:rPr>
        <w:t>’</w:t>
      </w:r>
      <w:r w:rsidRPr="005A0E2D">
        <w:rPr>
          <w:rFonts w:ascii="Times New Roman" w:eastAsia="宋体" w:hAnsi="Times New Roman" w:cs="宋体"/>
          <w:kern w:val="0"/>
          <w:lang w:eastAsia="en-US"/>
        </w:rPr>
        <w:t>clock in the morning, and</w:t>
      </w:r>
      <w:r w:rsidR="005A0E2D">
        <w:rPr>
          <w:rFonts w:ascii="Times New Roman" w:eastAsia="宋体" w:hAnsi="Times New Roman" w:cs="宋体"/>
          <w:kern w:val="0"/>
        </w:rPr>
        <w:t>…</w:t>
      </w:r>
      <w:r w:rsidR="005A0E2D">
        <w:rPr>
          <w:rFonts w:ascii="Times New Roman" w:eastAsia="宋体" w:hAnsi="Times New Roman" w:cs="宋体" w:hint="eastAsia"/>
          <w:kern w:val="0"/>
        </w:rPr>
        <w:t xml:space="preserve"> </w:t>
      </w:r>
      <w:r w:rsidRPr="005A0E2D">
        <w:rPr>
          <w:rFonts w:ascii="Times New Roman" w:eastAsia="宋体" w:hAnsi="Times New Roman" w:cs="宋体"/>
          <w:kern w:val="0"/>
          <w:lang w:eastAsia="en-US"/>
        </w:rPr>
        <w:t>and suddenly I woke up. I heard a noise. I got out of bed and went slowly downstairs. There was a light in the living room. I listened carefully, I could hear two men speaking quietly. I believed two burglars had broken into my house and I was really frightened, so I went back upstairs, and immediately phoned the police from my bedroom. The police arrived quickly. They opened the front door with a special key and went into the living room. You can imagine how embarrassed I was when they came upstairs and told me they had turned the television off for me and everything was all right.</w:t>
      </w:r>
    </w:p>
    <w:sectPr w:rsidSect="007457A6">
      <w:headerReference w:type="default" r:id="rId5"/>
      <w:footerReference w:type="default" r:id="rId6"/>
      <w:pgSz w:w="11906" w:h="16838"/>
      <w:pgMar w:top="1440" w:right="1080" w:bottom="1440" w:left="1080" w:header="851" w:footer="99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DC4"/>
    <w:rsid w:val="004151FC"/>
    <w:rsid w:val="005A0E2D"/>
    <w:rsid w:val="00700386"/>
    <w:rsid w:val="007457A6"/>
    <w:rsid w:val="00B13328"/>
    <w:rsid w:val="00B751DD"/>
    <w:rsid w:val="00C02FC6"/>
    <w:rsid w:val="00CF1DC4"/>
    <w:rsid w:val="00F12CBA"/>
    <w:rsid w:val="30B90871"/>
    <w:rsid w:val="4D3A4CF5"/>
    <w:rsid w:val="51EE66FF"/>
  </w:rsids>
  <w:docVars>
    <w:docVar w:name="commondata" w:val="eyJoZGlkIjoiOGE2ZDUyY2Y1Y2M2NGQ3ODNjNmM0ZmFiYjljZjY0ZT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6A962AD2"/>
  <w15:docId w15:val="{94B8C227-2F6E-4A1A-946B-EC5614FF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rsid w:val="007457A6"/>
    <w:pPr>
      <w:tabs>
        <w:tab w:val="center" w:pos="4153"/>
        <w:tab w:val="right" w:pos="8306"/>
      </w:tabs>
      <w:snapToGrid w:val="0"/>
      <w:jc w:val="center"/>
    </w:pPr>
    <w:rPr>
      <w:sz w:val="18"/>
      <w:szCs w:val="18"/>
    </w:rPr>
  </w:style>
  <w:style w:type="character" w:customStyle="1" w:styleId="a">
    <w:name w:val="页眉 字符"/>
    <w:basedOn w:val="DefaultParagraphFont"/>
    <w:link w:val="Header"/>
    <w:rsid w:val="007457A6"/>
    <w:rPr>
      <w:kern w:val="2"/>
      <w:sz w:val="18"/>
      <w:szCs w:val="18"/>
    </w:rPr>
  </w:style>
  <w:style w:type="paragraph" w:styleId="Footer">
    <w:name w:val="footer"/>
    <w:basedOn w:val="Normal"/>
    <w:link w:val="a0"/>
    <w:rsid w:val="007457A6"/>
    <w:pPr>
      <w:tabs>
        <w:tab w:val="center" w:pos="4153"/>
        <w:tab w:val="right" w:pos="8306"/>
      </w:tabs>
      <w:snapToGrid w:val="0"/>
      <w:jc w:val="left"/>
    </w:pPr>
    <w:rPr>
      <w:sz w:val="18"/>
      <w:szCs w:val="18"/>
    </w:rPr>
  </w:style>
  <w:style w:type="character" w:customStyle="1" w:styleId="a0">
    <w:name w:val="页脚 字符"/>
    <w:basedOn w:val="DefaultParagraphFont"/>
    <w:link w:val="Footer"/>
    <w:rsid w:val="007457A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2097</Words>
  <Characters>4341</Characters>
  <Application>Microsoft Office Word</Application>
  <DocSecurity>0</DocSecurity>
  <Lines>96</Lines>
  <Paragraphs>82</Paragraphs>
  <ScaleCrop>false</ScaleCrop>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子铭 胡</cp:lastModifiedBy>
  <cp:revision>3</cp:revision>
  <dcterms:created xsi:type="dcterms:W3CDTF">2026-04-11T14:42:00Z</dcterms:created>
  <dcterms:modified xsi:type="dcterms:W3CDTF">2026-04-11T17:47:00Z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