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lang w:eastAsia="zh-CN"/>
        </w:rPr>
        <w:t>文本分析</w:t>
      </w:r>
      <w:r>
        <w:rPr>
          <w:b/>
        </w:rPr>
        <w:t>：</w:t>
      </w:r>
      <w:bookmarkStart w:id="0" w:name="_GoBack"/>
      <w:bookmarkEnd w:id="0"/>
    </w:p>
    <w:p>
      <w:pPr>
        <w:ind w:firstLine="480"/>
        <w:rPr>
          <w:rFonts w:hint="eastAsia"/>
          <w:b w:val="0"/>
          <w:bCs/>
          <w:lang w:val="en-US" w:eastAsia="zh-CN"/>
        </w:rPr>
      </w:pPr>
      <w:r>
        <w:rPr>
          <w:rFonts w:hint="eastAsia"/>
          <w:b w:val="0"/>
          <w:bCs/>
          <w:i/>
          <w:iCs/>
          <w:lang w:val="en-US" w:eastAsia="zh-CN"/>
        </w:rPr>
        <w:t>The Road to Modern English</w:t>
      </w:r>
      <w:r>
        <w:rPr>
          <w:rFonts w:hint="eastAsia"/>
          <w:b w:val="0"/>
          <w:bCs/>
          <w:lang w:val="en-US" w:eastAsia="zh-CN"/>
        </w:rPr>
        <w:t>是篇比较典型的说明文，主要介绍了英语的发展史。文章第1段笼统地介绍了英语发展三个重要阶段，说明英语已经成了一门世界性的语言。第2段讲了即使词汇语言上有差异，英语为母语的人可以相互理解，进一步说明英语使用的广泛性。第3到5段主要讲了英语为什么以及是如何会发展的。整篇文章按时间顺序推进，结构鲜明、逻辑清晰。但比较遗憾的是，文章只是粗略地提了各个阶段英语的变化，并没有讲到背后的原因。</w:t>
      </w:r>
    </w:p>
    <w:p>
      <w:pPr>
        <w:ind w:firstLine="480"/>
        <w:rPr>
          <w:rFonts w:hint="eastAsia"/>
          <w:b w:val="0"/>
          <w:bCs/>
          <w:lang w:val="en-US" w:eastAsia="zh-CN"/>
        </w:rPr>
      </w:pPr>
      <w:r>
        <w:rPr>
          <w:rFonts w:hint="eastAsia"/>
          <w:b w:val="0"/>
          <w:bCs/>
          <w:lang w:val="en-US" w:eastAsia="zh-CN"/>
        </w:rPr>
        <w:t>因此，在设计的时候，笔者围绕“</w:t>
      </w:r>
      <w:r>
        <w:rPr>
          <w:rFonts w:hint="eastAsia"/>
          <w:b/>
          <w:bCs w:val="0"/>
          <w:lang w:val="en-US" w:eastAsia="zh-CN"/>
        </w:rPr>
        <w:t>信息</w:t>
      </w:r>
      <w:r>
        <w:rPr>
          <w:rFonts w:hint="default" w:ascii="Times New Roman" w:hAnsi="Times New Roman" w:cs="Times New Roman"/>
          <w:b/>
          <w:bCs w:val="0"/>
          <w:lang w:val="en-US" w:eastAsia="zh-CN"/>
        </w:rPr>
        <w:t>▪</w:t>
      </w:r>
      <w:r>
        <w:rPr>
          <w:rFonts w:hint="eastAsia"/>
          <w:b/>
          <w:bCs w:val="0"/>
          <w:lang w:val="en-US" w:eastAsia="zh-CN"/>
        </w:rPr>
        <w:t>文化</w:t>
      </w:r>
      <w:r>
        <w:rPr>
          <w:rFonts w:hint="default" w:ascii="Times New Roman" w:hAnsi="Times New Roman" w:cs="Times New Roman"/>
          <w:b/>
          <w:bCs w:val="0"/>
          <w:lang w:val="en-US" w:eastAsia="zh-CN"/>
        </w:rPr>
        <w:t>▪</w:t>
      </w:r>
      <w:r>
        <w:rPr>
          <w:rFonts w:hint="eastAsia"/>
          <w:b/>
          <w:bCs w:val="0"/>
          <w:lang w:val="en-US" w:eastAsia="zh-CN"/>
        </w:rPr>
        <w:t>篇章</w:t>
      </w:r>
      <w:r>
        <w:rPr>
          <w:rFonts w:hint="default" w:ascii="Times New Roman" w:hAnsi="Times New Roman" w:cs="Times New Roman"/>
          <w:b/>
          <w:bCs w:val="0"/>
          <w:lang w:val="en-US" w:eastAsia="zh-CN"/>
        </w:rPr>
        <w:t>▪</w:t>
      </w:r>
      <w:r>
        <w:rPr>
          <w:rFonts w:hint="eastAsia"/>
          <w:b/>
          <w:bCs w:val="0"/>
          <w:lang w:val="en-US" w:eastAsia="zh-CN"/>
        </w:rPr>
        <w:t>思维</w:t>
      </w:r>
      <w:r>
        <w:rPr>
          <w:rFonts w:hint="eastAsia"/>
          <w:b w:val="0"/>
          <w:bCs/>
          <w:lang w:val="en-US" w:eastAsia="zh-CN"/>
        </w:rPr>
        <w:t>”这四个层面，进行了教学设计。不仅让学生了解英语是如何发展的，而且剖析了为什么会发生变化的原因。然后对文本篇章结构进行了分析，最后的讨论引导学生关注语言消亡这一问题。</w:t>
      </w:r>
    </w:p>
    <w:p>
      <w:pPr>
        <w:ind w:firstLine="480"/>
        <w:rPr>
          <w:b/>
        </w:rPr>
      </w:pPr>
      <w:r>
        <w:rPr>
          <w:rFonts w:hint="eastAsia"/>
          <w:b/>
          <w:lang w:val="en-US" w:eastAsia="zh-CN"/>
        </w:rPr>
        <w:t xml:space="preserve">    </w:t>
      </w:r>
    </w:p>
    <w:p>
      <w:pPr>
        <w:rPr>
          <w:rFonts w:hint="eastAsia"/>
          <w:b/>
        </w:rPr>
      </w:pPr>
      <w:r>
        <w:rPr>
          <w:b/>
        </w:rPr>
        <w:t>教学思路：</w:t>
      </w: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b/>
          <w:lang w:val="en-US" w:eastAsia="zh-CN"/>
        </w:rPr>
      </w:pPr>
      <w:r>
        <w:rPr>
          <w:rFonts w:hint="default" w:ascii="Times New Roman" w:hAnsi="Times New Roman" w:cs="Times New Roman"/>
          <w:b/>
          <w:lang w:val="en-US" w:eastAsia="zh-CN"/>
        </w:rPr>
        <w:t>Part 1</w:t>
      </w:r>
      <w:r>
        <w:rPr>
          <w:rFonts w:hint="eastAsia" w:ascii="Times New Roman" w:hAnsi="Times New Roman" w:cs="Times New Roman"/>
          <w:b/>
          <w:lang w:val="en-US" w:eastAsia="zh-CN"/>
        </w:rPr>
        <w:t>: Information &amp; Discussion</w:t>
      </w:r>
    </w:p>
    <w:p>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9"/>
        <w:rPr>
          <w:rFonts w:hint="default" w:ascii="Times New Roman" w:hAnsi="Times New Roman" w:cs="Times New Roman"/>
          <w:b w:val="0"/>
          <w:bCs/>
          <w:lang w:val="en-US" w:eastAsia="zh-CN"/>
        </w:rPr>
      </w:pPr>
      <w:r>
        <w:rPr>
          <w:rFonts w:hint="default" w:ascii="Times New Roman" w:hAnsi="Times New Roman" w:cs="Times New Roman"/>
          <w:b w:val="0"/>
          <w:bCs/>
          <w:lang w:val="en-US" w:eastAsia="zh-CN"/>
        </w:rPr>
        <w:t xml:space="preserve">Why do you learn English? What’s the benefit of learning English? </w:t>
      </w:r>
    </w:p>
    <w:p>
      <w:pPr>
        <w:keepNext w:val="0"/>
        <w:keepLines w:val="0"/>
        <w:pageBreakBefore w:val="0"/>
        <w:widowControl w:val="0"/>
        <w:numPr>
          <w:numId w:val="0"/>
        </w:numPr>
        <w:kinsoku/>
        <w:wordWrap/>
        <w:overflowPunct/>
        <w:topLinePunct w:val="0"/>
        <w:autoSpaceDE/>
        <w:autoSpaceDN/>
        <w:bidi w:val="0"/>
        <w:adjustRightInd/>
        <w:snapToGrid/>
        <w:ind w:firstLine="240" w:firstLineChars="100"/>
        <w:textAlignment w:val="auto"/>
        <w:outlineLvl w:val="9"/>
        <w:rPr>
          <w:rFonts w:hint="default" w:ascii="Times New Roman" w:hAnsi="Times New Roman" w:cs="Times New Roman"/>
          <w:b w:val="0"/>
          <w:bCs/>
          <w:lang w:val="en-US" w:eastAsia="zh-CN"/>
        </w:rPr>
      </w:pPr>
      <w:r>
        <w:rPr>
          <w:rFonts w:hint="default" w:ascii="Times New Roman" w:hAnsi="Times New Roman" w:cs="Times New Roman"/>
          <w:b w:val="0"/>
          <w:bCs/>
          <w:lang w:val="en-US" w:eastAsia="zh-CN"/>
        </w:rPr>
        <w:t>(Culture/education/social interaction/personal development/employment)</w:t>
      </w:r>
    </w:p>
    <w:p>
      <w:pPr>
        <w:rPr>
          <w:rFonts w:hint="default" w:ascii="Times New Roman" w:hAnsi="Times New Roman" w:cs="Times New Roman"/>
          <w:lang w:eastAsia="zh-CN"/>
        </w:rPr>
      </w:pPr>
      <w:r>
        <w:rPr>
          <w:rFonts w:hint="default" w:ascii="Times New Roman" w:hAnsi="Times New Roman" w:cs="Times New Roman"/>
          <w:lang w:eastAsia="zh-CN"/>
        </w:rPr>
        <w:t>【设计意图】通过两个问题设置主题语境，激活学生的思维和语言，让他们分享自己的学习经历，从而引入话题。（顺带复习所写建议信“</w:t>
      </w:r>
      <w:r>
        <w:rPr>
          <w:rFonts w:hint="default" w:ascii="Times New Roman" w:hAnsi="Times New Roman" w:cs="Times New Roman"/>
          <w:lang w:val="en-US" w:eastAsia="zh-CN"/>
        </w:rPr>
        <w:t>Why and how to learn English</w:t>
      </w:r>
      <w:r>
        <w:rPr>
          <w:rFonts w:hint="default" w:ascii="Times New Roman" w:hAnsi="Times New Roman" w:cs="Times New Roman"/>
          <w:lang w:eastAsia="zh-CN"/>
        </w:rPr>
        <w:t>”）</w:t>
      </w:r>
    </w:p>
    <w:p>
      <w:pPr>
        <w:numPr>
          <w:ilvl w:val="0"/>
          <w:numId w:val="1"/>
        </w:numPr>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Read the graph </w:t>
      </w:r>
      <w:r>
        <w:rPr>
          <w:rFonts w:hint="default" w:ascii="Times New Roman" w:hAnsi="Times New Roman" w:cs="Times New Roman"/>
          <w:lang w:val="en-US" w:eastAsia="zh-CN"/>
        </w:rPr>
        <w:t>“</w:t>
      </w:r>
      <w:r>
        <w:rPr>
          <w:rFonts w:hint="eastAsia" w:ascii="Times New Roman" w:hAnsi="Times New Roman" w:cs="Times New Roman"/>
          <w:lang w:val="en-US" w:eastAsia="zh-CN"/>
        </w:rPr>
        <w:t>Number of countries in which this language is spoken</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and what  </w:t>
      </w:r>
    </w:p>
    <w:p>
      <w:pPr>
        <w:numPr>
          <w:numId w:val="0"/>
        </w:numPr>
        <w:ind w:leftChars="0" w:firstLine="240" w:firstLineChars="100"/>
        <w:rPr>
          <w:rFonts w:hint="eastAsia" w:ascii="Times New Roman" w:hAnsi="Times New Roman" w:cs="Times New Roman"/>
          <w:lang w:val="en-US" w:eastAsia="zh-CN"/>
        </w:rPr>
      </w:pPr>
      <w:r>
        <w:rPr>
          <w:rFonts w:hint="eastAsia" w:ascii="Times New Roman" w:hAnsi="Times New Roman" w:cs="Times New Roman"/>
          <w:lang w:val="en-US" w:eastAsia="zh-CN"/>
        </w:rPr>
        <w:t>does this graph tell you about English?</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【设计意图】在讨论英语学习好处的基础上，通过一张图表，让学生认识一个事实：基于诸多好处，全球约有110个国家在讲英语，英语已经成了一门世界性的语言。文章第一段（</w:t>
      </w:r>
      <w:r>
        <w:rPr>
          <w:rFonts w:hint="eastAsia" w:ascii="Times New Roman" w:hAnsi="Times New Roman" w:cs="Times New Roman"/>
          <w:lang w:val="en-US" w:eastAsia="zh-CN"/>
        </w:rPr>
        <w:t>尤其是最后一句话</w:t>
      </w:r>
      <w:r>
        <w:rPr>
          <w:rFonts w:hint="eastAsia" w:ascii="Times New Roman" w:hAnsi="Times New Roman" w:cs="Times New Roman"/>
          <w:lang w:val="en-US" w:eastAsia="zh-CN"/>
        </w:rPr>
        <w:t>）简略地处理掉。</w:t>
      </w:r>
    </w:p>
    <w:p>
      <w:pPr>
        <w:numPr>
          <w:ilvl w:val="0"/>
          <w:numId w:val="1"/>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According to Paragraph 2, could native English speakers understand each other?</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【设计意图】在前张图表的基础上，引出“Since English is spoken in so many countries, there must be difference in accent, vocabulary and so on. So could they have difficulty understanding each other?”这个问题，自然而然简略地引导学生读懂第二段的意思。</w:t>
      </w:r>
    </w:p>
    <w:p>
      <w:pPr>
        <w:numPr>
          <w:ilvl w:val="0"/>
          <w:numId w:val="1"/>
        </w:numPr>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Now if you travel back to Shakespeare</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s time and listen to him reading </w:t>
      </w:r>
      <w:r>
        <w:rPr>
          <w:rFonts w:hint="eastAsia" w:ascii="Times New Roman" w:hAnsi="Times New Roman" w:cs="Times New Roman"/>
          <w:i/>
          <w:iCs/>
          <w:lang w:val="en-US" w:eastAsia="zh-CN"/>
        </w:rPr>
        <w:t xml:space="preserve">Sonnet 18 </w:t>
      </w:r>
      <w:r>
        <w:rPr>
          <w:rFonts w:hint="eastAsia" w:ascii="Times New Roman" w:hAnsi="Times New Roman" w:cs="Times New Roman"/>
          <w:lang w:val="en-US" w:eastAsia="zh-CN"/>
        </w:rPr>
        <w:t>to you, could you understand his poem?</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【设计意图】该问题通过莎士比亚的十四行诗，引出了与当代英语不同的几个词汇，比如thee, thou art, hath，让学生意识到英语并不是一成不变的。然后引出本课的主题“Why has English changed over time”。</w:t>
      </w: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b/>
          <w:lang w:val="en-US" w:eastAsia="zh-CN"/>
        </w:rPr>
      </w:pPr>
      <w:r>
        <w:rPr>
          <w:rFonts w:hint="default" w:ascii="Times New Roman" w:hAnsi="Times New Roman" w:cs="Times New Roman"/>
          <w:b/>
          <w:lang w:val="en-US" w:eastAsia="zh-CN"/>
        </w:rPr>
        <w:t xml:space="preserve">Part </w:t>
      </w:r>
      <w:r>
        <w:rPr>
          <w:rFonts w:hint="eastAsia" w:ascii="Times New Roman" w:hAnsi="Times New Roman" w:cs="Times New Roman"/>
          <w:b/>
          <w:lang w:val="en-US" w:eastAsia="zh-CN"/>
        </w:rPr>
        <w:t>2: Information &amp; Culture</w:t>
      </w:r>
    </w:p>
    <w:p>
      <w:pPr>
        <w:numPr>
          <w:ilvl w:val="0"/>
          <w:numId w:val="2"/>
        </w:numPr>
        <w:rPr>
          <w:rFonts w:hint="eastAsia" w:ascii="Times New Roman" w:hAnsi="Times New Roman" w:cs="Times New Roman"/>
          <w:lang w:val="en-US" w:eastAsia="zh-CN"/>
        </w:rPr>
      </w:pPr>
      <w:r>
        <w:rPr>
          <w:rFonts w:hint="eastAsia" w:ascii="Times New Roman" w:hAnsi="Times New Roman" w:cs="Times New Roman"/>
          <w:lang w:val="en-US" w:eastAsia="zh-CN"/>
        </w:rPr>
        <w:t xml:space="preserve">Since </w:t>
      </w:r>
      <w:r>
        <w:rPr>
          <w:rFonts w:hint="default" w:ascii="Times New Roman" w:hAnsi="Times New Roman" w:cs="Times New Roman"/>
          <w:lang w:val="en-US" w:eastAsia="zh-CN"/>
        </w:rPr>
        <w:t>“</w:t>
      </w:r>
      <w:r>
        <w:rPr>
          <w:rFonts w:hint="eastAsia" w:ascii="Times New Roman" w:hAnsi="Times New Roman" w:cs="Times New Roman"/>
          <w:lang w:val="en-US" w:eastAsia="zh-CN"/>
        </w:rPr>
        <w:t>thee</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t>
      </w:r>
      <w:r>
        <w:rPr>
          <w:rFonts w:hint="eastAsia" w:ascii="Times New Roman" w:hAnsi="Times New Roman" w:cs="Times New Roman"/>
          <w:lang w:val="en-US" w:eastAsia="zh-CN"/>
        </w:rPr>
        <w:t>thou art</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have changed into </w:t>
      </w:r>
      <w:r>
        <w:rPr>
          <w:rFonts w:hint="default" w:ascii="Times New Roman" w:hAnsi="Times New Roman" w:cs="Times New Roman"/>
          <w:lang w:val="en-US" w:eastAsia="zh-CN"/>
        </w:rPr>
        <w:t>“</w:t>
      </w:r>
      <w:r>
        <w:rPr>
          <w:rFonts w:hint="eastAsia" w:ascii="Times New Roman" w:hAnsi="Times New Roman" w:cs="Times New Roman"/>
          <w:lang w:val="en-US" w:eastAsia="zh-CN"/>
        </w:rPr>
        <w:t>you</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t>
      </w:r>
      <w:r>
        <w:rPr>
          <w:rFonts w:hint="eastAsia" w:ascii="Times New Roman" w:hAnsi="Times New Roman" w:cs="Times New Roman"/>
          <w:lang w:val="en-US" w:eastAsia="zh-CN"/>
        </w:rPr>
        <w:t>you are</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Why has English  </w:t>
      </w:r>
    </w:p>
    <w:p>
      <w:pPr>
        <w:numPr>
          <w:numId w:val="0"/>
        </w:numPr>
        <w:ind w:firstLine="240" w:firstLineChars="100"/>
        <w:rPr>
          <w:rFonts w:hint="eastAsia" w:ascii="Times New Roman" w:hAnsi="Times New Roman" w:cs="Times New Roman"/>
          <w:lang w:val="en-US" w:eastAsia="zh-CN"/>
        </w:rPr>
      </w:pPr>
      <w:r>
        <w:rPr>
          <w:rFonts w:hint="eastAsia" w:ascii="Times New Roman" w:hAnsi="Times New Roman" w:cs="Times New Roman"/>
          <w:lang w:val="en-US" w:eastAsia="zh-CN"/>
        </w:rPr>
        <w:t xml:space="preserve">changed over time? </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【设计意图】通过该问题，让学生检索主旨句，帮助学生抓住文本的主要内容和核心思想。</w:t>
      </w:r>
    </w:p>
    <w:p>
      <w:pPr>
        <w:numPr>
          <w:ilvl w:val="0"/>
          <w:numId w:val="2"/>
        </w:numPr>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Read Paragraph 3 to 5, figure out how English changed over time with the help of  </w:t>
      </w:r>
    </w:p>
    <w:p>
      <w:pPr>
        <w:numPr>
          <w:numId w:val="0"/>
        </w:numPr>
        <w:ind w:leftChars="0" w:firstLine="240" w:firstLineChars="100"/>
        <w:rPr>
          <w:rFonts w:hint="default" w:ascii="Times New Roman" w:hAnsi="Times New Roman" w:cs="Times New Roman"/>
          <w:lang w:val="en-US" w:eastAsia="zh-CN"/>
        </w:rPr>
      </w:pPr>
      <w:r>
        <w:rPr>
          <w:rFonts w:hint="eastAsia" w:ascii="Times New Roman" w:hAnsi="Times New Roman" w:cs="Times New Roman"/>
          <w:lang w:val="en-US" w:eastAsia="zh-CN"/>
        </w:rPr>
        <w:t>the following three questions.</w:t>
      </w:r>
    </w:p>
    <w:p>
      <w:pPr>
        <w:numPr>
          <w:ilvl w:val="0"/>
          <w:numId w:val="3"/>
        </w:numPr>
        <w:ind w:left="24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When did these changes take place?</w:t>
      </w:r>
    </w:p>
    <w:p>
      <w:pPr>
        <w:numPr>
          <w:ilvl w:val="0"/>
          <w:numId w:val="3"/>
        </w:numPr>
        <w:ind w:left="24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What</w:t>
      </w:r>
      <w:r>
        <w:rPr>
          <w:rFonts w:hint="default" w:ascii="Times New Roman" w:hAnsi="Times New Roman" w:cs="Times New Roman"/>
          <w:lang w:val="en-US" w:eastAsia="zh-CN"/>
        </w:rPr>
        <w:t>’</w:t>
      </w:r>
      <w:r>
        <w:rPr>
          <w:rFonts w:hint="eastAsia" w:ascii="Times New Roman" w:hAnsi="Times New Roman" w:cs="Times New Roman"/>
          <w:lang w:val="en-US" w:eastAsia="zh-CN"/>
        </w:rPr>
        <w:t>s special about English at that time?</w:t>
      </w:r>
    </w:p>
    <w:p>
      <w:pPr>
        <w:numPr>
          <w:ilvl w:val="0"/>
          <w:numId w:val="3"/>
        </w:numPr>
        <w:ind w:left="24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What</w:t>
      </w:r>
      <w:r>
        <w:rPr>
          <w:rFonts w:hint="default" w:ascii="Times New Roman" w:hAnsi="Times New Roman" w:cs="Times New Roman"/>
          <w:lang w:val="en-US" w:eastAsia="zh-CN"/>
        </w:rPr>
        <w:t>’</w:t>
      </w:r>
      <w:r>
        <w:rPr>
          <w:rFonts w:hint="eastAsia" w:ascii="Times New Roman" w:hAnsi="Times New Roman" w:cs="Times New Roman"/>
          <w:lang w:val="en-US" w:eastAsia="zh-CN"/>
        </w:rPr>
        <w:t>s the driving factor behind these changes?</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18"/>
        <w:gridCol w:w="1843"/>
        <w:gridCol w:w="4200"/>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18"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Time</w:t>
            </w:r>
          </w:p>
        </w:tc>
        <w:tc>
          <w:tcPr>
            <w:tcW w:w="1843"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Characteristic</w:t>
            </w:r>
          </w:p>
        </w:tc>
        <w:tc>
          <w:tcPr>
            <w:tcW w:w="4200"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Background</w:t>
            </w:r>
          </w:p>
        </w:tc>
        <w:tc>
          <w:tcPr>
            <w:tcW w:w="961"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Driving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18"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About AD 450 and 1150</w:t>
            </w:r>
          </w:p>
        </w:tc>
        <w:tc>
          <w:tcPr>
            <w:tcW w:w="1843"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 xml:space="preserve"> The language was based more on German than modern English. </w:t>
            </w:r>
          </w:p>
          <w:p>
            <w:pPr>
              <w:numPr>
                <w:numId w:val="0"/>
              </w:numPr>
              <w:rPr>
                <w:rFonts w:hint="eastAsia" w:ascii="Times New Roman" w:hAnsi="Times New Roman" w:cs="Times New Roman"/>
                <w:vertAlign w:val="baseline"/>
                <w:lang w:val="en-US" w:eastAsia="zh-CN"/>
              </w:rPr>
            </w:pPr>
          </w:p>
        </w:tc>
        <w:tc>
          <w:tcPr>
            <w:tcW w:w="4200"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Germanic tribes started to flooding in like the Angles and the Saxons. They brought about many new vocab into daily life like “woman”, Four days of the week were named in honor of Anglo-Saxon gods.</w:t>
            </w:r>
          </w:p>
          <w:p>
            <w:pPr>
              <w:numPr>
                <w:numId w:val="0"/>
              </w:numPr>
              <w:rPr>
                <w:rFonts w:hint="eastAsia" w:ascii="Times New Roman" w:hAnsi="Times New Roman" w:cs="Times New Roman"/>
                <w:vertAlign w:val="baseline"/>
                <w:lang w:val="en-US" w:eastAsia="zh-CN"/>
              </w:rPr>
            </w:pPr>
          </w:p>
        </w:tc>
        <w:tc>
          <w:tcPr>
            <w:tcW w:w="961"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Politics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18"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About AD 800 and 1150</w:t>
            </w:r>
          </w:p>
          <w:p>
            <w:pPr>
              <w:numPr>
                <w:numId w:val="0"/>
              </w:numPr>
              <w:rPr>
                <w:rFonts w:hint="eastAsia" w:ascii="Times New Roman" w:hAnsi="Times New Roman" w:cs="Times New Roman"/>
                <w:vertAlign w:val="baseline"/>
                <w:lang w:val="en-US" w:eastAsia="zh-CN"/>
              </w:rPr>
            </w:pPr>
          </w:p>
        </w:tc>
        <w:tc>
          <w:tcPr>
            <w:tcW w:w="1843"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 xml:space="preserve">The language was greatly enriched, especially its vocabulary. </w:t>
            </w:r>
          </w:p>
        </w:tc>
        <w:tc>
          <w:tcPr>
            <w:tcW w:w="4200"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About AD 800, Britain was invaded by the Vikings (“die”, “drag”) and later in 1066 William the Conqueror invaded Britain and brought French into the language (“justice”, “beef”) .</w:t>
            </w:r>
          </w:p>
          <w:p>
            <w:pPr>
              <w:numPr>
                <w:numId w:val="0"/>
              </w:numPr>
              <w:rPr>
                <w:rFonts w:hint="eastAsia" w:ascii="Times New Roman" w:hAnsi="Times New Roman" w:cs="Times New Roman"/>
                <w:vertAlign w:val="baseline"/>
                <w:lang w:val="en-US" w:eastAsia="zh-CN"/>
              </w:rPr>
            </w:pPr>
          </w:p>
        </w:tc>
        <w:tc>
          <w:tcPr>
            <w:tcW w:w="961"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politics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18"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About 17th to 18th century</w:t>
            </w:r>
          </w:p>
          <w:p>
            <w:pPr>
              <w:numPr>
                <w:numId w:val="0"/>
              </w:numPr>
              <w:rPr>
                <w:rFonts w:hint="eastAsia" w:ascii="Times New Roman" w:hAnsi="Times New Roman" w:cs="Times New Roman"/>
                <w:vertAlign w:val="baseline"/>
                <w:lang w:val="en-US" w:eastAsia="zh-CN"/>
              </w:rPr>
            </w:pPr>
          </w:p>
        </w:tc>
        <w:tc>
          <w:tcPr>
            <w:tcW w:w="1843"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 xml:space="preserve">The language was spoken in America and Australia . </w:t>
            </w:r>
          </w:p>
          <w:p>
            <w:pPr>
              <w:numPr>
                <w:numId w:val="0"/>
              </w:numPr>
              <w:rPr>
                <w:rFonts w:hint="eastAsia" w:ascii="Times New Roman" w:hAnsi="Times New Roman" w:cs="Times New Roman"/>
                <w:vertAlign w:val="baseline"/>
                <w:lang w:val="en-US" w:eastAsia="zh-CN"/>
              </w:rPr>
            </w:pPr>
          </w:p>
        </w:tc>
        <w:tc>
          <w:tcPr>
            <w:tcW w:w="4200"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British Puritans (清教徒) couldn't stand the rule of Catholics (天主教徒), so they took ships to America, the most famous of which is the May Flower.</w:t>
            </w:r>
          </w:p>
          <w:p>
            <w:pPr>
              <w:numPr>
                <w:numId w:val="0"/>
              </w:numPr>
              <w:rPr>
                <w:rFonts w:hint="eastAsia" w:ascii="Times New Roman" w:hAnsi="Times New Roman" w:cs="Times New Roman"/>
                <w:vertAlign w:val="baseline"/>
                <w:lang w:val="en-US" w:eastAsia="zh-CN"/>
              </w:rPr>
            </w:pPr>
          </w:p>
        </w:tc>
        <w:tc>
          <w:tcPr>
            <w:tcW w:w="961"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religion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18"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By the 19th century</w:t>
            </w:r>
          </w:p>
          <w:p>
            <w:pPr>
              <w:numPr>
                <w:numId w:val="0"/>
              </w:numPr>
              <w:rPr>
                <w:rFonts w:hint="eastAsia" w:ascii="Times New Roman" w:hAnsi="Times New Roman" w:cs="Times New Roman"/>
                <w:vertAlign w:val="baseline"/>
                <w:lang w:val="en-US" w:eastAsia="zh-CN"/>
              </w:rPr>
            </w:pPr>
          </w:p>
        </w:tc>
        <w:tc>
          <w:tcPr>
            <w:tcW w:w="1843"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 xml:space="preserve">The language was settled and two big changes in spelling happened. </w:t>
            </w:r>
          </w:p>
          <w:p>
            <w:pPr>
              <w:numPr>
                <w:numId w:val="0"/>
              </w:numPr>
              <w:rPr>
                <w:rFonts w:hint="eastAsia" w:ascii="Times New Roman" w:hAnsi="Times New Roman" w:cs="Times New Roman"/>
                <w:vertAlign w:val="baseline"/>
                <w:lang w:val="en-US" w:eastAsia="zh-CN"/>
              </w:rPr>
            </w:pPr>
          </w:p>
        </w:tc>
        <w:tc>
          <w:tcPr>
            <w:tcW w:w="4200"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Samuel Jahnson wrote a dictionary and Noah Webster wrote The American Dictionary of the English Language.</w:t>
            </w:r>
          </w:p>
          <w:p>
            <w:pPr>
              <w:numPr>
                <w:numId w:val="0"/>
              </w:numPr>
              <w:rPr>
                <w:rFonts w:hint="eastAsia" w:ascii="Times New Roman" w:hAnsi="Times New Roman" w:cs="Times New Roman"/>
                <w:vertAlign w:val="baseline"/>
                <w:lang w:val="en-US" w:eastAsia="zh-CN"/>
              </w:rPr>
            </w:pPr>
          </w:p>
        </w:tc>
        <w:tc>
          <w:tcPr>
            <w:tcW w:w="961"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scholars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18"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Nowadays</w:t>
            </w:r>
          </w:p>
          <w:p>
            <w:pPr>
              <w:numPr>
                <w:numId w:val="0"/>
              </w:numPr>
              <w:rPr>
                <w:rFonts w:hint="eastAsia" w:ascii="Times New Roman" w:hAnsi="Times New Roman" w:cs="Times New Roman"/>
                <w:vertAlign w:val="baseline"/>
                <w:lang w:val="en-US" w:eastAsia="zh-CN"/>
              </w:rPr>
            </w:pPr>
          </w:p>
        </w:tc>
        <w:tc>
          <w:tcPr>
            <w:tcW w:w="1843"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 xml:space="preserve"> The language spoken as a foreign or second language in South Asia. </w:t>
            </w:r>
          </w:p>
          <w:p>
            <w:pPr>
              <w:numPr>
                <w:numId w:val="0"/>
              </w:numPr>
              <w:rPr>
                <w:rFonts w:hint="eastAsia" w:ascii="Times New Roman" w:hAnsi="Times New Roman" w:cs="Times New Roman"/>
                <w:vertAlign w:val="baseline"/>
                <w:lang w:val="en-US" w:eastAsia="zh-CN"/>
              </w:rPr>
            </w:pPr>
          </w:p>
        </w:tc>
        <w:tc>
          <w:tcPr>
            <w:tcW w:w="4200"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India and South Africa was governed by Britain and Malaysia as well as Singapore are influenced by the Western World.</w:t>
            </w:r>
          </w:p>
          <w:p>
            <w:pPr>
              <w:numPr>
                <w:numId w:val="0"/>
              </w:numPr>
              <w:rPr>
                <w:rFonts w:hint="eastAsia" w:ascii="Times New Roman" w:hAnsi="Times New Roman" w:cs="Times New Roman"/>
                <w:vertAlign w:val="baseline"/>
                <w:lang w:val="en-US" w:eastAsia="zh-CN"/>
              </w:rPr>
            </w:pPr>
          </w:p>
        </w:tc>
        <w:tc>
          <w:tcPr>
            <w:tcW w:w="961" w:type="dxa"/>
          </w:tcPr>
          <w:p>
            <w:pPr>
              <w:numPr>
                <w:numId w:val="0"/>
              </w:numP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Politics&amp;Economy</w:t>
            </w:r>
          </w:p>
        </w:tc>
      </w:tr>
    </w:tbl>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【设计意图】通过文本具体信息的检索，让学生根据时间顺序的提示词，找到各个时期英语发展变化的具体特点，这是</w:t>
      </w:r>
      <w:r>
        <w:rPr>
          <w:rFonts w:hint="eastAsia" w:ascii="Times New Roman" w:hAnsi="Times New Roman" w:cs="Times New Roman"/>
          <w:b/>
          <w:bCs/>
          <w:lang w:val="en-US" w:eastAsia="zh-CN"/>
        </w:rPr>
        <w:t>信息层面</w:t>
      </w:r>
      <w:r>
        <w:rPr>
          <w:rFonts w:hint="eastAsia" w:ascii="Times New Roman" w:hAnsi="Times New Roman" w:cs="Times New Roman"/>
          <w:lang w:val="en-US" w:eastAsia="zh-CN"/>
        </w:rPr>
        <w:t>的阅读。同时，结合课本和历史知识，让学生讨论学习英语发展变化背后的各种原因，这是</w:t>
      </w:r>
      <w:r>
        <w:rPr>
          <w:rFonts w:hint="eastAsia" w:ascii="Times New Roman" w:hAnsi="Times New Roman" w:cs="Times New Roman"/>
          <w:b/>
          <w:bCs/>
          <w:lang w:val="en-US" w:eastAsia="zh-CN"/>
        </w:rPr>
        <w:t>文化层面</w:t>
      </w:r>
      <w:r>
        <w:rPr>
          <w:rFonts w:hint="eastAsia" w:ascii="Times New Roman" w:hAnsi="Times New Roman" w:cs="Times New Roman"/>
          <w:lang w:val="en-US" w:eastAsia="zh-CN"/>
        </w:rPr>
        <w:t>的学习。最后，老师引导学生思考各种原因背后的推动因素，这是</w:t>
      </w:r>
      <w:r>
        <w:rPr>
          <w:rFonts w:hint="eastAsia" w:ascii="Times New Roman" w:hAnsi="Times New Roman" w:cs="Times New Roman"/>
          <w:b/>
          <w:bCs/>
          <w:lang w:val="en-US" w:eastAsia="zh-CN"/>
        </w:rPr>
        <w:t>思维层面</w:t>
      </w:r>
      <w:r>
        <w:rPr>
          <w:rFonts w:hint="eastAsia" w:ascii="Times New Roman" w:hAnsi="Times New Roman" w:cs="Times New Roman"/>
          <w:lang w:val="en-US" w:eastAsia="zh-CN"/>
        </w:rPr>
        <w:t>的思考。通过信息-文化-思维三个层面，让学生较全面清楚地了解英语发展史。</w:t>
      </w:r>
    </w:p>
    <w:p>
      <w:pPr>
        <w:numPr>
          <w:ilvl w:val="0"/>
          <w:numId w:val="2"/>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Let</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s summarize the driving factors behind the development of English, and think  </w:t>
      </w:r>
    </w:p>
    <w:p>
      <w:pPr>
        <w:numPr>
          <w:numId w:val="0"/>
        </w:numPr>
        <w:ind w:leftChars="0" w:firstLine="240" w:firstLineChars="100"/>
        <w:rPr>
          <w:rFonts w:hint="eastAsia" w:ascii="Times New Roman" w:hAnsi="Times New Roman" w:cs="Times New Roman"/>
          <w:lang w:val="en-US" w:eastAsia="zh-CN"/>
        </w:rPr>
      </w:pPr>
      <w:r>
        <w:rPr>
          <w:rFonts w:hint="eastAsia" w:ascii="Times New Roman" w:hAnsi="Times New Roman" w:cs="Times New Roman"/>
          <w:lang w:val="en-US" w:eastAsia="zh-CN"/>
        </w:rPr>
        <w:t>about what other factors could influence its development nowadays.</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【设计意图】通过归纳总结，让学生意识到语言发展背后的推动因素，并顺带提到如今英语发展，尤其是词汇发展背后的推动因素——科技，从而培养他们观察生活、学习英语的意识。</w:t>
      </w:r>
    </w:p>
    <w:p>
      <w:pPr>
        <w:numPr>
          <w:ilvl w:val="0"/>
          <w:numId w:val="2"/>
        </w:numPr>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How does the writer feel about Chinese English develop its own identity?</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【设计意图】在分析语言发展的推动因素的基础上，教师提出在这几个方面，中国现在越来越强大，顺势提出该问题，引导学生判断作者的态度观点，并学会从文本中找到支撑信息。</w:t>
      </w:r>
    </w:p>
    <w:p>
      <w:pPr>
        <w:numPr>
          <w:ilvl w:val="0"/>
          <w:numId w:val="2"/>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How do you understand </w:t>
      </w:r>
      <w:r>
        <w:rPr>
          <w:rFonts w:hint="default" w:ascii="Times New Roman" w:hAnsi="Times New Roman" w:cs="Times New Roman"/>
          <w:lang w:val="en-US" w:eastAsia="zh-CN"/>
        </w:rPr>
        <w:t>“</w:t>
      </w:r>
      <w:r>
        <w:rPr>
          <w:rFonts w:hint="eastAsia" w:ascii="Times New Roman" w:hAnsi="Times New Roman" w:cs="Times New Roman"/>
          <w:lang w:val="en-US" w:eastAsia="zh-CN"/>
        </w:rPr>
        <w:t>Only time will tell</w:t>
      </w:r>
      <w:r>
        <w:rPr>
          <w:rFonts w:hint="default" w:ascii="Times New Roman" w:hAnsi="Times New Roman" w:cs="Times New Roman"/>
          <w:lang w:val="en-US" w:eastAsia="zh-CN"/>
        </w:rPr>
        <w:t>”</w:t>
      </w:r>
      <w:r>
        <w:rPr>
          <w:rFonts w:hint="eastAsia" w:ascii="Times New Roman" w:hAnsi="Times New Roman" w:cs="Times New Roman"/>
          <w:lang w:val="en-US" w:eastAsia="zh-CN"/>
        </w:rPr>
        <w:t>?</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【设计意图】从该句腿短作者的态度，又回过来让学生阐释自己的理解，旨在检测学生对文章的理解，并锻炼学生paraphrase的能力。</w:t>
      </w:r>
    </w:p>
    <w:p>
      <w:pPr>
        <w:numPr>
          <w:ilvl w:val="0"/>
          <w:numId w:val="0"/>
        </w:numPr>
        <w:rPr>
          <w:rFonts w:hint="eastAsia" w:ascii="Times New Roman" w:hAnsi="Times New Roman" w:cs="Times New Roman"/>
          <w:b/>
          <w:bCs/>
          <w:lang w:val="en-US" w:eastAsia="zh-CN"/>
        </w:rPr>
      </w:pPr>
      <w:r>
        <w:rPr>
          <w:rFonts w:hint="eastAsia" w:ascii="Times New Roman" w:hAnsi="Times New Roman" w:cs="Times New Roman"/>
          <w:b/>
          <w:bCs/>
          <w:lang w:val="en-US" w:eastAsia="zh-CN"/>
        </w:rPr>
        <w:t>Part 3: Structural Analysis</w:t>
      </w:r>
    </w:p>
    <w:p>
      <w:pPr>
        <w:numPr>
          <w:ilvl w:val="0"/>
          <w:numId w:val="4"/>
        </w:numPr>
        <w:rPr>
          <w:rFonts w:hint="default" w:ascii="Times New Roman" w:hAnsi="Times New Roman" w:cs="Times New Roman"/>
          <w:lang w:val="en-US" w:eastAsia="zh-CN"/>
        </w:rPr>
      </w:pPr>
      <w:r>
        <w:rPr>
          <w:rFonts w:hint="eastAsia" w:ascii="Times New Roman" w:hAnsi="Times New Roman" w:cs="Times New Roman"/>
          <w:lang w:val="en-US" w:eastAsia="zh-CN"/>
        </w:rPr>
        <w:t>What</w:t>
      </w:r>
      <w:r>
        <w:rPr>
          <w:rFonts w:hint="default" w:ascii="Times New Roman" w:hAnsi="Times New Roman" w:cs="Times New Roman"/>
          <w:lang w:val="en-US" w:eastAsia="zh-CN"/>
        </w:rPr>
        <w:t>’</w:t>
      </w:r>
      <w:r>
        <w:rPr>
          <w:rFonts w:hint="eastAsia" w:ascii="Times New Roman" w:hAnsi="Times New Roman" w:cs="Times New Roman"/>
          <w:lang w:val="en-US" w:eastAsia="zh-CN"/>
        </w:rPr>
        <w:t>s the text type and what</w:t>
      </w:r>
      <w:r>
        <w:rPr>
          <w:rFonts w:hint="default" w:ascii="Times New Roman" w:hAnsi="Times New Roman" w:cs="Times New Roman"/>
          <w:lang w:val="en-US" w:eastAsia="zh-CN"/>
        </w:rPr>
        <w:t>’</w:t>
      </w:r>
      <w:r>
        <w:rPr>
          <w:rFonts w:hint="eastAsia" w:ascii="Times New Roman" w:hAnsi="Times New Roman" w:cs="Times New Roman"/>
          <w:lang w:val="en-US" w:eastAsia="zh-CN"/>
        </w:rPr>
        <w:t>s the purpose in writing this text?</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【设计意图】文本类型及写作目这个问题要为下一个问题奠定基础。</w:t>
      </w:r>
    </w:p>
    <w:p>
      <w:pPr>
        <w:numPr>
          <w:ilvl w:val="0"/>
          <w:numId w:val="4"/>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How does the writer clarify the development of English?</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【设计意图】通过该问题让学生了解说明文类文章的组织结构。（Anne</w:t>
      </w:r>
      <w:r>
        <w:rPr>
          <w:rFonts w:hint="default" w:ascii="Times New Roman" w:hAnsi="Times New Roman" w:cs="Times New Roman"/>
          <w:lang w:val="en-US" w:eastAsia="zh-CN"/>
        </w:rPr>
        <w:t>’</w:t>
      </w:r>
      <w:r>
        <w:rPr>
          <w:rFonts w:hint="eastAsia" w:ascii="Times New Roman" w:hAnsi="Times New Roman" w:cs="Times New Roman"/>
          <w:lang w:val="en-US" w:eastAsia="zh-CN"/>
        </w:rPr>
        <w:t>s Diary借鉴俞莺婕的思路，分析了example和contrast两种手法，该文引入另一种组织模式：By giving a series of events or stages，并通过time word的展示，让学生了解该类文章的特点，习得写作手法）</w:t>
      </w:r>
    </w:p>
    <w:p>
      <w:pPr>
        <w:numPr>
          <w:ilvl w:val="0"/>
          <w:numId w:val="0"/>
        </w:numPr>
        <w:rPr>
          <w:rFonts w:hint="eastAsia" w:ascii="Times New Roman" w:hAnsi="Times New Roman" w:cs="Times New Roman"/>
          <w:b/>
          <w:bCs/>
          <w:lang w:val="en-US" w:eastAsia="zh-CN"/>
        </w:rPr>
      </w:pPr>
      <w:r>
        <w:rPr>
          <w:rFonts w:hint="eastAsia" w:ascii="Times New Roman" w:hAnsi="Times New Roman" w:cs="Times New Roman"/>
          <w:b/>
          <w:bCs/>
          <w:lang w:val="en-US" w:eastAsia="zh-CN"/>
        </w:rPr>
        <w:t>Part 4: Thinking &amp; Discussion</w:t>
      </w:r>
    </w:p>
    <w:p>
      <w:pPr>
        <w:numPr>
          <w:ilvl w:val="0"/>
          <w:numId w:val="5"/>
        </w:numPr>
        <w:rPr>
          <w:rFonts w:hint="default" w:ascii="Times New Roman" w:hAnsi="Times New Roman" w:cs="Times New Roman"/>
          <w:lang w:val="en-US" w:eastAsia="zh-CN"/>
        </w:rPr>
      </w:pPr>
      <w:r>
        <w:rPr>
          <w:rFonts w:hint="default" w:ascii="Times New Roman" w:hAnsi="Times New Roman" w:cs="Times New Roman"/>
          <w:lang w:val="en-US" w:eastAsia="zh-CN"/>
        </w:rPr>
        <w:t>What influence will these global languages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have on other less widely-used </w:t>
      </w:r>
      <w:r>
        <w:rPr>
          <w:rFonts w:hint="eastAsia" w:ascii="Times New Roman" w:hAnsi="Times New Roman" w:cs="Times New Roman"/>
          <w:lang w:val="en-US" w:eastAsia="zh-CN"/>
        </w:rPr>
        <w:t xml:space="preserve"> </w:t>
      </w:r>
    </w:p>
    <w:p>
      <w:pPr>
        <w:numPr>
          <w:numId w:val="0"/>
        </w:numPr>
        <w:ind w:firstLine="240" w:firstLineChars="100"/>
        <w:rPr>
          <w:rFonts w:hint="default" w:ascii="Times New Roman" w:hAnsi="Times New Roman" w:cs="Times New Roman"/>
          <w:lang w:val="en-US" w:eastAsia="zh-CN"/>
        </w:rPr>
      </w:pPr>
      <w:r>
        <w:rPr>
          <w:rFonts w:hint="default" w:ascii="Times New Roman" w:hAnsi="Times New Roman" w:cs="Times New Roman"/>
          <w:lang w:val="en-US" w:eastAsia="zh-CN"/>
        </w:rPr>
        <w:t>languages?</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设计意图】该问题旨在引导学生意识一个问题：尽管像英语这种世界性语言能带来诸多好处和便利，但“弱势语言”会面临灭亡。一方面培养批判性思维，另一方面通过各种观点和分析，做出正确的评价，形成自己独立的思想。（图片为联合国教科文组织发布的《全球濒危语言地图》）</w:t>
      </w:r>
    </w:p>
    <w:p>
      <w:pPr>
        <w:numPr>
          <w:ilvl w:val="0"/>
          <w:numId w:val="5"/>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How could we protect the dying languages to promote language diversity</w:t>
      </w:r>
      <w:r>
        <w:rPr>
          <w:rFonts w:hint="eastAsia" w:ascii="Times New Roman" w:hAnsi="Times New Roman" w:cs="Times New Roman"/>
          <w:lang w:val="en-US" w:eastAsia="zh-CN"/>
        </w:rPr>
        <w:t>?</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【设计意图】问题1是What, 该问题更多的关注是How。通过讨论，绕学生brainstorm探讨保护语言的途径。根据所获得各种信息，在实践中处理、解决新的问题，从多角度认识世界。</w:t>
      </w:r>
    </w:p>
    <w:p>
      <w:pPr>
        <w:numPr>
          <w:ilvl w:val="0"/>
          <w:numId w:val="0"/>
        </w:numPr>
        <w:rPr>
          <w:rFonts w:hint="default" w:ascii="Times New Roman" w:hAnsi="Times New Roman" w:cs="Times New Roman"/>
          <w:lang w:val="en-US" w:eastAsia="zh-CN"/>
        </w:rPr>
      </w:pPr>
    </w:p>
    <w:p>
      <w:pPr>
        <w:numPr>
          <w:numId w:val="0"/>
        </w:numPr>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BAEB33"/>
    <w:multiLevelType w:val="singleLevel"/>
    <w:tmpl w:val="91BAEB33"/>
    <w:lvl w:ilvl="0" w:tentative="0">
      <w:start w:val="1"/>
      <w:numFmt w:val="decimal"/>
      <w:suff w:val="space"/>
      <w:lvlText w:val="(%1)"/>
      <w:lvlJc w:val="left"/>
      <w:pPr>
        <w:ind w:left="240" w:leftChars="0" w:firstLine="0" w:firstLineChars="0"/>
      </w:pPr>
    </w:lvl>
  </w:abstractNum>
  <w:abstractNum w:abstractNumId="1">
    <w:nsid w:val="D3A605A1"/>
    <w:multiLevelType w:val="singleLevel"/>
    <w:tmpl w:val="D3A605A1"/>
    <w:lvl w:ilvl="0" w:tentative="0">
      <w:start w:val="1"/>
      <w:numFmt w:val="decimal"/>
      <w:suff w:val="space"/>
      <w:lvlText w:val="%1."/>
      <w:lvlJc w:val="left"/>
    </w:lvl>
  </w:abstractNum>
  <w:abstractNum w:abstractNumId="2">
    <w:nsid w:val="1999C458"/>
    <w:multiLevelType w:val="singleLevel"/>
    <w:tmpl w:val="1999C458"/>
    <w:lvl w:ilvl="0" w:tentative="0">
      <w:start w:val="1"/>
      <w:numFmt w:val="decimal"/>
      <w:suff w:val="space"/>
      <w:lvlText w:val="%1."/>
      <w:lvlJc w:val="left"/>
    </w:lvl>
  </w:abstractNum>
  <w:abstractNum w:abstractNumId="3">
    <w:nsid w:val="2574E774"/>
    <w:multiLevelType w:val="singleLevel"/>
    <w:tmpl w:val="2574E774"/>
    <w:lvl w:ilvl="0" w:tentative="0">
      <w:start w:val="1"/>
      <w:numFmt w:val="decimal"/>
      <w:suff w:val="space"/>
      <w:lvlText w:val="%1."/>
      <w:lvlJc w:val="left"/>
    </w:lvl>
  </w:abstractNum>
  <w:abstractNum w:abstractNumId="4">
    <w:nsid w:val="26906677"/>
    <w:multiLevelType w:val="singleLevel"/>
    <w:tmpl w:val="26906677"/>
    <w:lvl w:ilvl="0" w:tentative="0">
      <w:start w:val="1"/>
      <w:numFmt w:val="decimal"/>
      <w:suff w:val="space"/>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B5B32"/>
    <w:rsid w:val="00215149"/>
    <w:rsid w:val="00684A8B"/>
    <w:rsid w:val="009229FF"/>
    <w:rsid w:val="00A063F6"/>
    <w:rsid w:val="02095A19"/>
    <w:rsid w:val="02B8006B"/>
    <w:rsid w:val="02B94A56"/>
    <w:rsid w:val="03200B4A"/>
    <w:rsid w:val="0351447F"/>
    <w:rsid w:val="041E5C1C"/>
    <w:rsid w:val="04927609"/>
    <w:rsid w:val="05310845"/>
    <w:rsid w:val="05395532"/>
    <w:rsid w:val="05E5781A"/>
    <w:rsid w:val="060075AA"/>
    <w:rsid w:val="0626185F"/>
    <w:rsid w:val="07BE0AFF"/>
    <w:rsid w:val="08855F07"/>
    <w:rsid w:val="09515555"/>
    <w:rsid w:val="09CD0B19"/>
    <w:rsid w:val="09E4777E"/>
    <w:rsid w:val="0AB0634E"/>
    <w:rsid w:val="0AB33064"/>
    <w:rsid w:val="0AC07838"/>
    <w:rsid w:val="0BDC765F"/>
    <w:rsid w:val="0C413826"/>
    <w:rsid w:val="0D093E93"/>
    <w:rsid w:val="0D183E32"/>
    <w:rsid w:val="0D462918"/>
    <w:rsid w:val="0D7F0E3C"/>
    <w:rsid w:val="0EB832B1"/>
    <w:rsid w:val="118E1912"/>
    <w:rsid w:val="11A61594"/>
    <w:rsid w:val="11B33B44"/>
    <w:rsid w:val="11C8228F"/>
    <w:rsid w:val="12746626"/>
    <w:rsid w:val="130559FA"/>
    <w:rsid w:val="13621A0C"/>
    <w:rsid w:val="137744BA"/>
    <w:rsid w:val="14036E03"/>
    <w:rsid w:val="142A6F9E"/>
    <w:rsid w:val="147E6FAF"/>
    <w:rsid w:val="15727955"/>
    <w:rsid w:val="15810F01"/>
    <w:rsid w:val="15821FE4"/>
    <w:rsid w:val="159E507F"/>
    <w:rsid w:val="17384083"/>
    <w:rsid w:val="17BF4B9E"/>
    <w:rsid w:val="189A2B4D"/>
    <w:rsid w:val="1AB334EA"/>
    <w:rsid w:val="1AE57400"/>
    <w:rsid w:val="1B461CB5"/>
    <w:rsid w:val="1B7F10B5"/>
    <w:rsid w:val="1BEA0A08"/>
    <w:rsid w:val="1BFD3CE3"/>
    <w:rsid w:val="1C7D18F9"/>
    <w:rsid w:val="1CFC5B5F"/>
    <w:rsid w:val="1DCB5B32"/>
    <w:rsid w:val="1EE3683F"/>
    <w:rsid w:val="200A714A"/>
    <w:rsid w:val="206759AB"/>
    <w:rsid w:val="20BB31C2"/>
    <w:rsid w:val="21A34B1B"/>
    <w:rsid w:val="22E26730"/>
    <w:rsid w:val="238B4BAA"/>
    <w:rsid w:val="23E85E0F"/>
    <w:rsid w:val="249F4E2B"/>
    <w:rsid w:val="273D310B"/>
    <w:rsid w:val="27A1676E"/>
    <w:rsid w:val="27BC6CEE"/>
    <w:rsid w:val="28434B57"/>
    <w:rsid w:val="287E5E09"/>
    <w:rsid w:val="288C6419"/>
    <w:rsid w:val="2ACA0ADD"/>
    <w:rsid w:val="2ACD0AB7"/>
    <w:rsid w:val="2ADE27C3"/>
    <w:rsid w:val="2BB00C2F"/>
    <w:rsid w:val="2BD053D8"/>
    <w:rsid w:val="2BE4783F"/>
    <w:rsid w:val="2BF761E5"/>
    <w:rsid w:val="2C4775C7"/>
    <w:rsid w:val="2DA02C01"/>
    <w:rsid w:val="2DF104E2"/>
    <w:rsid w:val="2EB77A1D"/>
    <w:rsid w:val="2F034462"/>
    <w:rsid w:val="2F0B7801"/>
    <w:rsid w:val="30215654"/>
    <w:rsid w:val="30317790"/>
    <w:rsid w:val="313B3FBE"/>
    <w:rsid w:val="31EC663C"/>
    <w:rsid w:val="33236E68"/>
    <w:rsid w:val="339B616C"/>
    <w:rsid w:val="33D47857"/>
    <w:rsid w:val="3455031C"/>
    <w:rsid w:val="348563BC"/>
    <w:rsid w:val="37EA21DC"/>
    <w:rsid w:val="38CD3BC0"/>
    <w:rsid w:val="39F36020"/>
    <w:rsid w:val="3B9043D8"/>
    <w:rsid w:val="3BC507B0"/>
    <w:rsid w:val="3C321F2C"/>
    <w:rsid w:val="3CFB73B4"/>
    <w:rsid w:val="3D8B262B"/>
    <w:rsid w:val="3E3765F3"/>
    <w:rsid w:val="3EB64F02"/>
    <w:rsid w:val="40003393"/>
    <w:rsid w:val="409A73CA"/>
    <w:rsid w:val="40AD0189"/>
    <w:rsid w:val="41140F95"/>
    <w:rsid w:val="4246177D"/>
    <w:rsid w:val="42541F8D"/>
    <w:rsid w:val="438725E6"/>
    <w:rsid w:val="43D54B69"/>
    <w:rsid w:val="4413580E"/>
    <w:rsid w:val="4449326D"/>
    <w:rsid w:val="444E22EB"/>
    <w:rsid w:val="44A2255A"/>
    <w:rsid w:val="44AF5ED3"/>
    <w:rsid w:val="45192FB3"/>
    <w:rsid w:val="451E1F43"/>
    <w:rsid w:val="45D84DC8"/>
    <w:rsid w:val="46DE6474"/>
    <w:rsid w:val="4745726F"/>
    <w:rsid w:val="47E55B4C"/>
    <w:rsid w:val="4804472B"/>
    <w:rsid w:val="483A140F"/>
    <w:rsid w:val="489078A9"/>
    <w:rsid w:val="489348F1"/>
    <w:rsid w:val="48AC610F"/>
    <w:rsid w:val="4A234FED"/>
    <w:rsid w:val="4A8216E3"/>
    <w:rsid w:val="4B7573D9"/>
    <w:rsid w:val="4C526A5D"/>
    <w:rsid w:val="4CD77423"/>
    <w:rsid w:val="4D72705D"/>
    <w:rsid w:val="4D8E088E"/>
    <w:rsid w:val="4E6F700D"/>
    <w:rsid w:val="4FF8337B"/>
    <w:rsid w:val="50A26306"/>
    <w:rsid w:val="51536DE3"/>
    <w:rsid w:val="5215471C"/>
    <w:rsid w:val="52753322"/>
    <w:rsid w:val="52AC7268"/>
    <w:rsid w:val="52AE35F2"/>
    <w:rsid w:val="52F7291A"/>
    <w:rsid w:val="535C0D47"/>
    <w:rsid w:val="543524C6"/>
    <w:rsid w:val="55FF576D"/>
    <w:rsid w:val="56221E3F"/>
    <w:rsid w:val="564B4F55"/>
    <w:rsid w:val="576964A2"/>
    <w:rsid w:val="57C36F9B"/>
    <w:rsid w:val="58D44978"/>
    <w:rsid w:val="595D23E7"/>
    <w:rsid w:val="5B334BDD"/>
    <w:rsid w:val="5BC85008"/>
    <w:rsid w:val="5D0A65EB"/>
    <w:rsid w:val="5D42173A"/>
    <w:rsid w:val="5F0A5A80"/>
    <w:rsid w:val="60C65386"/>
    <w:rsid w:val="60D27D14"/>
    <w:rsid w:val="61190B47"/>
    <w:rsid w:val="61B35AD1"/>
    <w:rsid w:val="61C20036"/>
    <w:rsid w:val="62BD2CF2"/>
    <w:rsid w:val="62EB28CE"/>
    <w:rsid w:val="630F250F"/>
    <w:rsid w:val="63192B75"/>
    <w:rsid w:val="638F57E7"/>
    <w:rsid w:val="64881AFE"/>
    <w:rsid w:val="655359ED"/>
    <w:rsid w:val="659824AB"/>
    <w:rsid w:val="65BA562D"/>
    <w:rsid w:val="662A6098"/>
    <w:rsid w:val="66A62C69"/>
    <w:rsid w:val="66D90840"/>
    <w:rsid w:val="673D7D93"/>
    <w:rsid w:val="67477EC3"/>
    <w:rsid w:val="67EF73B5"/>
    <w:rsid w:val="68A60A6B"/>
    <w:rsid w:val="694A70D3"/>
    <w:rsid w:val="69B3173D"/>
    <w:rsid w:val="69FE470B"/>
    <w:rsid w:val="6C9E4D00"/>
    <w:rsid w:val="6CF53180"/>
    <w:rsid w:val="6D702434"/>
    <w:rsid w:val="6D717936"/>
    <w:rsid w:val="6E3A5505"/>
    <w:rsid w:val="6EB52CAD"/>
    <w:rsid w:val="6EE10832"/>
    <w:rsid w:val="6F004B4A"/>
    <w:rsid w:val="722B24B7"/>
    <w:rsid w:val="72D41ED1"/>
    <w:rsid w:val="731E04B6"/>
    <w:rsid w:val="739B4A39"/>
    <w:rsid w:val="739E1499"/>
    <w:rsid w:val="73C11D47"/>
    <w:rsid w:val="73D07D42"/>
    <w:rsid w:val="74597233"/>
    <w:rsid w:val="75DC48ED"/>
    <w:rsid w:val="76247BDA"/>
    <w:rsid w:val="76EC73D5"/>
    <w:rsid w:val="78A37D47"/>
    <w:rsid w:val="78EC1CB6"/>
    <w:rsid w:val="79B83E8D"/>
    <w:rsid w:val="79C9647C"/>
    <w:rsid w:val="79D117F9"/>
    <w:rsid w:val="7AE92D62"/>
    <w:rsid w:val="7AF51C81"/>
    <w:rsid w:val="7B10463C"/>
    <w:rsid w:val="7B1D6B01"/>
    <w:rsid w:val="7C5910C3"/>
    <w:rsid w:val="7DC2473C"/>
    <w:rsid w:val="7F934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2019-09-19T06:27:00Z</dcterms:created>
  <dc:creator>毛桑，</dc:creator>
  <cp:lastModifiedBy>毛桑，</cp:lastModifiedBy>
  <dcterms:modified xsi:type="dcterms:W3CDTF">2019-09-19T07:39:02Z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