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0" w:beforeAutospacing="0" w:after="0" w:afterAutospacing="0"/>
        <w:jc w:val="both"/>
        <w:rPr>
          <w:rStyle w:val="7"/>
          <w:rFonts w:hint="eastAsia"/>
          <w:i w:val="0"/>
          <w:iCs w:val="0"/>
          <w:lang w:val="en-US" w:eastAsia="zh-CN"/>
        </w:rPr>
      </w:pPr>
      <w:r>
        <w:rPr>
          <w:rStyle w:val="7"/>
          <w:rFonts w:hint="eastAsia"/>
          <w:i w:val="0"/>
          <w:iCs w:val="0"/>
          <w:lang w:val="en-US" w:eastAsia="zh-CN"/>
        </w:rPr>
        <w:t>教师简介</w:t>
      </w:r>
    </w:p>
    <w:p>
      <w:pPr>
        <w:pStyle w:val="3"/>
        <w:spacing w:before="0" w:beforeAutospacing="0" w:after="0" w:afterAutospacing="0"/>
        <w:jc w:val="both"/>
        <w:rPr>
          <w:rStyle w:val="7"/>
          <w:rFonts w:hint="eastAsia"/>
          <w:b w:val="0"/>
          <w:bCs w:val="0"/>
          <w:i w:val="0"/>
          <w:iCs w:val="0"/>
          <w:lang w:val="en-US" w:eastAsia="zh-CN"/>
        </w:rPr>
      </w:pPr>
      <w:r>
        <w:rPr>
          <w:rStyle w:val="7"/>
          <w:rFonts w:hint="eastAsia"/>
          <w:b w:val="0"/>
          <w:bCs w:val="0"/>
          <w:i w:val="0"/>
          <w:iCs w:val="0"/>
          <w:lang w:val="en-US" w:eastAsia="zh-CN"/>
        </w:rPr>
        <w:t>吴国军，海盐元济高级中学教师，科研处主任。</w:t>
      </w:r>
      <w:bookmarkStart w:id="16" w:name="_GoBack"/>
      <w:bookmarkEnd w:id="16"/>
    </w:p>
    <w:p>
      <w:pPr>
        <w:pStyle w:val="3"/>
        <w:spacing w:before="0" w:beforeAutospacing="0" w:after="0" w:afterAutospacing="0"/>
        <w:jc w:val="center"/>
      </w:pPr>
      <w:r>
        <w:rPr>
          <w:rStyle w:val="7"/>
          <w:i/>
          <w:iCs/>
        </w:rPr>
        <w:t>01</w:t>
      </w:r>
    </w:p>
    <w:p>
      <w:pPr>
        <w:pStyle w:val="3"/>
        <w:spacing w:before="0" w:beforeAutospacing="0" w:after="0" w:afterAutospacing="0"/>
        <w:jc w:val="center"/>
      </w:pPr>
      <w:r>
        <w:rPr>
          <w:rStyle w:val="7"/>
        </w:rPr>
        <w:t>编辑导语</w:t>
      </w:r>
    </w:p>
    <w:p>
      <w:pPr>
        <w:spacing w:line="320" w:lineRule="exact"/>
        <w:rPr>
          <w:rFonts w:ascii="Times New Roman" w:hAnsi="Times New Roman" w:eastAsia="宋体" w:cs="Times New Roman"/>
          <w:b/>
          <w:bCs/>
          <w:color w:val="000000"/>
          <w:szCs w:val="21"/>
        </w:rPr>
      </w:pPr>
      <w:r>
        <w:rPr>
          <w:rFonts w:ascii="宋体" w:hAnsi="宋体" w:eastAsia="宋体" w:cs="Times New Roman"/>
          <w:b/>
          <w:bCs/>
          <w:color w:val="000000"/>
          <w:szCs w:val="21"/>
        </w:rPr>
        <w:t>教材分析</w:t>
      </w:r>
    </w:p>
    <w:p>
      <w:pPr>
        <w:spacing w:line="320" w:lineRule="exact"/>
        <w:ind w:firstLine="420" w:firstLineChars="200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ascii="宋体" w:hAnsi="宋体" w:eastAsia="宋体" w:cs="Times New Roman"/>
          <w:color w:val="000000"/>
          <w:szCs w:val="21"/>
        </w:rPr>
        <w:t>人教</w:t>
      </w:r>
      <w:r>
        <w:rPr>
          <w:rFonts w:hint="eastAsia" w:ascii="宋体" w:hAnsi="宋体" w:eastAsia="宋体" w:cs="Times New Roman"/>
          <w:color w:val="000000"/>
          <w:szCs w:val="21"/>
        </w:rPr>
        <w:t>课标</w:t>
      </w:r>
      <w:r>
        <w:rPr>
          <w:rFonts w:ascii="宋体" w:hAnsi="宋体" w:eastAsia="宋体" w:cs="Times New Roman"/>
          <w:color w:val="000000"/>
          <w:szCs w:val="21"/>
        </w:rPr>
        <w:t>选修</w:t>
      </w:r>
      <w:r>
        <w:rPr>
          <w:rFonts w:ascii="Times New Roman" w:hAnsi="Times New Roman" w:eastAsia="宋体" w:cs="Times New Roman"/>
          <w:color w:val="000000"/>
          <w:szCs w:val="21"/>
        </w:rPr>
        <w:t>6 Unit3</w:t>
      </w:r>
      <w:r>
        <w:rPr>
          <w:rFonts w:ascii="宋体" w:hAnsi="宋体" w:eastAsia="宋体" w:cs="Times New Roman"/>
          <w:color w:val="000000"/>
          <w:szCs w:val="21"/>
        </w:rPr>
        <w:t>的阅读材料是一封爷爷给孙子的信件。故事从爷爷悠闲健康式的生活说起，通过爷爷自述年少时吸烟成瘾的经历，阐述了吸烟成瘾的三种方式及对自己和他人的影响。全文以戒烟建议结束。</w:t>
      </w:r>
    </w:p>
    <w:p>
      <w:pPr>
        <w:spacing w:line="320" w:lineRule="exact"/>
        <w:rPr>
          <w:rFonts w:ascii="Times New Roman" w:hAnsi="Times New Roman" w:eastAsia="宋体" w:cs="Times New Roman"/>
          <w:b/>
          <w:bCs/>
          <w:color w:val="000000"/>
          <w:szCs w:val="21"/>
        </w:rPr>
      </w:pPr>
      <w:r>
        <w:rPr>
          <w:rFonts w:ascii="宋体" w:hAnsi="宋体" w:eastAsia="宋体" w:cs="Times New Roman"/>
          <w:b/>
          <w:bCs/>
          <w:color w:val="000000"/>
          <w:szCs w:val="21"/>
        </w:rPr>
        <w:t>知识目标分析</w:t>
      </w:r>
    </w:p>
    <w:p>
      <w:pPr>
        <w:spacing w:line="320" w:lineRule="exact"/>
        <w:ind w:firstLine="435"/>
        <w:rPr>
          <w:rFonts w:hint="eastAsia" w:ascii="宋体" w:hAnsi="宋体" w:eastAsia="宋体" w:cs="Times New Roman"/>
          <w:color w:val="000000"/>
          <w:szCs w:val="21"/>
        </w:rPr>
      </w:pPr>
      <w:r>
        <w:rPr>
          <w:rFonts w:ascii="宋体" w:hAnsi="宋体" w:eastAsia="宋体" w:cs="Times New Roman"/>
          <w:color w:val="000000"/>
          <w:szCs w:val="21"/>
        </w:rPr>
        <w:t>本节阅读课</w:t>
      </w:r>
      <w:r>
        <w:rPr>
          <w:rFonts w:hint="eastAsia" w:ascii="宋体" w:hAnsi="宋体" w:eastAsia="宋体" w:cs="Times New Roman"/>
          <w:color w:val="000000"/>
          <w:szCs w:val="21"/>
        </w:rPr>
        <w:t>聚焦语言知识的掌握与落实。</w:t>
      </w:r>
    </w:p>
    <w:p>
      <w:pPr>
        <w:spacing w:line="320" w:lineRule="exact"/>
        <w:ind w:firstLine="435"/>
        <w:rPr>
          <w:rFonts w:ascii="宋体" w:hAnsi="宋体" w:eastAsia="宋体" w:cs="Times New Roman"/>
          <w:color w:val="000000"/>
          <w:szCs w:val="21"/>
        </w:rPr>
      </w:pPr>
      <w:r>
        <w:rPr>
          <w:rFonts w:ascii="宋体" w:hAnsi="宋体" w:eastAsia="宋体" w:cs="Times New Roman"/>
          <w:color w:val="000000"/>
          <w:szCs w:val="21"/>
        </w:rPr>
        <w:t>所要涉及到的词汇和短语有</w:t>
      </w:r>
      <w:r>
        <w:rPr>
          <w:rFonts w:ascii="Times New Roman" w:hAnsi="Times New Roman" w:eastAsia="宋体" w:cs="Times New Roman"/>
          <w:color w:val="000000"/>
          <w:szCs w:val="21"/>
        </w:rPr>
        <w:t>31</w:t>
      </w:r>
      <w:r>
        <w:rPr>
          <w:rFonts w:ascii="宋体" w:hAnsi="宋体" w:eastAsia="宋体" w:cs="Times New Roman"/>
          <w:color w:val="000000"/>
          <w:szCs w:val="21"/>
        </w:rPr>
        <w:t>个。其中有学生已知或通过构词法可以直接认知的有</w:t>
      </w:r>
      <w:r>
        <w:rPr>
          <w:rFonts w:ascii="Times New Roman" w:hAnsi="Times New Roman" w:eastAsia="宋体" w:cs="Times New Roman"/>
          <w:color w:val="000000"/>
          <w:szCs w:val="21"/>
        </w:rPr>
        <w:t>10</w:t>
      </w:r>
      <w:r>
        <w:rPr>
          <w:rFonts w:ascii="宋体" w:hAnsi="宋体" w:eastAsia="宋体" w:cs="Times New Roman"/>
          <w:color w:val="000000"/>
          <w:szCs w:val="21"/>
        </w:rPr>
        <w:t>个，如</w:t>
      </w:r>
      <w:r>
        <w:rPr>
          <w:rFonts w:ascii="Times New Roman" w:hAnsi="Times New Roman" w:eastAsia="宋体" w:cs="Times New Roman"/>
          <w:color w:val="000000"/>
          <w:szCs w:val="21"/>
        </w:rPr>
        <w:t>effect, breathless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unfit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chemist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disappointed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strengthen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relaxation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weaken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decide on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feel like</w:t>
      </w:r>
      <w:r>
        <w:rPr>
          <w:rFonts w:ascii="宋体" w:hAnsi="宋体" w:eastAsia="宋体" w:cs="Times New Roman"/>
          <w:color w:val="000000"/>
          <w:szCs w:val="21"/>
        </w:rPr>
        <w:t>。可以借助图片解决的词汇有</w:t>
      </w:r>
      <w:r>
        <w:rPr>
          <w:rFonts w:ascii="Times New Roman" w:hAnsi="Times New Roman" w:eastAsia="宋体" w:cs="Times New Roman"/>
          <w:color w:val="000000"/>
          <w:szCs w:val="21"/>
        </w:rPr>
        <w:t>10</w:t>
      </w:r>
      <w:r>
        <w:rPr>
          <w:rFonts w:ascii="宋体" w:hAnsi="宋体" w:eastAsia="宋体" w:cs="Times New Roman"/>
          <w:color w:val="000000"/>
          <w:szCs w:val="21"/>
        </w:rPr>
        <w:t>个，如</w:t>
      </w:r>
      <w:r>
        <w:rPr>
          <w:rFonts w:ascii="Times New Roman" w:hAnsi="Times New Roman" w:eastAsia="宋体" w:cs="Times New Roman"/>
          <w:color w:val="000000"/>
          <w:szCs w:val="21"/>
        </w:rPr>
        <w:t>adolescent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adolescence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ban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lung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pregnant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abnormal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packet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nicotine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chewing gum</w:t>
      </w:r>
      <w:r>
        <w:rPr>
          <w:rFonts w:ascii="宋体" w:hAnsi="宋体" w:eastAsia="宋体" w:cs="Times New Roman"/>
          <w:color w:val="000000"/>
          <w:szCs w:val="21"/>
        </w:rPr>
        <w:t>。需要借助语境支撑的词汇有</w:t>
      </w:r>
      <w:r>
        <w:rPr>
          <w:rFonts w:ascii="Times New Roman" w:hAnsi="Times New Roman" w:eastAsia="宋体" w:cs="Times New Roman"/>
          <w:color w:val="000000"/>
          <w:szCs w:val="21"/>
        </w:rPr>
        <w:t>14</w:t>
      </w:r>
      <w:r>
        <w:rPr>
          <w:rFonts w:ascii="宋体" w:hAnsi="宋体" w:eastAsia="宋体" w:cs="Times New Roman"/>
          <w:color w:val="000000"/>
          <w:szCs w:val="21"/>
        </w:rPr>
        <w:t>个，如</w:t>
      </w:r>
      <w:r>
        <w:rPr>
          <w:rFonts w:ascii="Times New Roman" w:hAnsi="Times New Roman" w:eastAsia="宋体" w:cs="Times New Roman"/>
          <w:color w:val="000000"/>
          <w:szCs w:val="21"/>
        </w:rPr>
        <w:t>due to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tough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withdrawal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mentally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quit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desperate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ashamed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be addicted to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be accustomed to</w:t>
      </w:r>
      <w:r>
        <w:rPr>
          <w:rFonts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bad-tempered</w:t>
      </w:r>
      <w:r>
        <w:rPr>
          <w:rFonts w:ascii="宋体" w:hAnsi="宋体" w:eastAsia="宋体" w:cs="Times New Roman"/>
          <w:color w:val="000000"/>
          <w:szCs w:val="21"/>
        </w:rPr>
        <w:t>。</w:t>
      </w:r>
    </w:p>
    <w:p>
      <w:pPr>
        <w:spacing w:line="320" w:lineRule="exact"/>
        <w:ind w:firstLine="435"/>
        <w:rPr>
          <w:rFonts w:hint="eastAsia" w:ascii="宋体" w:hAnsi="宋体" w:eastAsia="宋体" w:cs="Times New Roman"/>
          <w:color w:val="000000"/>
          <w:szCs w:val="21"/>
        </w:rPr>
      </w:pPr>
      <w:r>
        <w:rPr>
          <w:rFonts w:hint="eastAsia" w:ascii="宋体" w:hAnsi="宋体" w:eastAsia="宋体" w:cs="Times New Roman"/>
          <w:color w:val="000000"/>
          <w:szCs w:val="21"/>
        </w:rPr>
        <w:t>综合分析本节阅读课，梳理出相应的目标词汇、短语及句型如下：</w:t>
      </w:r>
    </w:p>
    <w:p>
      <w:pPr>
        <w:spacing w:line="320" w:lineRule="exact"/>
        <w:ind w:firstLine="435"/>
        <w:rPr>
          <w:rFonts w:hint="eastAsia"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Words: adolescent, ban, tough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abnormal, withdrawal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mentally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quit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desperate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ashamed….</w:t>
      </w:r>
    </w:p>
    <w:p>
      <w:pPr>
        <w:spacing w:line="320" w:lineRule="exact"/>
        <w:ind w:firstLine="435"/>
        <w:rPr>
          <w:rFonts w:ascii="宋体" w:hAnsi="宋体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Phrases: due to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be addicted to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be accustomed to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take off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as long and healthy a life as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feel like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decide on….</w:t>
      </w:r>
    </w:p>
    <w:p>
      <w:pPr>
        <w:spacing w:line="320" w:lineRule="exact"/>
        <w:ind w:firstLine="435"/>
        <w:rPr>
          <w:rFonts w:hint="eastAsia"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Sentence: Every time… ,  …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宋体" w:hAnsi="宋体" w:eastAsia="宋体" w:cs="Times New Roman"/>
          <w:color w:val="000000"/>
          <w:szCs w:val="21"/>
        </w:rPr>
        <w:t>梳理文本结构：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three ways of getting addicted to smoking 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            the effect of smoking</w:t>
      </w:r>
    </w:p>
    <w:p>
      <w:pPr>
        <w:spacing w:line="320" w:lineRule="exact"/>
        <w:ind w:firstLine="435"/>
        <w:rPr>
          <w:rFonts w:hint="eastAsia"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            advice on how to quit smoking</w:t>
      </w:r>
    </w:p>
    <w:p>
      <w:pPr>
        <w:spacing w:line="320" w:lineRule="exact"/>
        <w:rPr>
          <w:rFonts w:hint="eastAsia" w:ascii="Times New Roman" w:hAnsi="Times New Roman" w:eastAsia="宋体" w:cs="Times New Roman"/>
          <w:color w:val="000000"/>
          <w:szCs w:val="21"/>
        </w:rPr>
      </w:pPr>
    </w:p>
    <w:p>
      <w:pPr>
        <w:pStyle w:val="3"/>
        <w:spacing w:before="0" w:beforeAutospacing="0" w:after="0" w:afterAutospacing="0"/>
        <w:jc w:val="center"/>
      </w:pPr>
      <w:r>
        <w:rPr>
          <w:rStyle w:val="7"/>
          <w:i/>
          <w:iCs/>
        </w:rPr>
        <w:t>0</w:t>
      </w:r>
      <w:r>
        <w:rPr>
          <w:rStyle w:val="7"/>
          <w:rFonts w:hint="eastAsia"/>
          <w:i/>
          <w:iCs/>
        </w:rPr>
        <w:t>2</w:t>
      </w:r>
    </w:p>
    <w:p>
      <w:pPr>
        <w:pStyle w:val="3"/>
        <w:spacing w:before="0" w:beforeAutospacing="0" w:after="0" w:afterAutospacing="0"/>
        <w:jc w:val="center"/>
        <w:rPr>
          <w:rStyle w:val="7"/>
          <w:rFonts w:hint="eastAsia"/>
        </w:rPr>
      </w:pPr>
      <w:r>
        <w:rPr>
          <w:rStyle w:val="7"/>
          <w:rFonts w:hint="eastAsia"/>
        </w:rPr>
        <w:t>教学过程</w:t>
      </w:r>
    </w:p>
    <w:p>
      <w:pPr>
        <w:pStyle w:val="3"/>
        <w:spacing w:before="0" w:beforeAutospacing="0" w:after="0" w:afterAutospacing="0"/>
      </w:pPr>
      <w:r>
        <w:rPr>
          <w:rFonts w:ascii="Times New Roman" w:hAnsi="Times New Roman" w:cs="Times New Roman"/>
          <w:color w:val="000000"/>
          <w:szCs w:val="21"/>
        </w:rPr>
        <w:t>【教学片断1】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Step One: Warming up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1. Talk about the title “A Healthy Life”</w:t>
      </w:r>
    </w:p>
    <w:p>
      <w:pPr>
        <w:numPr>
          <w:ilvl w:val="0"/>
          <w:numId w:val="0"/>
        </w:numPr>
        <w:spacing w:line="320" w:lineRule="exact"/>
        <w:ind w:left="435" w:leftChars="0"/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2. </w:t>
      </w:r>
      <w:r>
        <w:rPr>
          <w:rFonts w:ascii="Times New Roman" w:hAnsi="Times New Roman" w:eastAsia="宋体" w:cs="Times New Roman"/>
          <w:color w:val="000000"/>
          <w:szCs w:val="21"/>
        </w:rPr>
        <w:t>提问：What do you think is a healthy life?</w:t>
      </w: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（Brainstorm）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T：So to live a healthy life, a person should be healthy in both body and mind. That means we should live physically and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 mentally</w:t>
      </w:r>
      <w:r>
        <w:rPr>
          <w:rFonts w:ascii="Times New Roman" w:hAnsi="Times New Roman" w:eastAsia="宋体" w:cs="Times New Roman"/>
          <w:color w:val="000000"/>
          <w:szCs w:val="21"/>
        </w:rPr>
        <w:t>. Right?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3. 呈现男女青年吸烟图片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T：Do you think they are living a healthy life? 学习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Adolescents</w:t>
      </w:r>
      <w:r>
        <w:rPr>
          <w:rFonts w:ascii="Times New Roman" w:hAnsi="Times New Roman" w:eastAsia="宋体" w:cs="Times New Roman"/>
          <w:color w:val="000000"/>
          <w:szCs w:val="21"/>
        </w:rPr>
        <w:t>(teenagers或图片显示) smoking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T: What is it？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S：A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cigarette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and a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packet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of cigarettes. (图片呈现并学习cigarette &amp; packet)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T：Smoking is one of the health problems concerning young people, as cigarettes contain a harmful material called “nicotine”. (词汇学习nicotine) 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4. T：Although people know its harmful effect and we can also see signs of “No Smoking”(图片), but never has smoking been really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banned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(forbidden或图片显示). 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More examples about the usage of “ban” are shown to the students: 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Our school has been carrying out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a ban on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smoking cigarettes.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But smoking still can’t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be banned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among some teachers. 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So here we call on our school leaders to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ban them from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smoking </w:t>
      </w:r>
      <w:r>
        <w:rPr>
          <w:rFonts w:ascii="Times New Roman" w:hAnsi="Times New Roman" w:eastAsia="宋体" w:cs="Times New Roman"/>
          <w:color w:val="000000"/>
          <w:szCs w:val="21"/>
        </w:rPr>
        <w:t>any more. (解释 forbid sb to do)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Practice：呈现酗酒、抽烟图片，学生尝试用ban进行表达.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5：T: But what is the possible result of smoking? (</w:t>
      </w: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>Brainstorm</w:t>
      </w:r>
      <w:r>
        <w:rPr>
          <w:rFonts w:ascii="Times New Roman" w:hAnsi="Times New Roman" w:eastAsia="宋体" w:cs="Times New Roman"/>
          <w:color w:val="000000"/>
          <w:szCs w:val="21"/>
        </w:rPr>
        <w:t>, 为引出词汇做引导)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S1：Once they form the habit, it’s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tough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to give it up. (英语释意，解决tough词义理解)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T：(That means they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are addicted to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smoking, especially nicotine in cigarettes. ) (英</w:t>
      </w:r>
      <w:r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  <w:t>英</w:t>
      </w:r>
      <w:r>
        <w:rPr>
          <w:rFonts w:ascii="Times New Roman" w:hAnsi="Times New Roman" w:eastAsia="宋体" w:cs="Times New Roman"/>
          <w:color w:val="000000"/>
          <w:szCs w:val="21"/>
        </w:rPr>
        <w:t>释意，解决be addicted to词义理解)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S2: It may do harm to their health.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(That means when they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are accustomed to 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smoking, and addicted to it, it will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do damage to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their health.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(英</w:t>
      </w:r>
      <w:r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  <w:t>英</w:t>
      </w:r>
      <w:r>
        <w:rPr>
          <w:rFonts w:ascii="Times New Roman" w:hAnsi="Times New Roman" w:eastAsia="宋体" w:cs="Times New Roman"/>
          <w:color w:val="000000"/>
          <w:szCs w:val="21"/>
        </w:rPr>
        <w:t>释意，解决be accustomed to与do damage to的理解)（图片呈现smoking后的结果:</w:t>
      </w: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000000"/>
          <w:szCs w:val="21"/>
        </w:rPr>
        <w:t>black lung</w:t>
      </w: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>s</w:t>
      </w:r>
      <w:r>
        <w:rPr>
          <w:rFonts w:ascii="Times New Roman" w:hAnsi="Times New Roman" w:eastAsia="宋体" w:cs="Times New Roman"/>
          <w:color w:val="000000"/>
          <w:szCs w:val="21"/>
        </w:rPr>
        <w:t>）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6. T：What problems may happen to those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pregnant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(图片显示) women?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S1：It may have a bad effect on the coming babies.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T：Yes，their babies may have a smaller birth weight or even be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abnormal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(图片显示)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7. Summary：自编短文填空，巩固所学词汇。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bookmarkStart w:id="0" w:name="OLE_LINK6"/>
      <w:bookmarkEnd w:id="0"/>
      <w:bookmarkStart w:id="1" w:name="OLE_LINK7"/>
      <w:r>
        <w:rPr>
          <w:rFonts w:ascii="Times New Roman" w:hAnsi="Times New Roman" w:eastAsia="宋体" w:cs="Times New Roman"/>
          <w:color w:val="000000"/>
          <w:szCs w:val="21"/>
        </w:rPr>
        <w:t xml:space="preserve">So from the above discussion, we know smoking does </w:t>
      </w:r>
      <w:bookmarkEnd w:id="1"/>
      <w:r>
        <w:rPr>
          <w:rFonts w:ascii="Times New Roman" w:hAnsi="Times New Roman" w:eastAsia="宋体" w:cs="Times New Roman"/>
          <w:color w:val="000000"/>
          <w:szCs w:val="21"/>
        </w:rPr>
        <w:t>d_________ to our heart and lung a lot. Once we are a__________ to smoking, or even a____________ to it, it is t____________ to stop.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For the health of our family, we should b________ them from smoking from now on. Thus, we can live healthily physically and m___________.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T: Today, we’ll deal with a letter from Grandad. When Grandad learns about James’ problem, what would he say? What advice would he like to offer? </w:t>
      </w:r>
    </w:p>
    <w:p>
      <w:pPr>
        <w:spacing w:line="320" w:lineRule="exact"/>
        <w:rPr>
          <w:rFonts w:ascii="宋体" w:hAnsi="宋体" w:eastAsia="宋体" w:cs="Times New Roman"/>
          <w:color w:val="000000"/>
          <w:szCs w:val="21"/>
        </w:rPr>
      </w:pPr>
      <w:r>
        <w:rPr>
          <w:rFonts w:hint="eastAsia" w:ascii="宋体" w:hAnsi="宋体" w:eastAsia="宋体" w:cs="Times New Roman"/>
          <w:color w:val="000000"/>
          <w:szCs w:val="21"/>
        </w:rPr>
        <w:t xml:space="preserve">    </w:t>
      </w:r>
      <w:r>
        <w:rPr>
          <w:rFonts w:ascii="宋体" w:hAnsi="宋体" w:eastAsia="宋体" w:cs="Times New Roman"/>
          <w:color w:val="000000"/>
          <w:szCs w:val="21"/>
        </w:rPr>
        <w:t>【思路分析】通过标题交流分析，帮助学生理解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healthy life </w:t>
      </w:r>
      <w:r>
        <w:rPr>
          <w:rFonts w:ascii="宋体" w:hAnsi="宋体" w:eastAsia="宋体" w:cs="Times New Roman"/>
          <w:color w:val="000000"/>
          <w:szCs w:val="21"/>
        </w:rPr>
        <w:t>的标准，同时掌握与学习了</w:t>
      </w:r>
      <w:r>
        <w:rPr>
          <w:rFonts w:ascii="Times New Roman" w:hAnsi="Times New Roman" w:eastAsia="宋体" w:cs="Times New Roman"/>
          <w:color w:val="000000"/>
          <w:szCs w:val="21"/>
        </w:rPr>
        <w:t>mentally</w:t>
      </w:r>
      <w:r>
        <w:rPr>
          <w:rFonts w:ascii="宋体" w:hAnsi="宋体" w:eastAsia="宋体" w:cs="Times New Roman"/>
          <w:color w:val="000000"/>
          <w:szCs w:val="21"/>
        </w:rPr>
        <w:t>这个生词。在层层问答交流中，通过图片展示学习了生词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adolescent; packet; </w:t>
      </w:r>
      <w:r>
        <w:rPr>
          <w:rFonts w:hint="eastAsia" w:ascii="宋体" w:hAnsi="宋体" w:eastAsia="宋体" w:cs="Times New Roman"/>
          <w:color w:val="000000"/>
          <w:szCs w:val="21"/>
        </w:rPr>
        <w:t xml:space="preserve">cigarette; </w:t>
      </w:r>
      <w:r>
        <w:rPr>
          <w:rFonts w:ascii="Times New Roman" w:hAnsi="Times New Roman" w:eastAsia="宋体" w:cs="Times New Roman"/>
          <w:color w:val="000000"/>
          <w:szCs w:val="21"/>
        </w:rPr>
        <w:t>effect; ban; nicotine; lung; pregnant; abnorm</w:t>
      </w:r>
      <w:r>
        <w:rPr>
          <w:rFonts w:hint="eastAsia" w:ascii="宋体" w:hAnsi="宋体" w:eastAsia="宋体" w:cs="Times New Roman"/>
          <w:color w:val="000000"/>
          <w:szCs w:val="21"/>
        </w:rPr>
        <w:t>al。</w:t>
      </w:r>
    </w:p>
    <w:p>
      <w:pPr>
        <w:spacing w:line="320" w:lineRule="exact"/>
        <w:ind w:firstLine="435"/>
        <w:rPr>
          <w:rFonts w:hint="eastAsia" w:ascii="Times New Roman" w:hAnsi="Times New Roman" w:eastAsia="宋体" w:cs="Times New Roman"/>
          <w:color w:val="000000"/>
          <w:szCs w:val="21"/>
        </w:rPr>
      </w:pPr>
      <w:r>
        <w:rPr>
          <w:rFonts w:ascii="宋体" w:hAnsi="宋体" w:eastAsia="宋体" w:cs="Times New Roman"/>
          <w:color w:val="000000"/>
          <w:szCs w:val="21"/>
        </w:rPr>
        <w:t>在师生互动中，不仅帮助学生了解了青少年吸烟的原因和吸烟的危害性，同时通过结合图片引导，对</w:t>
      </w:r>
      <w:r>
        <w:rPr>
          <w:rFonts w:ascii="Times New Roman" w:hAnsi="Times New Roman" w:eastAsia="宋体" w:cs="Times New Roman"/>
          <w:color w:val="000000"/>
          <w:szCs w:val="21"/>
        </w:rPr>
        <w:t>be accustomed to, be addicted to</w:t>
      </w:r>
      <w:r>
        <w:rPr>
          <w:rFonts w:hint="eastAsia" w:ascii="宋体" w:hAnsi="宋体" w:eastAsia="宋体" w:cs="Times New Roman"/>
          <w:color w:val="000000"/>
          <w:szCs w:val="21"/>
        </w:rPr>
        <w:t xml:space="preserve">, </w:t>
      </w:r>
      <w:r>
        <w:rPr>
          <w:rFonts w:ascii="Times New Roman" w:hAnsi="Times New Roman" w:eastAsia="宋体" w:cs="Times New Roman"/>
          <w:color w:val="000000"/>
          <w:szCs w:val="21"/>
        </w:rPr>
        <w:t>do damage to</w:t>
      </w:r>
      <w:r>
        <w:rPr>
          <w:rFonts w:hint="eastAsia" w:ascii="宋体" w:hAnsi="宋体" w:eastAsia="宋体" w:cs="Times New Roman"/>
          <w:color w:val="000000"/>
          <w:szCs w:val="21"/>
        </w:rPr>
        <w:t xml:space="preserve">, </w:t>
      </w:r>
      <w:r>
        <w:rPr>
          <w:rFonts w:hint="default" w:ascii="Times New Roman" w:hAnsi="Times New Roman" w:eastAsia="宋体" w:cs="Times New Roman"/>
          <w:color w:val="000000"/>
          <w:szCs w:val="21"/>
        </w:rPr>
        <w:t>ban sb from doing</w:t>
      </w:r>
      <w:r>
        <w:rPr>
          <w:rFonts w:ascii="宋体" w:hAnsi="宋体" w:eastAsia="宋体" w:cs="Times New Roman"/>
          <w:color w:val="000000"/>
          <w:szCs w:val="21"/>
        </w:rPr>
        <w:t>进行了巩固性操练。这样，既提高了学生语言表达能力，语言运用能力，又适当关注了词汇的学习，以灵活多样的方式吸引学生注意力，</w:t>
      </w:r>
      <w:r>
        <w:rPr>
          <w:rFonts w:hint="eastAsia" w:ascii="宋体" w:hAnsi="宋体" w:eastAsia="宋体" w:cs="Times New Roman"/>
          <w:color w:val="000000"/>
          <w:szCs w:val="21"/>
        </w:rPr>
        <w:t>保持学生学习兴趣，</w:t>
      </w:r>
      <w:r>
        <w:rPr>
          <w:rFonts w:ascii="宋体" w:hAnsi="宋体" w:eastAsia="宋体" w:cs="Times New Roman"/>
          <w:color w:val="000000"/>
          <w:szCs w:val="21"/>
        </w:rPr>
        <w:t>开阔学生思维，促进学生语言生成。</w:t>
      </w:r>
    </w:p>
    <w:p>
      <w:pPr>
        <w:spacing w:line="320" w:lineRule="exact"/>
        <w:rPr>
          <w:rFonts w:hint="eastAsia" w:ascii="宋体" w:hAnsi="宋体" w:eastAsia="宋体" w:cs="Times New Roman"/>
          <w:color w:val="000000"/>
          <w:szCs w:val="21"/>
        </w:rPr>
      </w:pPr>
    </w:p>
    <w:p>
      <w:pPr>
        <w:spacing w:line="320" w:lineRule="exact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【教学片断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】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Step Two: Read，answer and learn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8. T：Let’s move on to the detailed information. Read the letter in 4 minutes and answer the following: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Q1. It’s amazing that 81-year-old Grandad can cycle 20 kilometers in the afternoon. How can he do so?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bookmarkStart w:id="2" w:name="OLE_LINK8"/>
      <w:bookmarkEnd w:id="2"/>
      <w:bookmarkStart w:id="3" w:name="OLE_LINK9"/>
      <w:r>
        <w:rPr>
          <w:rFonts w:ascii="Times New Roman" w:hAnsi="Times New Roman" w:eastAsia="宋体" w:cs="Times New Roman"/>
          <w:color w:val="000000"/>
          <w:szCs w:val="21"/>
        </w:rPr>
        <w:t>Q2. What kind of life did Grandad expect James to live?</w:t>
      </w:r>
      <w:bookmarkEnd w:id="3"/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Q3. What are the three different ways of getting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addicted to 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smoking? 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Q4. When did Grandad know it was time to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quit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smoking?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Ss: ---(</w:t>
      </w: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>Read the passage</w:t>
      </w:r>
      <w:r>
        <w:rPr>
          <w:rFonts w:ascii="Times New Roman" w:hAnsi="Times New Roman" w:eastAsia="宋体" w:cs="Times New Roman"/>
          <w:color w:val="000000"/>
          <w:szCs w:val="21"/>
        </w:rPr>
        <w:t>)</w:t>
      </w:r>
    </w:p>
    <w:p>
      <w:pPr>
        <w:spacing w:line="320" w:lineRule="exact"/>
        <w:ind w:firstLine="359" w:firstLineChars="171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9. T: Q1. It’s amazing that 81-year-old Grandad can cycle 20 kilometers in the afternoon. How can he do so?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S1: He is fit enough.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T: Yes, it’s all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due to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the healthy life he lives. 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T: And what does “due to” mean? Here are several definitions of “due to”: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a. (to be) expected；appointed or agreed (for a certain time or date)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b. because of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c. to be paid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T: What does “due to” in the following sentences mean? And try to get the Chinese meaning.</w:t>
      </w:r>
      <w:bookmarkStart w:id="4" w:name="OLE_LINK1"/>
      <w:bookmarkEnd w:id="4"/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Sentence1：The accident was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due to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careless driving.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Sentence2：---When is the ship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due to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arrive? ---Maybe at 2 o’clock.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Sentence3：The wages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due to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him will be paid tomorrow.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Sentence4：His long and active life must be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due to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the healthy life he lives.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Sentence5：Mr Hill is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due to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give a lecture tomorrow.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归纳due to：1. 预定/预期；2. 由于(某人/某事物)  3. 应支付；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10. T: So it’s because of Grandad’s healthy life that he can live a long and active life.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At the end of the letter, what kind of life did Grandad expect James to live?</w:t>
      </w:r>
    </w:p>
    <w:p>
      <w:pPr>
        <w:spacing w:line="320" w:lineRule="exact"/>
        <w:ind w:firstLine="420" w:firstLineChars="200"/>
        <w:rPr>
          <w:rFonts w:hint="eastAsia"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S2: He wanted James to live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as long and healthy a life as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he does. </w:t>
      </w:r>
    </w:p>
    <w:p>
      <w:pPr>
        <w:spacing w:line="320" w:lineRule="exact"/>
        <w:ind w:firstLine="420" w:firstLineChars="200"/>
        <w:rPr>
          <w:rFonts w:hint="eastAsia"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More examples: </w:t>
      </w:r>
    </w:p>
    <w:p>
      <w:pPr>
        <w:spacing w:line="320" w:lineRule="exact"/>
        <w:ind w:firstLine="420" w:firstLineChars="200"/>
        <w:rPr>
          <w:rFonts w:hint="eastAsia"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He is as tall as I am</w:t>
      </w:r>
      <w:r>
        <w:rPr>
          <w:rFonts w:ascii="Times New Roman" w:hAnsi="Times New Roman" w:eastAsia="宋体" w:cs="Times New Roman"/>
          <w:color w:val="000000"/>
          <w:szCs w:val="21"/>
        </w:rPr>
        <w:t>.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     He speaks as loudly as I do.</w:t>
      </w:r>
    </w:p>
    <w:p>
      <w:pPr>
        <w:spacing w:line="320" w:lineRule="exact"/>
        <w:ind w:firstLine="420" w:firstLineChars="200"/>
        <w:rPr>
          <w:rFonts w:hint="eastAsia"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He is not so (as) tall I am. He is as clever a boy as I am.</w:t>
      </w:r>
    </w:p>
    <w:p>
      <w:pPr>
        <w:spacing w:line="320" w:lineRule="exact"/>
        <w:ind w:firstLine="749" w:firstLineChars="357"/>
        <w:rPr>
          <w:rFonts w:hint="eastAsia"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(帮助学生去发现as----as 结构用法，</w:t>
      </w:r>
      <w:r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  <w:t>再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总结与适度练习)</w:t>
      </w:r>
    </w:p>
    <w:p>
      <w:pPr>
        <w:spacing w:line="320" w:lineRule="exact"/>
        <w:ind w:firstLine="420" w:firstLineChars="200"/>
        <w:rPr>
          <w:rFonts w:hint="eastAsia"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Summary(学生总结)：</w:t>
      </w:r>
    </w:p>
    <w:p>
      <w:pPr>
        <w:pStyle w:val="9"/>
        <w:numPr>
          <w:ilvl w:val="0"/>
          <w:numId w:val="0"/>
        </w:numPr>
        <w:spacing w:line="320" w:lineRule="exact"/>
        <w:ind w:firstLine="420" w:firstLineChars="200"/>
        <w:rPr>
          <w:rFonts w:hint="eastAsia"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>1）</w:t>
      </w:r>
      <w:r>
        <w:rPr>
          <w:rFonts w:ascii="Times New Roman" w:hAnsi="Times New Roman" w:eastAsia="宋体" w:cs="Times New Roman"/>
          <w:color w:val="000000"/>
          <w:szCs w:val="21"/>
        </w:rPr>
        <w:t>…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as+adj/adv+as</w:t>
      </w:r>
      <w:r>
        <w:rPr>
          <w:rFonts w:ascii="Times New Roman" w:hAnsi="Times New Roman" w:eastAsia="宋体" w:cs="Times New Roman"/>
          <w:color w:val="000000"/>
          <w:szCs w:val="21"/>
        </w:rPr>
        <w:t>…</w:t>
      </w:r>
    </w:p>
    <w:p>
      <w:pPr>
        <w:pStyle w:val="9"/>
        <w:numPr>
          <w:ilvl w:val="0"/>
          <w:numId w:val="0"/>
        </w:numPr>
        <w:spacing w:line="320" w:lineRule="exact"/>
        <w:ind w:firstLine="420" w:firstLineChars="200"/>
        <w:rPr>
          <w:rFonts w:hint="eastAsia"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>2）</w:t>
      </w:r>
      <w:r>
        <w:rPr>
          <w:rFonts w:ascii="Times New Roman" w:hAnsi="Times New Roman" w:eastAsia="宋体" w:cs="Times New Roman"/>
          <w:color w:val="000000"/>
          <w:szCs w:val="21"/>
        </w:rPr>
        <w:t>…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not so(as) +adj/adv+as</w:t>
      </w:r>
      <w:r>
        <w:rPr>
          <w:rFonts w:ascii="Times New Roman" w:hAnsi="Times New Roman" w:eastAsia="宋体" w:cs="Times New Roman"/>
          <w:color w:val="000000"/>
          <w:szCs w:val="21"/>
        </w:rPr>
        <w:t>…</w:t>
      </w:r>
    </w:p>
    <w:p>
      <w:pPr>
        <w:pStyle w:val="9"/>
        <w:numPr>
          <w:ilvl w:val="0"/>
          <w:numId w:val="0"/>
        </w:num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>3）</w:t>
      </w:r>
      <w:r>
        <w:rPr>
          <w:rFonts w:ascii="Times New Roman" w:hAnsi="Times New Roman" w:eastAsia="宋体" w:cs="Times New Roman"/>
          <w:color w:val="000000"/>
          <w:szCs w:val="21"/>
        </w:rPr>
        <w:t>…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as+adj+a(an)+noun+as </w:t>
      </w:r>
      <w:r>
        <w:rPr>
          <w:rFonts w:ascii="Times New Roman" w:hAnsi="Times New Roman" w:eastAsia="宋体" w:cs="Times New Roman"/>
          <w:color w:val="000000"/>
          <w:szCs w:val="21"/>
        </w:rPr>
        <w:t>…</w:t>
      </w:r>
    </w:p>
    <w:p>
      <w:pPr>
        <w:pStyle w:val="9"/>
        <w:numPr>
          <w:ilvl w:val="0"/>
          <w:numId w:val="0"/>
        </w:num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>4）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as</w:t>
      </w:r>
      <w:r>
        <w:rPr>
          <w:rFonts w:ascii="Times New Roman" w:hAnsi="Times New Roman" w:eastAsia="宋体" w:cs="Times New Roman"/>
          <w:color w:val="000000"/>
          <w:szCs w:val="21"/>
        </w:rPr>
        <w:t>…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as前后比较对象的一致性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11. T: Pay special attention to the last three sentences and understand the structure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“as +adj +a/an+n+as”.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Practice the structure.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bookmarkStart w:id="5" w:name="OLE_LINK4"/>
      <w:bookmarkEnd w:id="5"/>
      <w:bookmarkStart w:id="6" w:name="OLE_LINK5"/>
      <w:r>
        <w:rPr>
          <w:rFonts w:ascii="Times New Roman" w:hAnsi="Times New Roman" w:eastAsia="宋体" w:cs="Times New Roman"/>
          <w:color w:val="000000"/>
          <w:szCs w:val="21"/>
        </w:rPr>
        <w:t>1) Jim buys an expensive bike. Mary buys an expensive bike, too.</w:t>
      </w:r>
      <w:bookmarkEnd w:id="6"/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=Jim buys ____________________________ Mary does.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2) 这是一本和那本一样有趣的书。(This is as interesting a book as that one).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3) 他有着一张和Jim一样可爱的小脸。He has as lovely and small a face as Jim does.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12. T: Q3. What are the exact three different ways of getting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addicted to 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smoking? </w:t>
      </w:r>
    </w:p>
    <w:p>
      <w:pPr>
        <w:spacing w:line="320" w:lineRule="exact"/>
        <w:ind w:left="360"/>
        <w:rPr>
          <w:rFonts w:ascii="Times New Roman" w:hAnsi="Times New Roman" w:eastAsia="宋体" w:cs="Times New Roman"/>
          <w:color w:val="000000"/>
          <w:szCs w:val="21"/>
          <w:u w:val="single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Ss：(---)Become physically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addicted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. Become addicted through habit. Become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mentally </w:t>
      </w:r>
    </w:p>
    <w:p>
      <w:pPr>
        <w:spacing w:line="320" w:lineRule="exact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  <w:u w:val="single"/>
        </w:rPr>
        <w:t>addicted</w:t>
      </w:r>
      <w:r>
        <w:rPr>
          <w:rFonts w:ascii="Times New Roman" w:hAnsi="Times New Roman" w:eastAsia="宋体" w:cs="Times New Roman"/>
          <w:color w:val="000000"/>
          <w:szCs w:val="21"/>
        </w:rPr>
        <w:t>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T: How do you understand “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withdrawal </w:t>
      </w:r>
      <w:r>
        <w:rPr>
          <w:rFonts w:ascii="Times New Roman" w:hAnsi="Times New Roman" w:eastAsia="宋体" w:cs="Times New Roman"/>
          <w:color w:val="000000"/>
          <w:szCs w:val="21"/>
        </w:rPr>
        <w:t>symptoms”?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Ss: It refers to the symptom when the drug leaves your body.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T: What are the withdrawal symptoms like?(答 bad-tempered and in pain sometimes)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 The withdrawal symptoms show that it is ____ to begin smoking while it is ____ to stop smoking.</w:t>
      </w: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T: What does “quit” mean in the last second sentence in Para3? (学生猜测词义，追问: Did Grandad quit smoking?)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T: How do you know from the passage?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Because he finally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managed to quit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smoking.(manage to do= succeed in doing)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13. T：Let’s look at the following sentences. Read and try to get the correct meaning of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quit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. 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Sentence1: He got his present job when he quitted (quit) the army.  (离开=go away from; leave)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Sentence2: Please quit making noise any more. (停止sth或doing sth)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Sentence3: I’d like to be quit of the responsibility. (摆脱/脱离sb或sth)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Practise: 如果你不给我加薪，我就不干了。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      什么时候爷爷明白是该停止吸烟的时候了？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T: Q4 So when did Grandad know it was time to quit smoking? 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S:. When he was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taken off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the school team as he was unfit.</w:t>
      </w:r>
    </w:p>
    <w:p>
      <w:pPr>
        <w:spacing w:line="320" w:lineRule="exact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T: What does “take sb off” mean? Choose the following one to suit the correct meaning of “take sb off”. 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  A. imitate sb   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 xml:space="preserve">B. rescue sb from    C. remove sb from   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hit sb out of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bookmarkStart w:id="7" w:name="OLE_LINK16"/>
      <w:bookmarkEnd w:id="7"/>
      <w:r>
        <w:rPr>
          <w:rFonts w:ascii="宋体" w:hAnsi="宋体" w:eastAsia="宋体" w:cs="Times New Roman"/>
          <w:color w:val="000000"/>
          <w:szCs w:val="21"/>
        </w:rPr>
        <w:t>【思路分析】本环节针对文章中的细节设计</w:t>
      </w:r>
      <w:r>
        <w:rPr>
          <w:rFonts w:hint="eastAsia" w:ascii="宋体" w:hAnsi="宋体" w:eastAsia="宋体" w:cs="Times New Roman"/>
          <w:color w:val="000000"/>
          <w:szCs w:val="21"/>
          <w:lang w:eastAsia="zh-CN"/>
        </w:rPr>
        <w:t>了</w:t>
      </w:r>
      <w:r>
        <w:rPr>
          <w:rFonts w:ascii="Times New Roman" w:hAnsi="Times New Roman" w:eastAsia="宋体" w:cs="Times New Roman"/>
          <w:color w:val="000000"/>
          <w:szCs w:val="21"/>
        </w:rPr>
        <w:t>4</w:t>
      </w:r>
      <w:r>
        <w:rPr>
          <w:rFonts w:ascii="宋体" w:hAnsi="宋体" w:eastAsia="宋体" w:cs="Times New Roman"/>
          <w:color w:val="000000"/>
          <w:szCs w:val="21"/>
        </w:rPr>
        <w:t>个问题，通过师生互动回答，引出文章中重要的词汇、短语、句型等语言知识要点，并将其板书在黑板上，同时结合文章中的句子，让学生分析、理解其用法；</w:t>
      </w:r>
      <w:r>
        <w:rPr>
          <w:rFonts w:hint="eastAsia" w:ascii="宋体" w:hAnsi="宋体" w:eastAsia="宋体" w:cs="Times New Roman"/>
          <w:color w:val="000000"/>
          <w:szCs w:val="21"/>
          <w:lang w:eastAsia="zh-CN"/>
        </w:rPr>
        <w:t>借助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t>ppt</w:t>
      </w:r>
      <w:r>
        <w:rPr>
          <w:rFonts w:ascii="宋体" w:hAnsi="宋体" w:eastAsia="宋体" w:cs="Times New Roman"/>
          <w:color w:val="000000"/>
          <w:szCs w:val="21"/>
        </w:rPr>
        <w:t>呈现短语英</w:t>
      </w:r>
      <w:r>
        <w:rPr>
          <w:rFonts w:hint="eastAsia" w:ascii="宋体" w:hAnsi="宋体" w:eastAsia="宋体" w:cs="Times New Roman"/>
          <w:color w:val="000000"/>
          <w:szCs w:val="21"/>
          <w:lang w:eastAsia="zh-CN"/>
        </w:rPr>
        <w:t>英</w:t>
      </w:r>
      <w:r>
        <w:rPr>
          <w:rFonts w:ascii="宋体" w:hAnsi="宋体" w:eastAsia="宋体" w:cs="Times New Roman"/>
          <w:color w:val="000000"/>
          <w:szCs w:val="21"/>
        </w:rPr>
        <w:t>释意，句子类推，句子翻译，选择题等多种手段引</w:t>
      </w:r>
      <w:r>
        <w:rPr>
          <w:rFonts w:hint="eastAsia" w:ascii="宋体" w:hAnsi="宋体" w:eastAsia="宋体" w:cs="Times New Roman"/>
          <w:color w:val="000000"/>
          <w:szCs w:val="21"/>
          <w:lang w:eastAsia="zh-CN"/>
        </w:rPr>
        <w:t>导</w:t>
      </w:r>
      <w:r>
        <w:rPr>
          <w:rFonts w:ascii="宋体" w:hAnsi="宋体" w:eastAsia="宋体" w:cs="Times New Roman"/>
          <w:color w:val="000000"/>
          <w:szCs w:val="21"/>
        </w:rPr>
        <w:t>学生领悟其意义。通过师生问答、教师引导、学生理解、师生举例、生生朗读等教学活动，有效地进行语言知识点学习和操练，不仅有助于学生进一步学习文章内容，深刻理解</w:t>
      </w:r>
      <w:r>
        <w:rPr>
          <w:rFonts w:hint="eastAsia" w:ascii="宋体" w:hAnsi="宋体" w:eastAsia="宋体" w:cs="Times New Roman"/>
          <w:color w:val="000000"/>
          <w:szCs w:val="21"/>
        </w:rPr>
        <w:t>文中</w:t>
      </w:r>
      <w:r>
        <w:rPr>
          <w:rFonts w:ascii="宋体" w:hAnsi="宋体" w:eastAsia="宋体" w:cs="Times New Roman"/>
          <w:color w:val="000000"/>
          <w:szCs w:val="21"/>
        </w:rPr>
        <w:t>一些句子结构及意义，而且帮助学生在一定的语言情境中掌握并运用所学的词组、句型结构等语言知识。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</w:t>
      </w:r>
    </w:p>
    <w:p>
      <w:pPr>
        <w:spacing w:line="320" w:lineRule="exact"/>
        <w:rPr>
          <w:rFonts w:ascii="Times New Roman" w:hAnsi="Times New Roman" w:eastAsia="宋体" w:cs="Times New Roman"/>
          <w:color w:val="000000"/>
          <w:szCs w:val="21"/>
        </w:rPr>
      </w:pPr>
      <w:bookmarkStart w:id="8" w:name="OLE_LINK18"/>
      <w:bookmarkEnd w:id="8"/>
      <w:bookmarkStart w:id="9" w:name="OLE_LINK19"/>
      <w:r>
        <w:rPr>
          <w:rFonts w:ascii="Times New Roman" w:hAnsi="Times New Roman" w:eastAsia="宋体" w:cs="Times New Roman"/>
          <w:color w:val="000000"/>
          <w:szCs w:val="21"/>
        </w:rPr>
        <w:t>【教学片断3】</w:t>
      </w:r>
      <w:bookmarkEnd w:id="9"/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Step Three：Peer—work 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14. T: Let’s see what advice Grandad gives to James.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Ss: read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 and get the advice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15. T: Grandad Offer some useful advice to James, including us as well. But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What should you do every time you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feel like smoking</w:t>
      </w:r>
      <w:r>
        <w:rPr>
          <w:rFonts w:ascii="Times New Roman" w:hAnsi="Times New Roman" w:eastAsia="宋体" w:cs="Times New Roman"/>
          <w:color w:val="000000"/>
          <w:szCs w:val="21"/>
        </w:rPr>
        <w:t>?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What should you do every time you start to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feel nervous or stressed</w:t>
      </w:r>
      <w:r>
        <w:rPr>
          <w:rFonts w:ascii="Times New Roman" w:hAnsi="Times New Roman" w:eastAsia="宋体" w:cs="Times New Roman"/>
          <w:color w:val="000000"/>
          <w:szCs w:val="21"/>
        </w:rPr>
        <w:t>?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What should you do every time you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 feel desperate</w:t>
      </w:r>
      <w:r>
        <w:rPr>
          <w:rFonts w:ascii="Times New Roman" w:hAnsi="Times New Roman" w:eastAsia="宋体" w:cs="Times New Roman"/>
          <w:color w:val="000000"/>
          <w:szCs w:val="21"/>
        </w:rPr>
        <w:t>?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What should you do every time you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feel disappointed or ashamed</w:t>
      </w:r>
      <w:r>
        <w:rPr>
          <w:rFonts w:ascii="Times New Roman" w:hAnsi="Times New Roman" w:eastAsia="宋体" w:cs="Times New Roman"/>
          <w:color w:val="000000"/>
          <w:szCs w:val="21"/>
        </w:rPr>
        <w:t>?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16. 呈现</w:t>
      </w: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>f</w:t>
      </w:r>
      <w:r>
        <w:rPr>
          <w:rFonts w:ascii="Times New Roman" w:hAnsi="Times New Roman" w:eastAsia="宋体" w:cs="Times New Roman"/>
          <w:color w:val="000000"/>
          <w:szCs w:val="21"/>
        </w:rPr>
        <w:t>eel like smoking以及戒烟提醒图片，引导</w:t>
      </w:r>
      <w:r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  <w:t>学生</w:t>
      </w:r>
      <w:r>
        <w:rPr>
          <w:rFonts w:ascii="Times New Roman" w:hAnsi="Times New Roman" w:eastAsia="宋体" w:cs="Times New Roman"/>
          <w:color w:val="000000"/>
          <w:szCs w:val="21"/>
        </w:rPr>
        <w:t>说出every time该句型：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Every time you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feel like </w:t>
      </w:r>
      <w:r>
        <w:rPr>
          <w:rFonts w:ascii="Times New Roman" w:hAnsi="Times New Roman" w:eastAsia="宋体" w:cs="Times New Roman"/>
          <w:color w:val="000000"/>
          <w:szCs w:val="21"/>
        </w:rPr>
        <w:t>smoking, remind yourself that you are a nonsmoker. ---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17：对every time 引导状语从句作一小结。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归纳：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Every time +句子，----（主句）</w:t>
      </w:r>
      <w:r>
        <w:rPr>
          <w:rFonts w:ascii="Times New Roman" w:hAnsi="Times New Roman" w:eastAsia="宋体" w:cs="Times New Roman"/>
          <w:color w:val="000000"/>
          <w:szCs w:val="21"/>
        </w:rPr>
        <w:t>：每当---的时候，---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bookmarkStart w:id="10" w:name="OLE_LINK20"/>
      <w:bookmarkEnd w:id="10"/>
      <w:bookmarkStart w:id="11" w:name="OLE_LINK21"/>
      <w:r>
        <w:rPr>
          <w:rFonts w:ascii="Times New Roman" w:hAnsi="Times New Roman" w:eastAsia="宋体" w:cs="Times New Roman"/>
          <w:color w:val="000000"/>
          <w:szCs w:val="21"/>
        </w:rPr>
        <w:t>【思路分析】本环节借助了解advice，能比较快速地把握小短文的理解。通过同伴互助与合作，学生能顺利地发现自己学过的关键短语，了解短语的同时也是一个自我复习的学习过程。教师借用4个every time引导的what问句，将feel like doing，feel nervous, /stressed/disappointed/desperate, reach for a cigarette等短语加下</w:t>
      </w:r>
      <w:bookmarkEnd w:id="11"/>
      <w:r>
        <w:rPr>
          <w:rFonts w:ascii="Times New Roman" w:hAnsi="Times New Roman" w:eastAsia="宋体" w:cs="Times New Roman"/>
          <w:color w:val="000000"/>
          <w:szCs w:val="21"/>
        </w:rPr>
        <w:t>划以示强调。在师生问答的基础上，可以将every time予以归纳总结，并适当练习巩固。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学生的回答自然而然地掌握了用every time引导的时间状语从句，既操练</w:t>
      </w:r>
      <w:r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  <w:t>了</w:t>
      </w:r>
      <w:r>
        <w:rPr>
          <w:rFonts w:ascii="Times New Roman" w:hAnsi="Times New Roman" w:eastAsia="宋体" w:cs="Times New Roman"/>
          <w:color w:val="000000"/>
          <w:szCs w:val="21"/>
        </w:rPr>
        <w:t>every time引导的句型，又详细了解了advice的相关细节，</w:t>
      </w:r>
      <w:r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  <w:t>可谓</w:t>
      </w:r>
      <w:r>
        <w:rPr>
          <w:rFonts w:ascii="Times New Roman" w:hAnsi="Times New Roman" w:eastAsia="宋体" w:cs="Times New Roman"/>
          <w:color w:val="000000"/>
          <w:szCs w:val="21"/>
        </w:rPr>
        <w:t>一举两得。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spacing w:line="320" w:lineRule="exact"/>
        <w:rPr>
          <w:rFonts w:ascii="Times New Roman" w:hAnsi="Times New Roman" w:eastAsia="宋体" w:cs="Times New Roman"/>
          <w:color w:val="000000"/>
          <w:szCs w:val="21"/>
        </w:rPr>
      </w:pPr>
      <w:bookmarkStart w:id="12" w:name="OLE_LINK22"/>
      <w:bookmarkEnd w:id="12"/>
      <w:r>
        <w:rPr>
          <w:rFonts w:ascii="Times New Roman" w:hAnsi="Times New Roman" w:eastAsia="宋体" w:cs="Times New Roman"/>
          <w:color w:val="000000"/>
          <w:szCs w:val="21"/>
        </w:rPr>
        <w:t>【教学片段4】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Step Four：Consolidation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T：In this lesson, we’ve learned some key words, phrases and sentences. Now let’s do some exercises to review what we’ve learned today.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18. T: See Exercise One on Page 20. Find a word or phrase from the text that means the same meaning as the underlined in each sentence. (深化对目标词汇的理解)</w:t>
      </w:r>
    </w:p>
    <w:p>
      <w:pPr>
        <w:spacing w:line="320" w:lineRule="exact"/>
        <w:ind w:left="36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1) You will be able to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stop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smoking eventually although it is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hard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to do so.</w:t>
      </w:r>
    </w:p>
    <w:p>
      <w:pPr>
        <w:spacing w:line="320" w:lineRule="exact"/>
        <w:ind w:left="36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2) Having lived in Hawaii all his life, he was not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used to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the cold of Northern Europe.</w:t>
      </w:r>
    </w:p>
    <w:p>
      <w:pPr>
        <w:spacing w:line="320" w:lineRule="exact"/>
        <w:ind w:left="360"/>
        <w:rPr>
          <w:rFonts w:ascii="Times New Roman" w:hAnsi="Times New Roman" w:eastAsia="宋体" w:cs="Times New Roman"/>
          <w:color w:val="000000"/>
          <w:szCs w:val="21"/>
          <w:u w:val="single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3) Running a marathon will leave you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out of breath.</w:t>
      </w:r>
    </w:p>
    <w:p>
      <w:pPr>
        <w:spacing w:line="320" w:lineRule="exact"/>
        <w:ind w:left="36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4) You really have no idea just how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hopeless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cancer can make you feel.</w:t>
      </w:r>
    </w:p>
    <w:p>
      <w:pPr>
        <w:spacing w:line="320" w:lineRule="exact"/>
        <w:ind w:left="36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5) If you are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expecting a baby</w:t>
      </w:r>
      <w:r>
        <w:rPr>
          <w:rFonts w:ascii="Times New Roman" w:hAnsi="Times New Roman" w:eastAsia="宋体" w:cs="Times New Roman"/>
          <w:color w:val="000000"/>
          <w:szCs w:val="21"/>
        </w:rPr>
        <w:t>, your smoking habit might cause problems for it.</w:t>
      </w:r>
    </w:p>
    <w:p>
      <w:pPr>
        <w:spacing w:line="320" w:lineRule="exact"/>
        <w:ind w:left="36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6) In spite of all his efforts he failed. He was so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upset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about himself that he felt like crying.</w:t>
      </w:r>
    </w:p>
    <w:p>
      <w:pPr>
        <w:numPr>
          <w:ilvl w:val="0"/>
          <w:numId w:val="1"/>
        </w:numPr>
        <w:spacing w:line="320" w:lineRule="exact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He felt he had to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>make up his mind on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every step instead of taking risks.</w:t>
      </w:r>
    </w:p>
    <w:p>
      <w:pPr>
        <w:spacing w:line="320" w:lineRule="exact"/>
        <w:ind w:left="36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19. Fill in the blanks with words or phrases from below</w:t>
      </w:r>
    </w:p>
    <w:tbl>
      <w:tblPr>
        <w:tblStyle w:val="5"/>
        <w:tblW w:w="0" w:type="auto"/>
        <w:tblInd w:w="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rPr>
                <w:rFonts w:ascii="Times New Roman" w:hAnsi="Times New Roman" w:eastAsia="Times New Roman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0"/>
                <w:szCs w:val="21"/>
              </w:rPr>
              <w:t>due to; cigarettes, tough; unfit; mental; quit; withdrawal; adolescents; addicted to; stress; effects</w:t>
            </w:r>
          </w:p>
        </w:tc>
      </w:tr>
    </w:tbl>
    <w:p>
      <w:pPr>
        <w:spacing w:line="320" w:lineRule="exact"/>
        <w:ind w:left="36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  Smoking ______ produces many harmful ______ and have no real benefits. So why do ______ do it? Perhaps some think it makes them look ______ or cool. Other may think it will help them with ______ in their lives possibly ______ pressure from parents or teachers. Some may just want to experiment. What they do not realize is how easy it is to become ______ smoking. In fact it is the ______ addiction rather than the physical addiction which makes it really hard to ______ smoking. When an adolescent realizes how ______ he or she is becoming, it is too late. Sadly the ______ symptoms can be quite severe for some people. Of course the best way to deal with these problems is not to get into the habit in the first place.</w:t>
      </w:r>
    </w:p>
    <w:p>
      <w:pPr>
        <w:spacing w:line="320" w:lineRule="exact"/>
        <w:ind w:left="36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（巩固对目标词汇的运用，在同伴互查中纠错；教师充当活动的协助者）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20. Summary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T: What have we learnt in this class? Collect answers individually.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bookmarkStart w:id="13" w:name="OLE_LINK10"/>
      <w:bookmarkEnd w:id="13"/>
      <w:r>
        <w:rPr>
          <w:rFonts w:ascii="Times New Roman" w:hAnsi="Times New Roman" w:eastAsia="宋体" w:cs="Times New Roman"/>
          <w:color w:val="000000"/>
          <w:szCs w:val="21"/>
        </w:rPr>
        <w:t>Step Five：Homework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21. Read the text and recite the key words, phrases.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22. Speaking topic：Why is smoking harmful?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Try to use words, phrases and sentences we have learnt in this period to organize the article.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23. 后期输出练习：Write a passage within 120 words according to the information below.</w:t>
      </w:r>
    </w:p>
    <w:p>
      <w:pPr>
        <w:spacing w:line="320" w:lineRule="exact"/>
        <w:ind w:firstLine="435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 请以Smoking is harmful为题，写一篇120字左右的短文，内容包括以下要点：</w:t>
      </w:r>
    </w:p>
    <w:p>
      <w:pPr>
        <w:spacing w:line="320" w:lineRule="exact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     1) 列举抽烟的现状（中国抽烟者达45%，多为年轻人，甚至中学生）；</w:t>
      </w:r>
    </w:p>
    <w:p>
      <w:pPr>
        <w:spacing w:line="320" w:lineRule="exact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     2) 分析原因(乐趣，显酷，…)；</w:t>
      </w:r>
    </w:p>
    <w:p>
      <w:pPr>
        <w:spacing w:line="320" w:lineRule="exact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     3) 叙述抽烟的害处(坏习惯，有害健康，致病，浪费金钱，引起火灾，…)</w:t>
      </w:r>
    </w:p>
    <w:p>
      <w:pPr>
        <w:spacing w:line="320" w:lineRule="exact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       4) 对中学生戒烟的建议。</w:t>
      </w:r>
    </w:p>
    <w:p>
      <w:pPr>
        <w:spacing w:line="320" w:lineRule="exact"/>
        <w:ind w:firstLine="435"/>
        <w:rPr>
          <w:rFonts w:hint="eastAsia" w:ascii="Times New Roman" w:hAnsi="Times New Roman" w:eastAsia="宋体" w:cs="Times New Roman"/>
          <w:color w:val="000000"/>
          <w:szCs w:val="21"/>
        </w:rPr>
      </w:pPr>
      <w:bookmarkStart w:id="14" w:name="OLE_LINK24"/>
      <w:bookmarkEnd w:id="14"/>
      <w:bookmarkStart w:id="15" w:name="OLE_LINK25"/>
      <w:r>
        <w:rPr>
          <w:rFonts w:ascii="Times New Roman" w:hAnsi="Times New Roman" w:eastAsia="宋体" w:cs="Times New Roman"/>
          <w:color w:val="000000"/>
          <w:szCs w:val="21"/>
        </w:rPr>
        <w:t>【思路分析】为了更加牢固地掌握和运用新的语言知识，设计适量课堂练习是必要的。设计的练习包括词义替换，核心词汇短文填空。学生完成后，或</w:t>
      </w:r>
      <w:r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  <w:t>自我</w:t>
      </w:r>
      <w:r>
        <w:rPr>
          <w:rFonts w:ascii="Times New Roman" w:hAnsi="Times New Roman" w:eastAsia="宋体" w:cs="Times New Roman"/>
          <w:color w:val="000000"/>
          <w:szCs w:val="21"/>
        </w:rPr>
        <w:t>校对或同伴互助式校对答案，相互纠错，促使学生学会在语境中应用并掌握新的语言知识点。最后，</w:t>
      </w:r>
      <w:bookmarkEnd w:id="15"/>
      <w:r>
        <w:rPr>
          <w:rFonts w:ascii="Times New Roman" w:hAnsi="Times New Roman" w:eastAsia="宋体" w:cs="Times New Roman"/>
          <w:color w:val="000000"/>
          <w:szCs w:val="21"/>
        </w:rPr>
        <w:t>教师根据各小组答题情况进行点评、归纳或</w:t>
      </w:r>
      <w:r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  <w:t>总</w:t>
      </w:r>
      <w:r>
        <w:rPr>
          <w:rFonts w:ascii="Times New Roman" w:hAnsi="Times New Roman" w:eastAsia="宋体" w:cs="Times New Roman"/>
          <w:color w:val="000000"/>
          <w:szCs w:val="21"/>
        </w:rPr>
        <w:t>接，布置基于</w:t>
      </w:r>
      <w:r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  <w:t>本课</w:t>
      </w:r>
      <w:r>
        <w:rPr>
          <w:rFonts w:ascii="Times New Roman" w:hAnsi="Times New Roman" w:eastAsia="宋体" w:cs="Times New Roman"/>
          <w:color w:val="000000"/>
          <w:szCs w:val="21"/>
        </w:rPr>
        <w:t>核心词汇下的短文写作。</w:t>
      </w:r>
    </w:p>
    <w:p>
      <w:pPr>
        <w:spacing w:line="320" w:lineRule="exact"/>
        <w:rPr>
          <w:rFonts w:hint="eastAsia" w:ascii="Times New Roman" w:hAnsi="Times New Roman" w:eastAsia="宋体" w:cs="Times New Roman"/>
          <w:color w:val="000000"/>
          <w:szCs w:val="21"/>
        </w:rPr>
      </w:pPr>
    </w:p>
    <w:p>
      <w:pPr>
        <w:pStyle w:val="3"/>
        <w:spacing w:before="0" w:beforeAutospacing="0" w:after="0" w:afterAutospacing="0"/>
        <w:jc w:val="center"/>
        <w:rPr>
          <w:rStyle w:val="7"/>
          <w:rFonts w:hint="eastAsia"/>
        </w:rPr>
      </w:pPr>
      <w:r>
        <w:rPr>
          <w:rStyle w:val="7"/>
          <w:i/>
          <w:iCs/>
        </w:rPr>
        <w:t>0</w:t>
      </w:r>
      <w:r>
        <w:rPr>
          <w:rStyle w:val="7"/>
          <w:rFonts w:hint="eastAsia"/>
          <w:i/>
          <w:iCs/>
        </w:rPr>
        <w:t>3</w:t>
      </w:r>
      <w:r>
        <w:rPr>
          <w:rStyle w:val="7"/>
          <w:rFonts w:hint="eastAsia"/>
        </w:rPr>
        <w:t>写作示例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360" w:firstLineChars="160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>Smoking is harmful</w:t>
      </w:r>
      <w:r>
        <w:rPr>
          <w:rFonts w:hint="default" w:ascii="Times New Roman" w:hAnsi="Times New Roman" w:eastAsia="微软雅黑" w:cs="Times New Roman"/>
          <w:color w:val="333333"/>
        </w:rPr>
        <w:br w:type="textWrapping"/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　　While walking around, you may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encounter quite a number of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>smokers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,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most of whom are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>adolescents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.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It’s shocking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that in China smokers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>make up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 about 45 percent.</w:t>
      </w:r>
      <w:r>
        <w:rPr>
          <w:rFonts w:hint="default" w:ascii="Times New Roman" w:hAnsi="Times New Roman" w:eastAsia="微软雅黑" w:cs="Times New Roman"/>
          <w:color w:val="333333"/>
        </w:rPr>
        <w:br w:type="textWrapping"/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　　Why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>are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 so many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addicted to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>smoking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?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Some think it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may bring them much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>pleasure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 while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 some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>feel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 it can refresh themselves.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>Actually,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 smoking is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>definitely an awful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 habit. It does great harm to our health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,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>not only to the smoker himself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,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>but to others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 around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.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>Moreover, as f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>or smokers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,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>it is a waste of money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and causes many kinds of diseases.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>Worse Still,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 many fires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>result from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 xml:space="preserve"> careless smok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>ing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>.</w:t>
      </w:r>
      <w:r>
        <w:rPr>
          <w:rFonts w:hint="default" w:ascii="Times New Roman" w:hAnsi="Times New Roman" w:eastAsia="微软雅黑" w:cs="Times New Roman"/>
          <w:color w:val="333333"/>
        </w:rPr>
        <w:br w:type="textWrapping"/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>　　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Nowadays, people begin to become aware of the 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</w:rPr>
        <w:t>harm of smoking. If you are</w:t>
      </w:r>
      <w:r>
        <w:rPr>
          <w:rFonts w:hint="default" w:ascii="Times New Roman" w:hAnsi="Times New Roman" w:eastAsia="微软雅黑" w:cs="Times New Roman"/>
          <w:color w:val="333333"/>
          <w:shd w:val="clear" w:color="auto" w:fill="FFFFFF"/>
          <w:lang w:val="en-US" w:eastAsia="zh-CN"/>
        </w:rPr>
        <w:t xml:space="preserve"> a non-smoker, never try.</w:t>
      </w:r>
    </w:p>
    <w:p>
      <w:pPr>
        <w:spacing w:line="320" w:lineRule="exact"/>
        <w:ind w:firstLine="420" w:firstLineChars="200"/>
        <w:rPr>
          <w:rFonts w:hint="eastAsia" w:ascii="Times New Roman" w:hAnsi="Times New Roman" w:eastAsia="宋体" w:cs="Times New Roman"/>
          <w:color w:val="000000"/>
          <w:szCs w:val="21"/>
        </w:rPr>
      </w:pPr>
    </w:p>
    <w:p>
      <w:pPr>
        <w:pStyle w:val="3"/>
        <w:spacing w:before="0" w:beforeAutospacing="0" w:after="0" w:afterAutospacing="0"/>
        <w:jc w:val="center"/>
        <w:rPr>
          <w:rStyle w:val="7"/>
          <w:rFonts w:hint="eastAsia"/>
        </w:rPr>
      </w:pPr>
      <w:r>
        <w:rPr>
          <w:rStyle w:val="7"/>
          <w:i/>
          <w:iCs/>
        </w:rPr>
        <w:t>0</w:t>
      </w:r>
      <w:r>
        <w:rPr>
          <w:rStyle w:val="7"/>
          <w:rFonts w:hint="eastAsia"/>
          <w:i/>
          <w:iCs/>
        </w:rPr>
        <w:t>4</w:t>
      </w:r>
      <w:r>
        <w:rPr>
          <w:rStyle w:val="7"/>
          <w:rFonts w:hint="eastAsia"/>
        </w:rPr>
        <w:t>课件展示</w:t>
      </w:r>
    </w:p>
    <w:p>
      <w:pPr>
        <w:spacing w:line="360" w:lineRule="auto"/>
        <w:ind w:firstLine="435"/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</w:t>
      </w:r>
      <w:r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  <w:drawing>
          <wp:inline distT="0" distB="0" distL="114300" distR="114300">
            <wp:extent cx="2424430" cy="1599565"/>
            <wp:effectExtent l="0" t="0" r="13970" b="635"/>
            <wp:docPr id="1" name="图片 1" descr="Period1 Reading (Focus on language learning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eriod1 Reading (Focus on language learning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</w:t>
      </w:r>
      <w:r>
        <w:rPr>
          <w:rFonts w:hint="eastAsia" w:ascii="Times New Roman" w:hAnsi="Times New Roman" w:eastAsia="宋体" w:cs="Times New Roman"/>
          <w:color w:val="000000"/>
          <w:szCs w:val="21"/>
          <w:lang w:eastAsia="zh-CN"/>
        </w:rPr>
        <w:drawing>
          <wp:inline distT="0" distB="0" distL="114300" distR="114300">
            <wp:extent cx="2416175" cy="1557655"/>
            <wp:effectExtent l="0" t="0" r="3175" b="4445"/>
            <wp:docPr id="2" name="图片 2" descr="Period1 Reading (Focus on language learning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eriod1 Reading (Focus on language learning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12035" cy="1650365"/>
            <wp:effectExtent l="0" t="0" r="12065" b="6985"/>
            <wp:docPr id="3" name="图片 3" descr="Period1 Reading (Focus on language learning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eriod1 Reading (Focus on language learning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36165" cy="1603375"/>
            <wp:effectExtent l="0" t="0" r="6985" b="15875"/>
            <wp:docPr id="4" name="图片 4" descr="Period1 Reading (Focus on language learning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eriod1 Reading (Focus on language learning)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42515" cy="1614805"/>
            <wp:effectExtent l="0" t="0" r="635" b="4445"/>
            <wp:docPr id="5" name="图片 5" descr="Period1 Reading (Focus on language learning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eriod1 Reading (Focus on language learning)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50135" cy="1543050"/>
            <wp:effectExtent l="0" t="0" r="12065" b="0"/>
            <wp:docPr id="6" name="图片 6" descr="Period1 Reading (Focus on language learning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eriod1 Reading (Focus on language learning)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49500" cy="1559560"/>
            <wp:effectExtent l="0" t="0" r="12700" b="2540"/>
            <wp:docPr id="7" name="图片 7" descr="Period1 Reading (Focus on language learning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eriod1 Reading (Focus on language learning)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51405" cy="1621790"/>
            <wp:effectExtent l="0" t="0" r="10795" b="16510"/>
            <wp:docPr id="8" name="图片 8" descr="Period1 Reading (Focus on language learning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eriod1 Reading (Focus on language learning)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68550" cy="1628140"/>
            <wp:effectExtent l="0" t="0" r="12700" b="10160"/>
            <wp:docPr id="9" name="图片 9" descr="Period1 Reading (Focus on language learning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eriod1 Reading (Focus on language learning)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78710" cy="1598930"/>
            <wp:effectExtent l="0" t="0" r="2540" b="1270"/>
            <wp:docPr id="10" name="图片 10" descr="Period1 Reading (Focus on language learning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eriod1 Reading (Focus on language learning)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58390" cy="1582420"/>
            <wp:effectExtent l="0" t="0" r="3810" b="17780"/>
            <wp:docPr id="11" name="图片 11" descr="Period1 Reading (Focus on language learning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eriod1 Reading (Focus on language learning)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89505" cy="1633220"/>
            <wp:effectExtent l="0" t="0" r="10795" b="5080"/>
            <wp:docPr id="12" name="图片 12" descr="Period1 Reading (Focus on language learning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eriod1 Reading (Focus on language learning)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56485" cy="1386205"/>
            <wp:effectExtent l="0" t="0" r="5715" b="4445"/>
            <wp:docPr id="13" name="图片 13" descr="Period1 Reading (Focus on language learning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eriod1 Reading (Focus on language learning)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80615" cy="1459865"/>
            <wp:effectExtent l="0" t="0" r="635" b="6985"/>
            <wp:docPr id="14" name="图片 14" descr="Period1 Reading (Focus on language learning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eriod1 Reading (Focus on language learning)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66645" cy="1445260"/>
            <wp:effectExtent l="0" t="0" r="14605" b="2540"/>
            <wp:docPr id="15" name="图片 15" descr="Period1 Reading (Focus on language learning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eriod1 Reading (Focus on language learning)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64740" cy="1399540"/>
            <wp:effectExtent l="0" t="0" r="16510" b="10160"/>
            <wp:docPr id="16" name="图片 16" descr="Period1 Reading (Focus on language learning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eriod1 Reading (Focus on language learning)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58390" cy="1489075"/>
            <wp:effectExtent l="0" t="0" r="3810" b="15875"/>
            <wp:docPr id="17" name="图片 17" descr="Period1 Reading (Focus on language learning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eriod1 Reading (Focus on language learning)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55850" cy="1459230"/>
            <wp:effectExtent l="0" t="0" r="6350" b="7620"/>
            <wp:docPr id="18" name="图片 18" descr="Period1 Reading (Focus on language learning)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eriod1 Reading (Focus on language learning)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57755" cy="1577340"/>
            <wp:effectExtent l="0" t="0" r="4445" b="3810"/>
            <wp:docPr id="19" name="图片 19" descr="Period1 Reading (Focus on language learning)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eriod1 Reading (Focus on language learning)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68550" cy="1452245"/>
            <wp:effectExtent l="0" t="0" r="12700" b="14605"/>
            <wp:docPr id="20" name="图片 20" descr="Period1 Reading (Focus on language learning)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Period1 Reading (Focus on language learning)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63470" cy="1547495"/>
            <wp:effectExtent l="0" t="0" r="17780" b="14605"/>
            <wp:docPr id="21" name="图片 21" descr="Period1 Reading (Focus on language learning)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eriod1 Reading (Focus on language learning)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                </w:t>
      </w:r>
      <w:r>
        <w:rPr>
          <w:rFonts w:hint="default" w:ascii="Times New Roman" w:hAnsi="Times New Roman" w:eastAsia="宋体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2354580" cy="1480820"/>
            <wp:effectExtent l="0" t="0" r="7620" b="5080"/>
            <wp:docPr id="22" name="图片 22" descr="Period1 Reading (Focus on language learning)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Period1 Reading (Focus on language learning)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9D6830"/>
    <w:multiLevelType w:val="multilevel"/>
    <w:tmpl w:val="509D6830"/>
    <w:lvl w:ilvl="0" w:tentative="0">
      <w:start w:val="7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1200"/>
        </w:tabs>
        <w:ind w:left="1200" w:hanging="42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620"/>
        </w:tabs>
        <w:ind w:left="1620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040"/>
        </w:tabs>
        <w:ind w:left="2040" w:hanging="42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460"/>
        </w:tabs>
        <w:ind w:left="2460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880"/>
        </w:tabs>
        <w:ind w:left="2880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3300"/>
        </w:tabs>
        <w:ind w:left="3300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720"/>
        </w:tabs>
        <w:ind w:left="3720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4140"/>
        </w:tabs>
        <w:ind w:left="4140" w:hanging="420"/>
      </w:pPr>
      <w:rPr>
        <w:rFonts w:hint="default" w:ascii="Times New Roman" w:hAnsi="Times New Roman" w:cs="Times New Roman"/>
      </w:rPr>
    </w:lvl>
  </w:abstractNum>
  <w:num w:numId="1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1B"/>
    <w:rsid w:val="00191220"/>
    <w:rsid w:val="007D581B"/>
    <w:rsid w:val="009D7B70"/>
    <w:rsid w:val="00D0512C"/>
    <w:rsid w:val="00D81E3A"/>
    <w:rsid w:val="01AB7798"/>
    <w:rsid w:val="3DAC1304"/>
    <w:rsid w:val="76E8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5">
    <w:name w:val="Table Grid"/>
    <w:basedOn w:val="4"/>
    <w:unhideWhenUsed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3983C3-B882-47FC-AE0C-ADC5F3B41D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1728</Words>
  <Characters>9854</Characters>
  <Lines>82</Lines>
  <Paragraphs>23</Paragraphs>
  <TotalTime>12</TotalTime>
  <ScaleCrop>false</ScaleCrop>
  <LinksUpToDate>false</LinksUpToDate>
  <CharactersWithSpaces>11559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2020-03-19T05:46:00Z</dcterms:created>
  <dc:creator>lenovo</dc:creator>
  <cp:lastModifiedBy>棒棒</cp:lastModifiedBy>
  <dcterms:modified xsi:type="dcterms:W3CDTF">2020-03-19T08:10:25Z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