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/>
          <w:lang w:val="en-US" w:eastAsia="zh-CN"/>
        </w:rPr>
        <w:t xml:space="preserve">M6U4 </w:t>
      </w:r>
      <w:r>
        <w:rPr>
          <w:rFonts w:hint="eastAsia"/>
        </w:rPr>
        <w:t>Global warming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Using language</w:t>
      </w:r>
    </w:p>
    <w:p>
      <w:pPr>
        <w:rPr>
          <w:rFonts w:hint="eastAsia"/>
        </w:rPr>
      </w:pPr>
      <w:r>
        <w:rPr>
          <w:rFonts w:hint="eastAsia"/>
        </w:rPr>
        <w:t>文本分析</w:t>
      </w:r>
    </w:p>
    <w:p>
      <w:pPr>
        <w:rPr>
          <w:rFonts w:hint="eastAsia"/>
        </w:rPr>
      </w:pPr>
      <w:r>
        <w:rPr>
          <w:rFonts w:hint="eastAsia"/>
        </w:rPr>
        <w:t>本节课是以Global warming 为主线的阅读和写作课。让学生就WHAT CAN WE DO ABOUT GLOBAL WARMING?进行讨论。欧阳光给关爱地球组织杂志写电子邮件，请求帮助。杂志回信指出，群策群力，问题可解。他们提出了几个具体措施：1、减少电器的使用；2、尽量步行或骑自行车；3、回收玻璃、塑料、报纸等物品；4、劝父母购买节能产品；5、植树；6、宣传有关知识。阅读之后，教师可以让学生就文中提出的建议进行讨论，并可以让学生提出更多的建议。这样，学生就有了充分的材料去完成写的任务：设计类似于高考的应用文，代表学校就如何减缓全球气候变暖的课题，提出你的建议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教学设计</w:t>
      </w:r>
    </w:p>
    <w:p>
      <w:pPr>
        <w:rPr>
          <w:rFonts w:hint="eastAsia"/>
        </w:rPr>
      </w:pPr>
      <w:r>
        <w:rPr>
          <w:rFonts w:hint="eastAsia"/>
        </w:rPr>
        <w:t xml:space="preserve"> 整篇文章的设计主要分为三部分：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  <w:bookmarkStart w:id="0" w:name="_GoBack"/>
      <w:bookmarkEnd w:id="0"/>
      <w:r>
        <w:rPr>
          <w:rFonts w:hint="eastAsia"/>
        </w:rPr>
        <w:t xml:space="preserve">  第一部分：课文内容的处理。这一部分通过对地球变暖的现状，原因，结果等图片资料等的展示，要让大众引起对地球变暖危害性的恐惧，从而进一步采取措施来减缓地球变暖的速度，让人类生活的地球更好地为人类服务。</w:t>
      </w:r>
    </w:p>
    <w:p>
      <w:pPr>
        <w:rPr>
          <w:rFonts w:hint="eastAsia"/>
        </w:rPr>
      </w:pPr>
      <w:r>
        <w:rPr>
          <w:rFonts w:hint="eastAsia"/>
        </w:rPr>
        <w:t xml:space="preserve">   第二部分：链接高考。高考作文中的倡议书、建议信等可以很好地与此文本结合起来。目前学校的老师和学生都有课题的研究和申报，以此为例，可以代表学校向全体学生提出倡议或者是建议，建议学生如何做。</w:t>
      </w:r>
    </w:p>
    <w:p>
      <w:pPr>
        <w:rPr>
          <w:rFonts w:hint="eastAsia"/>
        </w:rPr>
      </w:pPr>
      <w:r>
        <w:rPr>
          <w:rFonts w:hint="eastAsia"/>
        </w:rPr>
        <w:t xml:space="preserve">   第三部分：语言运用扩展。为了将阅读材料较好地变成写作素材，基本的句子结构，话题词汇，地道的表达需要学习。这一部分就是为此目的而设计的。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1F3A72"/>
    <w:rsid w:val="1AEB0CB7"/>
    <w:rsid w:val="28671B64"/>
    <w:rsid w:val="341F3A72"/>
    <w:rsid w:val="57A621BD"/>
    <w:rsid w:val="730E7E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微软雅黑" w:cs="微软雅黑"/>
      <w:color w:val="000000" w:themeColor="text1"/>
      <w:kern w:val="0"/>
      <w:sz w:val="22"/>
      <w:szCs w:val="24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67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2020-05-08T03:54:00Z</dcterms:created>
  <dc:creator>曹小等</dc:creator>
  <cp:lastModifiedBy>曹小等</cp:lastModifiedBy>
  <dcterms:modified xsi:type="dcterms:W3CDTF">2020-05-08T05:43:21Z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