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color w:val="FF0000"/>
          <w:kern w:val="24"/>
          <w:sz w:val="72"/>
          <w:szCs w:val="72"/>
        </w:rPr>
      </w:pP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宋体" w:hAnsi="宋体" w:cs="宋体"/>
          <w:color w:val="FF0000"/>
          <w:kern w:val="24"/>
          <w:sz w:val="72"/>
          <w:szCs w:val="72"/>
        </w:rPr>
        <w:t>精听一套</w:t>
      </w:r>
      <w:r>
        <w:rPr>
          <w:rFonts w:hint="eastAsia" w:ascii="宋体" w:hAnsi="宋体" w:cs="宋体"/>
          <w:color w:val="FF0000"/>
          <w:kern w:val="24"/>
          <w:sz w:val="72"/>
          <w:szCs w:val="72"/>
        </w:rPr>
        <w:t>高考听力真</w:t>
      </w:r>
      <w:r>
        <w:rPr>
          <w:rFonts w:ascii="宋体" w:hAnsi="宋体" w:cs="宋体"/>
          <w:color w:val="FF0000"/>
          <w:kern w:val="24"/>
          <w:sz w:val="72"/>
          <w:szCs w:val="72"/>
        </w:rPr>
        <w:t>题</w:t>
      </w:r>
    </w:p>
    <w:p>
      <w:pPr>
        <w:widowControl/>
        <w:ind w:firstLine="1440" w:firstLineChars="200"/>
        <w:rPr>
          <w:rFonts w:ascii="宋体" w:hAnsi="宋体" w:cs="宋体"/>
          <w:color w:val="FF0000"/>
          <w:kern w:val="24"/>
          <w:sz w:val="72"/>
          <w:szCs w:val="72"/>
        </w:rPr>
      </w:pPr>
      <w:r>
        <w:rPr>
          <w:rFonts w:ascii="宋体" w:hAnsi="宋体" w:cs="宋体"/>
          <w:color w:val="FF0000"/>
          <w:kern w:val="24"/>
          <w:sz w:val="72"/>
          <w:szCs w:val="72"/>
        </w:rPr>
        <w:t>胜过泛听十套</w:t>
      </w:r>
      <w:r>
        <w:rPr>
          <w:rFonts w:hint="eastAsia" w:ascii="宋体" w:hAnsi="宋体" w:cs="宋体"/>
          <w:color w:val="FF0000"/>
          <w:kern w:val="24"/>
          <w:sz w:val="72"/>
          <w:szCs w:val="72"/>
        </w:rPr>
        <w:t>模拟试</w:t>
      </w:r>
      <w:r>
        <w:rPr>
          <w:rFonts w:ascii="宋体" w:hAnsi="宋体" w:cs="宋体"/>
          <w:color w:val="FF0000"/>
          <w:kern w:val="24"/>
          <w:sz w:val="72"/>
          <w:szCs w:val="72"/>
        </w:rPr>
        <w:t>题</w:t>
      </w:r>
      <w:bookmarkStart w:id="1" w:name="_GoBack"/>
      <w:bookmarkEnd w:id="1"/>
    </w:p>
    <w:p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24"/>
          <w:szCs w:val="21"/>
          <w:u w:val="single"/>
        </w:rPr>
      </w:pPr>
      <w:r>
        <w:rPr>
          <w:rFonts w:ascii="宋体" w:hAnsi="宋体" w:cs="宋体"/>
          <w:b/>
          <w:bCs/>
          <w:color w:val="000000"/>
          <w:kern w:val="24"/>
          <w:szCs w:val="21"/>
          <w:u w:val="single"/>
        </w:rPr>
        <w:t>影响听力的因素</w:t>
      </w:r>
      <w:r>
        <w:rPr>
          <w:rFonts w:hint="eastAsia" w:ascii="宋体" w:hAnsi="宋体" w:cs="宋体"/>
          <w:b/>
          <w:bCs/>
          <w:color w:val="000000"/>
          <w:kern w:val="24"/>
          <w:szCs w:val="21"/>
          <w:u w:val="single"/>
        </w:rPr>
        <w:t>：(</w:t>
      </w:r>
      <w:r>
        <w:rPr>
          <w:rFonts w:ascii="宋体" w:hAnsi="宋体" w:cs="宋体"/>
          <w:b/>
          <w:bCs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24"/>
          <w:szCs w:val="21"/>
          <w:u w:val="single"/>
        </w:rPr>
        <w:t>普遍的认识 )</w:t>
      </w:r>
    </w:p>
    <w:p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宋体" w:hAnsi="宋体" w:cs="宋体"/>
          <w:color w:val="000000"/>
          <w:kern w:val="24"/>
          <w:sz w:val="21"/>
          <w:szCs w:val="21"/>
        </w:rPr>
      </w:pPr>
      <w:r>
        <w:rPr>
          <w:rFonts w:hint="eastAsia" w:ascii="宋体" w:hAnsi="宋体" w:cs="宋体"/>
          <w:color w:val="000000"/>
          <w:kern w:val="24"/>
          <w:sz w:val="21"/>
          <w:szCs w:val="21"/>
        </w:rPr>
        <w:t>心理因素：</w:t>
      </w:r>
    </w:p>
    <w:p>
      <w:pPr>
        <w:pStyle w:val="4"/>
        <w:spacing w:before="0" w:beforeAutospacing="0" w:after="0" w:afterAutospacing="0"/>
        <w:ind w:left="360"/>
        <w:rPr>
          <w:rFonts w:ascii="宋体" w:hAnsi="宋体" w:cs="宋体"/>
          <w:sz w:val="21"/>
          <w:szCs w:val="21"/>
        </w:rPr>
      </w:pPr>
      <w:r>
        <w:rPr>
          <w:rFonts w:hint="eastAsia" w:ascii="等线" w:hAnsi="等线" w:eastAsia="等线"/>
          <w:color w:val="000000"/>
          <w:kern w:val="24"/>
          <w:sz w:val="21"/>
          <w:szCs w:val="21"/>
        </w:rPr>
        <w:t xml:space="preserve"> 心理因素学生在进行听力练习或考试时往往表现为听音时感到紧张、焦虑因而导致无法正常听音。</w:t>
      </w:r>
    </w:p>
    <w:p>
      <w:pPr>
        <w:pStyle w:val="4"/>
        <w:spacing w:before="0" w:beforeAutospacing="0" w:after="0" w:afterAutospacing="0"/>
        <w:rPr>
          <w:rFonts w:ascii="等线" w:hAnsi="等线" w:eastAsia="等线"/>
          <w:color w:val="000000"/>
          <w:kern w:val="24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2.</w:t>
      </w:r>
      <w:r>
        <w:rPr>
          <w:rFonts w:hint="eastAsia" w:ascii="等线" w:hAnsi="等线" w:eastAsia="等线"/>
          <w:color w:val="000000"/>
          <w:kern w:val="24"/>
          <w:sz w:val="21"/>
          <w:szCs w:val="21"/>
        </w:rPr>
        <w:t xml:space="preserve"> 背景知识：</w:t>
      </w:r>
    </w:p>
    <w:p>
      <w:pPr>
        <w:pStyle w:val="4"/>
        <w:spacing w:before="0" w:beforeAutospacing="0" w:after="0" w:afterAutospacing="0"/>
        <w:ind w:left="420" w:leftChars="200"/>
        <w:rPr>
          <w:rFonts w:ascii="宋体" w:hAnsi="宋体" w:cs="宋体"/>
          <w:sz w:val="21"/>
          <w:szCs w:val="21"/>
        </w:rPr>
      </w:pPr>
      <w:r>
        <w:rPr>
          <w:rFonts w:hint="eastAsia" w:ascii="等线" w:hAnsi="等线" w:eastAsia="等线"/>
          <w:color w:val="000000"/>
          <w:kern w:val="24"/>
          <w:sz w:val="21"/>
          <w:szCs w:val="21"/>
        </w:rPr>
        <w:t>缺乏背景知识由于没有语言环境，学生很少了解听力材料中的背景知识，无法做出正确的判断、推理、猜测。</w:t>
      </w:r>
    </w:p>
    <w:p>
      <w:pPr>
        <w:pStyle w:val="4"/>
        <w:spacing w:before="0" w:beforeAutospacing="0" w:after="0" w:afterAutospacing="0"/>
        <w:rPr>
          <w:rFonts w:ascii="等线" w:hAnsi="等线" w:eastAsia="等线"/>
          <w:color w:val="000000"/>
          <w:kern w:val="24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3.</w:t>
      </w:r>
      <w:r>
        <w:rPr>
          <w:rFonts w:hint="eastAsia" w:ascii="等线" w:hAnsi="等线" w:eastAsia="等线"/>
          <w:color w:val="000000"/>
          <w:kern w:val="24"/>
          <w:sz w:val="21"/>
          <w:szCs w:val="21"/>
        </w:rPr>
        <w:t xml:space="preserve"> 解题技巧;</w:t>
      </w:r>
    </w:p>
    <w:p>
      <w:pPr>
        <w:pStyle w:val="4"/>
        <w:spacing w:before="0" w:beforeAutospacing="0" w:after="0" w:afterAutospacing="0"/>
        <w:ind w:left="315" w:leftChars="150"/>
        <w:rPr>
          <w:rFonts w:ascii="宋体" w:hAnsi="宋体" w:cs="宋体"/>
          <w:sz w:val="21"/>
          <w:szCs w:val="21"/>
        </w:rPr>
      </w:pPr>
      <w:r>
        <w:rPr>
          <w:rFonts w:hint="eastAsia" w:ascii="等线" w:hAnsi="等线" w:eastAsia="等线"/>
          <w:color w:val="000000"/>
          <w:kern w:val="24"/>
          <w:sz w:val="21"/>
          <w:szCs w:val="21"/>
        </w:rPr>
        <w:t>学生缺乏听力解题技巧研究发现，很多情况下由于听者未能掌握相关的听力技巧，因而不能很好地理解听力材料。</w:t>
      </w:r>
    </w:p>
    <w:p>
      <w:pPr>
        <w:pStyle w:val="4"/>
        <w:spacing w:before="0" w:beforeAutospacing="0" w:after="0" w:afterAutospacing="0"/>
        <w:rPr>
          <w:rFonts w:ascii="等线" w:hAnsi="等线" w:eastAsia="等线"/>
          <w:color w:val="000000"/>
          <w:kern w:val="24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4.</w:t>
      </w:r>
      <w:r>
        <w:rPr>
          <w:rFonts w:hint="eastAsia" w:ascii="等线" w:hAnsi="等线" w:eastAsia="等线"/>
          <w:color w:val="000000"/>
          <w:kern w:val="24"/>
          <w:sz w:val="21"/>
          <w:szCs w:val="21"/>
        </w:rPr>
        <w:t xml:space="preserve"> 词汇储备：</w:t>
      </w:r>
    </w:p>
    <w:p>
      <w:pPr>
        <w:pStyle w:val="4"/>
        <w:spacing w:before="0" w:beforeAutospacing="0" w:after="0" w:afterAutospacing="0"/>
        <w:ind w:firstLine="210" w:firstLineChars="100"/>
        <w:rPr>
          <w:rFonts w:ascii="等线" w:hAnsi="等线" w:eastAsia="等线"/>
          <w:color w:val="000000"/>
          <w:kern w:val="24"/>
          <w:sz w:val="21"/>
          <w:szCs w:val="21"/>
        </w:rPr>
      </w:pPr>
      <w:r>
        <w:rPr>
          <w:rFonts w:hint="eastAsia" w:ascii="等线" w:hAnsi="等线" w:eastAsia="等线"/>
          <w:color w:val="000000"/>
          <w:kern w:val="24"/>
          <w:sz w:val="21"/>
          <w:szCs w:val="21"/>
        </w:rPr>
        <w:t>词汇储备不足一个学生的听、说、读、写要达到一定的水平，必须拥有相应数量的必备词汇。</w:t>
      </w:r>
    </w:p>
    <w:p>
      <w:pPr>
        <w:widowControl/>
        <w:rPr>
          <w:rFonts w:ascii="宋体" w:hAnsi="宋体" w:cs="宋体"/>
          <w:b/>
          <w:bCs/>
          <w:color w:val="000000"/>
          <w:kern w:val="24"/>
          <w:szCs w:val="21"/>
          <w:u w:val="single"/>
        </w:rPr>
      </w:pPr>
    </w:p>
    <w:p>
      <w:pPr>
        <w:widowControl/>
        <w:rPr>
          <w:rFonts w:ascii="宋体" w:hAnsi="宋体" w:cs="宋体"/>
          <w:b/>
          <w:bCs/>
          <w:color w:val="000000"/>
          <w:kern w:val="0"/>
          <w:szCs w:val="21"/>
          <w:u w:val="single"/>
        </w:rPr>
      </w:pPr>
      <w:r>
        <w:rPr>
          <w:rFonts w:ascii="宋体" w:hAnsi="宋体" w:cs="宋体"/>
          <w:b/>
          <w:bCs/>
          <w:color w:val="000000"/>
          <w:kern w:val="24"/>
          <w:szCs w:val="21"/>
          <w:u w:val="single"/>
        </w:rPr>
        <w:t>语音知识对听力的影响</w:t>
      </w:r>
      <w:r>
        <w:rPr>
          <w:rFonts w:ascii="inpin heiti" w:hAnsi="inpin heiti" w:eastAsia="inpin heiti"/>
          <w:b/>
          <w:bCs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24"/>
          <w:szCs w:val="21"/>
          <w:u w:val="single"/>
        </w:rPr>
        <w:t>（ 往往被忽视 ）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在听力理解的过程中，语音是第一位的，听者首先接受的是语音信息，大脑接受了因素，音节，中音等因素构成的单词，短语和句子后使他们在自己的语言图式中“对号入座”，根据已有的知识结构( 图式 ),开始对该信息进行建构，以理解其意义。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>语音知识的缺乏可能会让学生对一个看似简单的单词，短语或者句子产生陌生感，从而导致他们不能把专注力放在主要问题上。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24"/>
          <w:szCs w:val="21"/>
        </w:rPr>
        <w:t>本课件从一个全新的角度解读高考听力试题，按照此方法练习听力，让学生360°无死角。做一套有一套的效果；连续做10套，肯定有意想不到的奇迹发生。</w:t>
      </w:r>
    </w:p>
    <w:p>
      <w:pPr>
        <w:widowControl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ascii="宋体" w:hAnsi="宋体" w:cs="宋体"/>
          <w:b/>
          <w:bCs/>
          <w:color w:val="0D0D0D"/>
          <w:kern w:val="24"/>
          <w:szCs w:val="21"/>
          <w:u w:val="single"/>
        </w:rPr>
        <w:t>本课件使用方法：</w:t>
      </w:r>
    </w:p>
    <w:p>
      <w:pPr>
        <w:widowControl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color w:val="0D0D0D"/>
          <w:kern w:val="24"/>
          <w:szCs w:val="21"/>
        </w:rPr>
        <w:t>Step</w:t>
      </w:r>
      <w:r>
        <w:rPr>
          <w:rFonts w:ascii="yuweij Medium" w:hAnsi="yuweij Medium" w:eastAsia="yuweij Medium" w:cs="yuweij Medium"/>
          <w:b/>
          <w:bCs/>
          <w:color w:val="0D0D0D"/>
          <w:kern w:val="24"/>
          <w:szCs w:val="21"/>
        </w:rPr>
        <w:t xml:space="preserve">1.  </w:t>
      </w:r>
      <w:r>
        <w:rPr>
          <w:rFonts w:hint="eastAsia" w:ascii="宋体" w:hAnsi="宋体" w:cs="宋体"/>
          <w:b/>
          <w:bCs/>
          <w:color w:val="0D0D0D"/>
          <w:kern w:val="24"/>
          <w:szCs w:val="21"/>
        </w:rPr>
        <w:t>惯用方法：让学生做一遍本套听力题目，然后让他们弄清楚每一错题的原因</w:t>
      </w:r>
      <w:r>
        <w:rPr>
          <w:rFonts w:ascii="宋体" w:hAnsi="宋体" w:cs="宋体"/>
          <w:b/>
          <w:bCs/>
          <w:color w:val="0D0D0D"/>
          <w:kern w:val="24"/>
          <w:szCs w:val="21"/>
        </w:rPr>
        <w:t>。</w:t>
      </w:r>
    </w:p>
    <w:p>
      <w:pPr>
        <w:widowControl/>
        <w:rPr>
          <w:rFonts w:ascii="宋体" w:hAnsi="宋体" w:cs="宋体"/>
          <w:b/>
          <w:bCs/>
          <w:kern w:val="0"/>
          <w:szCs w:val="21"/>
        </w:rPr>
      </w:pPr>
      <w:r>
        <w:rPr>
          <w:rFonts w:ascii="yuweij Medium" w:hAnsi="yuweij Medium" w:eastAsia="yuweij Medium" w:cs="yuweij Medium"/>
          <w:b/>
          <w:bCs/>
          <w:color w:val="0D0D0D"/>
          <w:kern w:val="24"/>
          <w:szCs w:val="21"/>
        </w:rPr>
        <w:t xml:space="preserve">Step 2.  </w:t>
      </w:r>
      <w:r>
        <w:rPr>
          <w:rFonts w:hint="eastAsia" w:ascii="宋体" w:hAnsi="宋体" w:cs="宋体"/>
          <w:b/>
          <w:bCs/>
          <w:color w:val="0D0D0D"/>
          <w:kern w:val="24"/>
          <w:szCs w:val="21"/>
        </w:rPr>
        <w:t>教师使用本课件对学生讲解相关语音知识</w:t>
      </w:r>
      <w:r>
        <w:rPr>
          <w:rFonts w:ascii="宋体" w:hAnsi="宋体" w:cs="宋体"/>
          <w:b/>
          <w:bCs/>
          <w:color w:val="0D0D0D"/>
          <w:kern w:val="24"/>
          <w:szCs w:val="21"/>
        </w:rPr>
        <w:t>。</w:t>
      </w:r>
    </w:p>
    <w:p>
      <w:pPr>
        <w:widowControl/>
        <w:rPr>
          <w:rFonts w:ascii="宋体" w:hAnsi="宋体" w:cs="宋体"/>
          <w:b/>
          <w:bCs/>
          <w:kern w:val="0"/>
          <w:szCs w:val="21"/>
        </w:rPr>
      </w:pPr>
      <w:r>
        <w:rPr>
          <w:rFonts w:ascii="yuweij Medium" w:hAnsi="yuweij Medium" w:eastAsia="yuweij Medium" w:cs="yuweij Medium"/>
          <w:b/>
          <w:bCs/>
          <w:color w:val="0D0D0D"/>
          <w:kern w:val="24"/>
          <w:szCs w:val="21"/>
        </w:rPr>
        <w:t xml:space="preserve">Step 3.  </w:t>
      </w:r>
      <w:r>
        <w:rPr>
          <w:rFonts w:hint="eastAsia" w:ascii="宋体" w:hAnsi="宋体" w:cs="宋体"/>
          <w:b/>
          <w:bCs/>
          <w:color w:val="0D0D0D"/>
          <w:kern w:val="24"/>
          <w:szCs w:val="21"/>
        </w:rPr>
        <w:t>高三学生看着录音稿再放一遍录音；高二，高一的学生可以让他们跟读录音。</w:t>
      </w:r>
    </w:p>
    <w:p>
      <w:pPr>
        <w:widowControl/>
        <w:rPr>
          <w:rFonts w:ascii="宋体" w:hAnsi="宋体" w:cs="宋体"/>
          <w:b/>
          <w:bCs/>
          <w:color w:val="0D0D0D"/>
          <w:kern w:val="24"/>
          <w:szCs w:val="21"/>
        </w:rPr>
      </w:pPr>
      <w:r>
        <w:rPr>
          <w:rFonts w:ascii="宋体" w:hAnsi="宋体" w:cs="宋体"/>
          <w:b/>
          <w:bCs/>
          <w:color w:val="0D0D0D"/>
          <w:kern w:val="24"/>
          <w:szCs w:val="21"/>
        </w:rPr>
        <w:t>Step</w:t>
      </w:r>
      <w:r>
        <w:rPr>
          <w:rFonts w:ascii="yuweij Medium" w:hAnsi="yuweij Medium" w:eastAsia="yuweij Medium" w:cs="yuweij Medium"/>
          <w:b/>
          <w:bCs/>
          <w:color w:val="0D0D0D"/>
          <w:kern w:val="24"/>
          <w:szCs w:val="21"/>
        </w:rPr>
        <w:t xml:space="preserve">4.  </w:t>
      </w:r>
      <w:r>
        <w:rPr>
          <w:rFonts w:hint="eastAsia" w:ascii="宋体" w:hAnsi="宋体" w:cs="宋体"/>
          <w:b/>
          <w:bCs/>
          <w:color w:val="0D0D0D"/>
          <w:kern w:val="24"/>
          <w:szCs w:val="21"/>
        </w:rPr>
        <w:t>最后学生盲听一遍</w:t>
      </w:r>
      <w:r>
        <w:rPr>
          <w:rFonts w:ascii="宋体" w:hAnsi="宋体" w:cs="宋体"/>
          <w:b/>
          <w:bCs/>
          <w:color w:val="0D0D0D"/>
          <w:kern w:val="24"/>
          <w:szCs w:val="21"/>
        </w:rPr>
        <w:t>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24"/>
          <w:szCs w:val="21"/>
          <w:u w:val="single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24"/>
          <w:szCs w:val="21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24"/>
          <w:szCs w:val="21"/>
          <w:u w:val="single"/>
        </w:rPr>
        <w:t>四步以后，学生对本套试题了如指掌。看似费时，但是效果绝对是一套真题抵上十套模拟题。过程中提高的不仅是学生，还有老师自身的语音面貌。可谓一举两得！</w:t>
      </w:r>
    </w:p>
    <w:p>
      <w:pPr>
        <w:widowControl/>
        <w:rPr>
          <w:rFonts w:ascii="宋体" w:hAnsi="宋体" w:cs="宋体"/>
          <w:b/>
          <w:bCs/>
          <w:color w:val="000000"/>
          <w:kern w:val="24"/>
          <w:szCs w:val="21"/>
          <w:u w:val="single"/>
        </w:rPr>
      </w:pPr>
    </w:p>
    <w:p>
      <w:pPr>
        <w:widowControl/>
        <w:jc w:val="left"/>
        <w:rPr>
          <w:rFonts w:ascii="华文楷体" w:hAnsi="华文楷体" w:eastAsia="华文楷体"/>
          <w:b/>
          <w:bCs/>
          <w:color w:val="000000"/>
          <w:kern w:val="24"/>
          <w:szCs w:val="21"/>
        </w:rPr>
      </w:pPr>
    </w:p>
    <w:p>
      <w:pPr>
        <w:widowControl/>
        <w:jc w:val="left"/>
        <w:rPr>
          <w:rFonts w:ascii="华文楷体" w:hAnsi="华文楷体" w:eastAsia="华文楷体"/>
          <w:b/>
          <w:bCs/>
          <w:color w:val="000000"/>
          <w:kern w:val="24"/>
          <w:szCs w:val="21"/>
        </w:rPr>
      </w:pPr>
    </w:p>
    <w:p>
      <w:pPr>
        <w:widowControl/>
        <w:jc w:val="left"/>
        <w:rPr>
          <w:rFonts w:ascii="华文楷体" w:hAnsi="华文楷体" w:eastAsia="华文楷体"/>
          <w:b/>
          <w:bCs/>
          <w:color w:val="000000"/>
          <w:kern w:val="24"/>
          <w:szCs w:val="21"/>
        </w:rPr>
      </w:pPr>
      <w:r>
        <w:rPr>
          <w:rFonts w:hint="eastAsia" w:ascii="华文楷体" w:hAnsi="华文楷体" w:eastAsia="华文楷体"/>
          <w:b/>
          <w:bCs/>
          <w:color w:val="000000"/>
          <w:kern w:val="24"/>
          <w:szCs w:val="21"/>
        </w:rPr>
        <w:t>注：语音是一门复杂的学问，试题中蕴含的远非这几种语音现象。但对于一个高中生来说已经够用了。</w:t>
      </w:r>
    </w:p>
    <w:p/>
    <w:p>
      <w:pPr>
        <w:rPr>
          <w:rFonts w:ascii="Times New Roman" w:hAnsi="Times New Roman"/>
          <w:b/>
          <w:sz w:val="24"/>
        </w:rPr>
      </w:pPr>
    </w:p>
    <w:p>
      <w:pPr>
        <w:widowControl/>
        <w:jc w:val="left"/>
        <w:rPr>
          <w:rFonts w:ascii="华文楷体" w:hAnsi="华文楷体" w:eastAsia="华文楷体"/>
          <w:b/>
          <w:bCs/>
          <w:color w:val="000000"/>
          <w:kern w:val="24"/>
          <w:szCs w:val="21"/>
        </w:rPr>
      </w:pPr>
      <w:r>
        <w:rPr>
          <w:rFonts w:hint="eastAsia" w:ascii="华文楷体" w:hAnsi="华文楷体" w:eastAsia="华文楷体"/>
          <w:b/>
          <w:bCs/>
          <w:color w:val="000000"/>
          <w:kern w:val="24"/>
          <w:szCs w:val="21"/>
        </w:rPr>
        <w:t>2020年</w:t>
      </w:r>
      <w:r>
        <w:rPr>
          <w:rFonts w:ascii="华文楷体" w:hAnsi="华文楷体" w:eastAsia="华文楷体"/>
          <w:b/>
          <w:bCs/>
          <w:color w:val="000000"/>
          <w:kern w:val="24"/>
          <w:szCs w:val="21"/>
        </w:rPr>
        <w:t>7</w:t>
      </w:r>
      <w:r>
        <w:rPr>
          <w:rFonts w:hint="eastAsia" w:ascii="华文楷体" w:hAnsi="华文楷体" w:eastAsia="华文楷体"/>
          <w:b/>
          <w:bCs/>
          <w:color w:val="000000"/>
          <w:kern w:val="24"/>
          <w:szCs w:val="21"/>
        </w:rPr>
        <w:t>月全国高考二卷英语试题听力</w:t>
      </w:r>
    </w:p>
    <w:p>
      <w:pPr>
        <w:widowControl/>
        <w:jc w:val="left"/>
        <w:rPr>
          <w:rFonts w:ascii="等线" w:hAnsi="等线" w:eastAsia="等线"/>
          <w:color w:val="000000"/>
          <w:kern w:val="24"/>
          <w:szCs w:val="21"/>
        </w:rPr>
      </w:pPr>
    </w:p>
    <w:p>
      <w:pPr>
        <w:widowControl/>
        <w:jc w:val="left"/>
        <w:rPr>
          <w:rFonts w:ascii="等线" w:hAnsi="等线" w:eastAsia="等线"/>
          <w:color w:val="000000"/>
          <w:kern w:val="24"/>
          <w:szCs w:val="21"/>
        </w:rPr>
      </w:pPr>
    </w:p>
    <w:p>
      <w:pPr>
        <w:widowControl/>
        <w:jc w:val="left"/>
        <w:rPr>
          <w:rFonts w:ascii="等线" w:hAnsi="等线" w:eastAsia="等线"/>
          <w:color w:val="000000"/>
          <w:kern w:val="24"/>
          <w:szCs w:val="21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楷体" w:hAnsi="楷体" w:eastAsia="楷体"/>
          <w:b/>
          <w:bCs/>
          <w:color w:val="000000"/>
          <w:kern w:val="24"/>
          <w:szCs w:val="21"/>
        </w:rPr>
        <w:t>语速的加快主要有一下三种原因</w:t>
      </w:r>
    </w:p>
    <w:p>
      <w:pPr>
        <w:numPr>
          <w:ilvl w:val="0"/>
          <w:numId w:val="2"/>
        </w:numPr>
        <w:jc w:val="left"/>
        <w:rPr>
          <w:rFonts w:ascii="宋体" w:hAnsi="宋体" w:cs="宋体"/>
          <w:color w:val="FF0000"/>
          <w:kern w:val="24"/>
          <w:szCs w:val="21"/>
        </w:rPr>
      </w:pPr>
      <w:r>
        <w:rPr>
          <w:rFonts w:ascii="宋体" w:hAnsi="宋体" w:cs="宋体"/>
          <w:color w:val="FF0000"/>
          <w:kern w:val="24"/>
          <w:szCs w:val="21"/>
        </w:rPr>
        <w:t>连读</w:t>
      </w:r>
      <w:r>
        <w:rPr>
          <w:rFonts w:ascii="inpin heiti" w:hAnsi="inpin heiti" w:eastAsia="inpin heiti"/>
          <w:color w:val="FF0000"/>
          <w:kern w:val="24"/>
          <w:szCs w:val="21"/>
        </w:rPr>
        <w:t xml:space="preserve"> </w:t>
      </w:r>
      <w:r>
        <w:rPr>
          <w:rFonts w:hint="eastAsia" w:ascii="宋体" w:hAnsi="宋体" w:cs="宋体"/>
          <w:color w:val="FF0000"/>
          <w:kern w:val="24"/>
          <w:szCs w:val="21"/>
        </w:rPr>
        <w:t>（</w:t>
      </w:r>
      <w:r>
        <w:rPr>
          <w:rFonts w:ascii="inpin heiti" w:hAnsi="inpin heiti" w:eastAsia="inpin heiti"/>
          <w:color w:val="FF0000"/>
          <w:kern w:val="24"/>
          <w:szCs w:val="21"/>
        </w:rPr>
        <w:t xml:space="preserve"> </w:t>
      </w:r>
      <w:r>
        <w:rPr>
          <w:rFonts w:hint="eastAsia" w:ascii="宋体" w:hAnsi="宋体" w:cs="宋体"/>
          <w:color w:val="FF0000"/>
          <w:kern w:val="24"/>
          <w:szCs w:val="21"/>
        </w:rPr>
        <w:t>以下用红色标记 ）</w:t>
      </w:r>
    </w:p>
    <w:p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cs="宋体"/>
          <w:color w:val="0070C0"/>
          <w:kern w:val="0"/>
          <w:szCs w:val="21"/>
        </w:rPr>
      </w:pPr>
      <w:r>
        <w:rPr>
          <w:rFonts w:hint="eastAsia" w:ascii="宋体" w:hAnsi="宋体" w:cs="宋体"/>
          <w:color w:val="0070C0"/>
          <w:kern w:val="0"/>
          <w:szCs w:val="21"/>
        </w:rPr>
        <w:t xml:space="preserve">省音 </w:t>
      </w:r>
      <w:r>
        <w:rPr>
          <w:rFonts w:ascii="宋体" w:hAnsi="宋体" w:cs="宋体"/>
          <w:color w:val="0070C0"/>
          <w:kern w:val="0"/>
          <w:szCs w:val="21"/>
        </w:rPr>
        <w:t>（ 以下用蓝色标记 ）</w:t>
      </w:r>
    </w:p>
    <w:p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cs="宋体"/>
          <w:color w:val="FFC000"/>
          <w:kern w:val="0"/>
          <w:szCs w:val="21"/>
        </w:rPr>
      </w:pPr>
      <w:r>
        <w:rPr>
          <w:rFonts w:ascii="宋体" w:hAnsi="宋体" w:cs="宋体"/>
          <w:color w:val="FFC000"/>
          <w:kern w:val="0"/>
          <w:szCs w:val="21"/>
        </w:rPr>
        <w:t>音变  （以下用黄色标记 ）</w:t>
      </w:r>
    </w:p>
    <w:p>
      <w:pPr>
        <w:widowControl/>
        <w:shd w:val="clear" w:color="auto" w:fill="FFFFFF"/>
        <w:spacing w:line="240" w:lineRule="exact"/>
        <w:rPr>
          <w:rFonts w:ascii="等线" w:hAnsi="等线" w:eastAsia="等线"/>
          <w:b/>
          <w:bCs/>
          <w:color w:val="FF0000"/>
          <w:kern w:val="24"/>
          <w:szCs w:val="21"/>
          <w:u w:val="single"/>
        </w:rPr>
      </w:pPr>
      <w:r>
        <w:rPr>
          <w:rFonts w:hint="eastAsia" w:ascii="等线" w:hAnsi="等线" w:eastAsia="等线"/>
          <w:b/>
          <w:bCs/>
          <w:color w:val="FF0000"/>
          <w:kern w:val="24"/>
          <w:szCs w:val="21"/>
          <w:u w:val="single"/>
        </w:rPr>
        <w:t>一，连读 （ 以下用红色标记 ）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1，“辅音+元音”型连读（异性相吸）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 xml:space="preserve">    如：I’d li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ke a</w:t>
      </w:r>
      <w:r>
        <w:rPr>
          <w:rFonts w:hint="eastAsia" w:ascii="等线" w:hAnsi="等线" w:eastAsia="等线"/>
          <w:color w:val="000000"/>
          <w:kern w:val="24"/>
          <w:szCs w:val="21"/>
        </w:rPr>
        <w:t>nother bow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l o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f rice. 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2、“辅音+半元音”型连读英语语音中的/j/和/w/是半元音，如果前一个词是以辅音结尾，后一个词是以半元音，特别是/j/开头，此时也要连读。Than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k y</w:t>
      </w:r>
      <w:r>
        <w:rPr>
          <w:rFonts w:hint="eastAsia" w:ascii="等线" w:hAnsi="等线" w:eastAsia="等线"/>
          <w:color w:val="000000"/>
          <w:kern w:val="24"/>
          <w:szCs w:val="21"/>
        </w:rPr>
        <w:t>ou .</w:t>
      </w:r>
    </w:p>
    <w:p>
      <w:pPr>
        <w:widowControl/>
        <w:shd w:val="clear" w:color="auto" w:fill="FFFFFF"/>
        <w:spacing w:line="240" w:lineRule="exact"/>
        <w:rPr>
          <w:rFonts w:ascii="Times New Roman" w:hAnsi="Times New Roman" w:eastAsia="微软雅黑"/>
          <w:b/>
          <w:color w:val="000000"/>
          <w:spacing w:val="8"/>
          <w:kern w:val="0"/>
          <w:szCs w:val="21"/>
          <w:shd w:val="clear" w:color="auto" w:fill="FFFFFF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 w:ascii="等线" w:hAnsi="等线" w:eastAsia="等线"/>
          <w:b/>
          <w:bCs/>
          <w:color w:val="00B0F0"/>
          <w:kern w:val="24"/>
          <w:szCs w:val="21"/>
          <w:u w:val="single"/>
        </w:rPr>
        <w:t>二，省音 （以下用蓝色标记）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一、爆破音/b/  /p/  /d/  /t/  /g/  /k/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1.以上任何一个爆破音后面如果紧接着是一个辅音或者半元音，那么这个爆破音将不再发音，仅空半拍就行。如：Goo</w:t>
      </w:r>
      <w:r>
        <w:rPr>
          <w:rFonts w:hint="eastAsia" w:ascii="等线" w:hAnsi="等线" w:eastAsia="等线"/>
          <w:color w:val="00B0F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morning!可以发为/gu_'m</w:t>
      </w:r>
      <w:r>
        <w:rPr>
          <w:rFonts w:hint="eastAsia" w:ascii="MS Gothic" w:hAnsi="MS Gothic" w:eastAsia="MS Gothic" w:cs="MS Gothic"/>
          <w:color w:val="000000"/>
          <w:kern w:val="24"/>
          <w:szCs w:val="21"/>
        </w:rPr>
        <w:t>ɔ</w:t>
      </w:r>
      <w:r>
        <w:rPr>
          <w:rFonts w:hint="eastAsia" w:ascii="等线" w:hAnsi="等线" w:eastAsia="等线"/>
          <w:color w:val="000000"/>
          <w:kern w:val="24"/>
          <w:szCs w:val="21"/>
        </w:rPr>
        <w:t>:ni</w:t>
      </w:r>
      <w:r>
        <w:rPr>
          <w:rFonts w:ascii="Cambria" w:hAnsi="Cambria" w:eastAsia="等线" w:cs="Cambria"/>
          <w:color w:val="000000"/>
          <w:kern w:val="24"/>
          <w:szCs w:val="21"/>
        </w:rPr>
        <w:t>ŋ</w:t>
      </w:r>
      <w:r>
        <w:rPr>
          <w:rFonts w:hint="eastAsia" w:ascii="等线" w:hAnsi="等线" w:eastAsia="等线"/>
          <w:color w:val="000000"/>
          <w:kern w:val="24"/>
          <w:szCs w:val="21"/>
        </w:rPr>
        <w:t>/。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2.以上任何一个爆破音在句尾时，这个爆破音不再发音。如：Goo</w:t>
      </w:r>
      <w:r>
        <w:rPr>
          <w:rFonts w:hint="eastAsia" w:ascii="等线" w:hAnsi="等线" w:eastAsia="等线"/>
          <w:color w:val="00B0F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nigh</w:t>
      </w:r>
      <w:r>
        <w:rPr>
          <w:rFonts w:hint="eastAsia" w:ascii="等线" w:hAnsi="等线" w:eastAsia="等线"/>
          <w:color w:val="00B0F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>!最后的/t/音便不再发，整句话可读作/gu_nai_/。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二、不完全爆破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① 爆破音中的任何两个爆破音相邻时，前一爆破音失去爆破。如：a bi</w:t>
      </w:r>
      <w:r>
        <w:rPr>
          <w:rFonts w:hint="eastAsia" w:ascii="等线" w:hAnsi="等线" w:eastAsia="等线"/>
          <w:color w:val="00B0F0"/>
          <w:kern w:val="24"/>
          <w:position w:val="1"/>
          <w:szCs w:val="21"/>
        </w:rPr>
        <w:t>g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 xml:space="preserve"> car等。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② 爆破音中的任何一个后接摩擦音f,h,x,sh,s,r时，前面的爆破音失去爆破。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如：I didn'</w:t>
      </w:r>
      <w:r>
        <w:rPr>
          <w:rFonts w:hint="eastAsia" w:ascii="等线" w:hAnsi="等线" w:eastAsia="等线"/>
          <w:color w:val="00B0F0"/>
          <w:kern w:val="24"/>
          <w:position w:val="1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 xml:space="preserve"> say so.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③ 爆破音后接/t/， /d/， /tr/， /dr /时，前面的爆破音失去爆破。如：a grea</w:t>
      </w:r>
      <w:r>
        <w:rPr>
          <w:rFonts w:hint="eastAsia" w:ascii="等线" w:hAnsi="等线" w:eastAsia="等线"/>
          <w:color w:val="00B0F0"/>
          <w:kern w:val="24"/>
          <w:position w:val="1"/>
          <w:szCs w:val="21"/>
        </w:rPr>
        <w:t xml:space="preserve">t 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change等。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④ 爆破音后接/m/, /n/, /l/, /s/时，前面的爆破音失去爆破。如：a bi</w:t>
      </w:r>
      <w:r>
        <w:rPr>
          <w:rFonts w:hint="eastAsia" w:ascii="等线" w:hAnsi="等线" w:eastAsia="等线"/>
          <w:color w:val="00B0F0"/>
          <w:kern w:val="24"/>
          <w:position w:val="1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 xml:space="preserve"> more expensive等。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 xml:space="preserve">三、/s/-/z/  /ts/-/dz/  /∫/-/ </w:t>
      </w:r>
      <w:r>
        <w:rPr>
          <w:rFonts w:hint="eastAsia" w:ascii="MS Gothic" w:hAnsi="MS Gothic" w:eastAsia="MS Gothic" w:cs="MS Gothic"/>
          <w:color w:val="000000"/>
          <w:kern w:val="24"/>
          <w:position w:val="1"/>
          <w:szCs w:val="21"/>
        </w:rPr>
        <w:t>ʒ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 xml:space="preserve"> /  /t∫/-/ d</w:t>
      </w:r>
      <w:r>
        <w:rPr>
          <w:rFonts w:hint="eastAsia" w:ascii="MS Gothic" w:hAnsi="MS Gothic" w:eastAsia="MS Gothic" w:cs="MS Gothic"/>
          <w:color w:val="000000"/>
          <w:kern w:val="24"/>
          <w:position w:val="1"/>
          <w:szCs w:val="21"/>
        </w:rPr>
        <w:t>ʒ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 xml:space="preserve"> /  /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  <w:lang w:val="el-GR"/>
        </w:rPr>
        <w:t xml:space="preserve">θ/-/ 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ð / ds发/dz以上任何两个音相遇，只读后面的那个音，而前面的音则省略不发。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如：Who i</w:t>
      </w:r>
      <w:r>
        <w:rPr>
          <w:rFonts w:hint="eastAsia" w:ascii="等线" w:hAnsi="等线" w:eastAsia="等线"/>
          <w:color w:val="00B0F0"/>
          <w:kern w:val="24"/>
          <w:position w:val="1"/>
          <w:szCs w:val="21"/>
        </w:rPr>
        <w:t>s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 xml:space="preserve"> Stone?可把前面一个/z/省掉，只读作/hu i st</w:t>
      </w:r>
      <w:r>
        <w:rPr>
          <w:rFonts w:hint="eastAsia" w:ascii="MS Gothic" w:hAnsi="MS Gothic" w:eastAsia="MS Gothic" w:cs="MS Gothic"/>
          <w:color w:val="000000"/>
          <w:kern w:val="24"/>
          <w:position w:val="1"/>
          <w:szCs w:val="21"/>
        </w:rPr>
        <w:t>ə</w:t>
      </w:r>
      <w:r>
        <w:rPr>
          <w:rFonts w:hint="eastAsia" w:ascii="等线" w:hAnsi="等线" w:eastAsia="等线"/>
          <w:color w:val="000000"/>
          <w:kern w:val="24"/>
          <w:position w:val="1"/>
          <w:szCs w:val="21"/>
        </w:rPr>
        <w:t>un /。</w:t>
      </w:r>
    </w:p>
    <w:p>
      <w:pPr>
        <w:widowControl/>
        <w:shd w:val="clear" w:color="auto" w:fill="FFFFFF"/>
        <w:spacing w:line="240" w:lineRule="exact"/>
        <w:rPr>
          <w:rFonts w:ascii="Times New Roman" w:hAnsi="Times New Roman" w:eastAsia="微软雅黑"/>
          <w:b/>
          <w:color w:val="000000"/>
          <w:spacing w:val="8"/>
          <w:kern w:val="0"/>
          <w:szCs w:val="21"/>
          <w:shd w:val="clear" w:color="auto" w:fill="FFFFFF"/>
        </w:rPr>
      </w:pPr>
    </w:p>
    <w:p>
      <w:pPr>
        <w:widowControl/>
        <w:jc w:val="left"/>
        <w:rPr>
          <w:rFonts w:ascii="宋体" w:hAnsi="宋体" w:cs="宋体"/>
          <w:color w:val="FFC000"/>
          <w:kern w:val="24"/>
          <w:szCs w:val="21"/>
          <w:u w:val="single"/>
        </w:rPr>
      </w:pPr>
      <w:r>
        <w:rPr>
          <w:rFonts w:ascii="宋体" w:hAnsi="宋体" w:cs="宋体"/>
          <w:color w:val="FFC000"/>
          <w:kern w:val="24"/>
          <w:szCs w:val="21"/>
          <w:u w:val="single"/>
        </w:rPr>
        <w:t>三，音变</w:t>
      </w:r>
      <w:r>
        <w:rPr>
          <w:rFonts w:ascii="inpin heiti" w:hAnsi="inpin heiti" w:eastAsia="inpin heiti"/>
          <w:color w:val="FFC000"/>
          <w:kern w:val="24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FFC000"/>
          <w:kern w:val="24"/>
          <w:szCs w:val="21"/>
          <w:u w:val="single"/>
        </w:rPr>
        <w:t>（以下用黄色标记</w:t>
      </w:r>
      <w:r>
        <w:rPr>
          <w:rFonts w:ascii="inpin heiti" w:hAnsi="inpin heiti" w:eastAsia="inpin heiti"/>
          <w:color w:val="FFC000"/>
          <w:kern w:val="24"/>
          <w:szCs w:val="21"/>
          <w:u w:val="single"/>
        </w:rPr>
        <w:t xml:space="preserve"> </w:t>
      </w:r>
      <w:r>
        <w:rPr>
          <w:rFonts w:ascii="宋体" w:hAnsi="宋体" w:cs="宋体"/>
          <w:color w:val="FFC000"/>
          <w:kern w:val="24"/>
          <w:szCs w:val="21"/>
          <w:u w:val="single"/>
        </w:rPr>
        <w:t>）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音的变化也是一种连读现象，两个词之间非常平滑的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过渡，导致一个音受临音影响而变化。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主要是以下两种方式：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1、 辅音[d]与[j]相邻时，被同化为[d</w:t>
      </w:r>
      <w:r>
        <w:rPr>
          <w:rFonts w:hint="eastAsia" w:ascii="MS Gothic" w:hAnsi="MS Gothic" w:eastAsia="MS Gothic" w:cs="MS Gothic"/>
          <w:color w:val="000000"/>
          <w:kern w:val="24"/>
          <w:szCs w:val="21"/>
        </w:rPr>
        <w:t>ʒ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]： 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Woul</w:t>
      </w:r>
      <w:r>
        <w:rPr>
          <w:rFonts w:hint="eastAsia" w:ascii="等线" w:hAnsi="等线" w:eastAsia="等线"/>
          <w:color w:val="FFC000"/>
          <w:kern w:val="24"/>
          <w:szCs w:val="21"/>
          <w:u w:val="single"/>
        </w:rPr>
        <w:t>d y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ou....? 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 xml:space="preserve">2、 辅音[t]与[j]相邻时，被同化为[t∫]： </w:t>
      </w:r>
    </w:p>
    <w:p>
      <w:pPr>
        <w:widowControl/>
        <w:jc w:val="left"/>
        <w:rPr>
          <w:rFonts w:ascii="等线" w:hAnsi="等线" w:eastAsia="等线"/>
          <w:color w:val="000000"/>
          <w:kern w:val="24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 xml:space="preserve"> </w:t>
      </w:r>
      <w:r>
        <w:rPr>
          <w:rFonts w:ascii="等线" w:hAnsi="等线" w:eastAsia="等线"/>
          <w:color w:val="000000"/>
          <w:kern w:val="24"/>
          <w:szCs w:val="21"/>
        </w:rPr>
        <w:t xml:space="preserve"> 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Can’</w:t>
      </w:r>
      <w:r>
        <w:rPr>
          <w:rFonts w:hint="eastAsia" w:ascii="等线" w:hAnsi="等线" w:eastAsia="等线"/>
          <w:color w:val="FFC000"/>
          <w:kern w:val="24"/>
          <w:szCs w:val="21"/>
          <w:u w:val="single"/>
        </w:rPr>
        <w:t>t y</w:t>
      </w:r>
      <w:r>
        <w:rPr>
          <w:rFonts w:hint="eastAsia" w:ascii="等线" w:hAnsi="等线" w:eastAsia="等线"/>
          <w:color w:val="000000"/>
          <w:kern w:val="24"/>
          <w:szCs w:val="21"/>
        </w:rPr>
        <w:t>ou？</w:t>
      </w:r>
    </w:p>
    <w:p>
      <w:pPr>
        <w:widowControl/>
        <w:jc w:val="left"/>
        <w:rPr>
          <w:rFonts w:ascii="等线" w:hAnsi="等线" w:eastAsia="等线"/>
          <w:color w:val="000000"/>
          <w:kern w:val="24"/>
          <w:szCs w:val="21"/>
        </w:rPr>
      </w:pPr>
    </w:p>
    <w:p>
      <w:pPr>
        <w:widowControl/>
        <w:rPr>
          <w:u w:val="single"/>
        </w:rPr>
      </w:pPr>
      <w:r>
        <w:rPr>
          <w:rFonts w:ascii="宋体" w:hAnsi="宋体" w:cs="宋体"/>
          <w:b/>
          <w:bCs/>
          <w:color w:val="000000"/>
          <w:kern w:val="24"/>
          <w:szCs w:val="21"/>
          <w:u w:val="single"/>
        </w:rPr>
        <w:t>听力试音材料</w:t>
      </w:r>
      <w:r>
        <w:rPr>
          <w:rFonts w:hint="eastAsia" w:ascii="宋体" w:hAnsi="宋体" w:cs="宋体"/>
          <w:kern w:val="0"/>
          <w:u w:val="single"/>
        </w:rPr>
        <w:t>：</w:t>
      </w:r>
      <w:r>
        <w:rPr>
          <w:rFonts w:ascii="宋体" w:hAnsi="宋体" w:cs="宋体"/>
          <w:kern w:val="0"/>
          <w:u w:val="single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M:Hello ! International Friends Club , ca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n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I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hel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p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y</w:t>
      </w:r>
      <w:r>
        <w:rPr>
          <w:rFonts w:hint="eastAsia" w:ascii="等线" w:hAnsi="等线" w:eastAsia="等线"/>
          <w:color w:val="000000"/>
          <w:kern w:val="24"/>
          <w:szCs w:val="21"/>
        </w:rPr>
        <w:t>ou ?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W: Oh , hello ! I rea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a</w:t>
      </w:r>
      <w:r>
        <w:rPr>
          <w:rFonts w:hint="eastAsia" w:ascii="等线" w:hAnsi="等线" w:eastAsia="等线"/>
          <w:color w:val="000000"/>
          <w:kern w:val="24"/>
          <w:szCs w:val="21"/>
        </w:rPr>
        <w:t>bou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your clu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b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i</w:t>
      </w:r>
      <w:r>
        <w:rPr>
          <w:rFonts w:hint="eastAsia" w:ascii="等线" w:hAnsi="等线" w:eastAsia="等线"/>
          <w:color w:val="000000"/>
          <w:kern w:val="24"/>
          <w:szCs w:val="21"/>
        </w:rPr>
        <w:t>n the paper today . An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I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t</w:t>
      </w:r>
      <w:r>
        <w:rPr>
          <w:rFonts w:hint="eastAsia" w:ascii="等线" w:hAnsi="等线" w:eastAsia="等线"/>
          <w:color w:val="000000"/>
          <w:kern w:val="24"/>
          <w:szCs w:val="21"/>
        </w:rPr>
        <w:t>hough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I</w:t>
      </w:r>
      <w:r>
        <w:rPr>
          <w:rFonts w:hint="eastAsia" w:ascii="等线" w:hAnsi="等线" w:eastAsia="等线"/>
          <w:color w:val="000000"/>
          <w:kern w:val="24"/>
          <w:szCs w:val="21"/>
        </w:rPr>
        <w:t>’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phone to fin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 xml:space="preserve">out a </w:t>
      </w:r>
      <w:r>
        <w:rPr>
          <w:rFonts w:hint="eastAsia" w:ascii="等线" w:hAnsi="等线" w:eastAsia="等线"/>
          <w:color w:val="000000"/>
          <w:kern w:val="24"/>
          <w:szCs w:val="21"/>
        </w:rPr>
        <w:t>bi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more .</w:t>
      </w:r>
    </w:p>
    <w:p>
      <w:pPr>
        <w:widowControl/>
        <w:ind w:left="210" w:hanging="210" w:hangingChars="100"/>
        <w:jc w:val="left"/>
        <w:rPr>
          <w:rFonts w:ascii="等线" w:hAnsi="等线" w:eastAsia="等线"/>
          <w:color w:val="000000"/>
          <w:kern w:val="24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M:Yes , certainly . well , we’re a sor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o</w:t>
      </w:r>
      <w:r>
        <w:rPr>
          <w:rFonts w:hint="eastAsia" w:ascii="等线" w:hAnsi="等线" w:eastAsia="等线"/>
          <w:color w:val="000000"/>
          <w:kern w:val="24"/>
          <w:szCs w:val="21"/>
        </w:rPr>
        <w:t>f social club for  people from differen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countries . It’s qui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te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a</w:t>
      </w:r>
      <w:r>
        <w:rPr>
          <w:rFonts w:hint="eastAsia" w:ascii="等线" w:hAnsi="等线" w:eastAsia="等线"/>
          <w:color w:val="FF0000"/>
          <w:kern w:val="24"/>
          <w:szCs w:val="21"/>
        </w:rPr>
        <w:t xml:space="preserve"> </w:t>
      </w:r>
      <w:r>
        <w:rPr>
          <w:rFonts w:hint="eastAsia" w:ascii="等线" w:hAnsi="等线" w:eastAsia="等线"/>
          <w:color w:val="000000"/>
          <w:kern w:val="24"/>
          <w:szCs w:val="21"/>
        </w:rPr>
        <w:t>new club .we ha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ve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a</w:t>
      </w:r>
      <w:r>
        <w:rPr>
          <w:rFonts w:hint="eastAsia" w:ascii="等线" w:hAnsi="等线" w:eastAsia="等线"/>
          <w:color w:val="000000"/>
          <w:kern w:val="24"/>
          <w:szCs w:val="21"/>
        </w:rPr>
        <w:t>bou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50 members a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the moment bu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we’re growing all the time .</w:t>
      </w:r>
    </w:p>
    <w:p>
      <w:pPr>
        <w:widowControl/>
        <w:ind w:left="210" w:hanging="210" w:hanging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W: Tha</w:t>
      </w:r>
      <w:r>
        <w:rPr>
          <w:rFonts w:hint="eastAsia" w:ascii="等线" w:hAnsi="等线" w:eastAsia="等线"/>
          <w:color w:val="0070C0"/>
          <w:kern w:val="24"/>
          <w:szCs w:val="21"/>
        </w:rPr>
        <w:t xml:space="preserve">t </w:t>
      </w:r>
      <w:r>
        <w:rPr>
          <w:rFonts w:hint="eastAsia" w:ascii="等线" w:hAnsi="等线" w:eastAsia="等线"/>
          <w:color w:val="000000"/>
          <w:kern w:val="24"/>
          <w:szCs w:val="21"/>
        </w:rPr>
        <w:t>sounds interesting .I’m British actually ,an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I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came to Washington abou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three month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s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a</w:t>
      </w:r>
      <w:r>
        <w:rPr>
          <w:rFonts w:hint="eastAsia" w:ascii="等线" w:hAnsi="等线" w:eastAsia="等线"/>
          <w:color w:val="000000"/>
          <w:kern w:val="24"/>
          <w:szCs w:val="21"/>
        </w:rPr>
        <w:t>go ,I’m looking for ways to mee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people . . Er ,wha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kin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ds o</w:t>
      </w:r>
      <w:r>
        <w:rPr>
          <w:rFonts w:hint="eastAsia" w:ascii="等线" w:hAnsi="等线" w:eastAsia="等线"/>
          <w:color w:val="000000"/>
          <w:kern w:val="24"/>
          <w:szCs w:val="21"/>
        </w:rPr>
        <w:t>f events do you organize ?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M: well , we have social ge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>-togethers ,an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sports events ,an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we also have language evenings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W: Coul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y</w:t>
      </w:r>
      <w:r>
        <w:rPr>
          <w:rFonts w:hint="eastAsia" w:ascii="等线" w:hAnsi="等线" w:eastAsia="等线"/>
          <w:color w:val="000000"/>
          <w:kern w:val="24"/>
          <w:szCs w:val="21"/>
        </w:rPr>
        <w:t>ou tell me something abou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the  language evenings ?</w:t>
      </w:r>
    </w:p>
    <w:p>
      <w:pPr>
        <w:widowControl/>
        <w:ind w:left="210" w:hanging="210" w:hanging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M: Yes , every day excep</w:t>
      </w:r>
      <w:r>
        <w:rPr>
          <w:rFonts w:hint="eastAsia" w:ascii="等线" w:hAnsi="等线" w:eastAsia="等线"/>
          <w:color w:val="0070C0"/>
          <w:kern w:val="24"/>
          <w:szCs w:val="21"/>
        </w:rPr>
        <w:t xml:space="preserve">t </w:t>
      </w:r>
      <w:r>
        <w:rPr>
          <w:rFonts w:hint="eastAsia" w:ascii="等线" w:hAnsi="等线" w:eastAsia="等线"/>
          <w:color w:val="000000"/>
          <w:kern w:val="24"/>
          <w:szCs w:val="21"/>
        </w:rPr>
        <w:t>Thursday , we ha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ve a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language evening. People can come an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practice their languages .you know , over a drink or something .we have differen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languages on different evenings . Monday -Spanish; Tuesday- Italian ;Wednesday- German an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Friday- French .On Thursday we usually ha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ve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a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meal i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n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a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restauran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for everyone who wants to come . 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W:well,tha</w:t>
      </w:r>
      <w:r>
        <w:rPr>
          <w:rFonts w:hint="eastAsia" w:ascii="等线" w:hAnsi="等线" w:eastAsia="等线"/>
          <w:color w:val="0070C0"/>
          <w:kern w:val="24"/>
          <w:szCs w:val="21"/>
        </w:rPr>
        <w:t xml:space="preserve">t </w:t>
      </w:r>
      <w:r>
        <w:rPr>
          <w:rFonts w:hint="eastAsia" w:ascii="等线" w:hAnsi="等线" w:eastAsia="等线"/>
          <w:color w:val="000000"/>
          <w:kern w:val="24"/>
          <w:szCs w:val="21"/>
        </w:rPr>
        <w:t>sounds Great , I really nee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to practice my French . </w:t>
      </w:r>
    </w:p>
    <w:p>
      <w:pPr>
        <w:widowControl/>
        <w:ind w:left="210" w:hanging="210" w:hanging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等线" w:hAnsi="等线" w:eastAsia="等线"/>
          <w:color w:val="000000"/>
          <w:kern w:val="24"/>
          <w:szCs w:val="21"/>
        </w:rPr>
        <w:t>M: Ok , well if you can jus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give me your name an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address I’ll sen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  <w:u w:val="single"/>
        </w:rPr>
        <w:t xml:space="preserve"> </w:t>
      </w:r>
      <w:r>
        <w:rPr>
          <w:rFonts w:hint="eastAsia" w:ascii="等线" w:hAnsi="等线" w:eastAsia="等线"/>
          <w:color w:val="FF0000"/>
          <w:kern w:val="24"/>
          <w:szCs w:val="21"/>
          <w:u w:val="single"/>
        </w:rPr>
        <w:t>y</w:t>
      </w:r>
      <w:r>
        <w:rPr>
          <w:rFonts w:hint="eastAsia" w:ascii="等线" w:hAnsi="等线" w:eastAsia="等线"/>
          <w:color w:val="000000"/>
          <w:kern w:val="24"/>
          <w:szCs w:val="21"/>
        </w:rPr>
        <w:t>ou the form an</w:t>
      </w:r>
      <w:r>
        <w:rPr>
          <w:rFonts w:hint="eastAsia" w:ascii="等线" w:hAnsi="等线" w:eastAsia="等线"/>
          <w:color w:val="0070C0"/>
          <w:kern w:val="24"/>
          <w:szCs w:val="21"/>
        </w:rPr>
        <w:t>d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some more</w:t>
      </w:r>
      <w:r>
        <w:rPr>
          <w:rFonts w:ascii="等线" w:hAnsi="等线" w:eastAsia="等线"/>
          <w:color w:val="000000"/>
          <w:kern w:val="24"/>
          <w:szCs w:val="21"/>
        </w:rPr>
        <w:t xml:space="preserve"> </w:t>
      </w:r>
      <w:r>
        <w:rPr>
          <w:rFonts w:hint="eastAsia" w:ascii="等线" w:hAnsi="等线" w:eastAsia="等线"/>
          <w:color w:val="000000"/>
          <w:kern w:val="24"/>
          <w:szCs w:val="21"/>
        </w:rPr>
        <w:t>information .If you join now ,you can have firs</w:t>
      </w:r>
      <w:r>
        <w:rPr>
          <w:rFonts w:hint="eastAsia" w:ascii="等线" w:hAnsi="等线" w:eastAsia="等线"/>
          <w:color w:val="0070C0"/>
          <w:kern w:val="24"/>
          <w:szCs w:val="21"/>
        </w:rPr>
        <w:t>t</w:t>
      </w:r>
      <w:r>
        <w:rPr>
          <w:rFonts w:hint="eastAsia" w:ascii="等线" w:hAnsi="等线" w:eastAsia="等线"/>
          <w:color w:val="000000"/>
          <w:kern w:val="24"/>
          <w:szCs w:val="21"/>
        </w:rPr>
        <w:t xml:space="preserve"> month free .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 w:ascii="等线" w:hAnsi="等线" w:eastAsia="等线"/>
          <w:b/>
          <w:bCs/>
          <w:color w:val="000000"/>
          <w:kern w:val="24"/>
          <w:szCs w:val="21"/>
          <w:u w:val="single"/>
        </w:rPr>
        <w:t xml:space="preserve">例题 </w:t>
      </w:r>
    </w:p>
    <w:p>
      <w:pPr>
        <w:widowControl/>
        <w:kinsoku w:val="0"/>
        <w:overflowPunct w:val="0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Arial" w:hAnsi="Arial"/>
          <w:color w:val="000000"/>
          <w:kern w:val="24"/>
          <w:position w:val="1"/>
          <w:szCs w:val="21"/>
        </w:rPr>
        <w:t>M:E</w:t>
      </w:r>
      <w:r>
        <w:rPr>
          <w:rFonts w:ascii="Arial" w:hAnsi="Arial"/>
          <w:color w:val="FFC000"/>
          <w:kern w:val="24"/>
          <w:position w:val="1"/>
          <w:szCs w:val="21"/>
        </w:rPr>
        <w:t>xc</w:t>
      </w:r>
      <w:r>
        <w:rPr>
          <w:rFonts w:ascii="Arial" w:hAnsi="Arial"/>
          <w:color w:val="000000"/>
          <w:kern w:val="24"/>
          <w:position w:val="1"/>
          <w:szCs w:val="21"/>
        </w:rPr>
        <w:t>use me ,can you tell me how much the shir</w:t>
      </w:r>
      <w:r>
        <w:rPr>
          <w:rFonts w:ascii="Arial" w:hAnsi="Arial"/>
          <w:color w:val="FF0000"/>
          <w:kern w:val="24"/>
          <w:position w:val="1"/>
          <w:szCs w:val="21"/>
          <w:u w:val="single"/>
        </w:rPr>
        <w:t>t i</w:t>
      </w:r>
      <w:r>
        <w:rPr>
          <w:rFonts w:ascii="Arial" w:hAnsi="Arial"/>
          <w:color w:val="000000"/>
          <w:kern w:val="24"/>
          <w:position w:val="1"/>
          <w:szCs w:val="21"/>
        </w:rPr>
        <w:t>s ?</w:t>
      </w:r>
    </w:p>
    <w:p>
      <w:pPr>
        <w:widowControl/>
        <w:kinsoku w:val="0"/>
        <w:overflowPunct w:val="0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Arial" w:hAnsi="Arial"/>
          <w:color w:val="000000"/>
          <w:kern w:val="24"/>
          <w:position w:val="1"/>
          <w:szCs w:val="21"/>
        </w:rPr>
        <w:t>W</w:t>
      </w:r>
      <w:r>
        <w:rPr>
          <w:rFonts w:hint="eastAsia" w:ascii="Arial" w:hAnsi="宋体"/>
          <w:color w:val="000000"/>
          <w:kern w:val="24"/>
          <w:position w:val="1"/>
          <w:szCs w:val="21"/>
        </w:rPr>
        <w:t>：</w:t>
      </w:r>
      <w:r>
        <w:rPr>
          <w:rFonts w:ascii="Arial" w:hAnsi="Arial"/>
          <w:color w:val="000000"/>
          <w:kern w:val="24"/>
          <w:position w:val="1"/>
          <w:szCs w:val="21"/>
        </w:rPr>
        <w:t xml:space="preserve">Yes, it’s nine-fifteen. </w:t>
      </w:r>
    </w:p>
    <w:p>
      <w:pPr>
        <w:widowControl/>
        <w:kinsoku w:val="0"/>
        <w:overflowPunct w:val="0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Arial" w:hAnsi="宋体"/>
          <w:color w:val="000000"/>
          <w:kern w:val="24"/>
          <w:position w:val="1"/>
          <w:szCs w:val="21"/>
        </w:rPr>
        <w:t>例：</w:t>
      </w:r>
      <w:r>
        <w:rPr>
          <w:rFonts w:ascii="Arial" w:hAnsi="Arial"/>
          <w:color w:val="000000"/>
          <w:kern w:val="24"/>
          <w:position w:val="1"/>
          <w:szCs w:val="21"/>
        </w:rPr>
        <w:t xml:space="preserve">How much is the shirt? </w:t>
      </w:r>
    </w:p>
    <w:p>
      <w:pPr>
        <w:widowControl/>
        <w:kinsoku w:val="0"/>
        <w:overflowPunct w:val="0"/>
        <w:ind w:firstLine="420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Arial" w:hAnsi="Arial"/>
          <w:color w:val="000000"/>
          <w:kern w:val="24"/>
          <w:position w:val="1"/>
          <w:szCs w:val="21"/>
        </w:rPr>
        <w:t xml:space="preserve">A. </w:t>
      </w:r>
      <w:r>
        <w:rPr>
          <w:rFonts w:hint="eastAsia" w:ascii="Arial" w:hAnsi="宋体"/>
          <w:color w:val="000000"/>
          <w:kern w:val="24"/>
          <w:position w:val="1"/>
          <w:szCs w:val="21"/>
        </w:rPr>
        <w:t>￡</w:t>
      </w:r>
      <w:r>
        <w:rPr>
          <w:rFonts w:ascii="Arial" w:hAnsi="Arial"/>
          <w:color w:val="000000"/>
          <w:kern w:val="24"/>
          <w:position w:val="1"/>
          <w:szCs w:val="21"/>
        </w:rPr>
        <w:t xml:space="preserve">19.15. B. </w:t>
      </w:r>
      <w:r>
        <w:rPr>
          <w:rFonts w:hint="eastAsia" w:ascii="Arial" w:hAnsi="宋体"/>
          <w:color w:val="000000"/>
          <w:kern w:val="24"/>
          <w:position w:val="1"/>
          <w:szCs w:val="21"/>
        </w:rPr>
        <w:t>￡</w:t>
      </w:r>
      <w:r>
        <w:rPr>
          <w:rFonts w:ascii="Arial" w:hAnsi="Arial"/>
          <w:color w:val="000000"/>
          <w:kern w:val="24"/>
          <w:position w:val="1"/>
          <w:szCs w:val="21"/>
        </w:rPr>
        <w:t xml:space="preserve">9.18. C. </w:t>
      </w:r>
      <w:r>
        <w:rPr>
          <w:rFonts w:hint="eastAsia" w:ascii="Arial" w:hAnsi="宋体"/>
          <w:color w:val="000000"/>
          <w:kern w:val="24"/>
          <w:position w:val="1"/>
          <w:szCs w:val="21"/>
        </w:rPr>
        <w:t>￡</w:t>
      </w:r>
      <w:r>
        <w:rPr>
          <w:rFonts w:ascii="Arial" w:hAnsi="Arial"/>
          <w:color w:val="000000"/>
          <w:kern w:val="24"/>
          <w:position w:val="1"/>
          <w:szCs w:val="21"/>
        </w:rPr>
        <w:t xml:space="preserve">9.15. </w:t>
      </w:r>
    </w:p>
    <w:p>
      <w:pPr>
        <w:rPr>
          <w:rFonts w:ascii="Times New Roman" w:hAnsi="Times New Roman"/>
          <w:b/>
          <w:sz w:val="24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kern w:val="0"/>
          <w:sz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kern w:val="0"/>
          <w:sz w:val="24"/>
          <w:shd w:val="clear" w:color="auto" w:fill="FFFFFF"/>
        </w:rPr>
        <w:t>2020 高考英语全国卷 I 听力详细文本及答案解析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1 问路；24词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Ex</w:t>
      </w:r>
      <w:r>
        <w:rPr>
          <w:rFonts w:ascii="Times New Roman" w:hAnsi="Times New Roman"/>
          <w:color w:val="FFC000"/>
          <w:sz w:val="18"/>
          <w:szCs w:val="18"/>
          <w:u w:val="single"/>
        </w:rPr>
        <w:t>cu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se me, 1.how ca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 I</w:t>
      </w:r>
      <w:r>
        <w:rPr>
          <w:rFonts w:ascii="Times New Roman" w:hAnsi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ge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to the neares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supermarke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?</w:t>
      </w:r>
    </w:p>
    <w:p>
      <w:pPr>
        <w:widowControl/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It’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 on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Penny’s Roa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 Go pas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the pos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ffice, an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i</w:t>
      </w:r>
      <w:r>
        <w:rPr>
          <w:rFonts w:ascii="Times New Roman" w:hAnsi="Times New Roman"/>
          <w:color w:val="FFC000"/>
          <w:sz w:val="18"/>
          <w:szCs w:val="18"/>
          <w:u w:val="single"/>
        </w:rPr>
        <w:t>t’s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 your lef</w:t>
      </w:r>
      <w:r>
        <w:rPr>
          <w:rFonts w:ascii="Times New Roman" w:hAnsi="Times New Roman"/>
          <w:color w:val="0070C0"/>
          <w:sz w:val="18"/>
          <w:szCs w:val="18"/>
        </w:rPr>
        <w:t>t.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2 修理电视机；36词</w:t>
      </w:r>
    </w:p>
    <w:p>
      <w:pPr>
        <w:widowControl/>
        <w:ind w:left="245" w:hanging="245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I don’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know how you di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t, Carl</w:t>
      </w:r>
      <w:r>
        <w:rPr>
          <w:rFonts w:hint="eastAsia"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！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Bu</w:t>
      </w:r>
      <w:r>
        <w:rPr>
          <w:rFonts w:ascii="Times New Roman" w:hAnsi="Times New Roman"/>
          <w:color w:val="0070C0"/>
          <w:sz w:val="18"/>
          <w:szCs w:val="18"/>
        </w:rPr>
        <w:t xml:space="preserve">t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the TV works beautifully now. You shoul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ge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medal for your work.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It wasn’</w:t>
      </w:r>
      <w:r>
        <w:rPr>
          <w:rFonts w:ascii="Times New Roman" w:hAnsi="Times New Roman"/>
          <w:color w:val="0070C0"/>
          <w:sz w:val="18"/>
          <w:szCs w:val="18"/>
          <w:u w:val="single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har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at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ll. I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was much easier than preparing for the test.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3 裁剪衣服；36词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Goo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morning, madam. Wha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ca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do for you?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Well, the sleeve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 this jacke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 xml:space="preserve">t are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too long. Can you make them shorter? 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Le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me ta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ke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look. OK. I can do it for 20 dollars.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4 航班延误；36词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Ex</w:t>
      </w:r>
      <w:r>
        <w:rPr>
          <w:rFonts w:ascii="Times New Roman" w:hAnsi="Times New Roman"/>
          <w:color w:val="FFC000"/>
          <w:sz w:val="18"/>
          <w:szCs w:val="18"/>
        </w:rPr>
        <w:t>cu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se me</w:t>
      </w:r>
      <w:r>
        <w:rPr>
          <w:rFonts w:hint="eastAsia"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！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Coul</w:t>
      </w:r>
      <w:r>
        <w:rPr>
          <w:rFonts w:ascii="Times New Roman" w:hAnsi="Times New Roman"/>
          <w:color w:val="FFC000"/>
          <w:sz w:val="18"/>
          <w:szCs w:val="18"/>
          <w:u w:val="single"/>
        </w:rPr>
        <w:t xml:space="preserve">d you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tell me wha</w:t>
      </w:r>
      <w:r>
        <w:rPr>
          <w:rFonts w:ascii="Times New Roman" w:hAnsi="Times New Roman"/>
          <w:color w:val="00B0F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time Flight AF35 ge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ts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Well, it’s due in 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6:20 p.m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bu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the announcement sai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just now tha</w:t>
      </w:r>
      <w:r>
        <w:rPr>
          <w:rFonts w:ascii="Times New Roman" w:hAnsi="Times New Roman"/>
          <w:color w:val="FFC000"/>
          <w:sz w:val="18"/>
          <w:szCs w:val="18"/>
          <w:u w:val="single"/>
        </w:rPr>
        <w:t>t i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ha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30-minute delay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becau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se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 the ba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weather.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5 请教老师；45词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Miss Miller, coul</w:t>
      </w:r>
      <w:r>
        <w:rPr>
          <w:rFonts w:ascii="Times New Roman" w:hAnsi="Times New Roman"/>
          <w:color w:val="FFC000"/>
          <w:sz w:val="18"/>
          <w:szCs w:val="18"/>
          <w:u w:val="single"/>
        </w:rPr>
        <w:t>d you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tell me how I can improve this article? I go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 B+.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It’s quite goo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ctually. The language use is good and the main poin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is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covered. 5.There’s just too much repetition. You coul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have sai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e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verything within two pages. 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6 谈论周末生活；64词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So, Bill, wha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do you usually do on the weeken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6.I often go to movies with frien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ds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 Friday night. How about you, Sarah?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Well,7 I love seeing musical play</w:t>
      </w:r>
      <w:r>
        <w:rPr>
          <w:rFonts w:ascii="Times New Roman" w:hAnsi="Times New Roman"/>
          <w:color w:val="FF0000"/>
          <w:sz w:val="18"/>
          <w:szCs w:val="18"/>
        </w:rPr>
        <w:t xml:space="preserve">s 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on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Broadway with my friends. Have you been to many?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No</w:t>
      </w:r>
      <w:r>
        <w:rPr>
          <w:rFonts w:ascii="Times New Roman" w:hAnsi="Times New Roman"/>
          <w:color w:val="0070C0"/>
          <w:sz w:val="18"/>
          <w:szCs w:val="18"/>
          <w:u w:val="single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really. I saw one whe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mov</w:t>
      </w:r>
      <w:r>
        <w:rPr>
          <w:rFonts w:ascii="Times New Roman" w:hAnsi="Times New Roman"/>
          <w:color w:val="0070C0"/>
          <w:sz w:val="18"/>
          <w:szCs w:val="18"/>
        </w:rPr>
        <w:t>ed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to New York an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another when my parents came to visit, bu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no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ne e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ver since.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 xml:space="preserve">Text 7 </w:t>
      </w:r>
      <w:bookmarkStart w:id="0" w:name="_Hlk45261345"/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打电话留言取消会议；59词</w:t>
      </w:r>
    </w:p>
    <w:bookmarkEnd w:id="0"/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 Hello, Helen Smith speaking. Ca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hel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p you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?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 Hello, thi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 is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David. Coul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spea</w:t>
      </w:r>
      <w:r>
        <w:rPr>
          <w:rFonts w:ascii="Times New Roman" w:hAnsi="Times New Roman"/>
          <w:color w:val="0070C0"/>
          <w:sz w:val="18"/>
          <w:szCs w:val="18"/>
        </w:rPr>
        <w:t>k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to Mike, please?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 I’m afrai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 </w:t>
      </w:r>
      <w:r>
        <w:rPr>
          <w:rFonts w:ascii="Times New Roman" w:hAnsi="Times New Roman"/>
          <w:color w:val="FFC000"/>
          <w:sz w:val="18"/>
          <w:szCs w:val="18"/>
          <w:u w:val="single"/>
        </w:rPr>
        <w:t>h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e’s 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not available 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the moment. Woul</w:t>
      </w:r>
      <w:r>
        <w:rPr>
          <w:rFonts w:ascii="Times New Roman" w:hAnsi="Times New Roman"/>
          <w:color w:val="FFC000"/>
          <w:sz w:val="18"/>
          <w:szCs w:val="18"/>
        </w:rPr>
        <w:t>d you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lea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ve 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message?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Times New Roman" w:hAnsi="宋体"/>
          <w:color w:val="00B050"/>
          <w:sz w:val="18"/>
          <w:szCs w:val="18"/>
        </w:rPr>
        <w:t>（ 此处字母</w:t>
      </w:r>
      <w:r>
        <w:rPr>
          <w:rFonts w:ascii="Times New Roman" w:hAnsi="Times New Roman"/>
          <w:color w:val="00B050"/>
          <w:sz w:val="18"/>
          <w:szCs w:val="18"/>
        </w:rPr>
        <w:t>h</w:t>
      </w:r>
      <w:r>
        <w:rPr>
          <w:rFonts w:hint="eastAsia" w:ascii="Times New Roman" w:hAnsi="宋体"/>
          <w:color w:val="00B050"/>
          <w:sz w:val="18"/>
          <w:szCs w:val="18"/>
        </w:rPr>
        <w:t>被击穿，没有发音。字母</w:t>
      </w:r>
      <w:r>
        <w:rPr>
          <w:rFonts w:ascii="Times New Roman" w:hAnsi="Times New Roman"/>
          <w:color w:val="00B050"/>
          <w:sz w:val="18"/>
          <w:szCs w:val="18"/>
        </w:rPr>
        <w:t>d</w:t>
      </w:r>
      <w:r>
        <w:rPr>
          <w:rFonts w:hint="eastAsia" w:ascii="Times New Roman" w:hAnsi="宋体"/>
          <w:color w:val="00B050"/>
          <w:sz w:val="18"/>
          <w:szCs w:val="18"/>
        </w:rPr>
        <w:t>和</w:t>
      </w:r>
      <w:r>
        <w:rPr>
          <w:rFonts w:ascii="Times New Roman" w:hAnsi="Times New Roman"/>
          <w:color w:val="00B050"/>
          <w:sz w:val="18"/>
          <w:szCs w:val="18"/>
        </w:rPr>
        <w:t>e</w:t>
      </w:r>
      <w:r>
        <w:rPr>
          <w:rFonts w:hint="eastAsia" w:ascii="Times New Roman" w:hAnsi="宋体"/>
          <w:color w:val="00B050"/>
          <w:sz w:val="18"/>
          <w:szCs w:val="18"/>
        </w:rPr>
        <w:t>直接连读）</w:t>
      </w:r>
      <w:r>
        <w:rPr>
          <w:rFonts w:ascii="Times New Roman" w:hAnsi="Times New Roman"/>
          <w:color w:val="00B050"/>
          <w:sz w:val="18"/>
          <w:szCs w:val="18"/>
        </w:rPr>
        <w:br w:type="textWrapping"/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 Yes, 8.I’m calling to cancel the meeting we schedule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for this afternoon.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 OK. Le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me take this down.9. Coul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 I</w:t>
      </w:r>
      <w:r>
        <w:rPr>
          <w:rFonts w:ascii="Times New Roman" w:hAnsi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have your name again?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 Certainly. It’s David</w:t>
      </w:r>
      <w:r>
        <w:rPr>
          <w:rFonts w:ascii="Times New Roman" w:hAnsi="Times New Roman"/>
          <w:color w:val="0070C0"/>
          <w:sz w:val="18"/>
          <w:szCs w:val="18"/>
        </w:rPr>
        <w:t> 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Stone.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8 购买摄影机；155词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Ca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hel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p you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sir?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I’d like to buy a camera.</w:t>
      </w:r>
    </w:p>
    <w:p>
      <w:pPr>
        <w:widowControl/>
        <w:ind w:left="475" w:hanging="475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Right. We have ordinary cameras, movie cameras an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video cameras. They are all digi</w:t>
      </w:r>
      <w:r>
        <w:rPr>
          <w:rFonts w:ascii="Times New Roman" w:hAnsi="Times New Roman"/>
          <w:color w:val="FFC00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al.</w:t>
      </w:r>
    </w:p>
    <w:p>
      <w:pPr>
        <w:widowControl/>
        <w:ind w:left="475" w:hanging="475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宋体"/>
          <w:color w:val="00B050"/>
          <w:sz w:val="18"/>
          <w:szCs w:val="18"/>
        </w:rPr>
        <w:t>（ 字母</w:t>
      </w:r>
      <w:r>
        <w:rPr>
          <w:rFonts w:ascii="Times New Roman" w:hAnsi="Times New Roman"/>
          <w:color w:val="00B050"/>
          <w:sz w:val="18"/>
          <w:szCs w:val="18"/>
        </w:rPr>
        <w:t>t</w:t>
      </w:r>
      <w:r>
        <w:rPr>
          <w:rFonts w:hint="eastAsia" w:ascii="Times New Roman" w:hAnsi="宋体"/>
          <w:color w:val="00B050"/>
          <w:sz w:val="18"/>
          <w:szCs w:val="18"/>
        </w:rPr>
        <w:t>位于两个元音之母之间，且不是重读音节，此处</w:t>
      </w:r>
      <w:r>
        <w:rPr>
          <w:rFonts w:ascii="Times New Roman" w:hAnsi="Times New Roman"/>
          <w:color w:val="00B050"/>
          <w:sz w:val="18"/>
          <w:szCs w:val="18"/>
        </w:rPr>
        <w:t xml:space="preserve">t </w:t>
      </w:r>
      <w:r>
        <w:rPr>
          <w:rFonts w:hint="eastAsia" w:ascii="Times New Roman" w:hAnsi="宋体"/>
          <w:color w:val="00B050"/>
          <w:sz w:val="18"/>
          <w:szCs w:val="18"/>
        </w:rPr>
        <w:t>发</w:t>
      </w:r>
      <w:r>
        <w:rPr>
          <w:rFonts w:ascii="Times New Roman" w:hAnsi="Times New Roman"/>
          <w:color w:val="00B050"/>
          <w:sz w:val="18"/>
          <w:szCs w:val="18"/>
        </w:rPr>
        <w:t>d</w:t>
      </w:r>
      <w:r>
        <w:rPr>
          <w:rFonts w:hint="eastAsia" w:ascii="Times New Roman" w:hAnsi="宋体"/>
          <w:color w:val="00B050"/>
          <w:sz w:val="18"/>
          <w:szCs w:val="18"/>
        </w:rPr>
        <w:t>的音）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Well, 10.I’m thinking o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f a</w:t>
      </w:r>
      <w:r>
        <w:rPr>
          <w:rFonts w:ascii="Times New Roman" w:hAnsi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video camera.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Let’s see. How much do you wan</w:t>
      </w:r>
      <w:r>
        <w:rPr>
          <w:rFonts w:ascii="Times New Roman" w:hAnsi="Times New Roman"/>
          <w:color w:val="0070C0"/>
          <w:sz w:val="18"/>
          <w:szCs w:val="18"/>
          <w:u w:val="single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to spen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sir?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Oh, I am no</w:t>
      </w:r>
      <w:r>
        <w:rPr>
          <w:rFonts w:ascii="Times New Roman" w:hAnsi="Times New Roman"/>
          <w:color w:val="0070C0"/>
          <w:sz w:val="18"/>
          <w:szCs w:val="18"/>
        </w:rPr>
        <w:t xml:space="preserve">t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really sure. Wha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 the price?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Well, tha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depen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ds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 the model and anything else you wan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to have wi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th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t.</w:t>
      </w:r>
    </w:p>
    <w:p>
      <w:pPr>
        <w:widowControl/>
        <w:shd w:val="clear" w:color="auto" w:fill="FFFFFF"/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I see.</w:t>
      </w:r>
    </w:p>
    <w:p>
      <w:pPr>
        <w:widowControl/>
        <w:ind w:left="245" w:hanging="245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How abou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this one? It has o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ne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 the new memory discs an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protect</w:t>
      </w:r>
      <w:r>
        <w:rPr>
          <w:rFonts w:ascii="Times New Roman" w:hAnsi="Times New Roman"/>
          <w:color w:val="0070C0"/>
          <w:sz w:val="18"/>
          <w:szCs w:val="18"/>
        </w:rPr>
        <w:t xml:space="preserve">ed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case for filming underwater, so you can ta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ke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 when you go diving.   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Does it has auto-focus?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No, i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doesn’t.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That’s OK.11. The underwater filming 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mportan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for me actually. How mu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ch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 this?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W: It costs 650 euros.     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Oh, that’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bi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e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xpensive for me. Have you go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nything similar bu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less expensive?</w:t>
      </w:r>
    </w:p>
    <w:p>
      <w:pPr>
        <w:widowControl/>
        <w:ind w:left="245" w:hanging="245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Well, here is the sa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le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 the week. It’s excellent</w:t>
      </w:r>
      <w:r>
        <w:rPr>
          <w:rFonts w:ascii="Times New Roman" w:hAnsi="Times New Roman"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for</w:t>
      </w:r>
      <w:r>
        <w:rPr>
          <w:rFonts w:ascii="Times New Roman" w:hAnsi="Times New Roman"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  <w:t xml:space="preserve"> 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price, only 170 euros an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 includes...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9 采访著名插画家；229词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 A bi</w:t>
      </w:r>
      <w:r>
        <w:rPr>
          <w:rFonts w:ascii="Times New Roman" w:hAnsi="Times New Roman"/>
          <w:color w:val="0070C0"/>
          <w:sz w:val="18"/>
          <w:szCs w:val="18"/>
        </w:rPr>
        <w:t>g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dog celebra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tes 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big birthday this year. 13.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Clifford the Big Red Dog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firs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ppeare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50 years ago along with Emily Elizabeth, a little girl who love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 </w:t>
      </w:r>
      <w:r>
        <w:rPr>
          <w:rFonts w:ascii="Times New Roman" w:hAnsi="Times New Roman"/>
          <w:color w:val="FFC000"/>
          <w:sz w:val="18"/>
          <w:szCs w:val="18"/>
          <w:u w:val="single"/>
        </w:rPr>
        <w:t>h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im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 </w:t>
      </w:r>
      <w:r>
        <w:rPr>
          <w:rFonts w:hint="eastAsia" w:ascii="Times New Roman" w:hAnsi="宋体"/>
          <w:color w:val="00B050"/>
          <w:sz w:val="18"/>
          <w:szCs w:val="18"/>
        </w:rPr>
        <w:t>（ 同理，此处</w:t>
      </w:r>
      <w:r>
        <w:rPr>
          <w:rFonts w:ascii="Times New Roman" w:hAnsi="Times New Roman"/>
          <w:color w:val="00B050"/>
          <w:sz w:val="18"/>
          <w:szCs w:val="18"/>
        </w:rPr>
        <w:t>h</w:t>
      </w:r>
      <w:r>
        <w:rPr>
          <w:rFonts w:hint="eastAsia" w:ascii="Times New Roman" w:hAnsi="宋体"/>
          <w:color w:val="00B050"/>
          <w:sz w:val="18"/>
          <w:szCs w:val="18"/>
        </w:rPr>
        <w:t>被击穿没有发音）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Today, we have Norman Bridwell to talk with NPR’s Reporter on his dog’s 50th birthday. So, Norman, tel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l u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 how 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ll started.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 Well, i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was 1962, an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wa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 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struggling, no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very successful artis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 New York. 14.My wife suggeste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tha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try my </w:t>
      </w:r>
      <w:r>
        <w:rPr>
          <w:rFonts w:ascii="Times New Roman" w:hAnsi="Times New Roman"/>
          <w:color w:val="00B050"/>
          <w:sz w:val="18"/>
          <w:szCs w:val="18"/>
        </w:rPr>
        <w:t>han</w:t>
      </w:r>
      <w:r>
        <w:rPr>
          <w:rFonts w:ascii="Times New Roman" w:hAnsi="Times New Roman"/>
          <w:color w:val="00B050"/>
          <w:sz w:val="18"/>
          <w:szCs w:val="18"/>
          <w:u w:val="single"/>
        </w:rPr>
        <w:t>d i</w:t>
      </w:r>
      <w:r>
        <w:rPr>
          <w:rFonts w:ascii="Times New Roman" w:hAnsi="Times New Roman"/>
          <w:color w:val="00B050"/>
          <w:sz w:val="18"/>
          <w:szCs w:val="18"/>
        </w:rPr>
        <w:t>n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painting for children’s books. So I di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ten paintings an</w:t>
      </w:r>
      <w:r>
        <w:rPr>
          <w:rFonts w:ascii="Times New Roman" w:hAnsi="Times New Roman"/>
          <w:color w:val="0070C0"/>
          <w:sz w:val="18"/>
          <w:szCs w:val="18"/>
        </w:rPr>
        <w:t xml:space="preserve">d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took them to publishers. I was turne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down everywhere excep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 one publisher 15.where a young woman told me I wasn</w:t>
      </w:r>
      <w:r>
        <w:rPr>
          <w:rFonts w:ascii="Times New Roman" w:hAnsi="Times New Roman"/>
          <w:color w:val="0070C0"/>
          <w:sz w:val="18"/>
          <w:szCs w:val="18"/>
        </w:rPr>
        <w:t>’t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very good. So 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f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wan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to pain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fo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r 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book, I nee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to write one on my own.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 So you did?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 hum……, the woman pointe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to a painting I’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done— </w:t>
      </w:r>
      <w:r>
        <w:rPr>
          <w:rFonts w:ascii="Times New Roman" w:hAnsi="Times New Roman"/>
          <w:color w:val="00B050"/>
          <w:sz w:val="18"/>
          <w:szCs w:val="18"/>
        </w:rPr>
        <w:t>of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 little girl wi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th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big re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dog, an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she said “ maybe tha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t’s 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story.” An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wen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home and over tha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weeken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wrote the story—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Clifford the Big Red Dog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an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was shocke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when it was accepte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for publication, becau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se I’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 never written anything before.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 I see. How wonderful!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M: Yes, i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was. My wife wa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s 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lso in shock when she di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reali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ze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 wasn’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t 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dream, bu</w:t>
      </w:r>
      <w:r>
        <w:rPr>
          <w:rFonts w:ascii="Times New Roman" w:hAnsi="Times New Roman"/>
          <w:color w:val="0070C0"/>
          <w:sz w:val="18"/>
          <w:szCs w:val="18"/>
        </w:rPr>
        <w:t xml:space="preserve">t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it was jus</w:t>
      </w:r>
      <w:r>
        <w:rPr>
          <w:rFonts w:ascii="Times New Roman" w:hAnsi="Times New Roman"/>
          <w:color w:val="0070C0"/>
          <w:sz w:val="18"/>
          <w:szCs w:val="18"/>
        </w:rPr>
        <w:t xml:space="preserve">t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luck.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W: Bu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tha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luck turne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nto 90 Cliffor</w:t>
      </w:r>
      <w:r>
        <w:rPr>
          <w:rFonts w:ascii="Times New Roman" w:hAnsi="Times New Roman"/>
          <w:color w:val="0070C0"/>
          <w:sz w:val="18"/>
          <w:szCs w:val="18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books tha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have sol</w:t>
      </w:r>
      <w:r>
        <w:rPr>
          <w:rFonts w:ascii="Times New Roman" w:hAnsi="Times New Roman"/>
          <w:color w:val="0070C0"/>
          <w:sz w:val="18"/>
          <w:szCs w:val="18"/>
        </w:rPr>
        <w:t xml:space="preserve">d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126 million copies in thirteen languages.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Microsoft YaHei UI" w:hAnsi="Microsoft YaHei UI" w:eastAsia="Microsoft YaHei UI" w:cs="宋体"/>
          <w:b/>
          <w:bCs/>
          <w:color w:val="3DAAD6"/>
          <w:spacing w:val="8"/>
          <w:kern w:val="0"/>
          <w:sz w:val="24"/>
        </w:rPr>
        <w:t>Text 10 关于陌生人之间寒暄的演讲；180词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M: Hello, everyone. Today I’m going to tal</w:t>
      </w:r>
      <w:r>
        <w:rPr>
          <w:rFonts w:ascii="Times New Roman" w:hAnsi="Times New Roman" w:cstheme="minorBidi"/>
          <w:color w:val="FF0000"/>
          <w:kern w:val="24"/>
          <w:sz w:val="18"/>
          <w:szCs w:val="18"/>
          <w:u w:val="single"/>
        </w:rPr>
        <w:t>k a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bou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small talk. Tha</w:t>
      </w:r>
      <w:r>
        <w:rPr>
          <w:rFonts w:ascii="Times New Roman" w:hAnsi="Times New Roman" w:cstheme="minorBidi"/>
          <w:color w:val="FFC000"/>
          <w:kern w:val="24"/>
          <w:sz w:val="18"/>
          <w:szCs w:val="18"/>
          <w:u w:val="single"/>
        </w:rPr>
        <w:t>t i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s shor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 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conversations 17.people often have with strangers they meet. Such strangers occur a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 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bu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s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stops, on buses, while waiting in line almos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 xml:space="preserve"> anywhere that strangers gather close together. A</w:t>
      </w:r>
      <w:r>
        <w:rPr>
          <w:rFonts w:ascii="Times New Roman" w:hAnsi="Times New Roman" w:cstheme="minorBidi"/>
          <w:color w:val="FF0000"/>
          <w:kern w:val="24"/>
          <w:sz w:val="18"/>
          <w:szCs w:val="18"/>
          <w:u w:val="single"/>
        </w:rPr>
        <w:t xml:space="preserve">s a 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matter o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f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fact, these shor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 xml:space="preserve"> conversations are a goo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d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 xml:space="preserve"> way for people 18.to say hello an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d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express friendliness. Such conversations usually cover a wild ran</w:t>
      </w:r>
      <w:r>
        <w:rPr>
          <w:rFonts w:ascii="Times New Roman" w:hAnsi="Times New Roman" w:cstheme="minorBidi"/>
          <w:color w:val="FF0000"/>
          <w:kern w:val="24"/>
          <w:sz w:val="18"/>
          <w:szCs w:val="18"/>
          <w:u w:val="single"/>
        </w:rPr>
        <w:t>ge o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f topics.19. The topics may include weather, customer service, movies, TV shows, local sports or the lates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news. Bu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you shoul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d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always kee</w:t>
      </w:r>
      <w:r>
        <w:rPr>
          <w:rFonts w:ascii="Times New Roman" w:hAnsi="Times New Roman" w:cstheme="minorBidi"/>
          <w:color w:val="FF0000"/>
          <w:kern w:val="24"/>
          <w:sz w:val="18"/>
          <w:szCs w:val="18"/>
          <w:u w:val="single"/>
        </w:rPr>
        <w:t>p it i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n your min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d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 xml:space="preserve"> tha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 xml:space="preserve"> private question</w:t>
      </w:r>
      <w:r>
        <w:rPr>
          <w:rFonts w:ascii="Times New Roman" w:hAnsi="Times New Roman" w:cstheme="minorBidi"/>
          <w:color w:val="FF0000"/>
          <w:kern w:val="24"/>
          <w:sz w:val="18"/>
          <w:szCs w:val="18"/>
          <w:u w:val="single"/>
        </w:rPr>
        <w:t>s a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bou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t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 xml:space="preserve"> salaries, family life, religious belief an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d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politics shoul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d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> be avoid</w:t>
      </w:r>
      <w:r>
        <w:rPr>
          <w:rFonts w:ascii="Times New Roman" w:hAnsi="Times New Roman" w:cstheme="minorBidi"/>
          <w:color w:val="0070C0"/>
          <w:kern w:val="24"/>
          <w:sz w:val="18"/>
          <w:szCs w:val="18"/>
        </w:rPr>
        <w:t>ed</w:t>
      </w:r>
      <w:r>
        <w:rPr>
          <w:rFonts w:ascii="Times New Roman" w:hAnsi="Times New Roman" w:cstheme="minorBidi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  <w:t xml:space="preserve"> during these conversations. 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20.Besides, it’s better to ask ope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n-en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de</w:t>
      </w:r>
      <w:r>
        <w:rPr>
          <w:rFonts w:ascii="Times New Roman" w:hAnsi="Times New Roman"/>
          <w:color w:val="0070C0"/>
          <w:sz w:val="18"/>
          <w:szCs w:val="18"/>
          <w:u w:val="single"/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questions. If you as</w:t>
      </w:r>
      <w:r>
        <w:rPr>
          <w:rFonts w:ascii="Times New Roman" w:hAnsi="Times New Roman"/>
          <w:color w:val="0070C0"/>
          <w:sz w:val="18"/>
          <w:szCs w:val="18"/>
        </w:rPr>
        <w:t>k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visitors, “Do you like our city?” They may say simply “Yes!” On the other han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d,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 you as</w:t>
      </w:r>
      <w:r>
        <w:rPr>
          <w:rFonts w:ascii="Times New Roman" w:hAnsi="Times New Roman"/>
          <w:color w:val="0070C0"/>
          <w:sz w:val="18"/>
          <w:szCs w:val="18"/>
        </w:rPr>
        <w:t>k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“Wha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do you thin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 xml:space="preserve">k of 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our city?”, they woul</w:t>
      </w:r>
      <w:r>
        <w:rPr>
          <w:rFonts w:ascii="Times New Roman" w:hAnsi="Times New Roman"/>
          <w:color w:val="0070C0"/>
          <w:sz w:val="18"/>
          <w:szCs w:val="18"/>
        </w:rPr>
        <w:t>d 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have more freedo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m in a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nswering. This kin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o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 question also shows that you’re intereste</w:t>
      </w:r>
      <w:r>
        <w:rPr>
          <w:rFonts w:ascii="Times New Roman" w:hAnsi="Times New Roman"/>
          <w:color w:val="FF0000"/>
          <w:sz w:val="18"/>
          <w:szCs w:val="18"/>
          <w:u w:val="single"/>
        </w:rPr>
        <w:t>d 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 them. If you appear intereste</w:t>
      </w:r>
      <w:r>
        <w:rPr>
          <w:rFonts w:ascii="Times New Roman" w:hAnsi="Times New Roman"/>
          <w:i/>
          <w:iCs/>
          <w:color w:val="FF0000"/>
          <w:sz w:val="18"/>
          <w:szCs w:val="18"/>
          <w:u w:val="single"/>
        </w:rPr>
        <w:t>d i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 wha</w:t>
      </w:r>
      <w:r>
        <w:rPr>
          <w:rFonts w:ascii="Times New Roman" w:hAnsi="Times New Roman"/>
          <w:color w:val="0070C0"/>
          <w:sz w:val="18"/>
          <w:szCs w:val="18"/>
        </w:rPr>
        <w:t>t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people are saying, they feel more comfortable talking with you.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18"/>
          <w:szCs w:val="18"/>
        </w:rPr>
      </w:pPr>
    </w:p>
    <w:p/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pin heit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uweij Medium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溯恩英语https://www.sunedu.com/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EB6"/>
    <w:multiLevelType w:val="multilevel"/>
    <w:tmpl w:val="091B0EB6"/>
    <w:lvl w:ilvl="0" w:tentative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2C206E"/>
    <w:multiLevelType w:val="multilevel"/>
    <w:tmpl w:val="352C206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BC"/>
    <w:rsid w:val="00001449"/>
    <w:rsid w:val="000F32E7"/>
    <w:rsid w:val="00141439"/>
    <w:rsid w:val="00187D59"/>
    <w:rsid w:val="002F1977"/>
    <w:rsid w:val="004074E7"/>
    <w:rsid w:val="00477574"/>
    <w:rsid w:val="00483A65"/>
    <w:rsid w:val="004C4430"/>
    <w:rsid w:val="0070186F"/>
    <w:rsid w:val="00704EDD"/>
    <w:rsid w:val="007E079F"/>
    <w:rsid w:val="008E410F"/>
    <w:rsid w:val="00985C1F"/>
    <w:rsid w:val="00AE5F5C"/>
    <w:rsid w:val="00C72F06"/>
    <w:rsid w:val="00C94D21"/>
    <w:rsid w:val="00F52753"/>
    <w:rsid w:val="00F677BC"/>
    <w:rsid w:val="3AB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1237</Words>
  <Characters>7057</Characters>
  <Lines>58</Lines>
  <Paragraphs>16</Paragraphs>
  <TotalTime>95</TotalTime>
  <ScaleCrop>false</ScaleCrop>
  <LinksUpToDate>false</LinksUpToDate>
  <CharactersWithSpaces>8278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2020-07-08T14:21:00Z</dcterms:created>
  <dc:creator>jiaodian</dc:creator>
  <cp:lastModifiedBy>南山有谷堆</cp:lastModifiedBy>
  <dcterms:modified xsi:type="dcterms:W3CDTF">2020-07-11T00:46:11Z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