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1E7182" w:rsidRPr="00E5034A" w:rsidP="00E5034A" w14:paraId="4B3FC3CE" w14:textId="77777777">
      <w:pPr>
        <w:spacing w:line="360" w:lineRule="auto"/>
        <w:jc w:val="center"/>
        <w:rPr>
          <w:rFonts w:ascii="Times New Roman" w:eastAsia="宋体" w:hAnsi="Times New Roman" w:cs="Times New Roman"/>
          <w:b/>
          <w:bCs/>
          <w:sz w:val="32"/>
          <w:szCs w:val="32"/>
        </w:rPr>
      </w:pPr>
      <w:bookmarkStart w:id="0" w:name="bookmark0"/>
      <w:bookmarkStart w:id="1" w:name="bookmark1"/>
      <w:r w:rsidRPr="00E5034A">
        <w:rPr>
          <w:rFonts w:ascii="Times New Roman" w:eastAsia="宋体" w:hAnsi="Times New Roman" w:cs="Times New Roman"/>
          <w:b/>
          <w:bCs/>
          <w:sz w:val="32"/>
          <w:szCs w:val="32"/>
        </w:rPr>
        <w:t>豫南九校</w:t>
      </w:r>
      <w:r w:rsidRPr="00E5034A">
        <w:rPr>
          <w:rFonts w:ascii="Times New Roman" w:eastAsia="宋体" w:hAnsi="Times New Roman" w:cs="Times New Roman"/>
          <w:b/>
          <w:bCs/>
          <w:sz w:val="32"/>
          <w:szCs w:val="32"/>
          <w:lang w:eastAsia="zh-CN"/>
        </w:rPr>
        <w:t>2020-2021</w:t>
      </w:r>
      <w:r w:rsidRPr="00E5034A">
        <w:rPr>
          <w:rFonts w:ascii="Times New Roman" w:eastAsia="宋体" w:hAnsi="Times New Roman" w:cs="Times New Roman"/>
          <w:b/>
          <w:bCs/>
          <w:sz w:val="32"/>
          <w:szCs w:val="32"/>
        </w:rPr>
        <w:t>学年上期第三次联考</w:t>
      </w:r>
      <w:r w:rsidRPr="00E5034A">
        <w:rPr>
          <w:rFonts w:ascii="Times New Roman" w:eastAsia="宋体" w:hAnsi="Times New Roman" w:cs="Times New Roman"/>
          <w:b/>
          <w:bCs/>
          <w:sz w:val="32"/>
          <w:szCs w:val="32"/>
        </w:rPr>
        <w:br/>
      </w:r>
      <w:r w:rsidRPr="00E5034A">
        <w:rPr>
          <w:rFonts w:ascii="Times New Roman" w:eastAsia="宋体" w:hAnsi="Times New Roman" w:cs="Times New Roman"/>
          <w:b/>
          <w:bCs/>
          <w:sz w:val="32"/>
          <w:szCs w:val="32"/>
        </w:rPr>
        <w:t>高一英语试题</w:t>
      </w:r>
      <w:bookmarkEnd w:id="0"/>
      <w:bookmarkEnd w:id="1"/>
    </w:p>
    <w:p w:rsidR="001E7182" w:rsidRPr="00E5034A" w:rsidP="00E5034A" w14:paraId="68478BDA" w14:textId="77777777">
      <w:pPr>
        <w:spacing w:line="360" w:lineRule="auto"/>
        <w:jc w:val="center"/>
        <w:rPr>
          <w:rFonts w:ascii="Times New Roman" w:eastAsia="宋体" w:hAnsi="Times New Roman" w:cs="Times New Roman"/>
          <w:sz w:val="21"/>
          <w:szCs w:val="21"/>
        </w:rPr>
      </w:pPr>
      <w:r w:rsidRPr="00E5034A">
        <w:rPr>
          <w:rFonts w:ascii="Times New Roman" w:eastAsia="宋体" w:hAnsi="Times New Roman" w:cs="Times New Roman"/>
          <w:sz w:val="21"/>
          <w:szCs w:val="21"/>
        </w:rPr>
        <w:t>（考试时间：</w:t>
      </w:r>
      <w:r w:rsidRPr="00E5034A">
        <w:rPr>
          <w:rFonts w:ascii="Times New Roman" w:eastAsia="宋体" w:hAnsi="Times New Roman" w:cs="Times New Roman"/>
          <w:sz w:val="21"/>
          <w:szCs w:val="21"/>
        </w:rPr>
        <w:t>100</w:t>
      </w:r>
      <w:r w:rsidRPr="00E5034A">
        <w:rPr>
          <w:rFonts w:ascii="Times New Roman" w:eastAsia="宋体" w:hAnsi="Times New Roman" w:cs="Times New Roman"/>
          <w:sz w:val="21"/>
          <w:szCs w:val="21"/>
        </w:rPr>
        <w:t>分钟</w:t>
      </w:r>
      <w:r w:rsidRPr="00E5034A">
        <w:rPr>
          <w:rFonts w:ascii="Times New Roman" w:eastAsia="宋体" w:hAnsi="Times New Roman" w:cs="Times New Roman"/>
          <w:sz w:val="21"/>
          <w:szCs w:val="21"/>
        </w:rPr>
        <w:tab/>
      </w:r>
      <w:r w:rsidRPr="00E5034A">
        <w:rPr>
          <w:rFonts w:ascii="Times New Roman" w:eastAsia="宋体" w:hAnsi="Times New Roman" w:cs="Times New Roman"/>
          <w:sz w:val="21"/>
          <w:szCs w:val="21"/>
        </w:rPr>
        <w:t>试卷满分：</w:t>
      </w:r>
      <w:r w:rsidRPr="00E5034A">
        <w:rPr>
          <w:rFonts w:ascii="Times New Roman" w:eastAsia="宋体" w:hAnsi="Times New Roman" w:cs="Times New Roman"/>
          <w:sz w:val="21"/>
          <w:szCs w:val="21"/>
        </w:rPr>
        <w:t>120</w:t>
      </w:r>
      <w:r w:rsidRPr="00E5034A">
        <w:rPr>
          <w:rFonts w:ascii="Times New Roman" w:eastAsia="宋体" w:hAnsi="Times New Roman" w:cs="Times New Roman"/>
          <w:sz w:val="21"/>
          <w:szCs w:val="21"/>
        </w:rPr>
        <w:t>分）</w:t>
      </w:r>
    </w:p>
    <w:p w:rsidR="001E7182" w:rsidRPr="00E5034A" w:rsidP="00E5034A" w14:paraId="1BCD181E"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第一部分</w:t>
      </w:r>
      <w:r w:rsidRP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听力略）</w:t>
      </w:r>
    </w:p>
    <w:p w:rsidR="001E7182" w:rsidRPr="00E5034A" w:rsidP="00E5034A" w14:paraId="2622FC4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第二部分阅读理解（共两节，满分</w:t>
      </w:r>
      <w:r w:rsidRPr="00E5034A">
        <w:rPr>
          <w:rFonts w:ascii="Times New Roman" w:eastAsia="宋体" w:hAnsi="Times New Roman" w:cs="Times New Roman"/>
          <w:sz w:val="21"/>
          <w:szCs w:val="21"/>
        </w:rPr>
        <w:t>40</w:t>
      </w:r>
      <w:r w:rsidRPr="00E5034A">
        <w:rPr>
          <w:rFonts w:ascii="Times New Roman" w:eastAsia="宋体" w:hAnsi="Times New Roman" w:cs="Times New Roman"/>
          <w:sz w:val="21"/>
          <w:szCs w:val="21"/>
        </w:rPr>
        <w:t>分）</w:t>
      </w:r>
      <w:r w:rsidRPr="00E5034A">
        <w:rPr>
          <w:rFonts w:ascii="Times New Roman" w:eastAsia="宋体" w:hAnsi="Times New Roman" w:cs="Times New Roman"/>
          <w:sz w:val="21"/>
          <w:szCs w:val="21"/>
        </w:rPr>
        <w:tab/>
      </w:r>
    </w:p>
    <w:p w:rsidR="001E7182" w:rsidRPr="00E5034A" w:rsidP="00E5034A" w14:paraId="273537A4"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第一节（共</w:t>
      </w:r>
      <w:r w:rsidRPr="00E5034A">
        <w:rPr>
          <w:rFonts w:ascii="Times New Roman" w:eastAsia="宋体" w:hAnsi="Times New Roman" w:cs="Times New Roman"/>
          <w:sz w:val="21"/>
          <w:szCs w:val="21"/>
        </w:rPr>
        <w:t>15</w:t>
      </w:r>
      <w:r w:rsidRPr="00E5034A">
        <w:rPr>
          <w:rFonts w:ascii="Times New Roman" w:eastAsia="宋体" w:hAnsi="Times New Roman" w:cs="Times New Roman"/>
          <w:sz w:val="21"/>
          <w:szCs w:val="21"/>
        </w:rPr>
        <w:t>小题</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每小题</w:t>
      </w:r>
      <w:r w:rsidRPr="00E5034A">
        <w:rPr>
          <w:rFonts w:ascii="Times New Roman" w:eastAsia="宋体" w:hAnsi="Times New Roman" w:cs="Times New Roman"/>
          <w:sz w:val="21"/>
          <w:szCs w:val="21"/>
        </w:rPr>
        <w:t>2</w:t>
      </w:r>
      <w:r w:rsidRPr="00E5034A">
        <w:rPr>
          <w:rFonts w:ascii="Times New Roman" w:eastAsia="宋体" w:hAnsi="Times New Roman" w:cs="Times New Roman"/>
          <w:sz w:val="21"/>
          <w:szCs w:val="21"/>
        </w:rPr>
        <w:t>分，满分</w:t>
      </w:r>
      <w:r w:rsidRPr="00E5034A">
        <w:rPr>
          <w:rFonts w:ascii="Times New Roman" w:eastAsia="宋体" w:hAnsi="Times New Roman" w:cs="Times New Roman"/>
          <w:sz w:val="21"/>
          <w:szCs w:val="21"/>
        </w:rPr>
        <w:t>30</w:t>
      </w:r>
      <w:r w:rsidRPr="00E5034A">
        <w:rPr>
          <w:rFonts w:ascii="Times New Roman" w:eastAsia="宋体" w:hAnsi="Times New Roman" w:cs="Times New Roman"/>
          <w:sz w:val="21"/>
          <w:szCs w:val="21"/>
        </w:rPr>
        <w:t>分）</w:t>
      </w:r>
    </w:p>
    <w:p w:rsidR="001E7182" w:rsidRPr="00E5034A" w:rsidP="00211746" w14:paraId="3FA44E1E" w14:textId="77777777">
      <w:pPr>
        <w:spacing w:line="360" w:lineRule="auto"/>
        <w:ind w:firstLine="210" w:firstLineChars="100"/>
        <w:rPr>
          <w:rFonts w:ascii="Times New Roman" w:eastAsia="宋体" w:hAnsi="Times New Roman" w:cs="Times New Roman"/>
          <w:sz w:val="21"/>
          <w:szCs w:val="21"/>
        </w:rPr>
      </w:pPr>
      <w:r w:rsidRPr="00E5034A">
        <w:rPr>
          <w:rFonts w:ascii="Times New Roman" w:eastAsia="宋体" w:hAnsi="Times New Roman" w:cs="Times New Roman"/>
          <w:sz w:val="21"/>
          <w:szCs w:val="21"/>
        </w:rPr>
        <w:t>阅读下列短文，从每题所给的四个选项</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A</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B</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C</w:t>
      </w:r>
      <w:r w:rsidRPr="00E5034A">
        <w:rPr>
          <w:rFonts w:ascii="Times New Roman" w:eastAsia="宋体" w:hAnsi="Times New Roman" w:cs="Times New Roman"/>
          <w:sz w:val="21"/>
          <w:szCs w:val="21"/>
        </w:rPr>
        <w:t>和</w:t>
      </w:r>
      <w:r w:rsidRPr="00E5034A">
        <w:rPr>
          <w:rFonts w:ascii="Times New Roman" w:eastAsia="宋体" w:hAnsi="Times New Roman" w:cs="Times New Roman"/>
          <w:sz w:val="21"/>
          <w:szCs w:val="21"/>
          <w:lang w:eastAsia="zh-CN"/>
        </w:rPr>
        <w:t>D</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rPr>
        <w:t>中，选出最佳选项。</w:t>
      </w:r>
    </w:p>
    <w:p w:rsidR="001E7182" w:rsidRPr="00E5034A" w:rsidP="00E5034A" w14:paraId="1D55AFF0" w14:textId="77777777">
      <w:pPr>
        <w:spacing w:line="360" w:lineRule="auto"/>
        <w:jc w:val="center"/>
        <w:rPr>
          <w:rFonts w:ascii="Times New Roman" w:eastAsia="宋体" w:hAnsi="Times New Roman" w:cs="Times New Roman"/>
          <w:sz w:val="21"/>
          <w:szCs w:val="21"/>
        </w:rPr>
      </w:pPr>
      <w:bookmarkStart w:id="2" w:name="bookmark2"/>
      <w:bookmarkStart w:id="3" w:name="bookmark3"/>
      <w:r w:rsidRPr="00E5034A">
        <w:rPr>
          <w:rFonts w:ascii="Times New Roman" w:eastAsia="宋体" w:hAnsi="Times New Roman" w:cs="Times New Roman"/>
          <w:sz w:val="21"/>
          <w:szCs w:val="21"/>
        </w:rPr>
        <w:t>A</w:t>
      </w:r>
      <w:bookmarkEnd w:id="2"/>
      <w:bookmarkEnd w:id="3"/>
    </w:p>
    <w:p w:rsidR="001E7182" w:rsidRPr="00E5034A" w:rsidP="00E5034A" w14:paraId="7B4B5842" w14:textId="77777777">
      <w:pPr>
        <w:spacing w:line="360" w:lineRule="auto"/>
        <w:ind w:firstLine="420" w:firstLineChars="200"/>
        <w:rPr>
          <w:rFonts w:ascii="Times New Roman" w:eastAsia="宋体" w:hAnsi="Times New Roman" w:cs="Times New Roman"/>
          <w:sz w:val="21"/>
          <w:szCs w:val="21"/>
        </w:rPr>
      </w:pPr>
      <w:bookmarkStart w:id="4" w:name="bookmark4"/>
      <w:bookmarkStart w:id="5" w:name="bookmark5"/>
      <w:r w:rsidRPr="00E5034A">
        <w:rPr>
          <w:rFonts w:ascii="Times New Roman" w:eastAsia="宋体" w:hAnsi="Times New Roman" w:cs="Times New Roman"/>
          <w:sz w:val="21"/>
          <w:szCs w:val="21"/>
        </w:rPr>
        <w:t>Having fun at winter camp</w:t>
      </w:r>
      <w:bookmarkEnd w:id="4"/>
      <w:bookmarkEnd w:id="5"/>
    </w:p>
    <w:p w:rsidR="001E7182" w:rsidRPr="00E5034A" w:rsidP="00E5034A" w14:paraId="1485E686"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Here's a list of some winter camps in Los Angeles to choose from. No matter what </w:t>
      </w:r>
      <w:r w:rsidRPr="00E5034A">
        <w:rPr>
          <w:rFonts w:ascii="Times New Roman" w:eastAsia="宋体" w:hAnsi="Times New Roman" w:cs="Times New Roman"/>
          <w:sz w:val="21"/>
          <w:szCs w:val="21"/>
        </w:rPr>
        <w:t>you choose, they'll be happy!</w:t>
      </w:r>
    </w:p>
    <w:p w:rsidR="001E7182" w:rsidRPr="00E5034A" w:rsidP="00E5034A" w14:paraId="6FE9509C" w14:textId="77777777">
      <w:pPr>
        <w:spacing w:line="360" w:lineRule="auto"/>
        <w:ind w:firstLine="420" w:firstLineChars="200"/>
        <w:rPr>
          <w:rFonts w:ascii="Times New Roman" w:eastAsia="宋体" w:hAnsi="Times New Roman" w:cs="Times New Roman"/>
          <w:sz w:val="21"/>
          <w:szCs w:val="21"/>
        </w:rPr>
      </w:pPr>
      <w:bookmarkStart w:id="6" w:name="bookmark6"/>
      <w:bookmarkStart w:id="7" w:name="bookmark7"/>
      <w:r w:rsidRPr="00E5034A">
        <w:rPr>
          <w:rFonts w:ascii="Times New Roman" w:eastAsia="宋体" w:hAnsi="Times New Roman" w:cs="Times New Roman"/>
          <w:sz w:val="21"/>
          <w:szCs w:val="21"/>
        </w:rPr>
        <w:t>Photo Camp</w:t>
      </w:r>
      <w:bookmarkEnd w:id="6"/>
      <w:bookmarkEnd w:id="7"/>
    </w:p>
    <w:p w:rsidR="001E7182" w:rsidRPr="00E5034A" w:rsidP="00E5034A" w14:paraId="64C657C5"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This adventure begins with a basic overview of camera functions and ends with an exhibition featuring the kids' work from the week. Through games and expeditions </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短程旅行</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campers will develop their photographic eye and learn new ways of seeing.</w:t>
      </w:r>
    </w:p>
    <w:p w:rsidR="001E7182" w:rsidRPr="00E5034A" w:rsidP="00E5034A" w14:paraId="28221E5F"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Ages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8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16</w:t>
      </w:r>
    </w:p>
    <w:p w:rsidR="001E7182" w:rsidRPr="00E5034A" w:rsidP="00E5034A" w14:paraId="3FF3FB6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Dates</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Jan. 5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Feb. 5</w:t>
      </w:r>
    </w:p>
    <w:p w:rsidR="001E7182" w:rsidRPr="00E5034A" w:rsidP="00E5034A" w14:paraId="0DFF7C0D"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Skill/Experience Level</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Beginning/intermediate</w:t>
      </w:r>
    </w:p>
    <w:p w:rsidR="001E7182" w:rsidRPr="00E5034A" w:rsidP="00E5034A" w14:paraId="1D46C0F6"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What to Bring</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flashcards, lunch, camera * </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we have cameras for those who don't</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w:t>
      </w:r>
      <w:r w:rsidRPr="00E5034A">
        <w:rPr>
          <w:rFonts w:ascii="Times New Roman" w:eastAsia="宋体" w:hAnsi="Times New Roman" w:cs="Times New Roman"/>
          <w:b/>
          <w:bCs/>
          <w:sz w:val="21"/>
          <w:szCs w:val="21"/>
        </w:rPr>
        <w:t>CodeREV Kids Tech Camps</w:t>
      </w:r>
    </w:p>
    <w:p w:rsidR="001E7182" w:rsidRPr="00E5034A" w:rsidP="00E5034A" w14:paraId="3E6566B9"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CodeREV Kids Tech Camps are the camp experience in education and fun. </w:t>
      </w:r>
      <w:r w:rsidRPr="00E5034A">
        <w:rPr>
          <w:rFonts w:ascii="Times New Roman" w:eastAsia="宋体" w:hAnsi="Times New Roman" w:cs="Times New Roman"/>
          <w:sz w:val="21"/>
          <w:szCs w:val="21"/>
        </w:rPr>
        <w:t>Whether learning to write code, 3D model or develop the next great app or game, your kids and their friends will love sharing in the confidence-boosting experience of creating with technology.</w:t>
      </w:r>
    </w:p>
    <w:p w:rsidR="001E7182" w:rsidRPr="00E5034A" w:rsidP="00E5034A" w14:paraId="53229A60"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Ages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12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16</w:t>
      </w:r>
    </w:p>
    <w:p w:rsidR="001E7182" w:rsidRPr="00E5034A" w:rsidP="00E5034A" w14:paraId="7189468A"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Dates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Dec. 17 ---</w:t>
      </w:r>
      <w:r w:rsidRPr="00E5034A">
        <w:rPr>
          <w:rFonts w:ascii="Times New Roman" w:eastAsia="宋体" w:hAnsi="Times New Roman" w:cs="Times New Roman"/>
          <w:sz w:val="21"/>
          <w:szCs w:val="21"/>
          <w:lang w:eastAsia="zh-CN" w:bidi="zh-CN"/>
        </w:rPr>
        <w:t>Jan.</w:t>
      </w:r>
      <w:r w:rsidRP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11</w:t>
      </w:r>
    </w:p>
    <w:p w:rsidR="001E7182" w:rsidRPr="00E5034A" w:rsidP="00E5034A" w14:paraId="2B07DECA" w14:textId="31336522">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Skill/Experience Level</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Beginning</w:t>
      </w:r>
      <w:bookmarkStart w:id="8" w:name="bookmark8"/>
      <w:bookmarkStart w:id="9" w:name="bookmark9"/>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digital Dragon</w:t>
      </w:r>
      <w:bookmarkEnd w:id="8"/>
      <w:bookmarkEnd w:id="9"/>
    </w:p>
    <w:p w:rsidR="001E7182" w:rsidRPr="00E5034A" w:rsidP="00E5034A" w14:paraId="67FABDA7"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Students will encounter a different activity every day, selected by our instructors </w:t>
      </w:r>
      <w:r w:rsidRPr="00E5034A">
        <w:rPr>
          <w:rFonts w:ascii="Times New Roman" w:eastAsia="宋体" w:hAnsi="Times New Roman" w:cs="Times New Roman"/>
          <w:i/>
          <w:iCs/>
          <w:sz w:val="21"/>
          <w:szCs w:val="21"/>
        </w:rPr>
        <w:t>from</w:t>
      </w:r>
      <w:r w:rsidRPr="00E5034A">
        <w:rPr>
          <w:rFonts w:ascii="Times New Roman" w:eastAsia="宋体" w:hAnsi="Times New Roman" w:cs="Times New Roman"/>
          <w:sz w:val="21"/>
          <w:szCs w:val="21"/>
        </w:rPr>
        <w:t xml:space="preserve"> a lot of favorite builds </w:t>
      </w:r>
      <w:r w:rsidRPr="00E5034A">
        <w:rPr>
          <w:rFonts w:ascii="Times New Roman" w:eastAsia="宋体" w:hAnsi="Times New Roman" w:cs="Times New Roman"/>
          <w:sz w:val="21"/>
          <w:szCs w:val="21"/>
          <w:lang w:eastAsia="zh-CN" w:bidi="zh-CN"/>
        </w:rPr>
        <w:t xml:space="preserve">&amp; </w:t>
      </w:r>
      <w:r w:rsidRPr="00E5034A">
        <w:rPr>
          <w:rFonts w:ascii="Times New Roman" w:eastAsia="宋体" w:hAnsi="Times New Roman" w:cs="Times New Roman"/>
          <w:sz w:val="21"/>
          <w:szCs w:val="21"/>
        </w:rPr>
        <w:t xml:space="preserve">tech exploration, including battling robots, game design, digital art projects and </w:t>
      </w:r>
      <w:r w:rsidRPr="00E5034A">
        <w:rPr>
          <w:rFonts w:ascii="Times New Roman" w:eastAsia="宋体" w:hAnsi="Times New Roman" w:cs="Times New Roman"/>
          <w:sz w:val="21"/>
          <w:szCs w:val="21"/>
        </w:rPr>
        <w:t>scratch programming! Students will take a break and walk to the nearby park for lunch and games.</w:t>
      </w:r>
    </w:p>
    <w:p w:rsidR="001E7182" w:rsidRPr="00E5034A" w:rsidP="00E5034A" w14:paraId="194A9A72"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Ages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16 ---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18</w:t>
      </w:r>
    </w:p>
    <w:p w:rsidR="001E7182" w:rsidRPr="00E5034A" w:rsidP="00E5034A" w14:paraId="5E13B4AB"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Dates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Oct. 15 ---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Dec. 15</w:t>
      </w:r>
    </w:p>
    <w:p w:rsidR="001E7182" w:rsidRPr="00E5034A" w:rsidP="00E5034A" w14:paraId="3506F93C" w14:textId="0142E95D">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Ski</w:t>
      </w:r>
      <w:r w:rsidR="00211746">
        <w:rPr>
          <w:rFonts w:ascii="Times New Roman" w:eastAsia="宋体" w:hAnsi="Times New Roman" w:cs="Times New Roman"/>
          <w:sz w:val="21"/>
          <w:szCs w:val="21"/>
        </w:rPr>
        <w:t xml:space="preserve">ll </w:t>
      </w:r>
      <w:r w:rsidRPr="00E5034A">
        <w:rPr>
          <w:rFonts w:ascii="Times New Roman" w:eastAsia="宋体" w:hAnsi="Times New Roman" w:cs="Times New Roman"/>
          <w:sz w:val="21"/>
          <w:szCs w:val="21"/>
        </w:rPr>
        <w:t>/Experience Level</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Intermediate</w:t>
      </w:r>
    </w:p>
    <w:p w:rsidR="001E7182" w:rsidRPr="00E5034A" w:rsidP="00E5034A" w14:paraId="679448F6"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Ive</w:t>
      </w:r>
      <w:bookmarkStart w:id="10" w:name="bookmark10"/>
      <w:bookmarkStart w:id="11" w:name="bookmark11"/>
      <w:r w:rsidRPr="00E5034A">
        <w:rPr>
          <w:rFonts w:ascii="Times New Roman" w:eastAsia="宋体" w:hAnsi="Times New Roman" w:cs="Times New Roman"/>
          <w:sz w:val="21"/>
          <w:szCs w:val="21"/>
        </w:rPr>
        <w:t>rbe Virtual Dance Camp</w:t>
      </w:r>
      <w:r w:rsidRPr="00E5034A">
        <w:rPr>
          <w:rFonts w:ascii="Times New Roman" w:eastAsia="宋体" w:hAnsi="Times New Roman" w:cs="Times New Roman"/>
          <w:sz w:val="21"/>
          <w:szCs w:val="21"/>
        </w:rPr>
        <w:tab/>
      </w:r>
      <w:bookmarkEnd w:id="10"/>
      <w:bookmarkEnd w:id="11"/>
    </w:p>
    <w:p w:rsidR="001E7182" w:rsidRPr="00E5034A" w:rsidP="00E5034A" w14:paraId="66FBCB36" w14:textId="77BF351B">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Students will lea</w:t>
      </w:r>
      <w:r w:rsidR="00211746">
        <w:rPr>
          <w:rFonts w:ascii="Times New Roman" w:eastAsia="宋体" w:hAnsi="Times New Roman" w:cs="Times New Roman"/>
          <w:sz w:val="21"/>
          <w:szCs w:val="21"/>
        </w:rPr>
        <w:t xml:space="preserve">rn </w:t>
      </w:r>
      <w:r w:rsidRPr="00E5034A">
        <w:rPr>
          <w:rFonts w:ascii="Times New Roman" w:eastAsia="宋体" w:hAnsi="Times New Roman" w:cs="Times New Roman"/>
          <w:sz w:val="21"/>
          <w:szCs w:val="21"/>
        </w:rPr>
        <w:t xml:space="preserve"> a variety</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of techniques </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modem, jazz and ballet</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They will lea</w:t>
      </w:r>
      <w:r w:rsidR="00211746">
        <w:rPr>
          <w:rFonts w:ascii="Times New Roman" w:eastAsia="宋体" w:hAnsi="Times New Roman" w:cs="Times New Roman"/>
          <w:sz w:val="21"/>
          <w:szCs w:val="21"/>
        </w:rPr>
        <w:t xml:space="preserve">rn </w:t>
      </w:r>
      <w:r w:rsidRPr="00E5034A">
        <w:rPr>
          <w:rFonts w:ascii="Times New Roman" w:eastAsia="宋体" w:hAnsi="Times New Roman" w:cs="Times New Roman"/>
          <w:sz w:val="21"/>
          <w:szCs w:val="21"/>
        </w:rPr>
        <w:t xml:space="preserve"> part of a</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 xml:space="preserve">dance each day. The goal is to have fun, get moving and learn more about dance! No prior experience </w:t>
      </w:r>
      <w:r w:rsidRPr="00E5034A">
        <w:rPr>
          <w:rFonts w:ascii="Times New Roman" w:eastAsia="宋体" w:hAnsi="Times New Roman" w:cs="Times New Roman"/>
          <w:sz w:val="21"/>
          <w:szCs w:val="21"/>
        </w:rPr>
        <w:t>necessary.</w:t>
      </w:r>
    </w:p>
    <w:p w:rsidR="001E7182" w:rsidRPr="00E5034A" w:rsidP="00E5034A" w14:paraId="64AFB8D9"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Ages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9 and up</w:t>
      </w:r>
    </w:p>
    <w:p w:rsidR="001E7182" w:rsidRPr="00E5034A" w:rsidP="00E5034A" w14:paraId="44533BB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Dates</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Jan. 5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Feb. 5</w:t>
      </w:r>
    </w:p>
    <w:p w:rsidR="001E7182" w:rsidRPr="00E5034A" w:rsidP="00E5034A" w14:paraId="4825CD7E"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Skill/Experience Level</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Beginning</w:t>
      </w:r>
    </w:p>
    <w:p w:rsidR="001E7182" w:rsidRPr="00E5034A" w:rsidP="00E5034A" w14:paraId="6D492C98" w14:textId="6D81F10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21.</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What should </w:t>
      </w:r>
      <w:r w:rsidRPr="00E5034A">
        <w:rPr>
          <w:rFonts w:ascii="Times New Roman" w:eastAsia="宋体" w:hAnsi="Times New Roman" w:cs="Times New Roman"/>
          <w:sz w:val="21"/>
          <w:szCs w:val="21"/>
        </w:rPr>
        <w:t>students bring to the Photo Camp?</w:t>
      </w:r>
    </w:p>
    <w:p w:rsidR="001E7182" w:rsidRPr="00E5034A" w:rsidP="00E5034A" w14:paraId="2B40AA8C"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A camera.</w:t>
      </w:r>
      <w:r w:rsidRPr="00E5034A">
        <w:rPr>
          <w:rFonts w:ascii="Times New Roman" w:eastAsia="宋体" w:hAnsi="Times New Roman" w:cs="Times New Roman"/>
          <w:sz w:val="21"/>
          <w:szCs w:val="21"/>
        </w:rPr>
        <w:tab/>
        <w:t>B. Flashcards.</w:t>
      </w:r>
    </w:p>
    <w:p w:rsidR="001E7182" w:rsidRPr="00E5034A" w:rsidP="00E5034A" w14:paraId="6ADB82EA"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A photo album.</w:t>
      </w:r>
      <w:r w:rsidRPr="00E5034A">
        <w:rPr>
          <w:rFonts w:ascii="Times New Roman" w:eastAsia="宋体" w:hAnsi="Times New Roman" w:cs="Times New Roman"/>
          <w:sz w:val="21"/>
          <w:szCs w:val="21"/>
        </w:rPr>
        <w:tab/>
        <w:t>D. A notebook.</w:t>
      </w:r>
    </w:p>
    <w:p w:rsidR="001E7182" w:rsidRPr="00E5034A" w:rsidP="00E5034A" w14:paraId="023A44D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22.</w:t>
      </w:r>
      <w:r w:rsidRPr="00E5034A">
        <w:rPr>
          <w:rFonts w:ascii="Times New Roman" w:eastAsia="宋体" w:hAnsi="Times New Roman" w:cs="Times New Roman"/>
          <w:sz w:val="21"/>
          <w:szCs w:val="21"/>
        </w:rPr>
        <w:tab/>
        <w:t>What do CodeREV Kids Tech Camps and Digital Dragon have in common?</w:t>
      </w:r>
    </w:p>
    <w:p w:rsidR="001E7182" w:rsidRPr="00E5034A" w:rsidP="00E5034A" w14:paraId="106FD36F" w14:textId="1CC027D0">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Both are intended for beginners.</w:t>
      </w:r>
    </w:p>
    <w:p w:rsidR="001E7182" w:rsidRPr="00E5034A" w:rsidP="00E5034A" w14:paraId="2D0F0F50" w14:textId="0A765D1F">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Both teach children skills to make robots.</w:t>
      </w:r>
    </w:p>
    <w:p w:rsidR="001E7182" w:rsidRPr="00E5034A" w:rsidP="00E5034A" w14:paraId="35CB2D34" w14:textId="7FFE82C0">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Both help children improve programming skills.</w:t>
      </w:r>
    </w:p>
    <w:p w:rsidR="001E7182" w:rsidRPr="00E5034A" w:rsidP="00E5034A" w14:paraId="4E92061F" w14:textId="1066FA03">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Both encourage students to explore the nearby park.</w:t>
      </w:r>
    </w:p>
    <w:p w:rsidR="001E7182" w:rsidRPr="00E5034A" w:rsidP="00E5034A" w14:paraId="5301B21F" w14:textId="4E58D719">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23.</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What do we know about Iverbe Virtual Dance Camp?</w:t>
      </w:r>
    </w:p>
    <w:p w:rsidR="001E7182" w:rsidRPr="00E5034A" w:rsidP="00E5034A" w14:paraId="031B2775" w14:textId="6BDEB2E3">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is a two-week winter program.</w:t>
      </w:r>
    </w:p>
    <w:p w:rsidR="001E7182" w:rsidRPr="00E5034A" w:rsidP="00E5034A" w14:paraId="43C55EF6" w14:textId="5C480833">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Students have to be over 10 years old.</w:t>
      </w:r>
    </w:p>
    <w:p w:rsidR="001E7182" w:rsidRPr="00E5034A" w:rsidP="00E5034A" w14:paraId="05D8EAB3" w14:textId="16DC5424">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Students can learn d</w:t>
      </w:r>
      <w:r w:rsidRPr="00E5034A">
        <w:rPr>
          <w:rFonts w:ascii="Times New Roman" w:eastAsia="宋体" w:hAnsi="Times New Roman" w:cs="Times New Roman"/>
          <w:sz w:val="21"/>
          <w:szCs w:val="21"/>
        </w:rPr>
        <w:t>ifferent kinds of dance.</w:t>
      </w:r>
    </w:p>
    <w:p w:rsidR="001E7182" w:rsidRPr="00E5034A" w:rsidP="00E5034A" w14:paraId="6DB08BA6" w14:textId="6CADBE12">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211746">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Students are required to have basic dancing skills.</w:t>
      </w:r>
    </w:p>
    <w:p w:rsidR="001E7182" w:rsidRPr="00E5034A" w:rsidP="00E5034A" w14:paraId="28EA491B" w14:textId="77777777">
      <w:pPr>
        <w:spacing w:line="360" w:lineRule="auto"/>
        <w:jc w:val="center"/>
        <w:rPr>
          <w:rFonts w:ascii="Times New Roman" w:eastAsia="宋体" w:hAnsi="Times New Roman" w:cs="Times New Roman"/>
          <w:sz w:val="21"/>
          <w:szCs w:val="21"/>
        </w:rPr>
      </w:pPr>
      <w:r w:rsidRPr="00E5034A">
        <w:rPr>
          <w:rFonts w:ascii="Times New Roman" w:eastAsia="宋体" w:hAnsi="Times New Roman" w:cs="Times New Roman"/>
          <w:sz w:val="21"/>
          <w:szCs w:val="21"/>
        </w:rPr>
        <w:t>B</w:t>
      </w:r>
    </w:p>
    <w:p w:rsidR="001E7182" w:rsidRPr="00E5034A" w:rsidP="00E5034A" w14:paraId="3F03569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Missouri is a midwestern state lost in a never-ending sea of com. However, somewhere hidden in these fields of com lies one of the most impressive man-made lakes in the </w:t>
      </w:r>
      <w:r w:rsidRPr="00E5034A">
        <w:rPr>
          <w:rFonts w:ascii="Times New Roman" w:eastAsia="宋体" w:hAnsi="Times New Roman" w:cs="Times New Roman"/>
          <w:sz w:val="21"/>
          <w:szCs w:val="21"/>
        </w:rPr>
        <w:t>US, the Lake of the Ozarks. Built in the heart of Missouri, the lake was another destination on my 14-state road trip as I camped my way across America.</w:t>
      </w:r>
    </w:p>
    <w:p w:rsidR="001E7182" w:rsidRPr="00E5034A" w:rsidP="00E5034A" w14:paraId="7E1CD6A2"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Surrounded by the beautiful Ozark Mountains from which it gets its name, the lake has become a mainstay</w:t>
      </w:r>
      <w:r w:rsidRPr="00E5034A">
        <w:rPr>
          <w:rFonts w:ascii="Times New Roman" w:eastAsia="宋体" w:hAnsi="Times New Roman" w:cs="Times New Roman"/>
          <w:sz w:val="21"/>
          <w:szCs w:val="21"/>
        </w:rPr>
        <w:t xml:space="preserve"> in family weekend vacations since it was built in 1931. Known for natural beauty, the Ozarks remain a large tourist destination, bringing in over 5 million people each year. With choices ranging from basic camping to luxury resorts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val="zh-CN" w:eastAsia="zh-CN" w:bidi="zh-CN"/>
        </w:rPr>
        <w:t>高档度假胜地</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 xml:space="preserve">the </w:t>
      </w:r>
      <w:r w:rsidRPr="00E5034A">
        <w:rPr>
          <w:rFonts w:ascii="Times New Roman" w:eastAsia="宋体" w:hAnsi="Times New Roman" w:cs="Times New Roman"/>
          <w:sz w:val="21"/>
          <w:szCs w:val="21"/>
        </w:rPr>
        <w:t>Ozarks have something to offer people from all backgrounds and budgets.</w:t>
      </w:r>
    </w:p>
    <w:p w:rsidR="001E7182" w:rsidRPr="00E5034A" w:rsidP="00E5034A" w14:paraId="3362FC83"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With more shoreline than the entire coast of California, the Lake of the Ozarks has become a favorite of boat and beach lovers alike. The huge 241-square-km lake is home to almost ever</w:t>
      </w:r>
      <w:r w:rsidRPr="00E5034A">
        <w:rPr>
          <w:rFonts w:ascii="Times New Roman" w:eastAsia="宋体" w:hAnsi="Times New Roman" w:cs="Times New Roman"/>
          <w:sz w:val="21"/>
          <w:szCs w:val="21"/>
        </w:rPr>
        <w:t>y watersport, ranging from something as simple as swimming to even the most extreme like parasailing or jet skiing. Although originally attracted to the campsites at the Ozarks, it was hard to resist</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val="zh-CN" w:eastAsia="zh-CN" w:bidi="zh-CN"/>
        </w:rPr>
        <w:t>抵制</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the call of the water and I soon found myself joinin</w:t>
      </w:r>
      <w:r w:rsidRPr="00E5034A">
        <w:rPr>
          <w:rFonts w:ascii="Times New Roman" w:eastAsia="宋体" w:hAnsi="Times New Roman" w:cs="Times New Roman"/>
          <w:sz w:val="21"/>
          <w:szCs w:val="21"/>
        </w:rPr>
        <w:t>g in on the fun.</w:t>
      </w:r>
    </w:p>
    <w:p w:rsidR="001E7182" w:rsidRPr="00E5034A" w:rsidP="00E5034A" w14:paraId="39689334" w14:textId="59454B9D">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Getting a respectable 4. 7 stars on Google by over a thousand reviewers, the lake has clearly held up its popular reputation. Although I did enjoy my one-person trip, I can strongly say</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that the Lake of the Ozarks is the most </w:t>
      </w:r>
      <w:r w:rsidRPr="00E5034A">
        <w:rPr>
          <w:rFonts w:ascii="Times New Roman" w:eastAsia="宋体" w:hAnsi="Times New Roman" w:cs="Times New Roman"/>
          <w:sz w:val="21"/>
          <w:szCs w:val="21"/>
        </w:rPr>
        <w:t>enjoyable when surrounded by friends or family With so much to see and do, it can be overwhelming</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应接不暇的</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for a solo</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个人的</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traveler. Even with my packed</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 xml:space="preserve">three — day schedule, 1 still missed a majority of what this great location has to offer. As I plan for my </w:t>
      </w:r>
      <w:r w:rsidRPr="00E5034A">
        <w:rPr>
          <w:rFonts w:ascii="Times New Roman" w:eastAsia="宋体" w:hAnsi="Times New Roman" w:cs="Times New Roman"/>
          <w:sz w:val="21"/>
          <w:szCs w:val="21"/>
        </w:rPr>
        <w:t xml:space="preserve">next trip there, one thing is certain </w:t>
      </w:r>
      <w:r w:rsidRPr="00E5034A" w:rsidR="00E5034A">
        <w:rPr>
          <w:rFonts w:ascii="Times New Roman" w:eastAsia="宋体" w:hAnsi="Times New Roman" w:cs="Times New Roman" w:hint="eastAsia"/>
          <w:sz w:val="21"/>
          <w:szCs w:val="21"/>
          <w:lang w:eastAsia="zh-CN" w:bidi="zh-CN"/>
        </w:rPr>
        <w:t>-</w:t>
      </w:r>
      <w:r w:rsidRPr="00E5034A" w:rsidR="00E5034A">
        <w:rPr>
          <w:rFonts w:ascii="Times New Roman" w:eastAsia="宋体" w:hAnsi="Times New Roman" w:cs="Times New Roman"/>
          <w:sz w:val="21"/>
          <w:szCs w:val="21"/>
          <w:lang w:eastAsia="zh-CN" w:bidi="zh-CN"/>
        </w:rPr>
        <w:t>-</w:t>
      </w:r>
      <w:r w:rsid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 xml:space="preserve"> I'll</w:t>
      </w:r>
      <w:r w:rsidRPr="00E5034A">
        <w:rPr>
          <w:rFonts w:ascii="Times New Roman" w:eastAsia="宋体" w:hAnsi="Times New Roman" w:cs="Times New Roman"/>
          <w:sz w:val="21"/>
          <w:szCs w:val="21"/>
        </w:rPr>
        <w:t xml:space="preserve"> make sure to share this fantastic experience with some friends!</w:t>
      </w:r>
    </w:p>
    <w:p w:rsidR="001E7182" w:rsidRPr="00E5034A" w:rsidP="00E5034A" w14:paraId="7BE3F7A5"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24.</w:t>
      </w:r>
      <w:r w:rsidRPr="00E5034A">
        <w:rPr>
          <w:rFonts w:ascii="Times New Roman" w:eastAsia="宋体" w:hAnsi="Times New Roman" w:cs="Times New Roman"/>
          <w:sz w:val="21"/>
          <w:szCs w:val="21"/>
        </w:rPr>
        <w:tab/>
        <w:t>What do we know about the Lake of the Ozarks?</w:t>
      </w:r>
    </w:p>
    <w:p w:rsidR="001E7182" w:rsidRPr="00E5034A" w:rsidP="00E5034A" w14:paraId="73A07943" w14:textId="555F0A2A">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Its location makes it easy to find.</w:t>
      </w:r>
    </w:p>
    <w:p w:rsidR="001E7182" w:rsidRPr="00E5034A" w:rsidP="00E5034A" w14:paraId="6E58F726" w14:textId="72587DAD">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is the largest tourist spot in Missouri.</w:t>
      </w:r>
    </w:p>
    <w:p w:rsidR="001E7182" w:rsidRPr="00E5034A" w:rsidP="00E5034A" w14:paraId="660E57BA" w14:textId="19C8B4A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It </w:t>
      </w:r>
      <w:r w:rsidRPr="00E5034A">
        <w:rPr>
          <w:rFonts w:ascii="Times New Roman" w:eastAsia="宋体" w:hAnsi="Times New Roman" w:cs="Times New Roman"/>
          <w:sz w:val="21"/>
          <w:szCs w:val="21"/>
        </w:rPr>
        <w:t>allows for many outdoor activities.</w:t>
      </w:r>
    </w:p>
    <w:p w:rsidR="001E7182" w:rsidRPr="00E5034A" w:rsidP="00E5034A" w14:paraId="4F485C34" w14:textId="47FEED12">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is a favorite among extreme sports fans.</w:t>
      </w:r>
    </w:p>
    <w:p w:rsidR="001E7182" w:rsidRPr="00E5034A" w:rsidP="00E5034A" w14:paraId="2606045E" w14:textId="4F289AB6">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25.</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What does the author suggest in the last paragraph?</w:t>
      </w:r>
    </w:p>
    <w:p w:rsidR="001E7182" w:rsidRPr="00E5034A" w:rsidP="00E5034A" w14:paraId="4FE25CF2" w14:textId="125DC6B2">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A better review for the Lake of the Ozarks.</w:t>
      </w:r>
      <w:r w:rsidRPr="00E5034A">
        <w:rPr>
          <w:rFonts w:ascii="Times New Roman" w:eastAsia="宋体" w:hAnsi="Times New Roman" w:cs="Times New Roman"/>
          <w:sz w:val="21"/>
          <w:szCs w:val="21"/>
        </w:rPr>
        <w:tab/>
      </w:r>
    </w:p>
    <w:p w:rsidR="001E7182" w:rsidRPr="00E5034A" w:rsidP="00E5034A" w14:paraId="3A147EBD" w14:textId="3473C9F6">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A trip to the Lake of the Ozarks with others.</w:t>
      </w:r>
      <w:r w:rsidRPr="00E5034A">
        <w:rPr>
          <w:rFonts w:ascii="Times New Roman" w:eastAsia="宋体" w:hAnsi="Times New Roman" w:cs="Times New Roman"/>
          <w:sz w:val="21"/>
          <w:szCs w:val="21"/>
        </w:rPr>
        <w:tab/>
      </w:r>
    </w:p>
    <w:p w:rsidR="001E7182" w:rsidRPr="00E5034A" w:rsidP="00E5034A" w14:paraId="3F4EF5CC" w14:textId="7F2328D8">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A to-do list </w:t>
      </w:r>
      <w:r w:rsidRPr="00E5034A">
        <w:rPr>
          <w:rFonts w:ascii="Times New Roman" w:eastAsia="宋体" w:hAnsi="Times New Roman" w:cs="Times New Roman"/>
          <w:sz w:val="21"/>
          <w:szCs w:val="21"/>
        </w:rPr>
        <w:t>for the trip to the Ozarks.</w:t>
      </w:r>
      <w:r w:rsidRPr="00E5034A">
        <w:rPr>
          <w:rFonts w:ascii="Times New Roman" w:eastAsia="宋体" w:hAnsi="Times New Roman" w:cs="Times New Roman"/>
          <w:sz w:val="21"/>
          <w:szCs w:val="21"/>
        </w:rPr>
        <w:tab/>
      </w:r>
    </w:p>
    <w:p w:rsidR="001E7182" w:rsidRPr="00E5034A" w:rsidP="00E5034A" w14:paraId="5338647B"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A proper time schedule for the lake trip.</w:t>
      </w:r>
    </w:p>
    <w:p w:rsidR="001E7182" w:rsidRPr="00E5034A" w:rsidP="00E5034A" w14:paraId="3573A690"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26.</w:t>
      </w:r>
      <w:r w:rsidRPr="00E5034A">
        <w:rPr>
          <w:rFonts w:ascii="Times New Roman" w:eastAsia="宋体" w:hAnsi="Times New Roman" w:cs="Times New Roman"/>
          <w:sz w:val="21"/>
          <w:szCs w:val="21"/>
        </w:rPr>
        <w:tab/>
        <w:t>What does the author think of the trip to the Lake of the Ozarks?</w:t>
      </w:r>
    </w:p>
    <w:p w:rsidR="001E7182" w:rsidRPr="00E5034A" w:rsidP="00E5034A" w14:paraId="30C9C106"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Worthwhile.</w:t>
      </w:r>
      <w:r w:rsidRPr="00E5034A">
        <w:rPr>
          <w:rFonts w:ascii="Times New Roman" w:eastAsia="宋体" w:hAnsi="Times New Roman" w:cs="Times New Roman"/>
          <w:sz w:val="21"/>
          <w:szCs w:val="21"/>
        </w:rPr>
        <w:tab/>
        <w:t>B. Adventurous.</w:t>
      </w:r>
      <w:r w:rsidRPr="00E5034A">
        <w:rPr>
          <w:rFonts w:ascii="Times New Roman" w:eastAsia="宋体" w:hAnsi="Times New Roman" w:cs="Times New Roman"/>
          <w:sz w:val="21"/>
          <w:szCs w:val="21"/>
        </w:rPr>
        <w:tab/>
        <w:t>C. Peaceful.</w:t>
      </w:r>
      <w:r w:rsidRPr="00E5034A">
        <w:rPr>
          <w:rFonts w:ascii="Times New Roman" w:eastAsia="宋体" w:hAnsi="Times New Roman" w:cs="Times New Roman"/>
          <w:sz w:val="21"/>
          <w:szCs w:val="21"/>
        </w:rPr>
        <w:tab/>
        <w:t>D. Tiring.</w:t>
      </w:r>
    </w:p>
    <w:p w:rsidR="001E7182" w:rsidRPr="00E5034A" w:rsidP="00E5034A" w14:paraId="46FECD6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27.</w:t>
      </w:r>
      <w:r w:rsidRPr="00E5034A">
        <w:rPr>
          <w:rFonts w:ascii="Times New Roman" w:eastAsia="宋体" w:hAnsi="Times New Roman" w:cs="Times New Roman"/>
          <w:sz w:val="21"/>
          <w:szCs w:val="21"/>
        </w:rPr>
        <w:tab/>
        <w:t xml:space="preserve">What is the author s purpose in writing the </w:t>
      </w:r>
      <w:r w:rsidRPr="00E5034A">
        <w:rPr>
          <w:rFonts w:ascii="Times New Roman" w:eastAsia="宋体" w:hAnsi="Times New Roman" w:cs="Times New Roman"/>
          <w:sz w:val="21"/>
          <w:szCs w:val="21"/>
        </w:rPr>
        <w:t>text?</w:t>
      </w:r>
    </w:p>
    <w:p w:rsidR="001E7182" w:rsidRPr="00E5034A" w:rsidP="00E5034A" w14:paraId="381BF564" w14:textId="7239E976">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To express his love for the Lake of the Ozarks.</w:t>
      </w:r>
    </w:p>
    <w:p w:rsidR="001E7182" w:rsidRPr="00E5034A" w:rsidP="00E5034A" w14:paraId="23A1BD8B" w14:textId="475C0E5D">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To talk about his unforgettable 14-state road trip.</w:t>
      </w:r>
    </w:p>
    <w:p w:rsidR="001E7182" w:rsidRPr="00E5034A" w:rsidP="00E5034A" w14:paraId="0EF14A87" w14:textId="5B788422">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To explain why the Ozarks are gaining popularity.</w:t>
      </w:r>
    </w:p>
    <w:p w:rsidR="001E7182" w:rsidRPr="00E5034A" w:rsidP="00E5034A" w14:paraId="59C4C607" w14:textId="65B1E844">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To introduce a fun destination of his road trip.</w:t>
      </w:r>
    </w:p>
    <w:p w:rsidR="001E7182" w:rsidRPr="00E5034A" w:rsidP="00E5034A" w14:paraId="6CEDE217" w14:textId="77777777">
      <w:pPr>
        <w:spacing w:line="360" w:lineRule="auto"/>
        <w:jc w:val="center"/>
        <w:rPr>
          <w:rFonts w:ascii="Times New Roman" w:eastAsia="宋体" w:hAnsi="Times New Roman" w:cs="Times New Roman"/>
          <w:sz w:val="21"/>
          <w:szCs w:val="21"/>
        </w:rPr>
      </w:pPr>
      <w:bookmarkStart w:id="12" w:name="bookmark12"/>
      <w:r w:rsidRPr="00E5034A">
        <w:rPr>
          <w:rFonts w:ascii="Times New Roman" w:eastAsia="宋体" w:hAnsi="Times New Roman" w:cs="Times New Roman"/>
          <w:sz w:val="21"/>
          <w:szCs w:val="21"/>
        </w:rPr>
        <w:t>C</w:t>
      </w:r>
      <w:bookmarkEnd w:id="12"/>
    </w:p>
    <w:p w:rsidR="001E7182" w:rsidRPr="00E5034A" w:rsidP="00E5034A" w14:paraId="7D078D9A"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Pr>
          <w:rFonts w:ascii="Times New Roman" w:eastAsia="宋体" w:hAnsi="Times New Roman" w:cs="Times New Roman"/>
          <w:b/>
          <w:bCs/>
          <w:sz w:val="21"/>
          <w:szCs w:val="21"/>
        </w:rPr>
        <w:t xml:space="preserve"> </w:t>
      </w:r>
      <w:r w:rsidRPr="00E5034A">
        <w:rPr>
          <w:rFonts w:ascii="Times New Roman" w:eastAsia="宋体" w:hAnsi="Times New Roman" w:cs="Times New Roman"/>
          <w:sz w:val="21"/>
          <w:szCs w:val="21"/>
        </w:rPr>
        <w:t>wildfire is a fire that bums strongly and out of control on an area of grass or bushes. They often happens in rural areas and without purpose. The fires start from natural causes, like lightning. Humans can start fires with cigarettes or campfires, acciden</w:t>
      </w:r>
      <w:r w:rsidRPr="00E5034A">
        <w:rPr>
          <w:rFonts w:ascii="Times New Roman" w:eastAsia="宋体" w:hAnsi="Times New Roman" w:cs="Times New Roman"/>
          <w:sz w:val="21"/>
          <w:szCs w:val="21"/>
        </w:rPr>
        <w:t xml:space="preserve">tally. </w:t>
      </w:r>
    </w:p>
    <w:p w:rsidR="001E7182" w:rsidRPr="00E5034A" w:rsidP="00E5034A" w14:paraId="25D059E3"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Sometimes, people can set fires on purpose. This is to help an ecosystem and those that live there. These are controlled bums. The fires help encourage healthy ecosystems and prevent larger, more damaging wildfires. Modem fire experts now know how </w:t>
      </w:r>
      <w:r w:rsidRPr="00E5034A">
        <w:rPr>
          <w:rFonts w:ascii="Times New Roman" w:eastAsia="宋体" w:hAnsi="Times New Roman" w:cs="Times New Roman"/>
          <w:sz w:val="21"/>
          <w:szCs w:val="21"/>
        </w:rPr>
        <w:t>to set controlled bums that are well planned and safe.</w:t>
      </w:r>
    </w:p>
    <w:p w:rsidR="001E7182" w:rsidRPr="00E5034A" w:rsidP="00E5034A" w14:paraId="4515269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Why is fire necessary? As dead or decaying plants begin to build up on the ground, they may prevent organisms in the soil from getting nutrients. They may keep animals on the land from getting to</w:t>
      </w:r>
      <w:r w:rsidRPr="00E5034A">
        <w:rPr>
          <w:rFonts w:ascii="Times New Roman" w:eastAsia="宋体" w:hAnsi="Times New Roman" w:cs="Times New Roman"/>
          <w:sz w:val="21"/>
          <w:szCs w:val="21"/>
        </w:rPr>
        <w:t xml:space="preserve"> th</w:t>
      </w:r>
      <w:r w:rsidRPr="00E5034A">
        <w:rPr>
          <w:rFonts w:ascii="Times New Roman" w:eastAsia="宋体" w:hAnsi="Times New Roman" w:cs="Times New Roman"/>
          <w:sz w:val="21"/>
          <w:szCs w:val="21"/>
        </w:rPr>
        <w:t xml:space="preserve">e soil. This coating of dead matter can also </w:t>
      </w:r>
      <w:r w:rsidRPr="00E5034A">
        <w:rPr>
          <w:rFonts w:ascii="Times New Roman" w:eastAsia="宋体" w:hAnsi="Times New Roman" w:cs="Times New Roman"/>
          <w:sz w:val="21"/>
          <w:szCs w:val="21"/>
          <w:u w:val="single"/>
        </w:rPr>
        <w:t>choke</w:t>
      </w:r>
      <w:r w:rsidRPr="00E5034A">
        <w:rPr>
          <w:rFonts w:ascii="Times New Roman" w:eastAsia="宋体" w:hAnsi="Times New Roman" w:cs="Times New Roman"/>
          <w:sz w:val="21"/>
          <w:szCs w:val="21"/>
        </w:rPr>
        <w:t xml:space="preserve"> the growth of smaller or </w:t>
      </w:r>
      <w:r w:rsidRPr="00E5034A">
        <w:rPr>
          <w:rFonts w:ascii="Times New Roman" w:eastAsia="宋体" w:hAnsi="Times New Roman" w:cs="Times New Roman"/>
          <w:i/>
          <w:iCs/>
          <w:sz w:val="21"/>
          <w:szCs w:val="21"/>
        </w:rPr>
        <w:t>new plants.</w:t>
      </w:r>
    </w:p>
    <w:p w:rsidR="001E7182" w:rsidRPr="00E5034A" w:rsidP="00E5034A" w14:paraId="57755EFE"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Whether through natural causes or not, fire removes that layer of decay. The soil gets nutrients from the burned material faster than if it had slowly decayed over time</w:t>
      </w:r>
      <w:r w:rsidRPr="00E5034A">
        <w:rPr>
          <w:rFonts w:ascii="Times New Roman" w:eastAsia="宋体" w:hAnsi="Times New Roman" w:cs="Times New Roman"/>
          <w:sz w:val="21"/>
          <w:szCs w:val="21"/>
        </w:rPr>
        <w:t>. This allows healthy parts of the ecosystem to thrive.</w:t>
      </w:r>
    </w:p>
    <w:p w:rsidR="001E7182" w:rsidRPr="00E5034A" w:rsidP="00E5034A" w14:paraId="4CCA19B4"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Some plants actually need fire to continue their life cycles. Seeds from some pine trees grow in pine cones covered in a thick sap</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树液</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The seeds release from the pine cones when fire melts the sap.</w:t>
      </w:r>
      <w:r w:rsidRPr="00E5034A">
        <w:rPr>
          <w:rFonts w:ascii="Times New Roman" w:eastAsia="宋体" w:hAnsi="Times New Roman" w:cs="Times New Roman"/>
          <w:sz w:val="21"/>
          <w:szCs w:val="21"/>
        </w:rPr>
        <w:t xml:space="preserve"> Fires allow more seeds to get to the soil and grow.</w:t>
      </w:r>
    </w:p>
    <w:p w:rsidR="001E7182" w:rsidRPr="00E5034A" w:rsidP="00E5034A" w14:paraId="0048E9A8"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In an ecosystem, native animals and plants have adapted to survive wildfires.</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 </w:t>
      </w:r>
      <w:r w:rsidRPr="00E5034A">
        <w:rPr>
          <w:rFonts w:ascii="Times New Roman" w:eastAsia="宋体" w:hAnsi="Times New Roman" w:cs="Times New Roman"/>
          <w:smallCaps/>
          <w:sz w:val="21"/>
          <w:szCs w:val="21"/>
        </w:rPr>
        <w:t>F</w:t>
      </w:r>
      <w:r w:rsidRPr="00E5034A">
        <w:rPr>
          <w:rFonts w:ascii="Times New Roman" w:eastAsia="宋体" w:hAnsi="Times New Roman" w:cs="Times New Roman"/>
          <w:sz w:val="21"/>
          <w:szCs w:val="21"/>
        </w:rPr>
        <w:t>or</w:t>
      </w:r>
      <w:r w:rsidRPr="00E5034A">
        <w:rPr>
          <w:rFonts w:ascii="Times New Roman" w:eastAsia="宋体" w:hAnsi="Times New Roman" w:cs="Times New Roman"/>
          <w:smallCaps/>
          <w:sz w:val="21"/>
          <w:szCs w:val="21"/>
          <w:lang w:eastAsia="zh-CN" w:bidi="zh-CN"/>
        </w:rPr>
        <w:t xml:space="preserve"> </w:t>
      </w:r>
      <w:r w:rsidRPr="00E5034A">
        <w:rPr>
          <w:rFonts w:ascii="Times New Roman" w:eastAsia="宋体" w:hAnsi="Times New Roman" w:cs="Times New Roman"/>
          <w:sz w:val="21"/>
          <w:szCs w:val="21"/>
        </w:rPr>
        <w:t>example, deaths from wildfires are low. They survive by burrowing into the ground or fleeing to safer areas.</w:t>
      </w:r>
    </w:p>
    <w:p w:rsidR="001E7182" w:rsidRPr="00E5034A" w:rsidP="00E5034A" w14:paraId="08388EA7"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Humans are responsible for preventing most uncontrolled wildfires. Nearly 85 percent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i/>
          <w:iCs/>
          <w:sz w:val="21"/>
          <w:szCs w:val="21"/>
        </w:rPr>
        <w:t xml:space="preserve">of </w:t>
      </w:r>
      <w:r w:rsidRPr="00E5034A">
        <w:rPr>
          <w:rFonts w:ascii="Times New Roman" w:eastAsia="宋体" w:hAnsi="Times New Roman" w:cs="Times New Roman"/>
          <w:sz w:val="21"/>
          <w:szCs w:val="21"/>
        </w:rPr>
        <w:t xml:space="preserve">wildfires start because of human activity. We have to prevent these damaging fires. Understanding the benefits of </w:t>
      </w:r>
      <w:r w:rsidRPr="00E5034A">
        <w:rPr>
          <w:rFonts w:ascii="Times New Roman" w:eastAsia="宋体" w:hAnsi="Times New Roman" w:cs="Times New Roman"/>
          <w:sz w:val="21"/>
          <w:szCs w:val="21"/>
        </w:rPr>
        <w:t>fire is the only way to truly keep our ecosystem safe</w:t>
      </w:r>
      <w:r w:rsidRPr="00E5034A">
        <w:rPr>
          <w:rFonts w:ascii="Times New Roman" w:eastAsia="宋体" w:hAnsi="Times New Roman" w:cs="Times New Roman"/>
          <w:sz w:val="21"/>
          <w:szCs w:val="21"/>
        </w:rPr>
        <w:t xml:space="preserve"> from its dangers.</w:t>
      </w:r>
    </w:p>
    <w:p w:rsidR="001E7182" w:rsidRPr="00E5034A" w:rsidP="00E5034A" w14:paraId="7CC54E1E" w14:textId="3BEC0D7A">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28.</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How does </w:t>
      </w:r>
      <w:r w:rsidR="00E5034A">
        <w:rPr>
          <w:rFonts w:ascii="Times New Roman" w:eastAsia="宋体" w:hAnsi="Times New Roman" w:cs="Times New Roman"/>
          <w:sz w:val="21"/>
          <w:szCs w:val="21"/>
          <w:lang w:eastAsia="zh-CN"/>
        </w:rPr>
        <w:t>c</w:t>
      </w:r>
      <w:r w:rsidRPr="00E5034A" w:rsidR="00E5034A">
        <w:rPr>
          <w:rFonts w:ascii="Times New Roman" w:eastAsia="宋体" w:hAnsi="Times New Roman" w:cs="Times New Roman"/>
          <w:sz w:val="21"/>
          <w:szCs w:val="21"/>
        </w:rPr>
        <w:t>ount rolled</w:t>
      </w:r>
      <w:r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 burning</w:t>
      </w:r>
      <w:r w:rsidRPr="00E5034A">
        <w:rPr>
          <w:rFonts w:ascii="Times New Roman" w:eastAsia="宋体" w:hAnsi="Times New Roman" w:cs="Times New Roman"/>
          <w:sz w:val="21"/>
          <w:szCs w:val="21"/>
        </w:rPr>
        <w:t xml:space="preserve"> affect an ecosystem?</w:t>
      </w:r>
    </w:p>
    <w:p w:rsidR="001E7182" w:rsidRPr="00E5034A" w:rsidP="00E5034A" w14:paraId="3852DEFC" w14:textId="1A2C7C42">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helps keep wildfires from getting too large.</w:t>
      </w:r>
    </w:p>
    <w:p w:rsidR="001E7182" w:rsidRPr="00E5034A" w:rsidP="00E5034A" w14:paraId="5E412B1C" w14:textId="36AC1A00">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makes it hard for wild animals to stay alive.</w:t>
      </w:r>
    </w:p>
    <w:p w:rsidR="001E7182" w:rsidRPr="00E5034A" w:rsidP="00E5034A" w14:paraId="051FA88B" w14:textId="3982C73A">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causes large areas of grass to bum strongly.</w:t>
      </w:r>
    </w:p>
    <w:p w:rsidR="001E7182" w:rsidRPr="00E5034A" w:rsidP="00E5034A" w14:paraId="2A918808" w14:textId="505D713B">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It can create </w:t>
      </w:r>
      <w:r w:rsidRPr="00E5034A">
        <w:rPr>
          <w:rFonts w:ascii="Times New Roman" w:eastAsia="宋体" w:hAnsi="Times New Roman" w:cs="Times New Roman"/>
          <w:sz w:val="21"/>
          <w:szCs w:val="21"/>
        </w:rPr>
        <w:t>dangerous wildfires in rural areas.</w:t>
      </w:r>
    </w:p>
    <w:p w:rsidR="001E7182" w:rsidRPr="00E5034A" w:rsidP="00E5034A" w14:paraId="2C1C62D7"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29.</w:t>
      </w:r>
      <w:r w:rsidRPr="00E5034A">
        <w:rPr>
          <w:rFonts w:ascii="Times New Roman" w:eastAsia="宋体" w:hAnsi="Times New Roman" w:cs="Times New Roman"/>
          <w:sz w:val="21"/>
          <w:szCs w:val="21"/>
        </w:rPr>
        <w:tab/>
        <w:t>What does the underlined word "choke” in Paragraph 3 mean?</w:t>
      </w:r>
    </w:p>
    <w:p w:rsidR="001E7182" w:rsidRPr="00E5034A" w:rsidP="00E5034A" w14:paraId="580893F7"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Help.</w:t>
      </w:r>
      <w:r w:rsidRPr="00E5034A">
        <w:rPr>
          <w:rFonts w:ascii="Times New Roman" w:eastAsia="宋体" w:hAnsi="Times New Roman" w:cs="Times New Roman"/>
          <w:sz w:val="21"/>
          <w:szCs w:val="21"/>
        </w:rPr>
        <w:tab/>
        <w:t>B. Experience.</w:t>
      </w:r>
      <w:r w:rsidRPr="00E5034A">
        <w:rPr>
          <w:rFonts w:ascii="Times New Roman" w:eastAsia="宋体" w:hAnsi="Times New Roman" w:cs="Times New Roman"/>
          <w:sz w:val="21"/>
          <w:szCs w:val="21"/>
        </w:rPr>
        <w:tab/>
        <w:t>C. Limit.</w:t>
      </w:r>
      <w:r w:rsidRPr="00E5034A">
        <w:rPr>
          <w:rFonts w:ascii="Times New Roman" w:eastAsia="宋体" w:hAnsi="Times New Roman" w:cs="Times New Roman"/>
          <w:sz w:val="21"/>
          <w:szCs w:val="21"/>
        </w:rPr>
        <w:tab/>
        <w:t>D. Fuel.</w:t>
      </w:r>
    </w:p>
    <w:p w:rsidR="001E7182" w:rsidRPr="00E5034A" w:rsidP="00E5034A" w14:paraId="5C215DF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30.</w:t>
      </w:r>
      <w:r w:rsidRPr="00E5034A">
        <w:rPr>
          <w:rFonts w:ascii="Times New Roman" w:eastAsia="宋体" w:hAnsi="Times New Roman" w:cs="Times New Roman"/>
          <w:sz w:val="21"/>
          <w:szCs w:val="21"/>
        </w:rPr>
        <w:tab/>
        <w:t>Why do pine trees need fire to reproduce?</w:t>
      </w:r>
    </w:p>
    <w:p w:rsidR="001E7182" w:rsidRPr="00E5034A" w:rsidP="00E5034A" w14:paraId="071EDAE0" w14:textId="49C15938">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fire help the pine trees' seeds grow fast.</w:t>
      </w:r>
    </w:p>
    <w:p w:rsidR="001E7182" w:rsidRPr="00E5034A" w:rsidP="00E5034A" w14:paraId="45BF6671" w14:textId="2666B08D">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The seeds </w:t>
      </w:r>
      <w:r w:rsidRPr="00E5034A">
        <w:rPr>
          <w:rFonts w:ascii="Times New Roman" w:eastAsia="宋体" w:hAnsi="Times New Roman" w:cs="Times New Roman"/>
          <w:sz w:val="21"/>
          <w:szCs w:val="21"/>
        </w:rPr>
        <w:t>can get out when fires melt the sap.</w:t>
      </w:r>
    </w:p>
    <w:p w:rsidR="001E7182" w:rsidRPr="00E5034A" w:rsidP="00E5034A" w14:paraId="5AC9D730" w14:textId="460ECF72">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fire keeps birds away from pine trees' seeds.</w:t>
      </w:r>
    </w:p>
    <w:p w:rsidR="001E7182" w:rsidRPr="00E5034A" w:rsidP="00E5034A" w14:paraId="0C5139FC" w14:textId="4648DBC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fire provides a source of nutrients for the seeds.</w:t>
      </w:r>
    </w:p>
    <w:p w:rsidR="001E7182" w:rsidRPr="00E5034A" w:rsidP="00E5034A" w14:paraId="232A4174" w14:textId="2EFFE1E0">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31.</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What can be the best title for this text?</w:t>
      </w:r>
    </w:p>
    <w:p w:rsidR="001E7182" w:rsidRPr="00E5034A" w:rsidP="00E5034A" w14:paraId="271DCEDE" w14:textId="0C79E76F">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 The Causes of Wildfires</w:t>
      </w:r>
      <w:r w:rsidRPr="00E5034A">
        <w:rPr>
          <w:rFonts w:ascii="Times New Roman" w:eastAsia="宋体" w:hAnsi="Times New Roman" w:cs="Times New Roman"/>
          <w:sz w:val="21"/>
          <w:szCs w:val="21"/>
        </w:rPr>
        <w:tab/>
      </w:r>
      <w:r w:rsidR="00E5034A">
        <w:rPr>
          <w:rFonts w:ascii="Times New Roman" w:eastAsia="宋体" w:hAnsi="Times New Roman" w:cs="Times New Roman"/>
          <w:sz w:val="21"/>
          <w:szCs w:val="21"/>
        </w:rPr>
        <w:tab/>
      </w:r>
      <w:r w:rsidR="00E5034A">
        <w:rPr>
          <w:rFonts w:ascii="Times New Roman" w:eastAsia="宋体" w:hAnsi="Times New Roman" w:cs="Times New Roman"/>
          <w:sz w:val="21"/>
          <w:szCs w:val="21"/>
        </w:rPr>
        <w:tab/>
      </w:r>
      <w:r w:rsidRPr="00E5034A">
        <w:rPr>
          <w:rFonts w:ascii="Times New Roman" w:eastAsia="宋体" w:hAnsi="Times New Roman" w:cs="Times New Roman"/>
          <w:sz w:val="21"/>
          <w:szCs w:val="21"/>
        </w:rPr>
        <w:drawing>
          <wp:inline>
            <wp:extent cx="254000" cy="254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30399" name=""/>
                    <pic:cNvPicPr>
                      <a:picLocks noChangeAspect="1"/>
                    </pic:cNvPicPr>
                  </pic:nvPicPr>
                  <pic:blipFill>
                    <a:blip xmlns:r="http://schemas.openxmlformats.org/officeDocument/2006/relationships" r:embed="rId4"/>
                    <a:stretch>
                      <a:fillRect/>
                    </a:stretch>
                  </pic:blipFill>
                  <pic:spPr>
                    <a:xfrm>
                      <a:off x="0" y="0"/>
                      <a:ext cx="254000" cy="254000"/>
                    </a:xfrm>
                    <a:prstGeom prst="rect">
                      <a:avLst/>
                    </a:prstGeom>
                  </pic:spPr>
                </pic:pic>
              </a:graphicData>
            </a:graphic>
          </wp:inline>
        </w:drawing>
      </w:r>
      <w:r w:rsidRPr="00E5034A">
        <w:rPr>
          <w:rFonts w:ascii="Times New Roman" w:eastAsia="宋体" w:hAnsi="Times New Roman" w:cs="Times New Roman"/>
          <w:sz w:val="21"/>
          <w:szCs w:val="21"/>
        </w:rPr>
        <w:t>B. An Healthy Ecosystem</w:t>
      </w:r>
    </w:p>
    <w:p w:rsidR="001E7182" w:rsidRPr="00E5034A" w:rsidP="00E5034A" w14:paraId="3D95D851" w14:textId="3BB04466">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C. Fire </w:t>
      </w:r>
      <w:r w:rsidRPr="00E5034A">
        <w:rPr>
          <w:rFonts w:ascii="Times New Roman" w:eastAsia="宋体" w:hAnsi="Times New Roman" w:cs="Times New Roman"/>
          <w:sz w:val="21"/>
          <w:szCs w:val="21"/>
        </w:rPr>
        <w:t>Helps Plant Reproduction</w:t>
      </w:r>
      <w:r w:rsidRPr="00E5034A">
        <w:rPr>
          <w:rFonts w:ascii="Times New Roman" w:eastAsia="宋体" w:hAnsi="Times New Roman" w:cs="Times New Roman"/>
          <w:sz w:val="21"/>
          <w:szCs w:val="21"/>
        </w:rPr>
        <w:tab/>
      </w:r>
      <w:r w:rsidR="00E5034A">
        <w:rPr>
          <w:rFonts w:ascii="Times New Roman" w:eastAsia="宋体" w:hAnsi="Times New Roman" w:cs="Times New Roman"/>
          <w:sz w:val="21"/>
          <w:szCs w:val="21"/>
        </w:rPr>
        <w:tab/>
      </w:r>
      <w:r w:rsidRPr="00E5034A">
        <w:rPr>
          <w:rFonts w:ascii="Times New Roman" w:eastAsia="宋体" w:hAnsi="Times New Roman" w:cs="Times New Roman"/>
          <w:sz w:val="21"/>
          <w:szCs w:val="21"/>
        </w:rPr>
        <w:t>D. The Ecological Benefits of Fire</w:t>
      </w:r>
    </w:p>
    <w:p w:rsidR="001E7182" w:rsidRPr="00E5034A" w:rsidP="00E5034A" w14:paraId="389861B6" w14:textId="77777777">
      <w:pPr>
        <w:spacing w:line="360" w:lineRule="auto"/>
        <w:jc w:val="center"/>
        <w:rPr>
          <w:rFonts w:ascii="Times New Roman" w:eastAsia="宋体" w:hAnsi="Times New Roman" w:cs="Times New Roman"/>
          <w:sz w:val="21"/>
          <w:szCs w:val="21"/>
        </w:rPr>
      </w:pPr>
      <w:r w:rsidRPr="00E5034A">
        <w:rPr>
          <w:rFonts w:ascii="Times New Roman" w:eastAsia="宋体" w:hAnsi="Times New Roman" w:cs="Times New Roman"/>
          <w:sz w:val="21"/>
          <w:szCs w:val="21"/>
        </w:rPr>
        <w:t>D</w:t>
      </w:r>
    </w:p>
    <w:p w:rsidR="001E7182" w:rsidRPr="00E5034A" w:rsidP="00E5034A" w14:paraId="48E9452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As a basic food in the Asian diet, soybeans</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val="zh-CN" w:eastAsia="zh-CN" w:bidi="zh-CN"/>
        </w:rPr>
        <w:t>大豆</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have been used to make tofu and soy milk for hundreds of years. But now, they are also being turned into an alternative to plastic wrap.</w:t>
      </w:r>
    </w:p>
    <w:p w:rsidR="001E7182" w:rsidRPr="00E5034A" w:rsidP="00E5034A" w14:paraId="380DDDCD"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William Chen, a professor of food science and technology at Singapore's Nanyang Technological University, invented the environment-friendly food wrap. It's made of cellulose</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纤维素</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a form of fiber, obtained from the waste generated by soybean product produce</w:t>
      </w:r>
      <w:r w:rsidRPr="00E5034A">
        <w:rPr>
          <w:rFonts w:ascii="Times New Roman" w:eastAsia="宋体" w:hAnsi="Times New Roman" w:cs="Times New Roman"/>
          <w:sz w:val="21"/>
          <w:szCs w:val="21"/>
        </w:rPr>
        <w:t xml:space="preserve">rs. The beans are pressed to squeeze out juice that's used to make tofu and soy milk. And what's left is usually thrown away, but Chen takes the waste and puts it through a fermentation </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发酵</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process, during which cellulose is produced.</w:t>
      </w:r>
      <w:r w:rsidRPr="00E5034A">
        <w:rPr>
          <w:rFonts w:ascii="Times New Roman" w:eastAsia="宋体" w:hAnsi="Times New Roman" w:cs="Times New Roman"/>
          <w:sz w:val="21"/>
          <w:szCs w:val="21"/>
        </w:rPr>
        <w:tab/>
      </w:r>
    </w:p>
    <w:p w:rsidR="001E7182" w:rsidRPr="00E5034A" w:rsidP="00E5034A" w14:paraId="0702E103"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Cellulose-based plas</w:t>
      </w:r>
      <w:r w:rsidRPr="00E5034A">
        <w:rPr>
          <w:rFonts w:ascii="Times New Roman" w:eastAsia="宋体" w:hAnsi="Times New Roman" w:cs="Times New Roman"/>
          <w:sz w:val="21"/>
          <w:szCs w:val="21"/>
        </w:rPr>
        <w:t>tic wraps have been on the market for a few years, but Chen says that most are made from wood or com, grown for that purpose. By contrast, his wrap is made from a waste product, which doesn't compete with other crops for land and is more sustainable. Chen'</w:t>
      </w:r>
      <w:r w:rsidRPr="00E5034A">
        <w:rPr>
          <w:rFonts w:ascii="Times New Roman" w:eastAsia="宋体" w:hAnsi="Times New Roman" w:cs="Times New Roman"/>
          <w:sz w:val="21"/>
          <w:szCs w:val="21"/>
        </w:rPr>
        <w:t>s technology could help to solve two problems at once</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cutting plastic production and reducing the amount of food waste. Singapore, the amount of food waste generated every year could fill up 15,000 Olympic-sized swimming pools.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 xml:space="preserve"> Chen says.</w:t>
      </w:r>
    </w:p>
    <w:p w:rsidR="001E7182" w:rsidRPr="00E5034A" w:rsidP="00E5034A" w14:paraId="60943E60" w14:textId="526143E2">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F&amp;N, a </w:t>
      </w:r>
      <w:r w:rsidRPr="00E5034A">
        <w:rPr>
          <w:rFonts w:ascii="Times New Roman" w:eastAsia="宋体" w:hAnsi="Times New Roman" w:cs="Times New Roman"/>
          <w:sz w:val="21"/>
          <w:szCs w:val="21"/>
        </w:rPr>
        <w:t>soy-based drinks producer, has partnered with Chen's lab and provides the waste</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product, straight from the factory. The company is conducting a study to assess whether the food wrap could compete commercially with conventional products. "The soy-based wrap</w:t>
      </w:r>
      <w:r w:rsidRPr="00E5034A">
        <w:rPr>
          <w:rFonts w:ascii="Times New Roman" w:eastAsia="宋体" w:hAnsi="Times New Roman" w:cs="Times New Roman"/>
          <w:sz w:val="21"/>
          <w:szCs w:val="21"/>
        </w:rPr>
        <w:t xml:space="preserve"> costs almost nothing to make in the lab,” Chen says, "because the raw materials are free. Commercial production would involve additional expenses, such as storage and quality control, however we have not calculated those costs yet. </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ab/>
      </w:r>
      <w:r w:rsidRPr="00E5034A">
        <w:rPr>
          <w:rFonts w:ascii="Times New Roman" w:eastAsia="宋体" w:hAnsi="Times New Roman" w:cs="Times New Roman"/>
          <w:sz w:val="21"/>
          <w:szCs w:val="21"/>
          <w:lang w:eastAsia="zh-CN" w:bidi="zh-CN"/>
        </w:rPr>
        <w:tab/>
      </w:r>
    </w:p>
    <w:p w:rsidR="001E7182" w:rsidRPr="00E5034A" w:rsidP="00E5034A" w14:paraId="3229D393"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Chen hopes </w:t>
      </w:r>
      <w:r w:rsidRPr="00E5034A">
        <w:rPr>
          <w:rFonts w:ascii="Times New Roman" w:eastAsia="宋体" w:hAnsi="Times New Roman" w:cs="Times New Roman"/>
          <w:sz w:val="21"/>
          <w:szCs w:val="21"/>
        </w:rPr>
        <w:t>neighboring soy-loving countries will be inspired by Singapore to adopt his innovation. My dream is that our technology, which is cheap and simple, will cut plastic and food waste and create a cleaner environment," Chen said.</w:t>
      </w:r>
    </w:p>
    <w:p w:rsidR="001E7182" w:rsidRPr="00E5034A" w:rsidP="00E5034A" w14:paraId="09A67B0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32.</w:t>
      </w:r>
      <w:r w:rsidRPr="00E5034A">
        <w:rPr>
          <w:rFonts w:ascii="Times New Roman" w:eastAsia="宋体" w:hAnsi="Times New Roman" w:cs="Times New Roman"/>
          <w:sz w:val="21"/>
          <w:szCs w:val="21"/>
        </w:rPr>
        <w:tab/>
        <w:t>What is the second paragra</w:t>
      </w:r>
      <w:r w:rsidRPr="00E5034A">
        <w:rPr>
          <w:rFonts w:ascii="Times New Roman" w:eastAsia="宋体" w:hAnsi="Times New Roman" w:cs="Times New Roman"/>
          <w:sz w:val="21"/>
          <w:szCs w:val="21"/>
        </w:rPr>
        <w:t>ph mainly about?</w:t>
      </w:r>
    </w:p>
    <w:p w:rsidR="001E7182" w:rsidRPr="00E5034A" w:rsidP="00E5034A" w14:paraId="52CB9AF5" w14:textId="62A6D68D">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introduction to William Chen.</w:t>
      </w:r>
    </w:p>
    <w:p w:rsidR="001E7182" w:rsidRPr="00E5034A" w:rsidP="00E5034A" w14:paraId="68047ECB" w14:textId="4ED8D323">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process of producing soy milk.</w:t>
      </w:r>
    </w:p>
    <w:p w:rsidR="001E7182" w:rsidRPr="00E5034A" w:rsidP="00E5034A" w14:paraId="0F813121" w14:textId="08E7C0A9">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way to make soy-based wrap.</w:t>
      </w:r>
    </w:p>
    <w:p w:rsidR="001E7182" w:rsidRPr="00E5034A" w:rsidP="00E5034A" w14:paraId="6A466A5F" w14:textId="7187427A">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 benefit of eating soy products.</w:t>
      </w:r>
    </w:p>
    <w:p w:rsidR="001E7182" w:rsidRPr="00E5034A" w:rsidP="00E5034A" w14:paraId="2A6B9EDF" w14:textId="55B0B0B8">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33.</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What's the biggest difference of Chen's wrap from other cellulose-based plastic </w:t>
      </w:r>
      <w:r w:rsidRPr="00E5034A">
        <w:rPr>
          <w:rFonts w:ascii="Times New Roman" w:eastAsia="宋体" w:hAnsi="Times New Roman" w:cs="Times New Roman"/>
          <w:sz w:val="21"/>
          <w:szCs w:val="21"/>
        </w:rPr>
        <w:t>wraps?</w:t>
      </w:r>
    </w:p>
    <w:p w:rsidR="001E7182" w:rsidRPr="00E5034A" w:rsidP="00E5034A" w14:paraId="7DBA9B1D" w14:textId="0699086F">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saves land for industry.</w:t>
      </w:r>
    </w:p>
    <w:p w:rsidR="001E7182" w:rsidRPr="00E5034A" w:rsidP="00E5034A" w14:paraId="7ADD9A06" w14:textId="71162C6B">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fldChar w:fldCharType="begin"/>
      </w:r>
      <w:r w:rsidRPr="00E5034A">
        <w:rPr>
          <w:rFonts w:ascii="Times New Roman" w:eastAsia="宋体" w:hAnsi="Times New Roman" w:cs="Times New Roman"/>
          <w:sz w:val="21"/>
          <w:szCs w:val="21"/>
        </w:rPr>
        <w:instrText xml:space="preserve"> TOC \o "1-5" \h \z </w:instrText>
      </w:r>
      <w:r w:rsidRPr="00E5034A">
        <w:rPr>
          <w:rFonts w:ascii="Times New Roman" w:eastAsia="宋体" w:hAnsi="Times New Roman" w:cs="Times New Roman"/>
          <w:sz w:val="21"/>
          <w:szCs w:val="21"/>
        </w:rPr>
        <w:fldChar w:fldCharType="separate"/>
      </w: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is more easily broken down.</w:t>
      </w:r>
      <w:r w:rsidRPr="00E5034A">
        <w:rPr>
          <w:rFonts w:ascii="Times New Roman" w:eastAsia="宋体" w:hAnsi="Times New Roman" w:cs="Times New Roman"/>
          <w:sz w:val="21"/>
          <w:szCs w:val="21"/>
        </w:rPr>
        <w:tab/>
      </w:r>
    </w:p>
    <w:p w:rsidR="001E7182" w:rsidRPr="00E5034A" w:rsidP="00E5034A" w14:paraId="226AC700" w14:textId="3D66E339">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is made from the food waste.</w:t>
      </w:r>
      <w:r w:rsidRPr="00E5034A">
        <w:rPr>
          <w:rFonts w:ascii="Times New Roman" w:eastAsia="宋体" w:hAnsi="Times New Roman" w:cs="Times New Roman"/>
          <w:sz w:val="21"/>
          <w:szCs w:val="21"/>
        </w:rPr>
        <w:tab/>
      </w:r>
    </w:p>
    <w:p w:rsidR="001E7182" w:rsidRPr="00E5034A" w:rsidP="00E5034A" w14:paraId="75611759" w14:textId="275D98B0">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It has been put into practice for many years.</w:t>
      </w:r>
      <w:r w:rsidRPr="00E5034A">
        <w:rPr>
          <w:rFonts w:ascii="Times New Roman" w:eastAsia="宋体" w:hAnsi="Times New Roman" w:cs="Times New Roman"/>
          <w:sz w:val="21"/>
          <w:szCs w:val="21"/>
        </w:rPr>
        <w:tab/>
        <w:t>'</w:t>
      </w:r>
      <w:r w:rsidRPr="00E5034A">
        <w:rPr>
          <w:rFonts w:ascii="Times New Roman" w:eastAsia="宋体" w:hAnsi="Times New Roman" w:cs="Times New Roman"/>
          <w:sz w:val="21"/>
          <w:szCs w:val="21"/>
        </w:rPr>
        <w:fldChar w:fldCharType="end"/>
      </w:r>
    </w:p>
    <w:p w:rsidR="001E7182" w:rsidRPr="00E5034A" w:rsidP="00E5034A" w14:paraId="28C9B50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34.</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What will commercial production of the food wrap cause?</w:t>
      </w:r>
    </w:p>
    <w:p w:rsidR="001E7182" w:rsidRPr="00E5034A" w:rsidP="00E5034A" w14:paraId="5D33C083" w14:textId="326CC9CC">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 xml:space="preserve">A lack </w:t>
      </w:r>
      <w:r w:rsidRPr="00E5034A">
        <w:rPr>
          <w:rFonts w:ascii="Times New Roman" w:eastAsia="宋体" w:hAnsi="Times New Roman" w:cs="Times New Roman"/>
          <w:sz w:val="21"/>
          <w:szCs w:val="21"/>
        </w:rPr>
        <w:t>of competitiveness.</w:t>
      </w:r>
    </w:p>
    <w:p w:rsidR="001E7182" w:rsidRPr="00E5034A" w:rsidP="00E5034A" w14:paraId="256D470B" w14:textId="486EC58E">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Poor quality of the wraps.</w:t>
      </w:r>
    </w:p>
    <w:p w:rsidR="001E7182" w:rsidRPr="00E5034A" w:rsidP="00E5034A" w14:paraId="6C4B4896" w14:textId="2A4E4033">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A shortage of raw materials.</w:t>
      </w:r>
    </w:p>
    <w:p w:rsidR="001E7182" w:rsidRPr="00E5034A" w:rsidP="00E5034A" w14:paraId="1F2C894C" w14:textId="37D73A7F">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An increase in production costs.</w:t>
      </w:r>
    </w:p>
    <w:p w:rsidR="001E7182" w:rsidRPr="00E5034A" w:rsidP="00E5034A" w14:paraId="0A9BE42E"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35.</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Where does the text most probably appear?</w:t>
      </w:r>
    </w:p>
    <w:p w:rsidR="001E7182" w:rsidRPr="00E5034A" w:rsidP="00E5034A" w14:paraId="198D7BB3"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 In a personal diary.</w:t>
      </w:r>
      <w:r w:rsidRPr="00E5034A">
        <w:rPr>
          <w:rFonts w:ascii="Times New Roman" w:eastAsia="宋体" w:hAnsi="Times New Roman" w:cs="Times New Roman"/>
          <w:sz w:val="21"/>
          <w:szCs w:val="21"/>
        </w:rPr>
        <w:tab/>
        <w:t>B. In a travel guide.</w:t>
      </w:r>
    </w:p>
    <w:p w:rsidR="001E7182" w:rsidRPr="00E5034A" w:rsidP="00E5034A" w14:paraId="63CF4456"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In a book review.</w:t>
      </w:r>
      <w:r w:rsidRPr="00E5034A">
        <w:rPr>
          <w:rFonts w:ascii="Times New Roman" w:eastAsia="宋体" w:hAnsi="Times New Roman" w:cs="Times New Roman"/>
          <w:sz w:val="21"/>
          <w:szCs w:val="21"/>
        </w:rPr>
        <w:tab/>
        <w:t xml:space="preserve">D. In a </w:t>
      </w:r>
      <w:r w:rsidRPr="00E5034A">
        <w:rPr>
          <w:rFonts w:ascii="Times New Roman" w:eastAsia="宋体" w:hAnsi="Times New Roman" w:cs="Times New Roman"/>
          <w:sz w:val="21"/>
          <w:szCs w:val="21"/>
        </w:rPr>
        <w:t>scientific magazine.</w:t>
      </w:r>
    </w:p>
    <w:p w:rsidR="001E7182" w:rsidRPr="00E5034A" w:rsidP="00E5034A" w14:paraId="217D8DEE"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第二节（共</w:t>
      </w:r>
      <w:r w:rsidRPr="00E5034A">
        <w:rPr>
          <w:rFonts w:ascii="Times New Roman" w:eastAsia="宋体" w:hAnsi="Times New Roman" w:cs="Times New Roman"/>
          <w:sz w:val="21"/>
          <w:szCs w:val="21"/>
          <w:lang w:eastAsia="zh-CN"/>
        </w:rPr>
        <w:t>5</w:t>
      </w:r>
      <w:r w:rsidRPr="00E5034A">
        <w:rPr>
          <w:rFonts w:ascii="Times New Roman" w:eastAsia="宋体" w:hAnsi="Times New Roman" w:cs="Times New Roman"/>
          <w:sz w:val="21"/>
          <w:szCs w:val="21"/>
        </w:rPr>
        <w:t>小题海小题</w:t>
      </w:r>
      <w:r w:rsidRPr="00E5034A">
        <w:rPr>
          <w:rFonts w:ascii="Times New Roman" w:eastAsia="宋体" w:hAnsi="Times New Roman" w:cs="Times New Roman"/>
          <w:sz w:val="21"/>
          <w:szCs w:val="21"/>
          <w:lang w:eastAsia="zh-CN"/>
        </w:rPr>
        <w:t>2</w:t>
      </w:r>
      <w:r w:rsidRPr="00E5034A">
        <w:rPr>
          <w:rFonts w:ascii="Times New Roman" w:eastAsia="宋体" w:hAnsi="Times New Roman" w:cs="Times New Roman"/>
          <w:sz w:val="21"/>
          <w:szCs w:val="21"/>
        </w:rPr>
        <w:t>分，满分</w:t>
      </w:r>
      <w:r w:rsidRPr="00E5034A">
        <w:rPr>
          <w:rFonts w:ascii="Times New Roman" w:eastAsia="宋体" w:hAnsi="Times New Roman" w:cs="Times New Roman"/>
          <w:sz w:val="21"/>
          <w:szCs w:val="21"/>
        </w:rPr>
        <w:t>10</w:t>
      </w:r>
      <w:r w:rsidRPr="00E5034A">
        <w:rPr>
          <w:rFonts w:ascii="Times New Roman" w:eastAsia="宋体" w:hAnsi="Times New Roman" w:cs="Times New Roman"/>
          <w:sz w:val="21"/>
          <w:szCs w:val="21"/>
        </w:rPr>
        <w:t>分）</w:t>
      </w:r>
    </w:p>
    <w:p w:rsidR="001E7182" w:rsidRPr="00E5034A" w:rsidP="00E5034A" w14:paraId="68BAB282" w14:textId="77777777">
      <w:pPr>
        <w:spacing w:line="360" w:lineRule="auto"/>
        <w:ind w:firstLine="315" w:firstLineChars="150"/>
        <w:rPr>
          <w:rFonts w:ascii="Times New Roman" w:eastAsia="宋体" w:hAnsi="Times New Roman" w:cs="Times New Roman"/>
          <w:sz w:val="21"/>
          <w:szCs w:val="21"/>
        </w:rPr>
      </w:pPr>
      <w:r w:rsidRPr="00E5034A">
        <w:rPr>
          <w:rFonts w:ascii="Times New Roman" w:eastAsia="宋体" w:hAnsi="Times New Roman" w:cs="Times New Roman"/>
          <w:sz w:val="21"/>
          <w:szCs w:val="21"/>
        </w:rPr>
        <w:t>根据短文内容，从短文后的选项中选出能填人空白处的最佳选项，选项中有两项为多余选项。</w:t>
      </w:r>
    </w:p>
    <w:p w:rsidR="001E7182" w:rsidRPr="00E5034A" w:rsidP="00E5034A" w14:paraId="5D5F1744"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In moving to another country it is not uncommon to experience culture shock. As a Chinese person in Britain, I am no different.</w:t>
      </w:r>
    </w:p>
    <w:p w:rsidR="001E7182" w:rsidRPr="00E5034A" w:rsidP="00E5034A" w14:paraId="240C7714"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Basically, there are five stages of </w:t>
      </w:r>
      <w:r w:rsidRPr="00E5034A">
        <w:rPr>
          <w:rFonts w:ascii="Times New Roman" w:eastAsia="宋体" w:hAnsi="Times New Roman" w:cs="Times New Roman"/>
          <w:sz w:val="21"/>
          <w:szCs w:val="21"/>
        </w:rPr>
        <w:t>culture shock.</w:t>
      </w:r>
    </w:p>
    <w:p w:rsidR="001E7182" w:rsidRPr="00E5034A" w:rsidP="00E5034A" w14:paraId="1099B06E" w14:textId="0791702B">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Stage one can be called the Tourist stage". If you travel a lot, you'll agree with me. Everything in a new place is very exciting to a tourist. 36.</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After all, tourists don't usually stay too long</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in one place.</w:t>
      </w:r>
    </w:p>
    <w:p w:rsidR="001E7182" w:rsidRPr="00E5034A" w:rsidP="00E5034A" w14:paraId="1932FE87" w14:textId="6DD499A8">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lang w:eastAsia="zh-CN" w:bidi="zh-CN"/>
        </w:rPr>
        <w:t xml:space="preserve">The </w:t>
      </w:r>
      <w:r w:rsidRPr="00E5034A">
        <w:rPr>
          <w:rFonts w:ascii="Times New Roman" w:eastAsia="宋体" w:hAnsi="Times New Roman" w:cs="Times New Roman"/>
          <w:sz w:val="21"/>
          <w:szCs w:val="21"/>
        </w:rPr>
        <w:t xml:space="preserve">second stage is the </w:t>
      </w:r>
      <w:r w:rsidRPr="00E5034A">
        <w:rPr>
          <w:rFonts w:ascii="Times New Roman" w:eastAsia="宋体" w:hAnsi="Times New Roman" w:cs="Times New Roman"/>
          <w:sz w:val="21"/>
          <w:szCs w:val="21"/>
        </w:rPr>
        <w:t>"shock stage”. 37.</w:t>
      </w:r>
      <w:r w:rsidRP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 am new in the country. Will someone</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cheat or rob me? I don't know anybody here and I miss home. Luckily, my "shock period" was quite short. I had so many things to do every day, so I didn't have time to get depressed.</w:t>
      </w:r>
      <w:r w:rsidRPr="00E5034A">
        <w:rPr>
          <w:rFonts w:ascii="Times New Roman" w:eastAsia="宋体" w:hAnsi="Times New Roman" w:cs="Times New Roman"/>
          <w:sz w:val="21"/>
          <w:szCs w:val="21"/>
        </w:rPr>
        <w:tab/>
      </w:r>
    </w:p>
    <w:p w:rsidR="001E7182" w:rsidRPr="00E5034A" w:rsidP="00E5034A" w14:paraId="49BB66D5" w14:textId="50C48625">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lang w:eastAsia="zh-CN" w:bidi="zh-CN"/>
        </w:rPr>
        <w:t>38.</w:t>
      </w:r>
      <w:r w:rsidRPr="00E5034A">
        <w:rPr>
          <w:rFonts w:ascii="Times New Roman" w:eastAsia="宋体" w:hAnsi="Times New Roman" w:cs="Times New Roman"/>
          <w:sz w:val="21"/>
          <w:szCs w:val="21"/>
          <w:u w:val="single"/>
          <w:lang w:eastAsia="zh-CN" w:bidi="zh-CN"/>
        </w:rPr>
        <w:tab/>
      </w:r>
      <w:r w:rsid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You </w:t>
      </w:r>
      <w:r w:rsidRPr="00E5034A">
        <w:rPr>
          <w:rFonts w:ascii="Times New Roman" w:eastAsia="宋体" w:hAnsi="Times New Roman" w:cs="Times New Roman"/>
          <w:sz w:val="21"/>
          <w:szCs w:val="21"/>
        </w:rPr>
        <w:t>learn to deal with the difficulties and stop complaining. This period can be</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slow and if you fail, you have to go back to the shock stage. I am very lucky. I have a roommate who has lived here for several years. Every time I talk to her, I feel better.</w:t>
      </w:r>
    </w:p>
    <w:p w:rsidR="001E7182" w:rsidRPr="00E5034A" w:rsidP="00E5034A" w14:paraId="7A0D45BC" w14:textId="202D54A5">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39.</w:t>
      </w:r>
      <w:r w:rsidRP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We feel more comfortable and can adapt to the new culture. I think this will take</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 xml:space="preserve">a long time because I don't see any trace </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迹象</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of it in me.</w:t>
      </w:r>
    </w:p>
    <w:p w:rsidR="001E7182" w:rsidRPr="00E5034A" w:rsidP="00E5034A" w14:paraId="6A393029" w14:textId="6F474778">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The last stage is called the re-entry shock stage". This is the shock you feel when returning home. </w:t>
      </w:r>
      <w:r w:rsidRPr="00E5034A">
        <w:rPr>
          <w:rFonts w:ascii="Times New Roman" w:eastAsia="宋体" w:hAnsi="Times New Roman" w:cs="Times New Roman"/>
          <w:sz w:val="21"/>
          <w:szCs w:val="21"/>
        </w:rPr>
        <w:t>Everybody is happy to see you again, but you've changed. 40.</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b/>
      </w:r>
    </w:p>
    <w:p w:rsidR="001E7182" w:rsidRPr="00E5034A" w:rsidP="00E5034A" w14:paraId="2EF98045" w14:textId="331B43C1">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A.</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Your own culture may feel foreign.</w:t>
      </w:r>
    </w:p>
    <w:p w:rsidR="001E7182" w:rsidRPr="00E5034A" w:rsidP="00E5034A" w14:paraId="34BA95B5" w14:textId="69EAD4C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Then comes the stage of acceptance.</w:t>
      </w:r>
    </w:p>
    <w:p w:rsidR="001E7182" w:rsidRPr="00E5034A" w:rsidP="00E5034A" w14:paraId="750E14E5" w14:textId="050FC23B">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In the next stage, you begin to adjust.</w:t>
      </w:r>
    </w:p>
    <w:p w:rsidR="001E7182" w:rsidRPr="00E5034A" w:rsidP="00E5034A" w14:paraId="384494B8" w14:textId="7F65A150">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Problems and anxiety appear at this time.</w:t>
      </w:r>
    </w:p>
    <w:p w:rsidR="001E7182" w:rsidRPr="00E5034A" w:rsidP="00E5034A" w14:paraId="3A0A36A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E. You start to </w:t>
      </w:r>
      <w:r w:rsidRPr="00E5034A">
        <w:rPr>
          <w:rFonts w:ascii="Times New Roman" w:eastAsia="宋体" w:hAnsi="Times New Roman" w:cs="Times New Roman"/>
          <w:sz w:val="21"/>
          <w:szCs w:val="21"/>
        </w:rPr>
        <w:t>identify with the new culture.</w:t>
      </w:r>
    </w:p>
    <w:p w:rsidR="001E7182" w:rsidRPr="00E5034A" w:rsidP="00E5034A" w14:paraId="34E070E7" w14:textId="53A9B3BF">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F.</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This stage can last for months or just a couple of days.</w:t>
      </w:r>
    </w:p>
    <w:p w:rsidR="001E7182" w:rsidRPr="00E5034A" w:rsidP="00E5034A" w14:paraId="21581088" w14:textId="2878379F">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G.</w:t>
      </w:r>
      <w:r w:rsidRPr="00E5034A" w:rsid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Find the courage to move forward during this difficult stage.</w:t>
      </w:r>
    </w:p>
    <w:p w:rsidR="001E7182" w:rsidRPr="00E5034A" w:rsidP="00E5034A" w14:paraId="4A7EF73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第三部分语言知识运用（共两节，满分</w:t>
      </w:r>
      <w:r w:rsidRPr="00E5034A">
        <w:rPr>
          <w:rFonts w:ascii="Times New Roman" w:eastAsia="宋体" w:hAnsi="Times New Roman" w:cs="Times New Roman"/>
          <w:sz w:val="21"/>
          <w:szCs w:val="21"/>
          <w:lang w:eastAsia="zh-CN"/>
        </w:rPr>
        <w:t>45</w:t>
      </w:r>
      <w:r w:rsidRPr="00E5034A">
        <w:rPr>
          <w:rFonts w:ascii="Times New Roman" w:eastAsia="宋体" w:hAnsi="Times New Roman" w:cs="Times New Roman"/>
          <w:sz w:val="21"/>
          <w:szCs w:val="21"/>
        </w:rPr>
        <w:t>分）</w:t>
      </w:r>
    </w:p>
    <w:p w:rsidR="001E7182" w:rsidRPr="00E5034A" w:rsidP="00E5034A" w14:paraId="03DFC418" w14:textId="77777777">
      <w:pPr>
        <w:spacing w:line="360" w:lineRule="auto"/>
        <w:rPr>
          <w:rFonts w:ascii="Times New Roman" w:eastAsia="宋体" w:hAnsi="Times New Roman" w:cs="Times New Roman"/>
          <w:sz w:val="21"/>
          <w:szCs w:val="21"/>
          <w:lang w:eastAsia="zh-CN"/>
        </w:rPr>
      </w:pPr>
      <w:r w:rsidRPr="00E5034A">
        <w:rPr>
          <w:rFonts w:ascii="Times New Roman" w:eastAsia="宋体" w:hAnsi="Times New Roman" w:cs="Times New Roman"/>
          <w:sz w:val="21"/>
          <w:szCs w:val="21"/>
          <w:lang w:eastAsia="zh-CN"/>
        </w:rPr>
        <w:t>第一节完形填空（共</w:t>
      </w:r>
      <w:r w:rsidRPr="00E5034A">
        <w:rPr>
          <w:rFonts w:ascii="Times New Roman" w:eastAsia="宋体" w:hAnsi="Times New Roman" w:cs="Times New Roman"/>
          <w:sz w:val="21"/>
          <w:szCs w:val="21"/>
          <w:lang w:eastAsia="zh-CN"/>
        </w:rPr>
        <w:t>20</w:t>
      </w:r>
      <w:r w:rsidRPr="00E5034A">
        <w:rPr>
          <w:rFonts w:ascii="Times New Roman" w:eastAsia="宋体" w:hAnsi="Times New Roman" w:cs="Times New Roman"/>
          <w:sz w:val="21"/>
          <w:szCs w:val="21"/>
          <w:lang w:eastAsia="zh-CN"/>
        </w:rPr>
        <w:t>小题海小题</w:t>
      </w:r>
      <w:r w:rsidRPr="00E5034A">
        <w:rPr>
          <w:rFonts w:ascii="Times New Roman" w:eastAsia="宋体" w:hAnsi="Times New Roman" w:cs="Times New Roman"/>
          <w:sz w:val="21"/>
          <w:szCs w:val="21"/>
          <w:lang w:eastAsia="zh-CN"/>
        </w:rPr>
        <w:t>1.5</w:t>
      </w:r>
      <w:r w:rsidRPr="00E5034A">
        <w:rPr>
          <w:rFonts w:ascii="Times New Roman" w:eastAsia="宋体" w:hAnsi="Times New Roman" w:cs="Times New Roman"/>
          <w:sz w:val="21"/>
          <w:szCs w:val="21"/>
          <w:lang w:eastAsia="zh-CN"/>
        </w:rPr>
        <w:t>分，满分</w:t>
      </w:r>
      <w:r w:rsidRPr="00E5034A">
        <w:rPr>
          <w:rFonts w:ascii="Times New Roman" w:eastAsia="宋体" w:hAnsi="Times New Roman" w:cs="Times New Roman"/>
          <w:sz w:val="21"/>
          <w:szCs w:val="21"/>
          <w:lang w:eastAsia="zh-CN"/>
        </w:rPr>
        <w:t>30</w:t>
      </w:r>
      <w:r w:rsidRPr="00E5034A">
        <w:rPr>
          <w:rFonts w:ascii="Times New Roman" w:eastAsia="宋体" w:hAnsi="Times New Roman" w:cs="Times New Roman"/>
          <w:sz w:val="21"/>
          <w:szCs w:val="21"/>
          <w:lang w:eastAsia="zh-CN"/>
        </w:rPr>
        <w:t>分）</w:t>
      </w:r>
    </w:p>
    <w:p w:rsidR="001E7182" w:rsidRPr="00E5034A" w:rsidP="00E5034A" w14:paraId="3A727388" w14:textId="77777777">
      <w:pPr>
        <w:spacing w:line="360" w:lineRule="auto"/>
        <w:ind w:firstLine="420" w:firstLineChars="200"/>
        <w:rPr>
          <w:rFonts w:ascii="Times New Roman" w:eastAsia="宋体" w:hAnsi="Times New Roman" w:cs="Times New Roman"/>
          <w:sz w:val="21"/>
          <w:szCs w:val="21"/>
          <w:lang w:eastAsia="zh-CN"/>
        </w:rPr>
      </w:pPr>
      <w:r w:rsidRPr="00E5034A">
        <w:rPr>
          <w:rFonts w:ascii="Times New Roman" w:eastAsia="宋体" w:hAnsi="Times New Roman" w:cs="Times New Roman"/>
          <w:sz w:val="21"/>
          <w:szCs w:val="21"/>
          <w:lang w:eastAsia="zh-CN"/>
        </w:rPr>
        <w:t>阅读下面短文，从短文后各题所给的四个选项</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A</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B</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C</w:t>
      </w:r>
      <w:r w:rsidRPr="00E5034A">
        <w:rPr>
          <w:rFonts w:ascii="Times New Roman" w:eastAsia="宋体" w:hAnsi="Times New Roman" w:cs="Times New Roman"/>
          <w:sz w:val="21"/>
          <w:szCs w:val="21"/>
          <w:lang w:eastAsia="zh-CN"/>
        </w:rPr>
        <w:t>和</w:t>
      </w:r>
      <w:r w:rsidRPr="00E5034A">
        <w:rPr>
          <w:rFonts w:ascii="Times New Roman" w:eastAsia="宋体" w:hAnsi="Times New Roman" w:cs="Times New Roman"/>
          <w:sz w:val="21"/>
          <w:szCs w:val="21"/>
          <w:lang w:eastAsia="zh-CN"/>
        </w:rPr>
        <w:t>D</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中，选出可以填入空白处的</w:t>
      </w:r>
      <w:r w:rsidRPr="00E5034A">
        <w:rPr>
          <w:rFonts w:ascii="Times New Roman" w:eastAsia="宋体" w:hAnsi="Times New Roman" w:cs="Times New Roman"/>
          <w:sz w:val="21"/>
          <w:szCs w:val="21"/>
          <w:lang w:eastAsia="zh-CN"/>
        </w:rPr>
        <w:t xml:space="preserve"> </w:t>
      </w:r>
      <w:r w:rsidRPr="00E5034A">
        <w:rPr>
          <w:rFonts w:ascii="Times New Roman" w:eastAsia="宋体" w:hAnsi="Times New Roman" w:cs="Times New Roman"/>
          <w:sz w:val="21"/>
          <w:szCs w:val="21"/>
          <w:lang w:eastAsia="zh-CN"/>
        </w:rPr>
        <w:t>最佳选项。</w:t>
      </w:r>
    </w:p>
    <w:p w:rsidR="001E7182" w:rsidRPr="00E5034A" w:rsidP="00E5034A" w14:paraId="1532369D" w14:textId="707A4ED3">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It was a Sunday morning on a subway in New York. People were sitting </w:t>
      </w:r>
      <w:r w:rsidRPr="00E5034A">
        <w:rPr>
          <w:rFonts w:ascii="Times New Roman" w:eastAsia="宋体" w:hAnsi="Times New Roman" w:cs="Times New Roman"/>
          <w:sz w:val="21"/>
          <w:szCs w:val="21"/>
          <w:u w:val="single"/>
        </w:rPr>
        <w:t>41</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some</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 xml:space="preserve">reading newspapers, some lost in thought, some resting with their eyes closed. It was a calm, peaceful scene. Then </w:t>
      </w:r>
      <w:r w:rsidRPr="00E5034A">
        <w:rPr>
          <w:rFonts w:ascii="Times New Roman" w:eastAsia="宋体" w:hAnsi="Times New Roman" w:cs="Times New Roman"/>
          <w:sz w:val="21"/>
          <w:szCs w:val="21"/>
          <w:u w:val="single"/>
        </w:rPr>
        <w:t>42</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 a man and his children entered the subway car. The children were so </w:t>
      </w:r>
      <w:r w:rsidRPr="00E5034A">
        <w:rPr>
          <w:rFonts w:ascii="Times New Roman" w:eastAsia="宋体" w:hAnsi="Times New Roman" w:cs="Times New Roman"/>
          <w:sz w:val="21"/>
          <w:szCs w:val="21"/>
          <w:u w:val="single"/>
        </w:rPr>
        <w:t>43</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 xml:space="preserve">and active that the whole </w:t>
      </w:r>
      <w:r w:rsidRPr="00E5034A">
        <w:rPr>
          <w:rFonts w:ascii="Times New Roman" w:eastAsia="宋体" w:hAnsi="Times New Roman" w:cs="Times New Roman"/>
          <w:sz w:val="21"/>
          <w:szCs w:val="21"/>
          <w:u w:val="single"/>
        </w:rPr>
        <w:t>44</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of the car instantly changed.</w:t>
      </w:r>
    </w:p>
    <w:p w:rsidR="001E7182" w:rsidRPr="00E5034A" w:rsidP="00E5034A" w14:paraId="4265DA4F" w14:textId="62E53BCF">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The </w:t>
      </w:r>
      <w:r w:rsidR="00E5034A">
        <w:rPr>
          <w:rFonts w:ascii="Times New Roman" w:eastAsia="宋体" w:hAnsi="Times New Roman" w:cs="Times New Roman"/>
          <w:sz w:val="21"/>
          <w:szCs w:val="21"/>
        </w:rPr>
        <w:t>m</w:t>
      </w:r>
      <w:r w:rsidRPr="00E5034A">
        <w:rPr>
          <w:rFonts w:ascii="Times New Roman" w:eastAsia="宋体" w:hAnsi="Times New Roman" w:cs="Times New Roman"/>
          <w:sz w:val="21"/>
          <w:szCs w:val="21"/>
        </w:rPr>
        <w:t xml:space="preserve">an sat down next to me and closed his eyes, apparently </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val="zh-CN" w:eastAsia="zh-CN" w:bidi="zh-CN"/>
        </w:rPr>
        <w:t>显然</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u w:val="single"/>
        </w:rPr>
        <w:t>45</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of the situation. The children were yelling and </w:t>
      </w:r>
      <w:r w:rsidRPr="00E5034A">
        <w:rPr>
          <w:rFonts w:ascii="Times New Roman" w:eastAsia="宋体" w:hAnsi="Times New Roman" w:cs="Times New Roman"/>
          <w:sz w:val="21"/>
          <w:szCs w:val="21"/>
          <w:u w:val="single"/>
        </w:rPr>
        <w:t>46</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things, and yet, the man sitting next to me did nothing.</w:t>
      </w:r>
    </w:p>
    <w:p w:rsidR="001E7182" w:rsidRPr="00E5034A" w:rsidP="00E5034A" w14:paraId="5874E828"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It was difficult not to feel </w:t>
      </w:r>
      <w:r w:rsidRPr="00E5034A">
        <w:rPr>
          <w:rFonts w:ascii="Times New Roman" w:eastAsia="宋体" w:hAnsi="Times New Roman" w:cs="Times New Roman"/>
          <w:sz w:val="21"/>
          <w:szCs w:val="21"/>
          <w:u w:val="single"/>
        </w:rPr>
        <w:t>47</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 I co</w:t>
      </w:r>
      <w:r w:rsidRPr="00E5034A">
        <w:rPr>
          <w:rFonts w:ascii="Times New Roman" w:eastAsia="宋体" w:hAnsi="Times New Roman" w:cs="Times New Roman"/>
          <w:sz w:val="21"/>
          <w:szCs w:val="21"/>
        </w:rPr>
        <w:t xml:space="preserve">uldn't believe that he was </w:t>
      </w:r>
      <w:r w:rsidRPr="00E5034A">
        <w:rPr>
          <w:rFonts w:ascii="Times New Roman" w:eastAsia="宋体" w:hAnsi="Times New Roman" w:cs="Times New Roman"/>
          <w:sz w:val="21"/>
          <w:szCs w:val="21"/>
          <w:u w:val="single"/>
        </w:rPr>
        <w:t>48</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his children to run wild like that, and was taking no </w:t>
      </w:r>
      <w:r w:rsidRPr="00E5034A">
        <w:rPr>
          <w:rFonts w:ascii="Times New Roman" w:eastAsia="宋体" w:hAnsi="Times New Roman" w:cs="Times New Roman"/>
          <w:sz w:val="21"/>
          <w:szCs w:val="21"/>
          <w:u w:val="single"/>
        </w:rPr>
        <w:t>49</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at all. It was easy to see that </w:t>
      </w:r>
      <w:r w:rsidRPr="00E5034A">
        <w:rPr>
          <w:rFonts w:ascii="Times New Roman" w:eastAsia="宋体" w:hAnsi="Times New Roman" w:cs="Times New Roman"/>
          <w:sz w:val="21"/>
          <w:szCs w:val="21"/>
          <w:u w:val="single"/>
        </w:rPr>
        <w:t>50</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else on the subway felt annoyed.</w:t>
      </w:r>
      <w:r w:rsidRPr="00E5034A">
        <w:rPr>
          <w:rFonts w:ascii="Times New Roman" w:eastAsia="宋体" w:hAnsi="Times New Roman" w:cs="Times New Roman"/>
          <w:sz w:val="21"/>
          <w:szCs w:val="21"/>
        </w:rPr>
        <w:tab/>
      </w:r>
    </w:p>
    <w:p w:rsidR="001E7182" w:rsidRPr="00E5034A" w:rsidP="00E5034A" w14:paraId="17FB301C"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So finally, I turned to him and said, "Sir, your children are really </w:t>
      </w:r>
      <w:r w:rsidRPr="00E5034A">
        <w:rPr>
          <w:rFonts w:ascii="Times New Roman" w:eastAsia="宋体" w:hAnsi="Times New Roman" w:cs="Times New Roman"/>
          <w:sz w:val="21"/>
          <w:szCs w:val="21"/>
          <w:u w:val="single"/>
        </w:rPr>
        <w:t>51</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a lot of peopl</w:t>
      </w:r>
      <w:r w:rsidRPr="00E5034A">
        <w:rPr>
          <w:rFonts w:ascii="Times New Roman" w:eastAsia="宋体" w:hAnsi="Times New Roman" w:cs="Times New Roman"/>
          <w:sz w:val="21"/>
          <w:szCs w:val="21"/>
        </w:rPr>
        <w:t xml:space="preserve">e. Could you </w:t>
      </w:r>
      <w:r w:rsidRPr="00E5034A">
        <w:rPr>
          <w:rFonts w:ascii="Times New Roman" w:eastAsia="宋体" w:hAnsi="Times New Roman" w:cs="Times New Roman"/>
          <w:sz w:val="21"/>
          <w:szCs w:val="21"/>
          <w:u w:val="single"/>
        </w:rPr>
        <w:t>52</w:t>
      </w:r>
      <w:r w:rsidRPr="00E5034A">
        <w:rPr>
          <w:rFonts w:ascii="Times New Roman" w:eastAsia="宋体" w:hAnsi="Times New Roman" w:cs="Times New Roman"/>
          <w:sz w:val="21"/>
          <w:szCs w:val="21"/>
        </w:rPr>
        <w:t xml:space="preserve"> them a little more?"</w:t>
      </w:r>
    </w:p>
    <w:p w:rsidR="001E7182" w:rsidRPr="00E5034A" w:rsidP="00E5034A" w14:paraId="088AF782" w14:textId="69235371">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The man lifted his gaze and said softly, ' Oh, you're </w:t>
      </w:r>
      <w:r w:rsidRPr="00E5034A">
        <w:rPr>
          <w:rFonts w:ascii="Times New Roman" w:eastAsia="宋体" w:hAnsi="Times New Roman" w:cs="Times New Roman"/>
          <w:sz w:val="21"/>
          <w:szCs w:val="21"/>
          <w:u w:val="single"/>
        </w:rPr>
        <w:t>53</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I guess I should do something</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 xml:space="preserve">about it. We just came from the hospital where their mother </w:t>
      </w:r>
      <w:r w:rsidRPr="00E5034A">
        <w:rPr>
          <w:rFonts w:ascii="Times New Roman" w:eastAsia="宋体" w:hAnsi="Times New Roman" w:cs="Times New Roman"/>
          <w:sz w:val="21"/>
          <w:szCs w:val="21"/>
          <w:u w:val="single"/>
        </w:rPr>
        <w:t>54</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about an hour ago. I don't know what to think, and I guess they don’t know how to </w:t>
      </w:r>
      <w:r w:rsidRPr="00E5034A">
        <w:rPr>
          <w:rFonts w:ascii="Times New Roman" w:eastAsia="宋体" w:hAnsi="Times New Roman" w:cs="Times New Roman"/>
          <w:sz w:val="21"/>
          <w:szCs w:val="21"/>
          <w:u w:val="single"/>
        </w:rPr>
        <w:t>55</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it either. </w:t>
      </w:r>
    </w:p>
    <w:p w:rsidR="001E7182" w:rsidRPr="00E5034A" w:rsidP="00E5034A" w14:paraId="51B0A0BF" w14:textId="09FABD58">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Can you </w:t>
      </w:r>
      <w:r w:rsidRPr="00E5034A">
        <w:rPr>
          <w:rFonts w:ascii="Times New Roman" w:eastAsia="宋体" w:hAnsi="Times New Roman" w:cs="Times New Roman"/>
          <w:sz w:val="21"/>
          <w:szCs w:val="21"/>
          <w:u w:val="single"/>
        </w:rPr>
        <w:t>56</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what I felt at that moment? Suddenly, I saw things differently</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 xml:space="preserve"> my anger was</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u w:val="single"/>
        </w:rPr>
        <w:t xml:space="preserve">57 </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I didn't have to worry about controlling my attitude or my behavior; my heart was filled with the man's </w:t>
      </w:r>
      <w:r w:rsidRPr="00E5034A">
        <w:rPr>
          <w:rFonts w:ascii="Times New Roman" w:eastAsia="宋体" w:hAnsi="Times New Roman" w:cs="Times New Roman"/>
          <w:sz w:val="21"/>
          <w:szCs w:val="21"/>
          <w:u w:val="single"/>
        </w:rPr>
        <w:t>58</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rPr>
        <w:t xml:space="preserve"> . Now, instead of frustration </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val="zh-CN" w:eastAsia="zh-CN" w:bidi="zh-CN"/>
        </w:rPr>
        <w:t>沮丧</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 xml:space="preserve">feelings of </w:t>
      </w:r>
      <w:r w:rsidRPr="00E5034A">
        <w:rPr>
          <w:rFonts w:ascii="Times New Roman" w:eastAsia="宋体" w:hAnsi="Times New Roman" w:cs="Times New Roman"/>
          <w:sz w:val="21"/>
          <w:szCs w:val="21"/>
          <w:u w:val="single"/>
        </w:rPr>
        <w:t>59</w:t>
      </w:r>
      <w:r w:rsidR="00211746">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 xml:space="preserve"> filled my heart. " Your wife just died? Oh, I'm so sorry. Can you tell me about it? What can </w:t>
      </w:r>
      <w:r w:rsidRPr="00E5034A">
        <w:rPr>
          <w:rFonts w:ascii="Times New Roman" w:eastAsia="宋体" w:hAnsi="Times New Roman" w:cs="Times New Roman"/>
          <w:sz w:val="21"/>
          <w:szCs w:val="21"/>
        </w:rPr>
        <w:t>I do to help?”</w:t>
      </w:r>
    </w:p>
    <w:p w:rsidR="001E7182" w:rsidRPr="00E5034A" w:rsidP="00E5034A" w14:paraId="0A0701F6" w14:textId="571259BE">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Everything </w:t>
      </w:r>
      <w:r w:rsidRPr="00E5034A">
        <w:rPr>
          <w:rFonts w:ascii="Times New Roman" w:eastAsia="宋体" w:hAnsi="Times New Roman" w:cs="Times New Roman"/>
          <w:sz w:val="21"/>
          <w:szCs w:val="21"/>
          <w:u w:val="single"/>
        </w:rPr>
        <w:t>60</w:t>
      </w:r>
      <w:r w:rsidRPr="00E5034A">
        <w:rPr>
          <w:rFonts w:ascii="Times New Roman" w:eastAsia="宋体" w:hAnsi="Times New Roman" w:cs="Times New Roman"/>
          <w:sz w:val="21"/>
          <w:szCs w:val="21"/>
          <w:u w:val="single"/>
          <w:lang w:val="zh-CN" w:eastAsia="zh-CN" w:bidi="zh-CN"/>
        </w:rPr>
        <w:t xml:space="preserve">     </w:t>
      </w:r>
      <w:r w:rsidRPr="00E5034A">
        <w:rPr>
          <w:rFonts w:ascii="Times New Roman" w:eastAsia="宋体" w:hAnsi="Times New Roman" w:cs="Times New Roman"/>
          <w:sz w:val="21"/>
          <w:szCs w:val="21"/>
        </w:rPr>
        <w:t xml:space="preserve"> in an instant.</w:t>
      </w:r>
    </w:p>
    <w:tbl>
      <w:tblPr>
        <w:tblOverlap w:val="never"/>
        <w:tblW w:w="0" w:type="auto"/>
        <w:tblLayout w:type="fixed"/>
        <w:tblCellMar>
          <w:top w:w="0" w:type="dxa"/>
          <w:left w:w="10" w:type="dxa"/>
          <w:bottom w:w="0" w:type="dxa"/>
          <w:right w:w="10" w:type="dxa"/>
        </w:tblCellMar>
        <w:tblLook w:val="04A0"/>
      </w:tblPr>
      <w:tblGrid>
        <w:gridCol w:w="1998"/>
        <w:gridCol w:w="2320"/>
        <w:gridCol w:w="2201"/>
        <w:gridCol w:w="2082"/>
      </w:tblGrid>
      <w:tr w14:paraId="4F795130" w14:textId="77777777" w:rsidTr="00E5034A">
        <w:tblPrEx>
          <w:tblW w:w="0" w:type="auto"/>
          <w:tblLayout w:type="fixed"/>
          <w:tblCellMar>
            <w:top w:w="0" w:type="dxa"/>
            <w:left w:w="10" w:type="dxa"/>
            <w:bottom w:w="0" w:type="dxa"/>
            <w:right w:w="10" w:type="dxa"/>
          </w:tblCellMar>
          <w:tblLook w:val="04A0"/>
        </w:tblPrEx>
        <w:trPr>
          <w:trHeight w:hRule="exact" w:val="449"/>
        </w:trPr>
        <w:tc>
          <w:tcPr>
            <w:tcW w:w="1998" w:type="dxa"/>
            <w:shd w:val="clear" w:color="auto" w:fill="FFFFFF"/>
            <w:vAlign w:val="bottom"/>
          </w:tcPr>
          <w:p w:rsidR="001E7182" w:rsidRPr="00E5034A" w:rsidP="00E5034A" w14:paraId="49E3000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41. A. nervously</w:t>
            </w:r>
          </w:p>
        </w:tc>
        <w:tc>
          <w:tcPr>
            <w:tcW w:w="2320" w:type="dxa"/>
            <w:shd w:val="clear" w:color="auto" w:fill="FFFFFF"/>
            <w:vAlign w:val="bottom"/>
          </w:tcPr>
          <w:p w:rsidR="001E7182" w:rsidRPr="00E5034A" w:rsidP="00E5034A" w14:paraId="2485D75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quietly</w:t>
            </w:r>
          </w:p>
        </w:tc>
        <w:tc>
          <w:tcPr>
            <w:tcW w:w="2201" w:type="dxa"/>
            <w:shd w:val="clear" w:color="auto" w:fill="FFFFFF"/>
            <w:vAlign w:val="bottom"/>
          </w:tcPr>
          <w:p w:rsidR="001E7182" w:rsidRPr="00E5034A" w:rsidP="00E5034A" w14:paraId="3DA42750"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seriously</w:t>
            </w:r>
          </w:p>
        </w:tc>
        <w:tc>
          <w:tcPr>
            <w:tcW w:w="2082" w:type="dxa"/>
            <w:shd w:val="clear" w:color="auto" w:fill="FFFFFF"/>
            <w:vAlign w:val="bottom"/>
          </w:tcPr>
          <w:p w:rsidR="001E7182" w:rsidRPr="00E5034A" w:rsidP="00E5034A" w14:paraId="5D84ECB2"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patiently</w:t>
            </w:r>
          </w:p>
        </w:tc>
      </w:tr>
      <w:tr w14:paraId="4EB4E5FC" w14:textId="77777777" w:rsidTr="00E5034A">
        <w:tblPrEx>
          <w:tblW w:w="0" w:type="auto"/>
          <w:tblLayout w:type="fixed"/>
          <w:tblCellMar>
            <w:top w:w="0" w:type="dxa"/>
            <w:left w:w="10" w:type="dxa"/>
            <w:bottom w:w="0" w:type="dxa"/>
            <w:right w:w="10" w:type="dxa"/>
          </w:tblCellMar>
          <w:tblLook w:val="04A0"/>
        </w:tblPrEx>
        <w:trPr>
          <w:trHeight w:hRule="exact" w:val="426"/>
        </w:trPr>
        <w:tc>
          <w:tcPr>
            <w:tcW w:w="1998" w:type="dxa"/>
            <w:shd w:val="clear" w:color="auto" w:fill="FFFFFF"/>
          </w:tcPr>
          <w:p w:rsidR="001E7182" w:rsidRPr="00E5034A" w:rsidP="00E5034A" w14:paraId="7C2C872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42. A. suddenly</w:t>
            </w:r>
          </w:p>
        </w:tc>
        <w:tc>
          <w:tcPr>
            <w:tcW w:w="2320" w:type="dxa"/>
            <w:shd w:val="clear" w:color="auto" w:fill="FFFFFF"/>
          </w:tcPr>
          <w:p w:rsidR="001E7182" w:rsidRPr="00E5034A" w:rsidP="00E5034A" w14:paraId="534B13BA"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finally</w:t>
            </w:r>
          </w:p>
        </w:tc>
        <w:tc>
          <w:tcPr>
            <w:tcW w:w="2201" w:type="dxa"/>
            <w:shd w:val="clear" w:color="auto" w:fill="FFFFFF"/>
          </w:tcPr>
          <w:p w:rsidR="001E7182" w:rsidRPr="00E5034A" w:rsidP="00E5034A" w14:paraId="0240B7F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carefully</w:t>
            </w:r>
          </w:p>
        </w:tc>
        <w:tc>
          <w:tcPr>
            <w:tcW w:w="2082" w:type="dxa"/>
            <w:shd w:val="clear" w:color="auto" w:fill="FFFFFF"/>
          </w:tcPr>
          <w:p w:rsidR="001E7182" w:rsidRPr="00E5034A" w:rsidP="00E5034A" w14:paraId="07DD4536"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immediately</w:t>
            </w:r>
          </w:p>
        </w:tc>
      </w:tr>
      <w:tr w14:paraId="32496429" w14:textId="77777777" w:rsidTr="00E5034A">
        <w:tblPrEx>
          <w:tblW w:w="0" w:type="auto"/>
          <w:tblLayout w:type="fixed"/>
          <w:tblCellMar>
            <w:top w:w="0" w:type="dxa"/>
            <w:left w:w="10" w:type="dxa"/>
            <w:bottom w:w="0" w:type="dxa"/>
            <w:right w:w="10" w:type="dxa"/>
          </w:tblCellMar>
          <w:tblLook w:val="04A0"/>
        </w:tblPrEx>
        <w:trPr>
          <w:trHeight w:hRule="exact" w:val="426"/>
        </w:trPr>
        <w:tc>
          <w:tcPr>
            <w:tcW w:w="1998" w:type="dxa"/>
            <w:shd w:val="clear" w:color="auto" w:fill="FFFFFF"/>
            <w:vAlign w:val="bottom"/>
          </w:tcPr>
          <w:p w:rsidR="001E7182" w:rsidRPr="00E5034A" w:rsidP="00E5034A" w14:paraId="0CE7DC5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43. A. happy</w:t>
            </w:r>
          </w:p>
        </w:tc>
        <w:tc>
          <w:tcPr>
            <w:tcW w:w="2320" w:type="dxa"/>
            <w:shd w:val="clear" w:color="auto" w:fill="FFFFFF"/>
            <w:vAlign w:val="bottom"/>
          </w:tcPr>
          <w:p w:rsidR="001E7182" w:rsidRPr="00E5034A" w:rsidP="00E5034A" w14:paraId="35FBC992"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cute</w:t>
            </w:r>
          </w:p>
        </w:tc>
        <w:tc>
          <w:tcPr>
            <w:tcW w:w="2201" w:type="dxa"/>
            <w:shd w:val="clear" w:color="auto" w:fill="FFFFFF"/>
            <w:vAlign w:val="bottom"/>
          </w:tcPr>
          <w:p w:rsidR="001E7182" w:rsidRPr="00E5034A" w:rsidP="00E5034A" w14:paraId="1770BE15"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noisy</w:t>
            </w:r>
          </w:p>
        </w:tc>
        <w:tc>
          <w:tcPr>
            <w:tcW w:w="2082" w:type="dxa"/>
            <w:shd w:val="clear" w:color="auto" w:fill="FFFFFF"/>
            <w:vAlign w:val="bottom"/>
          </w:tcPr>
          <w:p w:rsidR="001E7182" w:rsidRPr="00E5034A" w:rsidP="00E5034A" w14:paraId="5B38EF83"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funny</w:t>
            </w:r>
          </w:p>
        </w:tc>
      </w:tr>
      <w:tr w14:paraId="016E23B6" w14:textId="77777777" w:rsidTr="00E5034A">
        <w:tblPrEx>
          <w:tblW w:w="0" w:type="auto"/>
          <w:tblLayout w:type="fixed"/>
          <w:tblCellMar>
            <w:top w:w="0" w:type="dxa"/>
            <w:left w:w="10" w:type="dxa"/>
            <w:bottom w:w="0" w:type="dxa"/>
            <w:right w:w="10" w:type="dxa"/>
          </w:tblCellMar>
          <w:tblLook w:val="04A0"/>
        </w:tblPrEx>
        <w:trPr>
          <w:trHeight w:hRule="exact" w:val="404"/>
        </w:trPr>
        <w:tc>
          <w:tcPr>
            <w:tcW w:w="1998" w:type="dxa"/>
            <w:shd w:val="clear" w:color="auto" w:fill="FFFFFF"/>
          </w:tcPr>
          <w:p w:rsidR="001E7182" w:rsidRPr="00E5034A" w:rsidP="00E5034A" w14:paraId="44943E2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44. A. mood</w:t>
            </w:r>
          </w:p>
        </w:tc>
        <w:tc>
          <w:tcPr>
            <w:tcW w:w="2320" w:type="dxa"/>
            <w:shd w:val="clear" w:color="auto" w:fill="FFFFFF"/>
          </w:tcPr>
          <w:p w:rsidR="001E7182" w:rsidRPr="00E5034A" w:rsidP="00E5034A" w14:paraId="06204B8A" w14:textId="3A21CD1E">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view</w:t>
            </w:r>
          </w:p>
        </w:tc>
        <w:tc>
          <w:tcPr>
            <w:tcW w:w="2201" w:type="dxa"/>
            <w:shd w:val="clear" w:color="auto" w:fill="FFFFFF"/>
          </w:tcPr>
          <w:p w:rsidR="001E7182" w:rsidRPr="00E5034A" w:rsidP="00E5034A" w14:paraId="1FFE8E8E"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condition</w:t>
            </w:r>
          </w:p>
        </w:tc>
        <w:tc>
          <w:tcPr>
            <w:tcW w:w="2082" w:type="dxa"/>
            <w:shd w:val="clear" w:color="auto" w:fill="FFFFFF"/>
          </w:tcPr>
          <w:p w:rsidR="001E7182" w:rsidRPr="00E5034A" w:rsidP="00E5034A" w14:paraId="03AF9184"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D. </w:t>
            </w:r>
            <w:r w:rsidRPr="00E5034A">
              <w:rPr>
                <w:rFonts w:ascii="Times New Roman" w:eastAsia="宋体" w:hAnsi="Times New Roman" w:cs="Times New Roman"/>
                <w:sz w:val="21"/>
                <w:szCs w:val="21"/>
              </w:rPr>
              <w:t>position</w:t>
            </w:r>
          </w:p>
        </w:tc>
      </w:tr>
      <w:tr w14:paraId="040046C6" w14:textId="77777777" w:rsidTr="00E5034A">
        <w:tblPrEx>
          <w:tblW w:w="0" w:type="auto"/>
          <w:tblLayout w:type="fixed"/>
          <w:tblCellMar>
            <w:top w:w="0" w:type="dxa"/>
            <w:left w:w="10" w:type="dxa"/>
            <w:bottom w:w="0" w:type="dxa"/>
            <w:right w:w="10" w:type="dxa"/>
          </w:tblCellMar>
          <w:tblLook w:val="04A0"/>
        </w:tblPrEx>
        <w:trPr>
          <w:trHeight w:hRule="exact" w:val="420"/>
        </w:trPr>
        <w:tc>
          <w:tcPr>
            <w:tcW w:w="1998" w:type="dxa"/>
            <w:shd w:val="clear" w:color="auto" w:fill="FFFFFF"/>
            <w:vAlign w:val="bottom"/>
          </w:tcPr>
          <w:p w:rsidR="001E7182" w:rsidRPr="00E5034A" w:rsidP="00E5034A" w14:paraId="795CBDC7"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45. A. afraid</w:t>
            </w:r>
          </w:p>
        </w:tc>
        <w:tc>
          <w:tcPr>
            <w:tcW w:w="2320" w:type="dxa"/>
            <w:shd w:val="clear" w:color="auto" w:fill="FFFFFF"/>
            <w:vAlign w:val="bottom"/>
          </w:tcPr>
          <w:p w:rsidR="001E7182" w:rsidRPr="00E5034A" w:rsidP="00E5034A" w14:paraId="75E9722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sure</w:t>
            </w:r>
          </w:p>
        </w:tc>
        <w:tc>
          <w:tcPr>
            <w:tcW w:w="2201" w:type="dxa"/>
            <w:shd w:val="clear" w:color="auto" w:fill="FFFFFF"/>
            <w:vAlign w:val="bottom"/>
          </w:tcPr>
          <w:p w:rsidR="001E7182" w:rsidRPr="00E5034A" w:rsidP="00E5034A" w14:paraId="17CC4484"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proud</w:t>
            </w:r>
          </w:p>
        </w:tc>
        <w:tc>
          <w:tcPr>
            <w:tcW w:w="2082" w:type="dxa"/>
            <w:shd w:val="clear" w:color="auto" w:fill="FFFFFF"/>
            <w:vAlign w:val="bottom"/>
          </w:tcPr>
          <w:p w:rsidR="001E7182" w:rsidRPr="00E5034A" w:rsidP="00E5034A" w14:paraId="126D3E6B"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unaware</w:t>
            </w:r>
          </w:p>
        </w:tc>
      </w:tr>
      <w:tr w14:paraId="236228E2" w14:textId="77777777" w:rsidTr="00E5034A">
        <w:tblPrEx>
          <w:tblW w:w="0" w:type="auto"/>
          <w:tblLayout w:type="fixed"/>
          <w:tblCellMar>
            <w:top w:w="0" w:type="dxa"/>
            <w:left w:w="10" w:type="dxa"/>
            <w:bottom w:w="0" w:type="dxa"/>
            <w:right w:w="10" w:type="dxa"/>
          </w:tblCellMar>
          <w:tblLook w:val="04A0"/>
        </w:tblPrEx>
        <w:trPr>
          <w:trHeight w:hRule="exact" w:val="426"/>
        </w:trPr>
        <w:tc>
          <w:tcPr>
            <w:tcW w:w="1998" w:type="dxa"/>
            <w:shd w:val="clear" w:color="auto" w:fill="FFFFFF"/>
            <w:vAlign w:val="bottom"/>
          </w:tcPr>
          <w:p w:rsidR="001E7182" w:rsidRPr="00E5034A" w:rsidP="00E5034A" w14:paraId="19A7BA60"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46. A. reading</w:t>
            </w:r>
          </w:p>
        </w:tc>
        <w:tc>
          <w:tcPr>
            <w:tcW w:w="2320" w:type="dxa"/>
            <w:shd w:val="clear" w:color="auto" w:fill="FFFFFF"/>
            <w:vAlign w:val="bottom"/>
          </w:tcPr>
          <w:p w:rsidR="001E7182" w:rsidRPr="00E5034A" w:rsidP="00E5034A" w14:paraId="52A5C14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throwing</w:t>
            </w:r>
          </w:p>
        </w:tc>
        <w:tc>
          <w:tcPr>
            <w:tcW w:w="2201" w:type="dxa"/>
            <w:shd w:val="clear" w:color="auto" w:fill="FFFFFF"/>
            <w:vAlign w:val="bottom"/>
          </w:tcPr>
          <w:p w:rsidR="001E7182" w:rsidRPr="00E5034A" w:rsidP="00E5034A" w14:paraId="3BF58B4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folding</w:t>
            </w:r>
          </w:p>
        </w:tc>
        <w:tc>
          <w:tcPr>
            <w:tcW w:w="2082" w:type="dxa"/>
            <w:shd w:val="clear" w:color="auto" w:fill="FFFFFF"/>
            <w:vAlign w:val="bottom"/>
          </w:tcPr>
          <w:p w:rsidR="001E7182" w:rsidRPr="00E5034A" w:rsidP="00E5034A" w14:paraId="55EDEB2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drawing</w:t>
            </w:r>
          </w:p>
        </w:tc>
      </w:tr>
      <w:tr w14:paraId="4C6C3F72" w14:textId="77777777" w:rsidTr="00E5034A">
        <w:tblPrEx>
          <w:tblW w:w="0" w:type="auto"/>
          <w:tblLayout w:type="fixed"/>
          <w:tblCellMar>
            <w:top w:w="0" w:type="dxa"/>
            <w:left w:w="10" w:type="dxa"/>
            <w:bottom w:w="0" w:type="dxa"/>
            <w:right w:w="10" w:type="dxa"/>
          </w:tblCellMar>
          <w:tblLook w:val="04A0"/>
        </w:tblPrEx>
        <w:trPr>
          <w:trHeight w:hRule="exact" w:val="404"/>
        </w:trPr>
        <w:tc>
          <w:tcPr>
            <w:tcW w:w="1998" w:type="dxa"/>
            <w:shd w:val="clear" w:color="auto" w:fill="FFFFFF"/>
          </w:tcPr>
          <w:p w:rsidR="001E7182" w:rsidRPr="00E5034A" w:rsidP="00E5034A" w14:paraId="07C71C0E"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47. A. worried</w:t>
            </w:r>
          </w:p>
        </w:tc>
        <w:tc>
          <w:tcPr>
            <w:tcW w:w="2320" w:type="dxa"/>
            <w:shd w:val="clear" w:color="auto" w:fill="FFFFFF"/>
          </w:tcPr>
          <w:p w:rsidR="001E7182" w:rsidRPr="00E5034A" w:rsidP="00E5034A" w14:paraId="7C8BF02B"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discouraged'</w:t>
            </w:r>
          </w:p>
        </w:tc>
        <w:tc>
          <w:tcPr>
            <w:tcW w:w="2201" w:type="dxa"/>
            <w:shd w:val="clear" w:color="auto" w:fill="FFFFFF"/>
          </w:tcPr>
          <w:p w:rsidR="001E7182" w:rsidRPr="00E5034A" w:rsidP="00E5034A" w14:paraId="1F898C7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annoyed</w:t>
            </w:r>
          </w:p>
        </w:tc>
        <w:tc>
          <w:tcPr>
            <w:tcW w:w="2082" w:type="dxa"/>
            <w:shd w:val="clear" w:color="auto" w:fill="FFFFFF"/>
          </w:tcPr>
          <w:p w:rsidR="001E7182" w:rsidRPr="00E5034A" w:rsidP="00E5034A" w14:paraId="7ADEB254"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ashamed</w:t>
            </w:r>
          </w:p>
        </w:tc>
      </w:tr>
      <w:tr w14:paraId="6D2F1075" w14:textId="77777777" w:rsidTr="00E5034A">
        <w:tblPrEx>
          <w:tblW w:w="0" w:type="auto"/>
          <w:tblLayout w:type="fixed"/>
          <w:tblCellMar>
            <w:top w:w="0" w:type="dxa"/>
            <w:left w:w="10" w:type="dxa"/>
            <w:bottom w:w="0" w:type="dxa"/>
            <w:right w:w="10" w:type="dxa"/>
          </w:tblCellMar>
          <w:tblLook w:val="04A0"/>
        </w:tblPrEx>
        <w:trPr>
          <w:trHeight w:hRule="exact" w:val="415"/>
        </w:trPr>
        <w:tc>
          <w:tcPr>
            <w:tcW w:w="1998" w:type="dxa"/>
            <w:shd w:val="clear" w:color="auto" w:fill="FFFFFF"/>
            <w:vAlign w:val="bottom"/>
          </w:tcPr>
          <w:p w:rsidR="001E7182" w:rsidRPr="00E5034A" w:rsidP="00E5034A" w14:paraId="6FCAC6D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48.</w:t>
            </w:r>
            <w:r w:rsidRPr="00E5034A">
              <w:rPr>
                <w:rFonts w:ascii="Times New Roman" w:eastAsia="宋体" w:hAnsi="Times New Roman" w:cs="Times New Roman"/>
                <w:sz w:val="21"/>
                <w:szCs w:val="21"/>
                <w:lang w:val="zh-CN" w:eastAsia="zh-CN" w:bidi="zh-CN"/>
              </w:rPr>
              <w:t xml:space="preserve"> </w:t>
            </w:r>
            <w:r w:rsidRPr="00E5034A">
              <w:rPr>
                <w:rFonts w:ascii="Times New Roman" w:eastAsia="宋体" w:hAnsi="Times New Roman" w:cs="Times New Roman"/>
                <w:sz w:val="21"/>
                <w:szCs w:val="21"/>
              </w:rPr>
              <w:t>A. expecting</w:t>
            </w:r>
          </w:p>
        </w:tc>
        <w:tc>
          <w:tcPr>
            <w:tcW w:w="2320" w:type="dxa"/>
            <w:shd w:val="clear" w:color="auto" w:fill="FFFFFF"/>
            <w:vAlign w:val="bottom"/>
          </w:tcPr>
          <w:p w:rsidR="001E7182" w:rsidRPr="00E5034A" w:rsidP="00E5034A" w14:paraId="513BECF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guiding</w:t>
            </w:r>
          </w:p>
        </w:tc>
        <w:tc>
          <w:tcPr>
            <w:tcW w:w="2201" w:type="dxa"/>
            <w:shd w:val="clear" w:color="auto" w:fill="FFFFFF"/>
            <w:vAlign w:val="bottom"/>
          </w:tcPr>
          <w:p w:rsidR="001E7182" w:rsidRPr="00E5034A" w:rsidP="00E5034A" w14:paraId="02FDBFA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warning</w:t>
            </w:r>
          </w:p>
        </w:tc>
        <w:tc>
          <w:tcPr>
            <w:tcW w:w="2082" w:type="dxa"/>
            <w:shd w:val="clear" w:color="auto" w:fill="FFFFFF"/>
            <w:vAlign w:val="bottom"/>
          </w:tcPr>
          <w:p w:rsidR="001E7182" w:rsidRPr="00E5034A" w:rsidP="00E5034A" w14:paraId="5BAF3FCA"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allowing</w:t>
            </w:r>
          </w:p>
        </w:tc>
      </w:tr>
      <w:tr w14:paraId="25551E7C" w14:textId="77777777" w:rsidTr="00E5034A">
        <w:tblPrEx>
          <w:tblW w:w="0" w:type="auto"/>
          <w:tblLayout w:type="fixed"/>
          <w:tblCellMar>
            <w:top w:w="0" w:type="dxa"/>
            <w:left w:w="10" w:type="dxa"/>
            <w:bottom w:w="0" w:type="dxa"/>
            <w:right w:w="10" w:type="dxa"/>
          </w:tblCellMar>
          <w:tblLook w:val="04A0"/>
        </w:tblPrEx>
        <w:trPr>
          <w:trHeight w:hRule="exact" w:val="386"/>
        </w:trPr>
        <w:tc>
          <w:tcPr>
            <w:tcW w:w="1998" w:type="dxa"/>
            <w:shd w:val="clear" w:color="auto" w:fill="FFFFFF"/>
            <w:vAlign w:val="bottom"/>
          </w:tcPr>
          <w:p w:rsidR="001E7182" w:rsidRPr="00E5034A" w:rsidP="00E5034A" w14:paraId="419754C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49. A. risks</w:t>
            </w:r>
          </w:p>
        </w:tc>
        <w:tc>
          <w:tcPr>
            <w:tcW w:w="2320" w:type="dxa"/>
            <w:shd w:val="clear" w:color="auto" w:fill="FFFFFF"/>
            <w:vAlign w:val="bottom"/>
          </w:tcPr>
          <w:p w:rsidR="001E7182" w:rsidRPr="00E5034A" w:rsidP="00E5034A" w14:paraId="659D703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notes</w:t>
            </w:r>
          </w:p>
        </w:tc>
        <w:tc>
          <w:tcPr>
            <w:tcW w:w="2201" w:type="dxa"/>
            <w:shd w:val="clear" w:color="auto" w:fill="FFFFFF"/>
            <w:vAlign w:val="bottom"/>
          </w:tcPr>
          <w:p w:rsidR="001E7182" w:rsidRPr="00E5034A" w:rsidP="00E5034A" w14:paraId="63E7318B"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effect</w:t>
            </w:r>
          </w:p>
        </w:tc>
        <w:tc>
          <w:tcPr>
            <w:tcW w:w="2082" w:type="dxa"/>
            <w:shd w:val="clear" w:color="auto" w:fill="FFFFFF"/>
            <w:vAlign w:val="bottom"/>
          </w:tcPr>
          <w:p w:rsidR="001E7182" w:rsidRPr="00E5034A" w:rsidP="00E5034A" w14:paraId="37647E7C"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D. </w:t>
            </w:r>
            <w:r w:rsidRPr="00E5034A">
              <w:rPr>
                <w:rFonts w:ascii="Times New Roman" w:eastAsia="宋体" w:hAnsi="Times New Roman" w:cs="Times New Roman"/>
                <w:sz w:val="21"/>
                <w:szCs w:val="21"/>
              </w:rPr>
              <w:t>responsibility</w:t>
            </w:r>
          </w:p>
        </w:tc>
      </w:tr>
      <w:tr w14:paraId="05EE7A23" w14:textId="77777777" w:rsidTr="00E5034A">
        <w:tblPrEx>
          <w:tblW w:w="0" w:type="auto"/>
          <w:tblLayout w:type="fixed"/>
          <w:tblCellMar>
            <w:top w:w="0" w:type="dxa"/>
            <w:left w:w="10" w:type="dxa"/>
            <w:bottom w:w="0" w:type="dxa"/>
            <w:right w:w="10" w:type="dxa"/>
          </w:tblCellMar>
          <w:tblLook w:val="04A0"/>
        </w:tblPrEx>
        <w:trPr>
          <w:trHeight w:hRule="exact" w:val="426"/>
        </w:trPr>
        <w:tc>
          <w:tcPr>
            <w:tcW w:w="1998" w:type="dxa"/>
            <w:shd w:val="clear" w:color="auto" w:fill="FFFFFF"/>
            <w:vAlign w:val="bottom"/>
          </w:tcPr>
          <w:p w:rsidR="001E7182" w:rsidRPr="00E5034A" w:rsidP="00E5034A" w14:paraId="4D7F40CE"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50. A. everyone</w:t>
            </w:r>
          </w:p>
        </w:tc>
        <w:tc>
          <w:tcPr>
            <w:tcW w:w="2320" w:type="dxa"/>
            <w:shd w:val="clear" w:color="auto" w:fill="FFFFFF"/>
            <w:vAlign w:val="bottom"/>
          </w:tcPr>
          <w:p w:rsidR="001E7182" w:rsidRPr="00E5034A" w:rsidP="00E5034A" w14:paraId="25E5FCCC"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someone</w:t>
            </w:r>
          </w:p>
        </w:tc>
        <w:tc>
          <w:tcPr>
            <w:tcW w:w="2201" w:type="dxa"/>
            <w:shd w:val="clear" w:color="auto" w:fill="FFFFFF"/>
            <w:vAlign w:val="bottom"/>
          </w:tcPr>
          <w:p w:rsidR="001E7182" w:rsidRPr="00E5034A" w:rsidP="00E5034A" w14:paraId="031FEF6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nobody</w:t>
            </w:r>
          </w:p>
        </w:tc>
        <w:tc>
          <w:tcPr>
            <w:tcW w:w="2082" w:type="dxa"/>
            <w:shd w:val="clear" w:color="auto" w:fill="FFFFFF"/>
            <w:vAlign w:val="bottom"/>
          </w:tcPr>
          <w:p w:rsidR="001E7182" w:rsidRPr="00E5034A" w:rsidP="00E5034A" w14:paraId="7B3045B0"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anyone</w:t>
            </w:r>
          </w:p>
        </w:tc>
      </w:tr>
      <w:tr w14:paraId="637AC689" w14:textId="77777777" w:rsidTr="00E5034A">
        <w:tblPrEx>
          <w:tblW w:w="0" w:type="auto"/>
          <w:tblLayout w:type="fixed"/>
          <w:tblCellMar>
            <w:top w:w="0" w:type="dxa"/>
            <w:left w:w="10" w:type="dxa"/>
            <w:bottom w:w="0" w:type="dxa"/>
            <w:right w:w="10" w:type="dxa"/>
          </w:tblCellMar>
          <w:tblLook w:val="04A0"/>
        </w:tblPrEx>
        <w:trPr>
          <w:trHeight w:hRule="exact" w:val="398"/>
        </w:trPr>
        <w:tc>
          <w:tcPr>
            <w:tcW w:w="1998" w:type="dxa"/>
            <w:shd w:val="clear" w:color="auto" w:fill="FFFFFF"/>
            <w:vAlign w:val="bottom"/>
          </w:tcPr>
          <w:p w:rsidR="001E7182" w:rsidRPr="00E5034A" w:rsidP="00E5034A" w14:paraId="28D04B3C"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51. A. supporting</w:t>
            </w:r>
          </w:p>
        </w:tc>
        <w:tc>
          <w:tcPr>
            <w:tcW w:w="2320" w:type="dxa"/>
            <w:shd w:val="clear" w:color="auto" w:fill="FFFFFF"/>
            <w:vAlign w:val="bottom"/>
          </w:tcPr>
          <w:p w:rsidR="001E7182" w:rsidRPr="00E5034A" w:rsidP="00E5034A" w14:paraId="59E3115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embarrassing</w:t>
            </w:r>
          </w:p>
        </w:tc>
        <w:tc>
          <w:tcPr>
            <w:tcW w:w="2201" w:type="dxa"/>
            <w:shd w:val="clear" w:color="auto" w:fill="FFFFFF"/>
            <w:vAlign w:val="bottom"/>
          </w:tcPr>
          <w:p w:rsidR="001E7182" w:rsidRPr="00E5034A" w:rsidP="00E5034A" w14:paraId="771C261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disturbing</w:t>
            </w:r>
          </w:p>
        </w:tc>
        <w:tc>
          <w:tcPr>
            <w:tcW w:w="2082" w:type="dxa"/>
            <w:shd w:val="clear" w:color="auto" w:fill="FFFFFF"/>
            <w:vAlign w:val="bottom"/>
          </w:tcPr>
          <w:p w:rsidR="001E7182" w:rsidRPr="00E5034A" w:rsidP="00E5034A" w14:paraId="0DED4B9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attracting</w:t>
            </w:r>
          </w:p>
        </w:tc>
      </w:tr>
      <w:tr w14:paraId="69EFBCFE" w14:textId="77777777" w:rsidTr="00E5034A">
        <w:tblPrEx>
          <w:tblW w:w="0" w:type="auto"/>
          <w:tblLayout w:type="fixed"/>
          <w:tblCellMar>
            <w:top w:w="0" w:type="dxa"/>
            <w:left w:w="10" w:type="dxa"/>
            <w:bottom w:w="0" w:type="dxa"/>
            <w:right w:w="10" w:type="dxa"/>
          </w:tblCellMar>
          <w:tblLook w:val="04A0"/>
        </w:tblPrEx>
        <w:trPr>
          <w:trHeight w:hRule="exact" w:val="386"/>
        </w:trPr>
        <w:tc>
          <w:tcPr>
            <w:tcW w:w="1998" w:type="dxa"/>
            <w:shd w:val="clear" w:color="auto" w:fill="FFFFFF"/>
          </w:tcPr>
          <w:p w:rsidR="001E7182" w:rsidRPr="00E5034A" w:rsidP="00E5034A" w14:paraId="781F6350"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52. A. notice</w:t>
            </w:r>
          </w:p>
        </w:tc>
        <w:tc>
          <w:tcPr>
            <w:tcW w:w="2320" w:type="dxa"/>
            <w:shd w:val="clear" w:color="auto" w:fill="FFFFFF"/>
          </w:tcPr>
          <w:p w:rsidR="001E7182" w:rsidRPr="00E5034A" w:rsidP="00E5034A" w14:paraId="6731E354"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control</w:t>
            </w:r>
          </w:p>
        </w:tc>
        <w:tc>
          <w:tcPr>
            <w:tcW w:w="2201" w:type="dxa"/>
            <w:shd w:val="clear" w:color="auto" w:fill="FFFFFF"/>
          </w:tcPr>
          <w:p w:rsidR="001E7182" w:rsidRPr="00E5034A" w:rsidP="00E5034A" w14:paraId="7FEB03A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watch</w:t>
            </w:r>
          </w:p>
        </w:tc>
        <w:tc>
          <w:tcPr>
            <w:tcW w:w="2082" w:type="dxa"/>
            <w:shd w:val="clear" w:color="auto" w:fill="FFFFFF"/>
          </w:tcPr>
          <w:p w:rsidR="001E7182" w:rsidRPr="00E5034A" w:rsidP="00E5034A" w14:paraId="75F8EED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encourage</w:t>
            </w:r>
          </w:p>
        </w:tc>
      </w:tr>
      <w:tr w14:paraId="71E3491E" w14:textId="77777777" w:rsidTr="00E5034A">
        <w:tblPrEx>
          <w:tblW w:w="0" w:type="auto"/>
          <w:tblLayout w:type="fixed"/>
          <w:tblCellMar>
            <w:top w:w="0" w:type="dxa"/>
            <w:left w:w="10" w:type="dxa"/>
            <w:bottom w:w="0" w:type="dxa"/>
            <w:right w:w="10" w:type="dxa"/>
          </w:tblCellMar>
          <w:tblLook w:val="04A0"/>
        </w:tblPrEx>
        <w:trPr>
          <w:trHeight w:hRule="exact" w:val="420"/>
        </w:trPr>
        <w:tc>
          <w:tcPr>
            <w:tcW w:w="1998" w:type="dxa"/>
            <w:shd w:val="clear" w:color="auto" w:fill="FFFFFF"/>
            <w:vAlign w:val="bottom"/>
          </w:tcPr>
          <w:p w:rsidR="001E7182" w:rsidRPr="00E5034A" w:rsidP="00E5034A" w14:paraId="2D32451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53. A. right</w:t>
            </w:r>
          </w:p>
        </w:tc>
        <w:tc>
          <w:tcPr>
            <w:tcW w:w="2320" w:type="dxa"/>
            <w:shd w:val="clear" w:color="auto" w:fill="FFFFFF"/>
            <w:vAlign w:val="bottom"/>
          </w:tcPr>
          <w:p w:rsidR="001E7182" w:rsidRPr="00E5034A" w:rsidP="00E5034A" w14:paraId="7C91AE57"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wrong</w:t>
            </w:r>
          </w:p>
        </w:tc>
        <w:tc>
          <w:tcPr>
            <w:tcW w:w="2201" w:type="dxa"/>
            <w:shd w:val="clear" w:color="auto" w:fill="FFFFFF"/>
            <w:vAlign w:val="bottom"/>
          </w:tcPr>
          <w:p w:rsidR="001E7182" w:rsidRPr="00E5034A" w:rsidP="00E5034A" w14:paraId="7BDA2CC6"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unlucky</w:t>
            </w:r>
          </w:p>
        </w:tc>
        <w:tc>
          <w:tcPr>
            <w:tcW w:w="2082" w:type="dxa"/>
            <w:shd w:val="clear" w:color="auto" w:fill="FFFFFF"/>
            <w:vAlign w:val="bottom"/>
          </w:tcPr>
          <w:p w:rsidR="001E7182" w:rsidRPr="00E5034A" w:rsidP="00E5034A" w14:paraId="7BF49ACB"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crazy</w:t>
            </w:r>
          </w:p>
        </w:tc>
      </w:tr>
      <w:tr w14:paraId="3EE2E28D" w14:textId="77777777" w:rsidTr="00E5034A">
        <w:tblPrEx>
          <w:tblW w:w="0" w:type="auto"/>
          <w:tblLayout w:type="fixed"/>
          <w:tblCellMar>
            <w:top w:w="0" w:type="dxa"/>
            <w:left w:w="10" w:type="dxa"/>
            <w:bottom w:w="0" w:type="dxa"/>
            <w:right w:w="10" w:type="dxa"/>
          </w:tblCellMar>
          <w:tblLook w:val="04A0"/>
        </w:tblPrEx>
        <w:trPr>
          <w:trHeight w:hRule="exact" w:val="381"/>
        </w:trPr>
        <w:tc>
          <w:tcPr>
            <w:tcW w:w="1998" w:type="dxa"/>
            <w:shd w:val="clear" w:color="auto" w:fill="FFFFFF"/>
          </w:tcPr>
          <w:p w:rsidR="001E7182" w:rsidRPr="00E5034A" w:rsidP="00E5034A" w14:paraId="3778E8FA"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54. A. returned</w:t>
            </w:r>
          </w:p>
        </w:tc>
        <w:tc>
          <w:tcPr>
            <w:tcW w:w="2320" w:type="dxa"/>
            <w:shd w:val="clear" w:color="auto" w:fill="FFFFFF"/>
          </w:tcPr>
          <w:p w:rsidR="001E7182" w:rsidRPr="00E5034A" w:rsidP="00E5034A" w14:paraId="348E9A02"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B. worked </w:t>
            </w:r>
          </w:p>
        </w:tc>
        <w:tc>
          <w:tcPr>
            <w:tcW w:w="2201" w:type="dxa"/>
            <w:shd w:val="clear" w:color="auto" w:fill="FFFFFF"/>
          </w:tcPr>
          <w:p w:rsidR="001E7182" w:rsidRPr="00E5034A" w:rsidP="00E5034A" w14:paraId="5DB71AB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died</w:t>
            </w:r>
          </w:p>
        </w:tc>
        <w:tc>
          <w:tcPr>
            <w:tcW w:w="2082" w:type="dxa"/>
            <w:shd w:val="clear" w:color="auto" w:fill="FFFFFF"/>
          </w:tcPr>
          <w:p w:rsidR="001E7182" w:rsidRPr="00E5034A" w:rsidP="00E5034A" w14:paraId="5489A09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stayed</w:t>
            </w:r>
          </w:p>
        </w:tc>
      </w:tr>
      <w:tr w14:paraId="0CD0928A" w14:textId="77777777" w:rsidTr="00E5034A">
        <w:tblPrEx>
          <w:tblW w:w="0" w:type="auto"/>
          <w:tblLayout w:type="fixed"/>
          <w:tblCellMar>
            <w:top w:w="0" w:type="dxa"/>
            <w:left w:w="10" w:type="dxa"/>
            <w:bottom w:w="0" w:type="dxa"/>
            <w:right w:w="10" w:type="dxa"/>
          </w:tblCellMar>
          <w:tblLook w:val="04A0"/>
        </w:tblPrEx>
        <w:trPr>
          <w:trHeight w:hRule="exact" w:val="392"/>
        </w:trPr>
        <w:tc>
          <w:tcPr>
            <w:tcW w:w="1998" w:type="dxa"/>
            <w:shd w:val="clear" w:color="auto" w:fill="FFFFFF"/>
            <w:vAlign w:val="bottom"/>
          </w:tcPr>
          <w:p w:rsidR="001E7182" w:rsidRPr="00E5034A" w:rsidP="00E5034A" w14:paraId="211A145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55. A. understand</w:t>
            </w:r>
          </w:p>
        </w:tc>
        <w:tc>
          <w:tcPr>
            <w:tcW w:w="2320" w:type="dxa"/>
            <w:shd w:val="clear" w:color="auto" w:fill="FFFFFF"/>
            <w:vAlign w:val="bottom"/>
          </w:tcPr>
          <w:p w:rsidR="001E7182" w:rsidRPr="00E5034A" w:rsidP="00E5034A" w14:paraId="008A19C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describe</w:t>
            </w:r>
          </w:p>
        </w:tc>
        <w:tc>
          <w:tcPr>
            <w:tcW w:w="2201" w:type="dxa"/>
            <w:shd w:val="clear" w:color="auto" w:fill="FFFFFF"/>
            <w:vAlign w:val="bottom"/>
          </w:tcPr>
          <w:p w:rsidR="001E7182" w:rsidRPr="00E5034A" w:rsidP="00E5034A" w14:paraId="4D0BC387"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deny</w:t>
            </w:r>
          </w:p>
        </w:tc>
        <w:tc>
          <w:tcPr>
            <w:tcW w:w="2082" w:type="dxa"/>
            <w:shd w:val="clear" w:color="auto" w:fill="FFFFFF"/>
            <w:vAlign w:val="bottom"/>
          </w:tcPr>
          <w:p w:rsidR="001E7182" w:rsidRPr="00E5034A" w:rsidP="00E5034A" w14:paraId="575902E3"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handle</w:t>
            </w:r>
          </w:p>
        </w:tc>
      </w:tr>
      <w:tr w14:paraId="76941D6B" w14:textId="77777777" w:rsidTr="00E5034A">
        <w:tblPrEx>
          <w:tblW w:w="0" w:type="auto"/>
          <w:tblLayout w:type="fixed"/>
          <w:tblCellMar>
            <w:top w:w="0" w:type="dxa"/>
            <w:left w:w="10" w:type="dxa"/>
            <w:bottom w:w="0" w:type="dxa"/>
            <w:right w:w="10" w:type="dxa"/>
          </w:tblCellMar>
          <w:tblLook w:val="04A0"/>
        </w:tblPrEx>
        <w:trPr>
          <w:trHeight w:hRule="exact" w:val="410"/>
        </w:trPr>
        <w:tc>
          <w:tcPr>
            <w:tcW w:w="1998" w:type="dxa"/>
            <w:shd w:val="clear" w:color="auto" w:fill="FFFFFF"/>
            <w:vAlign w:val="bottom"/>
          </w:tcPr>
          <w:p w:rsidR="001E7182" w:rsidRPr="00E5034A" w:rsidP="00E5034A" w14:paraId="389263F7"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56. A. express</w:t>
            </w:r>
          </w:p>
        </w:tc>
        <w:tc>
          <w:tcPr>
            <w:tcW w:w="2320" w:type="dxa"/>
            <w:shd w:val="clear" w:color="auto" w:fill="FFFFFF"/>
            <w:vAlign w:val="bottom"/>
          </w:tcPr>
          <w:p w:rsidR="001E7182" w:rsidRPr="00E5034A" w:rsidP="00E5034A" w14:paraId="6311DE8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imagine</w:t>
            </w:r>
          </w:p>
        </w:tc>
        <w:tc>
          <w:tcPr>
            <w:tcW w:w="2201" w:type="dxa"/>
            <w:shd w:val="clear" w:color="auto" w:fill="FFFFFF"/>
            <w:vAlign w:val="bottom"/>
          </w:tcPr>
          <w:p w:rsidR="001E7182" w:rsidRPr="00E5034A" w:rsidP="00E5034A" w14:paraId="3F930583"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predict</w:t>
            </w:r>
          </w:p>
        </w:tc>
        <w:tc>
          <w:tcPr>
            <w:tcW w:w="2082" w:type="dxa"/>
            <w:shd w:val="clear" w:color="auto" w:fill="FFFFFF"/>
            <w:vAlign w:val="bottom"/>
          </w:tcPr>
          <w:p w:rsidR="001E7182" w:rsidRPr="00E5034A" w:rsidP="00E5034A" w14:paraId="064740F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remember</w:t>
            </w:r>
          </w:p>
        </w:tc>
      </w:tr>
      <w:tr w14:paraId="04A2075C" w14:textId="77777777" w:rsidTr="00E5034A">
        <w:tblPrEx>
          <w:tblW w:w="0" w:type="auto"/>
          <w:tblLayout w:type="fixed"/>
          <w:tblCellMar>
            <w:top w:w="0" w:type="dxa"/>
            <w:left w:w="10" w:type="dxa"/>
            <w:bottom w:w="0" w:type="dxa"/>
            <w:right w:w="10" w:type="dxa"/>
          </w:tblCellMar>
          <w:tblLook w:val="04A0"/>
        </w:tblPrEx>
        <w:trPr>
          <w:trHeight w:hRule="exact" w:val="375"/>
        </w:trPr>
        <w:tc>
          <w:tcPr>
            <w:tcW w:w="1998" w:type="dxa"/>
            <w:shd w:val="clear" w:color="auto" w:fill="FFFFFF"/>
          </w:tcPr>
          <w:p w:rsidR="001E7182" w:rsidRPr="00E5034A" w:rsidP="00E5034A" w14:paraId="2B397BF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57. A. lost</w:t>
            </w:r>
          </w:p>
        </w:tc>
        <w:tc>
          <w:tcPr>
            <w:tcW w:w="2320" w:type="dxa"/>
            <w:shd w:val="clear" w:color="auto" w:fill="FFFFFF"/>
          </w:tcPr>
          <w:p w:rsidR="001E7182" w:rsidRPr="00E5034A" w:rsidP="00E5034A" w14:paraId="5755BAB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done</w:t>
            </w:r>
          </w:p>
        </w:tc>
        <w:tc>
          <w:tcPr>
            <w:tcW w:w="2201" w:type="dxa"/>
            <w:shd w:val="clear" w:color="auto" w:fill="FFFFFF"/>
          </w:tcPr>
          <w:p w:rsidR="001E7182" w:rsidRPr="00E5034A" w:rsidP="00E5034A" w14:paraId="0EE93F0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gone</w:t>
            </w:r>
          </w:p>
        </w:tc>
        <w:tc>
          <w:tcPr>
            <w:tcW w:w="2082" w:type="dxa"/>
            <w:shd w:val="clear" w:color="auto" w:fill="FFFFFF"/>
          </w:tcPr>
          <w:p w:rsidR="001E7182" w:rsidRPr="00E5034A" w:rsidP="00E5034A" w14:paraId="2524822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deepened</w:t>
            </w:r>
          </w:p>
        </w:tc>
      </w:tr>
      <w:tr w14:paraId="35BE4FB5" w14:textId="77777777" w:rsidTr="00E5034A">
        <w:tblPrEx>
          <w:tblW w:w="0" w:type="auto"/>
          <w:tblLayout w:type="fixed"/>
          <w:tblCellMar>
            <w:top w:w="0" w:type="dxa"/>
            <w:left w:w="10" w:type="dxa"/>
            <w:bottom w:w="0" w:type="dxa"/>
            <w:right w:w="10" w:type="dxa"/>
          </w:tblCellMar>
          <w:tblLook w:val="04A0"/>
        </w:tblPrEx>
        <w:trPr>
          <w:trHeight w:hRule="exact" w:val="392"/>
        </w:trPr>
        <w:tc>
          <w:tcPr>
            <w:tcW w:w="1998" w:type="dxa"/>
            <w:shd w:val="clear" w:color="auto" w:fill="FFFFFF"/>
            <w:vAlign w:val="bottom"/>
          </w:tcPr>
          <w:p w:rsidR="001E7182" w:rsidRPr="00E5034A" w:rsidP="00E5034A" w14:paraId="57010B32"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58. A. pain</w:t>
            </w:r>
          </w:p>
        </w:tc>
        <w:tc>
          <w:tcPr>
            <w:tcW w:w="2320" w:type="dxa"/>
            <w:shd w:val="clear" w:color="auto" w:fill="FFFFFF"/>
            <w:vAlign w:val="bottom"/>
          </w:tcPr>
          <w:p w:rsidR="001E7182" w:rsidRPr="00E5034A" w:rsidP="00E5034A" w14:paraId="5E174E8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w:t>
            </w:r>
            <w:r w:rsidRPr="00E5034A">
              <w:rPr>
                <w:rFonts w:ascii="Times New Roman" w:eastAsia="宋体" w:hAnsi="Times New Roman" w:cs="Times New Roman"/>
                <w:sz w:val="21"/>
                <w:szCs w:val="21"/>
                <w:lang w:val="zh-CN" w:eastAsia="zh-CN" w:bidi="zh-CN"/>
              </w:rPr>
              <w:t xml:space="preserve"> </w:t>
            </w:r>
            <w:r w:rsidRPr="00E5034A">
              <w:rPr>
                <w:rFonts w:ascii="Times New Roman" w:eastAsia="宋体" w:hAnsi="Times New Roman" w:cs="Times New Roman"/>
                <w:sz w:val="21"/>
                <w:szCs w:val="21"/>
              </w:rPr>
              <w:t>joy</w:t>
            </w:r>
          </w:p>
        </w:tc>
        <w:tc>
          <w:tcPr>
            <w:tcW w:w="2201" w:type="dxa"/>
            <w:shd w:val="clear" w:color="auto" w:fill="FFFFFF"/>
            <w:vAlign w:val="bottom"/>
          </w:tcPr>
          <w:p w:rsidR="001E7182" w:rsidRPr="00E5034A" w:rsidP="00E5034A" w14:paraId="3F2CC1A6"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courage</w:t>
            </w:r>
          </w:p>
        </w:tc>
        <w:tc>
          <w:tcPr>
            <w:tcW w:w="2082" w:type="dxa"/>
            <w:shd w:val="clear" w:color="auto" w:fill="FFFFFF"/>
            <w:vAlign w:val="bottom"/>
          </w:tcPr>
          <w:p w:rsidR="001E7182" w:rsidRPr="00E5034A" w:rsidP="00E5034A" w14:paraId="330DDC04"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faith</w:t>
            </w:r>
          </w:p>
        </w:tc>
      </w:tr>
      <w:tr w14:paraId="6978E4F9" w14:textId="77777777" w:rsidTr="00E5034A">
        <w:tblPrEx>
          <w:tblW w:w="0" w:type="auto"/>
          <w:tblLayout w:type="fixed"/>
          <w:tblCellMar>
            <w:top w:w="0" w:type="dxa"/>
            <w:left w:w="10" w:type="dxa"/>
            <w:bottom w:w="0" w:type="dxa"/>
            <w:right w:w="10" w:type="dxa"/>
          </w:tblCellMar>
          <w:tblLook w:val="04A0"/>
        </w:tblPrEx>
        <w:trPr>
          <w:trHeight w:hRule="exact" w:val="364"/>
        </w:trPr>
        <w:tc>
          <w:tcPr>
            <w:tcW w:w="1998" w:type="dxa"/>
            <w:shd w:val="clear" w:color="auto" w:fill="FFFFFF"/>
          </w:tcPr>
          <w:p w:rsidR="001E7182" w:rsidRPr="00E5034A" w:rsidP="00E5034A" w14:paraId="6104ACD1"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59. A. bitterness</w:t>
            </w:r>
          </w:p>
        </w:tc>
        <w:tc>
          <w:tcPr>
            <w:tcW w:w="2320" w:type="dxa"/>
            <w:shd w:val="clear" w:color="auto" w:fill="FFFFFF"/>
          </w:tcPr>
          <w:p w:rsidR="001E7182" w:rsidRPr="00E5034A" w:rsidP="00E5034A" w14:paraId="0B66B482"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trust</w:t>
            </w:r>
          </w:p>
        </w:tc>
        <w:tc>
          <w:tcPr>
            <w:tcW w:w="2201" w:type="dxa"/>
            <w:shd w:val="clear" w:color="auto" w:fill="FFFFFF"/>
          </w:tcPr>
          <w:p w:rsidR="001E7182" w:rsidRPr="00E5034A" w:rsidP="00E5034A" w14:paraId="7E2785E3"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freedom</w:t>
            </w:r>
          </w:p>
        </w:tc>
        <w:tc>
          <w:tcPr>
            <w:tcW w:w="2082" w:type="dxa"/>
            <w:shd w:val="clear" w:color="auto" w:fill="FFFFFF"/>
          </w:tcPr>
          <w:p w:rsidR="001E7182" w:rsidRPr="00E5034A" w:rsidP="00E5034A" w14:paraId="4D484B2D"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 sympathy</w:t>
            </w:r>
          </w:p>
        </w:tc>
      </w:tr>
      <w:tr w14:paraId="3C62833A" w14:textId="77777777" w:rsidTr="00E5034A">
        <w:tblPrEx>
          <w:tblW w:w="0" w:type="auto"/>
          <w:tblLayout w:type="fixed"/>
          <w:tblCellMar>
            <w:top w:w="0" w:type="dxa"/>
            <w:left w:w="10" w:type="dxa"/>
            <w:bottom w:w="0" w:type="dxa"/>
            <w:right w:w="10" w:type="dxa"/>
          </w:tblCellMar>
          <w:tblLook w:val="04A0"/>
        </w:tblPrEx>
        <w:trPr>
          <w:trHeight w:hRule="exact" w:val="353"/>
        </w:trPr>
        <w:tc>
          <w:tcPr>
            <w:tcW w:w="1998" w:type="dxa"/>
            <w:shd w:val="clear" w:color="auto" w:fill="FFFFFF"/>
            <w:vAlign w:val="bottom"/>
          </w:tcPr>
          <w:p w:rsidR="001E7182" w:rsidRPr="00E5034A" w:rsidP="00E5034A" w14:paraId="5DF50650"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60. A. </w:t>
            </w:r>
            <w:r w:rsidRPr="00E5034A">
              <w:rPr>
                <w:rFonts w:ascii="Times New Roman" w:eastAsia="宋体" w:hAnsi="Times New Roman" w:cs="Times New Roman"/>
                <w:sz w:val="21"/>
                <w:szCs w:val="21"/>
              </w:rPr>
              <w:t>restored</w:t>
            </w:r>
          </w:p>
        </w:tc>
        <w:tc>
          <w:tcPr>
            <w:tcW w:w="2320" w:type="dxa"/>
            <w:shd w:val="clear" w:color="auto" w:fill="FFFFFF"/>
            <w:vAlign w:val="bottom"/>
          </w:tcPr>
          <w:p w:rsidR="001E7182" w:rsidRPr="00E5034A" w:rsidP="00E5034A" w14:paraId="1C000D72" w14:textId="40054EE9">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B. changed</w:t>
            </w:r>
          </w:p>
        </w:tc>
        <w:tc>
          <w:tcPr>
            <w:tcW w:w="2201" w:type="dxa"/>
            <w:shd w:val="clear" w:color="auto" w:fill="FFFFFF"/>
            <w:vAlign w:val="bottom"/>
          </w:tcPr>
          <w:p w:rsidR="001E7182" w:rsidRPr="00E5034A" w:rsidP="00E5034A" w14:paraId="491094D9"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C. settled</w:t>
            </w:r>
          </w:p>
        </w:tc>
        <w:tc>
          <w:tcPr>
            <w:tcW w:w="2082" w:type="dxa"/>
            <w:shd w:val="clear" w:color="auto" w:fill="FFFFFF"/>
            <w:vAlign w:val="bottom"/>
          </w:tcPr>
          <w:p w:rsidR="001E7182" w:rsidRPr="00E5034A" w:rsidP="00E5034A" w14:paraId="1C2B18C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D.</w:t>
            </w:r>
            <w:r w:rsidRPr="00E5034A">
              <w:rPr>
                <w:rFonts w:ascii="Times New Roman" w:eastAsia="宋体" w:hAnsi="Times New Roman" w:cs="Times New Roman"/>
                <w:sz w:val="21"/>
                <w:szCs w:val="21"/>
                <w:lang w:val="zh-CN" w:eastAsia="zh-CN" w:bidi="zh-CN"/>
              </w:rPr>
              <w:t xml:space="preserve"> </w:t>
            </w:r>
            <w:r w:rsidRPr="00E5034A">
              <w:rPr>
                <w:rFonts w:ascii="Times New Roman" w:eastAsia="宋体" w:hAnsi="Times New Roman" w:cs="Times New Roman"/>
                <w:sz w:val="21"/>
                <w:szCs w:val="21"/>
              </w:rPr>
              <w:t>ended</w:t>
            </w:r>
          </w:p>
        </w:tc>
      </w:tr>
    </w:tbl>
    <w:p w:rsidR="001E7182" w:rsidRPr="00E5034A" w:rsidP="00E5034A" w14:paraId="0685EE33" w14:textId="77777777">
      <w:pPr>
        <w:spacing w:line="360" w:lineRule="auto"/>
        <w:rPr>
          <w:rFonts w:ascii="Times New Roman" w:eastAsia="宋体" w:hAnsi="Times New Roman" w:cs="Times New Roman"/>
          <w:sz w:val="21"/>
          <w:szCs w:val="21"/>
          <w:lang w:eastAsia="zh-CN"/>
        </w:rPr>
      </w:pPr>
      <w:r w:rsidRPr="00E5034A">
        <w:rPr>
          <w:rFonts w:ascii="Times New Roman" w:eastAsia="宋体" w:hAnsi="Times New Roman" w:cs="Times New Roman"/>
          <w:sz w:val="21"/>
          <w:szCs w:val="21"/>
          <w:lang w:eastAsia="zh-CN"/>
        </w:rPr>
        <w:t>第二节</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共</w:t>
      </w:r>
      <w:r w:rsidRPr="00E5034A">
        <w:rPr>
          <w:rFonts w:ascii="Times New Roman" w:eastAsia="宋体" w:hAnsi="Times New Roman" w:cs="Times New Roman"/>
          <w:sz w:val="21"/>
          <w:szCs w:val="21"/>
          <w:lang w:eastAsia="zh-CN"/>
        </w:rPr>
        <w:t>10</w:t>
      </w:r>
      <w:r w:rsidRPr="00E5034A">
        <w:rPr>
          <w:rFonts w:ascii="Times New Roman" w:eastAsia="宋体" w:hAnsi="Times New Roman" w:cs="Times New Roman"/>
          <w:sz w:val="21"/>
          <w:szCs w:val="21"/>
          <w:lang w:eastAsia="zh-CN"/>
        </w:rPr>
        <w:t>小题</w:t>
      </w:r>
      <w:r w:rsidRPr="00E5034A">
        <w:rPr>
          <w:rFonts w:ascii="Times New Roman" w:eastAsia="宋体" w:hAnsi="Times New Roman" w:cs="Times New Roman"/>
          <w:sz w:val="21"/>
          <w:szCs w:val="21"/>
          <w:lang w:eastAsia="zh-CN"/>
        </w:rPr>
        <w:t>;</w:t>
      </w:r>
      <w:r w:rsidRPr="00E5034A">
        <w:rPr>
          <w:rFonts w:ascii="Times New Roman" w:eastAsia="宋体" w:hAnsi="Times New Roman" w:cs="Times New Roman"/>
          <w:sz w:val="21"/>
          <w:szCs w:val="21"/>
          <w:lang w:eastAsia="zh-CN"/>
        </w:rPr>
        <w:t>每小题</w:t>
      </w:r>
      <w:r w:rsidRPr="00E5034A">
        <w:rPr>
          <w:rFonts w:ascii="Times New Roman" w:eastAsia="宋体" w:hAnsi="Times New Roman" w:cs="Times New Roman"/>
          <w:sz w:val="21"/>
          <w:szCs w:val="21"/>
          <w:lang w:eastAsia="zh-CN"/>
        </w:rPr>
        <w:t>1.5</w:t>
      </w:r>
      <w:r w:rsidRPr="00E5034A">
        <w:rPr>
          <w:rFonts w:ascii="Times New Roman" w:eastAsia="宋体" w:hAnsi="Times New Roman" w:cs="Times New Roman"/>
          <w:sz w:val="21"/>
          <w:szCs w:val="21"/>
          <w:lang w:eastAsia="zh-CN"/>
        </w:rPr>
        <w:t>分，满分</w:t>
      </w:r>
      <w:r w:rsidRPr="00E5034A">
        <w:rPr>
          <w:rFonts w:ascii="Times New Roman" w:eastAsia="宋体" w:hAnsi="Times New Roman" w:cs="Times New Roman"/>
          <w:sz w:val="21"/>
          <w:szCs w:val="21"/>
          <w:lang w:eastAsia="zh-CN"/>
        </w:rPr>
        <w:t>15</w:t>
      </w:r>
      <w:r w:rsidRPr="00E5034A">
        <w:rPr>
          <w:rFonts w:ascii="Times New Roman" w:eastAsia="宋体" w:hAnsi="Times New Roman" w:cs="Times New Roman"/>
          <w:sz w:val="21"/>
          <w:szCs w:val="21"/>
          <w:lang w:eastAsia="zh-CN"/>
        </w:rPr>
        <w:t>分</w:t>
      </w:r>
      <w:r w:rsidRPr="00E5034A">
        <w:rPr>
          <w:rFonts w:ascii="Times New Roman" w:eastAsia="宋体" w:hAnsi="Times New Roman" w:cs="Times New Roman"/>
          <w:sz w:val="21"/>
          <w:szCs w:val="21"/>
          <w:lang w:eastAsia="zh-CN"/>
        </w:rPr>
        <w:t>)</w:t>
      </w:r>
    </w:p>
    <w:p w:rsidR="001E7182" w:rsidRPr="00E5034A" w:rsidP="00E5034A" w14:paraId="5B0FC469" w14:textId="77777777">
      <w:pPr>
        <w:spacing w:line="360" w:lineRule="auto"/>
        <w:ind w:firstLine="420" w:firstLineChars="200"/>
        <w:rPr>
          <w:rFonts w:ascii="Times New Roman" w:eastAsia="宋体" w:hAnsi="Times New Roman" w:cs="Times New Roman"/>
          <w:sz w:val="21"/>
          <w:szCs w:val="21"/>
          <w:lang w:eastAsia="zh-CN"/>
        </w:rPr>
      </w:pPr>
      <w:bookmarkStart w:id="13" w:name="bookmark13"/>
      <w:bookmarkStart w:id="14" w:name="bookmark14"/>
      <w:r w:rsidRPr="00E5034A">
        <w:rPr>
          <w:rFonts w:ascii="Times New Roman" w:eastAsia="宋体" w:hAnsi="Times New Roman" w:cs="Times New Roman"/>
          <w:sz w:val="21"/>
          <w:szCs w:val="21"/>
          <w:lang w:val="zh-CN" w:eastAsia="zh-CN" w:bidi="zh-CN"/>
        </w:rPr>
        <w:t>阅读下面材料，在空白处填入适当的内容</w:t>
      </w:r>
      <w:r w:rsidRPr="00E5034A">
        <w:rPr>
          <w:rFonts w:ascii="Times New Roman" w:eastAsia="宋体" w:hAnsi="Times New Roman" w:cs="Times New Roman"/>
          <w:sz w:val="21"/>
          <w:szCs w:val="21"/>
          <w:lang w:val="zh-CN" w:eastAsia="zh-CN" w:bidi="zh-CN"/>
        </w:rPr>
        <w:t>(1</w:t>
      </w:r>
      <w:r w:rsidRPr="00E5034A">
        <w:rPr>
          <w:rFonts w:ascii="Times New Roman" w:eastAsia="宋体" w:hAnsi="Times New Roman" w:cs="Times New Roman"/>
          <w:sz w:val="21"/>
          <w:szCs w:val="21"/>
          <w:lang w:val="zh-CN" w:eastAsia="zh-CN" w:bidi="zh-CN"/>
        </w:rPr>
        <w:t>个单词</w:t>
      </w:r>
      <w:r w:rsidRPr="00E5034A">
        <w:rPr>
          <w:rFonts w:ascii="Times New Roman" w:eastAsia="宋体" w:hAnsi="Times New Roman" w:cs="Times New Roman"/>
          <w:sz w:val="21"/>
          <w:szCs w:val="21"/>
          <w:lang w:val="zh-CN" w:eastAsia="zh-CN" w:bidi="zh-CN"/>
        </w:rPr>
        <w:t>)</w:t>
      </w:r>
      <w:r w:rsidRPr="00E5034A">
        <w:rPr>
          <w:rFonts w:ascii="Times New Roman" w:eastAsia="宋体" w:hAnsi="Times New Roman" w:cs="Times New Roman"/>
          <w:sz w:val="21"/>
          <w:szCs w:val="21"/>
          <w:lang w:val="zh-CN" w:eastAsia="zh-CN" w:bidi="zh-CN"/>
        </w:rPr>
        <w:t>或括号内单词的正确形式。</w:t>
      </w:r>
      <w:bookmarkEnd w:id="13"/>
      <w:bookmarkEnd w:id="14"/>
    </w:p>
    <w:p w:rsidR="001E7182" w:rsidRPr="00E5034A" w:rsidP="00E5034A" w14:paraId="14DE16A8" w14:textId="35CB0B09">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When people use the saying </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val="zh-CN" w:eastAsia="zh-CN" w:bidi="zh-CN"/>
        </w:rPr>
        <w:t>七尺男儿</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rPr>
        <w:t>they're usually referring 61.</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b/>
        <w:t>a man who is tall</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and strong. However, it's not easy 62.</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b/>
      </w:r>
      <w:r w:rsidRPr="00E5034A">
        <w:rPr>
          <w:rFonts w:ascii="Times New Roman" w:eastAsia="宋体" w:hAnsi="Times New Roman" w:cs="Times New Roman"/>
          <w:sz w:val="21"/>
          <w:szCs w:val="21"/>
        </w:rPr>
        <w:t xml:space="preserve">(tell) exactly how long 7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is. As a traditional</w:t>
      </w:r>
    </w:p>
    <w:p w:rsidR="001E7182" w:rsidRPr="00E5034A" w:rsidP="00E5034A" w14:paraId="2717EFAB" w14:textId="4E7D6CD6">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Chinese unit of length, the 63.</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b/>
        <w:t xml:space="preserve">(measure) of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has changed frequently over time.</w:t>
      </w:r>
    </w:p>
    <w:p w:rsidR="001E7182" w:rsidRPr="00E5034A" w:rsidP="00E5034A" w14:paraId="5C523548"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In earlier times, such as the Shang Dynasty, I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was the same as 15.8cm. So 7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would be equal to about 110cm. A 7-chi-tall man at the time would be a little person.</w:t>
      </w:r>
    </w:p>
    <w:p w:rsidR="001E7182" w:rsidRPr="00E5034A" w:rsidP="00E5034A" w14:paraId="2FE3E293" w14:textId="314E2904">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During the Warring States Period and Han Dynasty, I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64.</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(be) equal to 23cm. So 7</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would be about 162cm</w:t>
      </w:r>
      <w:r w:rsidR="00211746">
        <w:rPr>
          <w:rFonts w:ascii="Times New Roman" w:eastAsia="宋体" w:hAnsi="Times New Roman" w:cs="Times New Roman"/>
          <w:sz w:val="21"/>
          <w:szCs w:val="21"/>
        </w:rPr>
        <w:t>.</w:t>
      </w:r>
    </w:p>
    <w:p w:rsidR="001E7182" w:rsidRPr="00E5034A" w:rsidP="00E5034A" w14:paraId="2D0B4650" w14:textId="151EAB28">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When 65.</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b/>
        <w:t xml:space="preserve">came to the Three Kingdoms period, I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became l</w:t>
      </w:r>
      <w:r w:rsidRPr="00E5034A">
        <w:rPr>
          <w:rFonts w:ascii="Times New Roman" w:eastAsia="宋体" w:hAnsi="Times New Roman" w:cs="Times New Roman"/>
          <w:sz w:val="21"/>
          <w:szCs w:val="21"/>
        </w:rPr>
        <w:t>onger and reached</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 xml:space="preserve">24.2cm. So 7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would be equal to about 170cm, which would 66.</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ab/>
        <w:t>(regard) as medium</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height today.</w:t>
      </w:r>
    </w:p>
    <w:p w:rsidR="001E7182" w:rsidRPr="00E5034A" w:rsidP="00E5034A" w14:paraId="67971305" w14:textId="61A92B39">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In the following 67.</w:t>
      </w:r>
      <w:r w:rsidRPr="00211746" w:rsidR="00211746">
        <w:rPr>
          <w:rFonts w:ascii="Times New Roman" w:eastAsia="宋体" w:hAnsi="Times New Roman" w:cs="Times New Roman"/>
          <w:sz w:val="21"/>
          <w:szCs w:val="21"/>
          <w:u w:val="single"/>
        </w:rPr>
        <w:t xml:space="preserve">  </w:t>
      </w:r>
      <w:r w:rsidRPr="00211746">
        <w:rPr>
          <w:rFonts w:ascii="Times New Roman" w:eastAsia="宋体" w:hAnsi="Times New Roman" w:cs="Times New Roman"/>
          <w:sz w:val="21"/>
          <w:szCs w:val="21"/>
          <w:u w:val="single"/>
        </w:rPr>
        <w:tab/>
      </w:r>
      <w:r w:rsidRPr="00E5034A">
        <w:rPr>
          <w:rFonts w:ascii="Times New Roman" w:eastAsia="宋体" w:hAnsi="Times New Roman" w:cs="Times New Roman"/>
          <w:sz w:val="21"/>
          <w:szCs w:val="21"/>
        </w:rPr>
        <w:t xml:space="preserve">(dynasty),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continued to become 68.</w:t>
      </w:r>
      <w:r w:rsidRPr="00211746" w:rsidR="00211746">
        <w:rPr>
          <w:rFonts w:ascii="Times New Roman" w:eastAsia="宋体" w:hAnsi="Times New Roman" w:cs="Times New Roman"/>
          <w:sz w:val="21"/>
          <w:szCs w:val="21"/>
          <w:u w:val="single"/>
        </w:rPr>
        <w:t xml:space="preserve">    </w:t>
      </w:r>
      <w:r w:rsidRPr="00211746">
        <w:rPr>
          <w:rFonts w:ascii="Times New Roman" w:eastAsia="宋体" w:hAnsi="Times New Roman" w:cs="Times New Roman"/>
          <w:sz w:val="21"/>
          <w:szCs w:val="21"/>
          <w:u w:val="single"/>
        </w:rPr>
        <w:tab/>
      </w:r>
      <w:r w:rsidRPr="00E5034A">
        <w:rPr>
          <w:rFonts w:ascii="Times New Roman" w:eastAsia="宋体" w:hAnsi="Times New Roman" w:cs="Times New Roman"/>
          <w:sz w:val="21"/>
          <w:szCs w:val="21"/>
        </w:rPr>
        <w:t>(long). It became</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24.5cm in the Southern and Northern Dynasties, 29. 6cm in the T</w:t>
      </w:r>
      <w:r w:rsidRPr="00E5034A">
        <w:rPr>
          <w:rFonts w:ascii="Times New Roman" w:eastAsia="宋体" w:hAnsi="Times New Roman" w:cs="Times New Roman"/>
          <w:sz w:val="21"/>
          <w:szCs w:val="21"/>
        </w:rPr>
        <w:t>ang Dynasty and 31.2cm in the Song Dynasty. 69.</w:t>
      </w:r>
      <w:r w:rsidRPr="00E5034A" w:rsidR="00E5034A">
        <w:rPr>
          <w:rFonts w:ascii="Times New Roman" w:eastAsia="宋体" w:hAnsi="Times New Roman" w:cs="Times New Roman"/>
          <w:sz w:val="21"/>
          <w:szCs w:val="21"/>
          <w:u w:val="single"/>
        </w:rPr>
        <w:t xml:space="preserve"> </w:t>
      </w:r>
      <w:r w:rsidRPr="00E5034A" w:rsidR="00E5034A">
        <w:rPr>
          <w:rFonts w:ascii="Times New Roman" w:eastAsia="宋体" w:hAnsi="Times New Roman" w:cs="Times New Roman"/>
          <w:sz w:val="21"/>
          <w:szCs w:val="21"/>
          <w:u w:val="single"/>
        </w:rPr>
        <w:tab/>
      </w:r>
      <w:r w:rsidR="00E5034A">
        <w:rPr>
          <w:rFonts w:ascii="Times New Roman" w:eastAsia="宋体" w:hAnsi="Times New Roman" w:cs="Times New Roman"/>
          <w:sz w:val="21"/>
          <w:szCs w:val="21"/>
          <w:u w:val="single"/>
        </w:rPr>
        <w:t xml:space="preserve">         </w:t>
      </w:r>
      <w:r w:rsidRPr="00E5034A">
        <w:rPr>
          <w:rFonts w:ascii="Times New Roman" w:eastAsia="宋体" w:hAnsi="Times New Roman" w:cs="Times New Roman"/>
          <w:sz w:val="21"/>
          <w:szCs w:val="21"/>
        </w:rPr>
        <w:t xml:space="preserve">(final) in the Qing Dynasty, I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was 35. 5cm, 70.</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u w:val="single"/>
          <w:lang w:eastAsia="zh-CN" w:bidi="zh-CN"/>
        </w:rPr>
        <w:t xml:space="preserve">           </w:t>
      </w:r>
      <w:r w:rsidRPr="00E5034A">
        <w:rPr>
          <w:rFonts w:ascii="Times New Roman" w:eastAsia="宋体" w:hAnsi="Times New Roman" w:cs="Times New Roman"/>
          <w:sz w:val="21"/>
          <w:szCs w:val="21"/>
          <w:lang w:eastAsia="zh-CN" w:bidi="zh-CN"/>
        </w:rPr>
        <w:t xml:space="preserve"> </w:t>
      </w:r>
      <w:r w:rsidRPr="00E5034A" w:rsidR="00E5034A">
        <w:rPr>
          <w:rFonts w:ascii="Times New Roman" w:eastAsia="宋体" w:hAnsi="Times New Roman" w:cs="Times New Roman"/>
          <w:sz w:val="21"/>
          <w:szCs w:val="21"/>
        </w:rPr>
        <w:t>M</w:t>
      </w:r>
      <w:r w:rsidRPr="00E5034A">
        <w:rPr>
          <w:rFonts w:ascii="Times New Roman" w:eastAsia="宋体" w:hAnsi="Times New Roman" w:cs="Times New Roman"/>
          <w:sz w:val="21"/>
          <w:szCs w:val="21"/>
        </w:rPr>
        <w:t>eans</w:t>
      </w:r>
      <w:r w:rsidR="00E5034A">
        <w:rPr>
          <w:rFonts w:ascii="Times New Roman" w:eastAsia="宋体" w:hAnsi="Times New Roman" w:cs="Times New Roman" w:hint="eastAsia"/>
          <w:sz w:val="21"/>
          <w:szCs w:val="21"/>
          <w:lang w:eastAsia="zh-CN"/>
        </w:rPr>
        <w:t xml:space="preserve"> </w:t>
      </w:r>
      <w:r w:rsidRPr="00E5034A">
        <w:rPr>
          <w:rFonts w:ascii="Times New Roman" w:eastAsia="宋体" w:hAnsi="Times New Roman" w:cs="Times New Roman"/>
          <w:sz w:val="21"/>
          <w:szCs w:val="21"/>
        </w:rPr>
        <w:t>that 7-c/ii-tall man would be 248. 5cm. That would be a real giant!</w:t>
      </w:r>
    </w:p>
    <w:p w:rsidR="001E7182" w:rsidRPr="00E5034A" w:rsidP="00E5034A" w14:paraId="29C1929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Today, I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is measured around 33.3cm. So 7 </w:t>
      </w:r>
      <w:r w:rsidRPr="00E5034A">
        <w:rPr>
          <w:rFonts w:ascii="Times New Roman" w:eastAsia="宋体" w:hAnsi="Times New Roman" w:cs="Times New Roman"/>
          <w:i/>
          <w:iCs/>
          <w:sz w:val="21"/>
          <w:szCs w:val="21"/>
        </w:rPr>
        <w:t>chi</w:t>
      </w:r>
      <w:r w:rsidRPr="00E5034A">
        <w:rPr>
          <w:rFonts w:ascii="Times New Roman" w:eastAsia="宋体" w:hAnsi="Times New Roman" w:cs="Times New Roman"/>
          <w:sz w:val="21"/>
          <w:szCs w:val="21"/>
        </w:rPr>
        <w:t xml:space="preserve"> would be 233cm.</w:t>
      </w:r>
    </w:p>
    <w:p w:rsidR="001E7182" w:rsidRPr="00E5034A" w:rsidP="00E5034A" w14:paraId="33D374A6" w14:textId="77777777">
      <w:pPr>
        <w:spacing w:line="360" w:lineRule="auto"/>
        <w:rPr>
          <w:rFonts w:ascii="Times New Roman" w:eastAsia="宋体" w:hAnsi="Times New Roman" w:cs="Times New Roman"/>
          <w:sz w:val="21"/>
          <w:szCs w:val="21"/>
          <w:lang w:eastAsia="zh-CN"/>
        </w:rPr>
      </w:pPr>
      <w:r w:rsidRPr="00E5034A">
        <w:rPr>
          <w:rFonts w:ascii="Times New Roman" w:eastAsia="宋体" w:hAnsi="Times New Roman" w:cs="Times New Roman"/>
          <w:sz w:val="21"/>
          <w:szCs w:val="21"/>
          <w:lang w:eastAsia="zh-CN"/>
        </w:rPr>
        <w:t>第四部分写作（共两节，满分</w:t>
      </w:r>
      <w:r w:rsidRPr="00E5034A">
        <w:rPr>
          <w:rFonts w:ascii="Times New Roman" w:eastAsia="宋体" w:hAnsi="Times New Roman" w:cs="Times New Roman"/>
          <w:sz w:val="21"/>
          <w:szCs w:val="21"/>
          <w:lang w:eastAsia="zh-CN"/>
        </w:rPr>
        <w:t>35</w:t>
      </w:r>
      <w:r w:rsidRPr="00E5034A">
        <w:rPr>
          <w:rFonts w:ascii="Times New Roman" w:eastAsia="宋体" w:hAnsi="Times New Roman" w:cs="Times New Roman"/>
          <w:sz w:val="21"/>
          <w:szCs w:val="21"/>
          <w:lang w:eastAsia="zh-CN"/>
        </w:rPr>
        <w:t>分）</w:t>
      </w:r>
    </w:p>
    <w:p w:rsidR="001E7182" w:rsidRPr="00E5034A" w:rsidP="00211746" w14:paraId="522EDF58"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第一节短文改错（共</w:t>
      </w:r>
      <w:r w:rsidRPr="00E5034A">
        <w:rPr>
          <w:rFonts w:ascii="Times New Roman" w:eastAsia="宋体" w:hAnsi="Times New Roman" w:cs="Times New Roman"/>
          <w:sz w:val="21"/>
          <w:szCs w:val="21"/>
        </w:rPr>
        <w:t>10</w:t>
      </w:r>
      <w:r w:rsidRPr="00E5034A">
        <w:rPr>
          <w:rFonts w:ascii="Times New Roman" w:eastAsia="宋体" w:hAnsi="Times New Roman" w:cs="Times New Roman"/>
          <w:sz w:val="21"/>
          <w:szCs w:val="21"/>
        </w:rPr>
        <w:t>小题</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每小题</w:t>
      </w:r>
      <w:r w:rsidRPr="00E5034A">
        <w:rPr>
          <w:rFonts w:ascii="Times New Roman" w:eastAsia="宋体" w:hAnsi="Times New Roman" w:cs="Times New Roman"/>
          <w:sz w:val="21"/>
          <w:szCs w:val="21"/>
        </w:rPr>
        <w:t>1</w:t>
      </w:r>
      <w:r w:rsidRPr="00E5034A">
        <w:rPr>
          <w:rFonts w:ascii="Times New Roman" w:eastAsia="宋体" w:hAnsi="Times New Roman" w:cs="Times New Roman"/>
          <w:sz w:val="21"/>
          <w:szCs w:val="21"/>
        </w:rPr>
        <w:t>分，满分</w:t>
      </w:r>
      <w:r w:rsidRPr="00E5034A">
        <w:rPr>
          <w:rFonts w:ascii="Times New Roman" w:eastAsia="宋体" w:hAnsi="Times New Roman" w:cs="Times New Roman"/>
          <w:sz w:val="21"/>
          <w:szCs w:val="21"/>
        </w:rPr>
        <w:t>10</w:t>
      </w:r>
      <w:r w:rsidRPr="00E5034A">
        <w:rPr>
          <w:rFonts w:ascii="Times New Roman" w:eastAsia="宋体" w:hAnsi="Times New Roman" w:cs="Times New Roman"/>
          <w:sz w:val="21"/>
          <w:szCs w:val="21"/>
        </w:rPr>
        <w:t>分）</w:t>
      </w:r>
    </w:p>
    <w:p w:rsidR="001E7182" w:rsidRPr="00E5034A" w:rsidP="00211746" w14:paraId="6B3B180B"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假定英语课上老师要求同桌之间交换修改作文，请你修改同桌写的以下作文。文中共有</w:t>
      </w:r>
      <w:r w:rsidRP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10</w:t>
      </w:r>
      <w:r w:rsidRPr="00E5034A">
        <w:rPr>
          <w:rFonts w:ascii="Times New Roman" w:eastAsia="宋体" w:hAnsi="Times New Roman" w:cs="Times New Roman"/>
          <w:sz w:val="21"/>
          <w:szCs w:val="21"/>
        </w:rPr>
        <w:t>处语言错误</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每句中最多有两处。每处错误仅涉及一个单词的增加、删除或修改。</w:t>
      </w:r>
    </w:p>
    <w:p w:rsidR="001E7182" w:rsidRPr="00E5034A" w:rsidP="00211746" w14:paraId="55165F79"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增加</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在缺词处加一个漏字符号（</w:t>
      </w:r>
      <w:r w:rsidRPr="00E5034A">
        <w:rPr>
          <w:rFonts w:ascii="宋体" w:eastAsia="宋体" w:hAnsi="宋体" w:cs="宋体" w:hint="eastAsia"/>
          <w:sz w:val="21"/>
          <w:szCs w:val="21"/>
        </w:rPr>
        <w:t>∧</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，并在其下面写岀该加的词。</w:t>
      </w:r>
    </w:p>
    <w:p w:rsidR="001E7182" w:rsidRPr="00E5034A" w:rsidP="00211746" w14:paraId="56597A00"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删除</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把多余的词用斜线（</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）划掉。</w:t>
      </w:r>
    </w:p>
    <w:p w:rsidR="001E7182" w:rsidRPr="00E5034A" w:rsidP="00211746" w14:paraId="41AA320F"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修改</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rPr>
        <w:t>在错的词下划一横线，并在该词下面写出修改后的词。</w:t>
      </w:r>
    </w:p>
    <w:p w:rsidR="001E7182" w:rsidRPr="00E5034A" w:rsidP="00211746" w14:paraId="394F3E0B"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注意</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eastAsia="zh-CN"/>
        </w:rPr>
        <w:t>1.</w:t>
      </w:r>
      <w:r w:rsidRPr="00E5034A">
        <w:rPr>
          <w:rFonts w:ascii="Times New Roman" w:eastAsia="宋体" w:hAnsi="Times New Roman" w:cs="Times New Roman"/>
          <w:sz w:val="21"/>
          <w:szCs w:val="21"/>
        </w:rPr>
        <w:t>每处错误及其修改均仅限一词；</w:t>
      </w:r>
    </w:p>
    <w:p w:rsidR="001E7182" w:rsidRPr="00E5034A" w:rsidP="00211746" w14:paraId="300C089C"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lang w:eastAsia="zh-CN"/>
        </w:rPr>
        <w:t>2.</w:t>
      </w:r>
      <w:r w:rsidRPr="00E5034A">
        <w:rPr>
          <w:rFonts w:ascii="Times New Roman" w:eastAsia="宋体" w:hAnsi="Times New Roman" w:cs="Times New Roman"/>
          <w:sz w:val="21"/>
          <w:szCs w:val="21"/>
        </w:rPr>
        <w:t>只允许修改</w:t>
      </w:r>
      <w:r w:rsidRPr="00E5034A">
        <w:rPr>
          <w:rFonts w:ascii="Times New Roman" w:eastAsia="宋体" w:hAnsi="Times New Roman" w:cs="Times New Roman"/>
          <w:sz w:val="21"/>
          <w:szCs w:val="21"/>
        </w:rPr>
        <w:t>10</w:t>
      </w:r>
      <w:r w:rsidRPr="00E5034A">
        <w:rPr>
          <w:rFonts w:ascii="Times New Roman" w:eastAsia="宋体" w:hAnsi="Times New Roman" w:cs="Times New Roman"/>
          <w:sz w:val="21"/>
          <w:szCs w:val="21"/>
        </w:rPr>
        <w:t>处，多者（从第</w:t>
      </w:r>
      <w:r w:rsidRPr="00E5034A">
        <w:rPr>
          <w:rFonts w:ascii="Times New Roman" w:eastAsia="宋体" w:hAnsi="Times New Roman" w:cs="Times New Roman"/>
          <w:sz w:val="21"/>
          <w:szCs w:val="21"/>
        </w:rPr>
        <w:t>11</w:t>
      </w:r>
      <w:r w:rsidRPr="00E5034A">
        <w:rPr>
          <w:rFonts w:ascii="Times New Roman" w:eastAsia="宋体" w:hAnsi="Times New Roman" w:cs="Times New Roman"/>
          <w:sz w:val="21"/>
          <w:szCs w:val="21"/>
        </w:rPr>
        <w:t>处起）不计分。</w:t>
      </w:r>
    </w:p>
    <w:p w:rsidR="001E7182" w:rsidRPr="00E5034A" w:rsidP="00211746" w14:paraId="58B30FA1"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A man walked into a bar and had a few drinks. Before leaving, he asked the bartender</w:t>
      </w:r>
      <w:r w:rsidRPr="00E5034A">
        <w:rPr>
          <w:rFonts w:ascii="Times New Roman" w:eastAsia="宋体" w:hAnsi="Times New Roman" w:cs="Times New Roman"/>
          <w:sz w:val="21"/>
          <w:szCs w:val="21"/>
        </w:rPr>
        <w:t>（</w:t>
      </w:r>
      <w:r w:rsidRPr="00E5034A">
        <w:rPr>
          <w:rFonts w:ascii="Times New Roman" w:eastAsia="宋体" w:hAnsi="Times New Roman" w:cs="Times New Roman"/>
          <w:sz w:val="21"/>
          <w:szCs w:val="21"/>
          <w:lang w:val="zh-CN" w:eastAsia="zh-CN" w:bidi="zh-CN"/>
        </w:rPr>
        <w:t>酒保</w:t>
      </w:r>
      <w:r w:rsidRPr="00E5034A">
        <w:rPr>
          <w:rFonts w:ascii="Times New Roman" w:eastAsia="宋体" w:hAnsi="Times New Roman" w:cs="Times New Roman"/>
          <w:sz w:val="21"/>
          <w:szCs w:val="21"/>
          <w:lang w:eastAsia="zh-CN" w:bidi="zh-CN"/>
        </w:rPr>
        <w:t>）</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how his bill was. The bartender replied that it is $40.</w:t>
      </w:r>
    </w:p>
    <w:p w:rsidR="001E7182" w:rsidRPr="00E5034A" w:rsidP="00211746" w14:paraId="686B6DDA"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Hearing this, the man said, "Let's make the bet. If you win, I will give you twice the amount of my bill. If I win, I won’t pay anything. I bet whether I can bite my own eye. </w:t>
      </w:r>
      <w:r w:rsidRPr="00E5034A">
        <w:rPr>
          <w:rFonts w:ascii="Times New Roman" w:eastAsia="宋体" w:hAnsi="Times New Roman" w:cs="Times New Roman"/>
          <w:sz w:val="21"/>
          <w:szCs w:val="21"/>
          <w:lang w:eastAsia="zh-CN" w:bidi="zh-CN"/>
        </w:rPr>
        <w:t xml:space="preserve">” </w:t>
      </w:r>
      <w:r w:rsidRPr="00E5034A">
        <w:rPr>
          <w:rFonts w:ascii="Times New Roman" w:eastAsia="宋体" w:hAnsi="Times New Roman" w:cs="Times New Roman"/>
          <w:sz w:val="21"/>
          <w:szCs w:val="21"/>
        </w:rPr>
        <w:t>The bartender was curiously and accepted. Then, the man pulled his glass eye ou</w:t>
      </w:r>
      <w:r w:rsidRPr="00E5034A">
        <w:rPr>
          <w:rFonts w:ascii="Times New Roman" w:eastAsia="宋体" w:hAnsi="Times New Roman" w:cs="Times New Roman"/>
          <w:sz w:val="21"/>
          <w:szCs w:val="21"/>
        </w:rPr>
        <w:t>t and bit it.</w:t>
      </w:r>
    </w:p>
    <w:p w:rsidR="001E7182" w:rsidRPr="00E5034A" w:rsidP="00211746" w14:paraId="7C622047"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 xml:space="preserve">The man decided have more drinks. And the man bet the bartender he could bite his another eye. The bartender accepted again, know the man couldn't possibly have two glass eyes. To his surprising, the man took out his false tooth and bit </w:t>
      </w:r>
      <w:r w:rsidRPr="00E5034A">
        <w:rPr>
          <w:rFonts w:ascii="Times New Roman" w:eastAsia="宋体" w:hAnsi="Times New Roman" w:cs="Times New Roman"/>
          <w:sz w:val="21"/>
          <w:szCs w:val="21"/>
        </w:rPr>
        <w:t>his other eye.</w:t>
      </w:r>
    </w:p>
    <w:p w:rsidR="001E7182" w:rsidRPr="00E5034A" w:rsidP="00211746" w14:paraId="5B7D4D0F" w14:textId="77777777">
      <w:pPr>
        <w:spacing w:line="360" w:lineRule="auto"/>
        <w:rPr>
          <w:rFonts w:ascii="Times New Roman" w:eastAsia="宋体" w:hAnsi="Times New Roman" w:cs="Times New Roman"/>
          <w:sz w:val="21"/>
          <w:szCs w:val="21"/>
        </w:rPr>
      </w:pPr>
      <w:r w:rsidRPr="00E5034A">
        <w:rPr>
          <w:rFonts w:ascii="Times New Roman" w:eastAsia="宋体" w:hAnsi="Times New Roman" w:cs="Times New Roman"/>
          <w:sz w:val="21"/>
          <w:szCs w:val="21"/>
        </w:rPr>
        <w:t>第二节书面表达（满分</w:t>
      </w:r>
      <w:r w:rsidRPr="00E5034A">
        <w:rPr>
          <w:rFonts w:ascii="Times New Roman" w:eastAsia="宋体" w:hAnsi="Times New Roman" w:cs="Times New Roman"/>
          <w:sz w:val="21"/>
          <w:szCs w:val="21"/>
          <w:lang w:eastAsia="zh-CN"/>
        </w:rPr>
        <w:t>25</w:t>
      </w:r>
      <w:r w:rsidRPr="00E5034A">
        <w:rPr>
          <w:rFonts w:ascii="Times New Roman" w:eastAsia="宋体" w:hAnsi="Times New Roman" w:cs="Times New Roman"/>
          <w:sz w:val="21"/>
          <w:szCs w:val="21"/>
        </w:rPr>
        <w:t>分）</w:t>
      </w:r>
    </w:p>
    <w:p w:rsidR="001E7182" w:rsidRPr="00E5034A" w:rsidP="00211746" w14:paraId="71022FA8"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假设美国某中学的学生明天来你校访问交流，主题是高中生对文、理科的选择。请你用英</w:t>
      </w:r>
      <w:r w:rsidRPr="00E5034A">
        <w:rPr>
          <w:rFonts w:ascii="Times New Roman" w:eastAsia="宋体" w:hAnsi="Times New Roman" w:cs="Times New Roman"/>
          <w:sz w:val="21"/>
          <w:szCs w:val="21"/>
        </w:rPr>
        <w:t xml:space="preserve"> </w:t>
      </w:r>
      <w:r w:rsidRPr="00E5034A">
        <w:rPr>
          <w:rFonts w:ascii="Times New Roman" w:eastAsia="宋体" w:hAnsi="Times New Roman" w:cs="Times New Roman"/>
          <w:sz w:val="21"/>
          <w:szCs w:val="21"/>
        </w:rPr>
        <w:t>语写一篇发言稿，向他们介绍你所做的选择，并说明选择的理由。</w:t>
      </w:r>
      <w:r w:rsidRPr="00E5034A">
        <w:rPr>
          <w:rFonts w:ascii="Times New Roman" w:eastAsia="宋体" w:hAnsi="Times New Roman" w:cs="Times New Roman"/>
          <w:sz w:val="21"/>
          <w:szCs w:val="21"/>
        </w:rPr>
        <w:tab/>
        <w:t>°</w:t>
      </w:r>
    </w:p>
    <w:p w:rsidR="001E7182" w:rsidRPr="00E5034A" w:rsidP="00211746" w14:paraId="7BEB3FDB" w14:textId="77777777">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rPr>
        <w:t>注意：</w:t>
      </w:r>
    </w:p>
    <w:p w:rsidR="001E7182" w:rsidRPr="00E5034A" w:rsidP="00211746" w14:paraId="0AFDB045" w14:textId="21EA8592">
      <w:pPr>
        <w:spacing w:line="360" w:lineRule="auto"/>
        <w:ind w:firstLine="420" w:firstLineChars="200"/>
        <w:rPr>
          <w:rFonts w:ascii="Times New Roman" w:eastAsia="宋体" w:hAnsi="Times New Roman" w:cs="Times New Roman"/>
          <w:sz w:val="21"/>
          <w:szCs w:val="21"/>
          <w:lang w:eastAsia="zh-CN"/>
        </w:rPr>
      </w:pPr>
      <w:r w:rsidRPr="00E5034A">
        <w:rPr>
          <w:rFonts w:ascii="Times New Roman" w:eastAsia="宋体" w:hAnsi="Times New Roman" w:cs="Times New Roman"/>
          <w:sz w:val="21"/>
          <w:szCs w:val="21"/>
          <w:lang w:val="zh-CN" w:eastAsia="zh-CN" w:bidi="zh-CN"/>
        </w:rPr>
        <w:t>1.</w:t>
      </w:r>
      <w:r w:rsidRPr="00E5034A">
        <w:rPr>
          <w:rFonts w:ascii="Times New Roman" w:eastAsia="宋体" w:hAnsi="Times New Roman" w:cs="Times New Roman"/>
          <w:sz w:val="21"/>
          <w:szCs w:val="21"/>
          <w:lang w:val="zh-CN" w:eastAsia="zh-CN" w:bidi="zh-CN"/>
        </w:rPr>
        <w:t>词数</w:t>
      </w:r>
      <w:r w:rsidRPr="00E5034A">
        <w:rPr>
          <w:rFonts w:ascii="Times New Roman" w:eastAsia="宋体" w:hAnsi="Times New Roman" w:cs="Times New Roman"/>
          <w:sz w:val="21"/>
          <w:szCs w:val="21"/>
          <w:lang w:val="zh-CN" w:eastAsia="zh-CN" w:bidi="zh-CN"/>
        </w:rPr>
        <w:t>100</w:t>
      </w:r>
      <w:r w:rsidRPr="00E5034A">
        <w:rPr>
          <w:rFonts w:ascii="Times New Roman" w:eastAsia="宋体" w:hAnsi="Times New Roman" w:cs="Times New Roman"/>
          <w:sz w:val="21"/>
          <w:szCs w:val="21"/>
          <w:lang w:val="zh-CN" w:eastAsia="zh-CN" w:bidi="zh-CN"/>
        </w:rPr>
        <w:t>左右；</w:t>
      </w:r>
    </w:p>
    <w:p w:rsidR="001E7182" w:rsidRPr="00E5034A" w:rsidP="00211746" w14:paraId="415FF659" w14:textId="3D12E8AA">
      <w:pPr>
        <w:spacing w:line="360" w:lineRule="auto"/>
        <w:ind w:firstLine="420" w:firstLineChars="200"/>
        <w:rPr>
          <w:rFonts w:ascii="Times New Roman" w:eastAsia="宋体" w:hAnsi="Times New Roman" w:cs="Times New Roman"/>
          <w:sz w:val="21"/>
          <w:szCs w:val="21"/>
          <w:lang w:eastAsia="zh-CN"/>
        </w:rPr>
      </w:pPr>
      <w:r w:rsidRPr="00E5034A">
        <w:rPr>
          <w:rFonts w:ascii="Times New Roman" w:eastAsia="宋体" w:hAnsi="Times New Roman" w:cs="Times New Roman"/>
          <w:sz w:val="21"/>
          <w:szCs w:val="21"/>
          <w:lang w:eastAsia="zh-CN"/>
        </w:rPr>
        <w:t>2.</w:t>
      </w:r>
      <w:r w:rsidRPr="00E5034A">
        <w:rPr>
          <w:rFonts w:ascii="Times New Roman" w:eastAsia="宋体" w:hAnsi="Times New Roman" w:cs="Times New Roman"/>
          <w:sz w:val="21"/>
          <w:szCs w:val="21"/>
          <w:lang w:eastAsia="zh-CN"/>
        </w:rPr>
        <w:t>短文中不能出现与本人相关的信息。</w:t>
      </w:r>
    </w:p>
    <w:p w:rsidR="001E7182" w:rsidP="00211746" w14:paraId="197A7F6A" w14:textId="19748532">
      <w:pPr>
        <w:spacing w:line="360" w:lineRule="auto"/>
        <w:ind w:firstLine="420" w:firstLineChars="200"/>
        <w:rPr>
          <w:rFonts w:ascii="Times New Roman" w:eastAsia="宋体" w:hAnsi="Times New Roman" w:cs="Times New Roman"/>
          <w:sz w:val="21"/>
          <w:szCs w:val="21"/>
        </w:rPr>
      </w:pPr>
      <w:r w:rsidRPr="00E5034A">
        <w:rPr>
          <w:rFonts w:ascii="Times New Roman" w:eastAsia="宋体" w:hAnsi="Times New Roman" w:cs="Times New Roman"/>
          <w:sz w:val="21"/>
          <w:szCs w:val="21"/>
          <w:lang w:val="zh-CN" w:eastAsia="zh-CN" w:bidi="zh-CN"/>
        </w:rPr>
        <w:t>参考词汇</w:t>
      </w:r>
      <w:r w:rsidRPr="00E5034A">
        <w:rPr>
          <w:rFonts w:ascii="Times New Roman" w:eastAsia="宋体" w:hAnsi="Times New Roman" w:cs="Times New Roman"/>
          <w:sz w:val="21"/>
          <w:szCs w:val="21"/>
          <w:lang w:val="zh-CN" w:eastAsia="zh-CN" w:bidi="zh-CN"/>
        </w:rPr>
        <w:t>:</w:t>
      </w:r>
      <w:r w:rsidRPr="00E5034A">
        <w:rPr>
          <w:rFonts w:ascii="Times New Roman" w:eastAsia="宋体" w:hAnsi="Times New Roman" w:cs="Times New Roman"/>
          <w:sz w:val="21"/>
          <w:szCs w:val="21"/>
          <w:lang w:val="zh-CN" w:eastAsia="zh-CN" w:bidi="zh-CN"/>
        </w:rPr>
        <w:t>文科</w:t>
      </w:r>
      <w:r w:rsidRPr="00E5034A">
        <w:rPr>
          <w:rFonts w:ascii="Times New Roman" w:eastAsia="宋体" w:hAnsi="Times New Roman" w:cs="Times New Roman"/>
          <w:sz w:val="21"/>
          <w:szCs w:val="21"/>
        </w:rPr>
        <w:t>arts;</w:t>
      </w:r>
      <w:r w:rsidRPr="00E5034A">
        <w:rPr>
          <w:rFonts w:ascii="Times New Roman" w:eastAsia="宋体" w:hAnsi="Times New Roman" w:cs="Times New Roman"/>
          <w:sz w:val="21"/>
          <w:szCs w:val="21"/>
          <w:lang w:val="zh-CN" w:eastAsia="zh-CN" w:bidi="zh-CN"/>
        </w:rPr>
        <w:t>理科</w:t>
      </w:r>
      <w:r w:rsidRPr="00E5034A">
        <w:rPr>
          <w:rFonts w:ascii="Times New Roman" w:eastAsia="宋体" w:hAnsi="Times New Roman" w:cs="Times New Roman"/>
          <w:sz w:val="21"/>
          <w:szCs w:val="21"/>
          <w:lang w:val="zh-CN" w:eastAsia="zh-CN" w:bidi="zh-CN"/>
        </w:rPr>
        <w:t>:</w:t>
      </w:r>
      <w:r w:rsidRPr="00E5034A">
        <w:rPr>
          <w:rFonts w:ascii="Times New Roman" w:eastAsia="宋体" w:hAnsi="Times New Roman" w:cs="Times New Roman"/>
          <w:sz w:val="21"/>
          <w:szCs w:val="21"/>
        </w:rPr>
        <w:t>science</w:t>
      </w:r>
    </w:p>
    <w:p w:rsidR="00211746" w:rsidP="00211746" w14:paraId="262694ED" w14:textId="21C6DAE4">
      <w:pPr>
        <w:spacing w:line="360" w:lineRule="auto"/>
        <w:rPr>
          <w:rFonts w:ascii="Times New Roman" w:eastAsia="宋体" w:hAnsi="Times New Roman" w:cs="Times New Roman"/>
          <w:sz w:val="21"/>
          <w:szCs w:val="21"/>
          <w:u w:val="single"/>
          <w:lang w:eastAsia="zh-CN"/>
        </w:rPr>
      </w:pPr>
      <w:r>
        <w:rPr>
          <w:rFonts w:ascii="Times New Roman" w:eastAsia="宋体" w:hAnsi="Times New Roman" w:cs="Times New Roman"/>
          <w:sz w:val="21"/>
          <w:szCs w:val="21"/>
          <w:u w:val="single"/>
          <w:lang w:eastAsia="zh-CN"/>
        </w:rPr>
        <w:t xml:space="preserve">                                                                                                                                                                    </w:t>
      </w:r>
      <w:r w:rsidRPr="00211746">
        <w:rPr>
          <w:rFonts w:ascii="Times New Roman" w:eastAsia="宋体" w:hAnsi="Times New Roman" w:cs="Times New Roman"/>
          <w:sz w:val="21"/>
          <w:szCs w:val="21"/>
          <w:u w:val="single"/>
          <w:lang w:eastAsia="zh-CN"/>
        </w:rPr>
        <w:t>.</w:t>
      </w:r>
    </w:p>
    <w:p w:rsidR="00211746" w:rsidRPr="00211746" w:rsidP="00211746" w14:paraId="06CDF720" w14:textId="77777777">
      <w:pPr>
        <w:spacing w:line="360" w:lineRule="auto"/>
        <w:rPr>
          <w:rFonts w:ascii="Times New Roman" w:eastAsia="宋体" w:hAnsi="Times New Roman" w:cs="Times New Roman"/>
          <w:sz w:val="21"/>
          <w:szCs w:val="21"/>
          <w:u w:val="single"/>
        </w:rPr>
      </w:pPr>
      <w:r>
        <w:rPr>
          <w:rFonts w:ascii="Times New Roman" w:eastAsia="宋体" w:hAnsi="Times New Roman" w:cs="Times New Roman"/>
          <w:sz w:val="21"/>
          <w:szCs w:val="21"/>
          <w:u w:val="single"/>
          <w:lang w:eastAsia="zh-CN"/>
        </w:rPr>
        <w:t xml:space="preserve">                                                                                                                                                                    </w:t>
      </w:r>
      <w:r w:rsidRPr="00211746">
        <w:rPr>
          <w:rFonts w:ascii="Times New Roman" w:eastAsia="宋体" w:hAnsi="Times New Roman" w:cs="Times New Roman"/>
          <w:sz w:val="21"/>
          <w:szCs w:val="21"/>
          <w:u w:val="single"/>
          <w:lang w:eastAsia="zh-CN"/>
        </w:rPr>
        <w:t>.</w:t>
      </w:r>
    </w:p>
    <w:p w:rsidR="00211746" w:rsidRPr="00211746" w:rsidP="00211746" w14:paraId="34D1EA16" w14:textId="77777777">
      <w:pPr>
        <w:spacing w:line="360" w:lineRule="auto"/>
        <w:rPr>
          <w:rFonts w:ascii="Times New Roman" w:eastAsia="宋体" w:hAnsi="Times New Roman" w:cs="Times New Roman"/>
          <w:sz w:val="21"/>
          <w:szCs w:val="21"/>
          <w:u w:val="single"/>
        </w:rPr>
      </w:pPr>
      <w:r>
        <w:rPr>
          <w:rFonts w:ascii="Times New Roman" w:eastAsia="宋体" w:hAnsi="Times New Roman" w:cs="Times New Roman"/>
          <w:sz w:val="21"/>
          <w:szCs w:val="21"/>
          <w:u w:val="single"/>
          <w:lang w:eastAsia="zh-CN"/>
        </w:rPr>
        <w:t xml:space="preserve">                                                                                                                                                                    </w:t>
      </w:r>
      <w:r w:rsidRPr="00211746">
        <w:rPr>
          <w:rFonts w:ascii="Times New Roman" w:eastAsia="宋体" w:hAnsi="Times New Roman" w:cs="Times New Roman"/>
          <w:sz w:val="21"/>
          <w:szCs w:val="21"/>
          <w:u w:val="single"/>
          <w:lang w:eastAsia="zh-CN"/>
        </w:rPr>
        <w:t>.</w:t>
      </w:r>
    </w:p>
    <w:p w:rsidR="00211746" w:rsidRPr="00211746" w:rsidP="00211746" w14:paraId="35C3B732" w14:textId="77777777">
      <w:pPr>
        <w:spacing w:line="360" w:lineRule="auto"/>
        <w:rPr>
          <w:rFonts w:ascii="Times New Roman" w:eastAsia="宋体" w:hAnsi="Times New Roman" w:cs="Times New Roman"/>
          <w:sz w:val="21"/>
          <w:szCs w:val="21"/>
          <w:u w:val="single"/>
        </w:rPr>
      </w:pPr>
      <w:r>
        <w:rPr>
          <w:rFonts w:ascii="Times New Roman" w:eastAsia="宋体" w:hAnsi="Times New Roman" w:cs="Times New Roman"/>
          <w:sz w:val="21"/>
          <w:szCs w:val="21"/>
          <w:u w:val="single"/>
          <w:lang w:eastAsia="zh-CN"/>
        </w:rPr>
        <w:t xml:space="preserve">                                                                                                                                                                    </w:t>
      </w:r>
      <w:r w:rsidRPr="00211746">
        <w:rPr>
          <w:rFonts w:ascii="Times New Roman" w:eastAsia="宋体" w:hAnsi="Times New Roman" w:cs="Times New Roman"/>
          <w:sz w:val="21"/>
          <w:szCs w:val="21"/>
          <w:u w:val="single"/>
          <w:lang w:eastAsia="zh-CN"/>
        </w:rPr>
        <w:t>.</w:t>
      </w:r>
    </w:p>
    <w:p w:rsidR="00211746" w:rsidRPr="00211746" w:rsidP="00211746" w14:paraId="1A23BEF6" w14:textId="77777777">
      <w:pPr>
        <w:spacing w:line="360" w:lineRule="auto"/>
        <w:rPr>
          <w:rFonts w:ascii="Times New Roman" w:eastAsia="宋体" w:hAnsi="Times New Roman" w:cs="Times New Roman"/>
          <w:sz w:val="21"/>
          <w:szCs w:val="21"/>
          <w:u w:val="single"/>
        </w:rPr>
      </w:pPr>
      <w:r>
        <w:rPr>
          <w:rFonts w:ascii="Times New Roman" w:eastAsia="宋体" w:hAnsi="Times New Roman" w:cs="Times New Roman"/>
          <w:sz w:val="21"/>
          <w:szCs w:val="21"/>
          <w:u w:val="single"/>
          <w:lang w:eastAsia="zh-CN"/>
        </w:rPr>
        <w:t xml:space="preserve">                                                                                                                                                                    </w:t>
      </w:r>
      <w:r w:rsidRPr="00211746">
        <w:rPr>
          <w:rFonts w:ascii="Times New Roman" w:eastAsia="宋体" w:hAnsi="Times New Roman" w:cs="Times New Roman"/>
          <w:sz w:val="21"/>
          <w:szCs w:val="21"/>
          <w:u w:val="single"/>
          <w:lang w:eastAsia="zh-CN"/>
        </w:rPr>
        <w:t>.</w:t>
      </w:r>
    </w:p>
    <w:p w:rsidR="00211746" w:rsidRPr="00211746" w:rsidP="00211746" w14:paraId="64C82DF9" w14:textId="77777777">
      <w:pPr>
        <w:spacing w:line="360" w:lineRule="auto"/>
        <w:rPr>
          <w:rFonts w:ascii="Times New Roman" w:eastAsia="宋体" w:hAnsi="Times New Roman" w:cs="Times New Roman"/>
          <w:sz w:val="21"/>
          <w:szCs w:val="21"/>
          <w:u w:val="single"/>
        </w:rPr>
      </w:pPr>
    </w:p>
    <w:sectPr w:rsidSect="00E5034A">
      <w:pgSz w:w="11909" w:h="16840" w:code="9"/>
      <w:pgMar w:top="1418" w:right="1418" w:bottom="1418" w:left="1418" w:header="970" w:footer="1119"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182"/>
    <w:rsid w:val="001E7182"/>
    <w:rsid w:val="00211746"/>
    <w:rsid w:val="00525FB2"/>
    <w:rsid w:val="00E503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D9276A88-99C0-4AEE-ADE9-42AE351A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_"/>
    <w:basedOn w:val="DefaultParagraphFont"/>
    <w:link w:val="10"/>
    <w:rPr>
      <w:rFonts w:ascii="黑体" w:eastAsia="黑体" w:hAnsi="黑体" w:cs="黑体"/>
      <w:b w:val="0"/>
      <w:bCs w:val="0"/>
      <w:i w:val="0"/>
      <w:iCs w:val="0"/>
      <w:smallCaps w:val="0"/>
      <w:strike w:val="0"/>
      <w:sz w:val="32"/>
      <w:szCs w:val="32"/>
      <w:u w:val="none"/>
      <w:lang w:val="zh-CN" w:eastAsia="zh-CN" w:bidi="zh-CN"/>
    </w:rPr>
  </w:style>
  <w:style w:type="character" w:customStyle="1" w:styleId="3">
    <w:name w:val="正文文本 (3)_"/>
    <w:basedOn w:val="DefaultParagraphFont"/>
    <w:link w:val="31"/>
    <w:rPr>
      <w:rFonts w:ascii="宋体" w:eastAsia="宋体" w:hAnsi="宋体" w:cs="宋体"/>
      <w:b w:val="0"/>
      <w:bCs w:val="0"/>
      <w:i w:val="0"/>
      <w:iCs w:val="0"/>
      <w:smallCaps w:val="0"/>
      <w:strike w:val="0"/>
      <w:sz w:val="19"/>
      <w:szCs w:val="19"/>
      <w:u w:val="none"/>
      <w:lang w:val="zh-CN" w:eastAsia="zh-CN" w:bidi="zh-CN"/>
    </w:rPr>
  </w:style>
  <w:style w:type="character" w:customStyle="1" w:styleId="30">
    <w:name w:val="标题 #3_"/>
    <w:basedOn w:val="DefaultParagraphFont"/>
    <w:link w:val="32"/>
    <w:rPr>
      <w:rFonts w:ascii="Times New Roman" w:eastAsia="Times New Roman" w:hAnsi="Times New Roman" w:cs="Times New Roman"/>
      <w:b/>
      <w:bCs/>
      <w:i w:val="0"/>
      <w:iCs w:val="0"/>
      <w:smallCaps w:val="0"/>
      <w:strike w:val="0"/>
      <w:w w:val="100"/>
      <w:sz w:val="17"/>
      <w:szCs w:val="17"/>
      <w:u w:val="none"/>
    </w:rPr>
  </w:style>
  <w:style w:type="character" w:customStyle="1" w:styleId="2">
    <w:name w:val="正文文本 (2)_"/>
    <w:basedOn w:val="DefaultParagraphFont"/>
    <w:link w:val="21"/>
    <w:rPr>
      <w:rFonts w:ascii="Sylfaen" w:eastAsia="Sylfaen" w:hAnsi="Sylfaen" w:cs="Sylfaen"/>
      <w:b w:val="0"/>
      <w:bCs w:val="0"/>
      <w:i w:val="0"/>
      <w:iCs w:val="0"/>
      <w:smallCaps w:val="0"/>
      <w:strike w:val="0"/>
      <w:sz w:val="16"/>
      <w:szCs w:val="16"/>
      <w:u w:val="none"/>
    </w:rPr>
  </w:style>
  <w:style w:type="character" w:customStyle="1" w:styleId="20">
    <w:name w:val="标题 #2_"/>
    <w:basedOn w:val="DefaultParagraphFont"/>
    <w:link w:val="22"/>
    <w:rPr>
      <w:rFonts w:ascii="Times New Roman" w:eastAsia="Times New Roman" w:hAnsi="Times New Roman" w:cs="Times New Roman"/>
      <w:b/>
      <w:bCs/>
      <w:i w:val="0"/>
      <w:iCs w:val="0"/>
      <w:smallCaps w:val="0"/>
      <w:strike w:val="0"/>
      <w:sz w:val="19"/>
      <w:szCs w:val="19"/>
      <w:u w:val="none"/>
    </w:rPr>
  </w:style>
  <w:style w:type="character" w:customStyle="1" w:styleId="a">
    <w:name w:val="正文文本_"/>
    <w:basedOn w:val="DefaultParagraphFont"/>
    <w:link w:val="11"/>
    <w:rPr>
      <w:rFonts w:ascii="Times New Roman" w:eastAsia="Times New Roman" w:hAnsi="Times New Roman" w:cs="Times New Roman"/>
      <w:b w:val="0"/>
      <w:bCs w:val="0"/>
      <w:i w:val="0"/>
      <w:iCs w:val="0"/>
      <w:smallCaps w:val="0"/>
      <w:strike w:val="0"/>
      <w:sz w:val="15"/>
      <w:szCs w:val="15"/>
      <w:u w:val="none"/>
    </w:rPr>
  </w:style>
  <w:style w:type="character" w:customStyle="1" w:styleId="5">
    <w:name w:val="正文文本 (5)_"/>
    <w:basedOn w:val="DefaultParagraphFont"/>
    <w:link w:val="50"/>
    <w:rPr>
      <w:rFonts w:ascii="Times New Roman" w:eastAsia="Times New Roman" w:hAnsi="Times New Roman" w:cs="Times New Roman"/>
      <w:b/>
      <w:bCs/>
      <w:i w:val="0"/>
      <w:iCs w:val="0"/>
      <w:smallCaps w:val="0"/>
      <w:strike w:val="0"/>
      <w:sz w:val="20"/>
      <w:szCs w:val="20"/>
      <w:u w:val="none"/>
    </w:rPr>
  </w:style>
  <w:style w:type="character" w:customStyle="1" w:styleId="a0">
    <w:name w:val="目录_"/>
    <w:basedOn w:val="DefaultParagraphFont"/>
    <w:link w:val="a3"/>
    <w:rPr>
      <w:rFonts w:ascii="Times New Roman" w:eastAsia="Times New Roman" w:hAnsi="Times New Roman" w:cs="Times New Roman"/>
      <w:b w:val="0"/>
      <w:bCs w:val="0"/>
      <w:i w:val="0"/>
      <w:iCs w:val="0"/>
      <w:smallCaps w:val="0"/>
      <w:strike w:val="0"/>
      <w:sz w:val="15"/>
      <w:szCs w:val="15"/>
      <w:u w:val="none"/>
    </w:rPr>
  </w:style>
  <w:style w:type="character" w:customStyle="1" w:styleId="4">
    <w:name w:val="正文文本 (4)_"/>
    <w:basedOn w:val="DefaultParagraphFont"/>
    <w:link w:val="40"/>
    <w:rPr>
      <w:rFonts w:ascii="黑体" w:eastAsia="黑体" w:hAnsi="黑体" w:cs="黑体"/>
      <w:b w:val="0"/>
      <w:bCs w:val="0"/>
      <w:i w:val="0"/>
      <w:iCs w:val="0"/>
      <w:smallCaps w:val="0"/>
      <w:strike w:val="0"/>
      <w:sz w:val="15"/>
      <w:szCs w:val="15"/>
      <w:u w:val="none"/>
      <w:lang w:val="zh-CN" w:eastAsia="zh-CN" w:bidi="zh-CN"/>
    </w:rPr>
  </w:style>
  <w:style w:type="character" w:customStyle="1" w:styleId="a1">
    <w:name w:val="其他_"/>
    <w:basedOn w:val="DefaultParagraphFont"/>
    <w:link w:val="a4"/>
    <w:rPr>
      <w:rFonts w:ascii="Times New Roman" w:eastAsia="Times New Roman" w:hAnsi="Times New Roman" w:cs="Times New Roman"/>
      <w:b w:val="0"/>
      <w:bCs w:val="0"/>
      <w:i w:val="0"/>
      <w:iCs w:val="0"/>
      <w:smallCaps w:val="0"/>
      <w:strike w:val="0"/>
      <w:sz w:val="15"/>
      <w:szCs w:val="15"/>
      <w:u w:val="none"/>
    </w:rPr>
  </w:style>
  <w:style w:type="character" w:customStyle="1" w:styleId="a2">
    <w:name w:val="页眉或页脚_"/>
    <w:basedOn w:val="DefaultParagraphFont"/>
    <w:link w:val="a5"/>
    <w:rPr>
      <w:rFonts w:ascii="黑体" w:eastAsia="黑体" w:hAnsi="黑体" w:cs="黑体"/>
      <w:b w:val="0"/>
      <w:bCs w:val="0"/>
      <w:i w:val="0"/>
      <w:iCs w:val="0"/>
      <w:smallCaps w:val="0"/>
      <w:strike w:val="0"/>
      <w:sz w:val="15"/>
      <w:szCs w:val="15"/>
      <w:u w:val="none"/>
    </w:rPr>
  </w:style>
  <w:style w:type="paragraph" w:customStyle="1" w:styleId="10">
    <w:name w:val="标题 #1"/>
    <w:basedOn w:val="Normal"/>
    <w:link w:val="1"/>
    <w:pPr>
      <w:shd w:val="clear" w:color="auto" w:fill="FFFFFF"/>
      <w:spacing w:after="40" w:line="869" w:lineRule="exact"/>
      <w:jc w:val="center"/>
      <w:outlineLvl w:val="0"/>
    </w:pPr>
    <w:rPr>
      <w:rFonts w:ascii="黑体" w:eastAsia="黑体" w:hAnsi="黑体" w:cs="黑体"/>
      <w:sz w:val="32"/>
      <w:szCs w:val="32"/>
      <w:lang w:val="zh-CN" w:eastAsia="zh-CN" w:bidi="zh-CN"/>
    </w:rPr>
  </w:style>
  <w:style w:type="paragraph" w:customStyle="1" w:styleId="31">
    <w:name w:val="正文文本 (3)"/>
    <w:basedOn w:val="Normal"/>
    <w:link w:val="3"/>
    <w:pPr>
      <w:shd w:val="clear" w:color="auto" w:fill="FFFFFF"/>
      <w:spacing w:line="346" w:lineRule="exact"/>
      <w:ind w:firstLine="440"/>
    </w:pPr>
    <w:rPr>
      <w:rFonts w:ascii="宋体" w:eastAsia="宋体" w:hAnsi="宋体" w:cs="宋体"/>
      <w:sz w:val="19"/>
      <w:szCs w:val="19"/>
      <w:lang w:val="zh-CN" w:eastAsia="zh-CN" w:bidi="zh-CN"/>
    </w:rPr>
  </w:style>
  <w:style w:type="paragraph" w:customStyle="1" w:styleId="32">
    <w:name w:val="标题 #3"/>
    <w:basedOn w:val="Normal"/>
    <w:link w:val="30"/>
    <w:pPr>
      <w:shd w:val="clear" w:color="auto" w:fill="FFFFFF"/>
      <w:spacing w:after="20" w:line="425" w:lineRule="auto"/>
      <w:jc w:val="center"/>
      <w:outlineLvl w:val="2"/>
    </w:pPr>
    <w:rPr>
      <w:rFonts w:ascii="Times New Roman" w:eastAsia="Times New Roman" w:hAnsi="Times New Roman" w:cs="Times New Roman"/>
      <w:b/>
      <w:bCs/>
      <w:sz w:val="17"/>
      <w:szCs w:val="17"/>
    </w:rPr>
  </w:style>
  <w:style w:type="paragraph" w:customStyle="1" w:styleId="21">
    <w:name w:val="正文文本 (2)"/>
    <w:basedOn w:val="Normal"/>
    <w:link w:val="2"/>
    <w:pPr>
      <w:shd w:val="clear" w:color="auto" w:fill="FFFFFF"/>
      <w:spacing w:line="403" w:lineRule="auto"/>
      <w:ind w:firstLine="440"/>
    </w:pPr>
    <w:rPr>
      <w:rFonts w:ascii="Sylfaen" w:eastAsia="Sylfaen" w:hAnsi="Sylfaen" w:cs="Sylfaen"/>
      <w:sz w:val="16"/>
      <w:szCs w:val="16"/>
    </w:rPr>
  </w:style>
  <w:style w:type="paragraph" w:customStyle="1" w:styleId="22">
    <w:name w:val="标题 #2"/>
    <w:basedOn w:val="Normal"/>
    <w:link w:val="20"/>
    <w:pPr>
      <w:shd w:val="clear" w:color="auto" w:fill="FFFFFF"/>
      <w:spacing w:after="40"/>
      <w:ind w:firstLine="120"/>
      <w:outlineLvl w:val="1"/>
    </w:pPr>
    <w:rPr>
      <w:rFonts w:ascii="Times New Roman" w:eastAsia="Times New Roman" w:hAnsi="Times New Roman" w:cs="Times New Roman"/>
      <w:b/>
      <w:bCs/>
      <w:sz w:val="19"/>
      <w:szCs w:val="19"/>
    </w:rPr>
  </w:style>
  <w:style w:type="paragraph" w:customStyle="1" w:styleId="11">
    <w:name w:val="正文文本1"/>
    <w:basedOn w:val="Normal"/>
    <w:link w:val="a"/>
    <w:pPr>
      <w:shd w:val="clear" w:color="auto" w:fill="FFFFFF"/>
      <w:spacing w:line="434" w:lineRule="auto"/>
      <w:ind w:firstLine="360"/>
    </w:pPr>
    <w:rPr>
      <w:rFonts w:ascii="Times New Roman" w:eastAsia="Times New Roman" w:hAnsi="Times New Roman" w:cs="Times New Roman"/>
      <w:sz w:val="15"/>
      <w:szCs w:val="15"/>
    </w:rPr>
  </w:style>
  <w:style w:type="paragraph" w:customStyle="1" w:styleId="50">
    <w:name w:val="正文文本 (5)"/>
    <w:basedOn w:val="Normal"/>
    <w:link w:val="5"/>
    <w:pPr>
      <w:shd w:val="clear" w:color="auto" w:fill="FFFFFF"/>
      <w:jc w:val="center"/>
    </w:pPr>
    <w:rPr>
      <w:rFonts w:ascii="Times New Roman" w:eastAsia="Times New Roman" w:hAnsi="Times New Roman" w:cs="Times New Roman"/>
      <w:b/>
      <w:bCs/>
      <w:sz w:val="20"/>
      <w:szCs w:val="20"/>
    </w:rPr>
  </w:style>
  <w:style w:type="paragraph" w:customStyle="1" w:styleId="a3">
    <w:name w:val="目录"/>
    <w:basedOn w:val="Normal"/>
    <w:link w:val="a0"/>
    <w:pPr>
      <w:shd w:val="clear" w:color="auto" w:fill="FFFFFF"/>
      <w:spacing w:line="504" w:lineRule="auto"/>
      <w:ind w:firstLine="910"/>
    </w:pPr>
    <w:rPr>
      <w:rFonts w:ascii="Times New Roman" w:eastAsia="Times New Roman" w:hAnsi="Times New Roman" w:cs="Times New Roman"/>
      <w:sz w:val="15"/>
      <w:szCs w:val="15"/>
    </w:rPr>
  </w:style>
  <w:style w:type="paragraph" w:customStyle="1" w:styleId="40">
    <w:name w:val="正文文本 (4)"/>
    <w:basedOn w:val="Normal"/>
    <w:link w:val="4"/>
    <w:pPr>
      <w:shd w:val="clear" w:color="auto" w:fill="FFFFFF"/>
      <w:spacing w:after="20" w:line="348" w:lineRule="auto"/>
      <w:jc w:val="center"/>
    </w:pPr>
    <w:rPr>
      <w:rFonts w:ascii="黑体" w:eastAsia="黑体" w:hAnsi="黑体" w:cs="黑体"/>
      <w:sz w:val="15"/>
      <w:szCs w:val="15"/>
      <w:lang w:val="zh-CN" w:eastAsia="zh-CN" w:bidi="zh-CN"/>
    </w:rPr>
  </w:style>
  <w:style w:type="paragraph" w:customStyle="1" w:styleId="a4">
    <w:name w:val="其他"/>
    <w:basedOn w:val="Normal"/>
    <w:link w:val="a1"/>
    <w:pPr>
      <w:shd w:val="clear" w:color="auto" w:fill="FFFFFF"/>
      <w:spacing w:line="434" w:lineRule="auto"/>
      <w:ind w:firstLine="360"/>
    </w:pPr>
    <w:rPr>
      <w:rFonts w:ascii="Times New Roman" w:eastAsia="Times New Roman" w:hAnsi="Times New Roman" w:cs="Times New Roman"/>
      <w:sz w:val="15"/>
      <w:szCs w:val="15"/>
    </w:rPr>
  </w:style>
  <w:style w:type="paragraph" w:customStyle="1" w:styleId="a5">
    <w:name w:val="页眉或页脚"/>
    <w:basedOn w:val="Normal"/>
    <w:link w:val="a2"/>
    <w:pPr>
      <w:shd w:val="clear" w:color="auto" w:fill="FFFFFF"/>
      <w:spacing w:line="310" w:lineRule="exact"/>
      <w:jc w:val="center"/>
    </w:pPr>
    <w:rPr>
      <w:rFonts w:ascii="黑体" w:eastAsia="黑体" w:hAnsi="黑体" w:cs="黑体"/>
      <w:sz w:val="15"/>
      <w:szCs w:val="15"/>
    </w:rPr>
  </w:style>
  <w:style w:type="paragraph" w:styleId="Header">
    <w:name w:val="header"/>
    <w:basedOn w:val="Normal"/>
    <w:link w:val="a6"/>
    <w:uiPriority w:val="99"/>
    <w:unhideWhenUsed/>
    <w:rsid w:val="00E5034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DefaultParagraphFont"/>
    <w:link w:val="Header"/>
    <w:uiPriority w:val="99"/>
    <w:rsid w:val="00E5034A"/>
    <w:rPr>
      <w:color w:val="000000"/>
      <w:sz w:val="18"/>
      <w:szCs w:val="18"/>
    </w:rPr>
  </w:style>
  <w:style w:type="paragraph" w:styleId="Footer">
    <w:name w:val="footer"/>
    <w:basedOn w:val="Normal"/>
    <w:link w:val="a7"/>
    <w:uiPriority w:val="99"/>
    <w:unhideWhenUsed/>
    <w:rsid w:val="00E5034A"/>
    <w:pPr>
      <w:tabs>
        <w:tab w:val="center" w:pos="4153"/>
        <w:tab w:val="right" w:pos="8306"/>
      </w:tabs>
      <w:snapToGrid w:val="0"/>
    </w:pPr>
    <w:rPr>
      <w:sz w:val="18"/>
      <w:szCs w:val="18"/>
    </w:rPr>
  </w:style>
  <w:style w:type="character" w:customStyle="1" w:styleId="a7">
    <w:name w:val="页脚 字符"/>
    <w:basedOn w:val="DefaultParagraphFont"/>
    <w:link w:val="Footer"/>
    <w:uiPriority w:val="99"/>
    <w:rsid w:val="00E5034A"/>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2649</Words>
  <Characters>15104</Characters>
  <Application>Microsoft Office Word</Application>
  <DocSecurity>0</DocSecurity>
  <Lines>125</Lines>
  <Paragraphs>35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2020-12-24T03:47:00Z</dcterms:created>
  <dcterms:modified xsi:type="dcterms:W3CDTF">2020-12-24T03:47:00Z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