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F0" w:rsidRDefault="002F0992" w:rsidP="002F0992">
      <w:pPr>
        <w:ind w:firstLineChars="1100" w:firstLine="2319"/>
        <w:rPr>
          <w:rFonts w:ascii="Times New Roman" w:hAnsi="Times New Roman" w:cs="Times New Roman"/>
          <w:b/>
        </w:rPr>
      </w:pPr>
      <w:r w:rsidRPr="002F0992">
        <w:rPr>
          <w:rFonts w:ascii="Times New Roman" w:hAnsi="Times New Roman" w:cs="Times New Roman"/>
          <w:b/>
        </w:rPr>
        <w:t>2021</w:t>
      </w:r>
      <w:r w:rsidRPr="002F0992">
        <w:rPr>
          <w:rFonts w:ascii="Times New Roman" w:hAnsi="Times New Roman" w:cs="Times New Roman"/>
          <w:b/>
        </w:rPr>
        <w:t>年</w:t>
      </w:r>
      <w:r w:rsidRPr="002F0992">
        <w:rPr>
          <w:rFonts w:ascii="Times New Roman" w:hAnsi="Times New Roman" w:cs="Times New Roman"/>
          <w:b/>
        </w:rPr>
        <w:t>1</w:t>
      </w:r>
      <w:r w:rsidRPr="002F0992">
        <w:rPr>
          <w:rFonts w:ascii="Times New Roman" w:hAnsi="Times New Roman" w:cs="Times New Roman"/>
          <w:b/>
        </w:rPr>
        <w:t>月</w:t>
      </w:r>
      <w:proofErr w:type="gramStart"/>
      <w:r w:rsidRPr="002F0992">
        <w:rPr>
          <w:rFonts w:ascii="Times New Roman" w:hAnsi="Times New Roman" w:cs="Times New Roman"/>
          <w:b/>
        </w:rPr>
        <w:t>浙江首考应用文</w:t>
      </w:r>
      <w:proofErr w:type="gramEnd"/>
      <w:r w:rsidR="004D6A58">
        <w:rPr>
          <w:rFonts w:ascii="Times New Roman" w:hAnsi="Times New Roman" w:cs="Times New Roman" w:hint="eastAsia"/>
          <w:b/>
        </w:rPr>
        <w:t>---</w:t>
      </w:r>
      <w:r w:rsidR="00094411" w:rsidRPr="00094411">
        <w:rPr>
          <w:rFonts w:ascii="Times New Roman" w:hAnsi="Times New Roman" w:cs="Times New Roman" w:hint="eastAsia"/>
          <w:b/>
          <w:color w:val="FF0000"/>
        </w:rPr>
        <w:t>欢迎致辞</w:t>
      </w:r>
      <w:r w:rsidRPr="002F0992">
        <w:rPr>
          <w:rFonts w:ascii="Times New Roman" w:hAnsi="Times New Roman" w:cs="Times New Roman"/>
          <w:b/>
        </w:rPr>
        <w:t>解析</w:t>
      </w:r>
    </w:p>
    <w:p w:rsidR="004D6A58" w:rsidRPr="004D6A58" w:rsidRDefault="004D6A58" w:rsidP="004D6A58">
      <w:pPr>
        <w:pStyle w:val="a5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color w:val="FF0000"/>
          <w:szCs w:val="21"/>
        </w:rPr>
      </w:pPr>
      <w:r w:rsidRPr="004D6A58">
        <w:rPr>
          <w:rFonts w:ascii="Times New Roman" w:hAnsi="Times New Roman" w:cs="Times New Roman"/>
          <w:b/>
          <w:color w:val="FF0000"/>
          <w:szCs w:val="21"/>
        </w:rPr>
        <w:t>设计理念</w:t>
      </w:r>
      <w:r w:rsidRPr="004D6A58">
        <w:rPr>
          <w:rFonts w:ascii="Times New Roman" w:hAnsi="Times New Roman" w:cs="Times New Roman" w:hint="eastAsia"/>
          <w:b/>
          <w:color w:val="FF0000"/>
          <w:szCs w:val="21"/>
        </w:rPr>
        <w:t>：</w:t>
      </w:r>
    </w:p>
    <w:p w:rsidR="004D6A58" w:rsidRPr="00872EDB" w:rsidRDefault="004D6A58" w:rsidP="004D6A58">
      <w:pPr>
        <w:pStyle w:val="a5"/>
        <w:ind w:left="420"/>
        <w:rPr>
          <w:szCs w:val="21"/>
        </w:rPr>
      </w:pPr>
      <w:r>
        <w:rPr>
          <w:rFonts w:hint="eastAsia"/>
          <w:szCs w:val="21"/>
        </w:rPr>
        <w:t>通过本堂课</w:t>
      </w:r>
      <w:r w:rsidRPr="00872EDB">
        <w:rPr>
          <w:rFonts w:hint="eastAsia"/>
          <w:szCs w:val="21"/>
        </w:rPr>
        <w:t>环环相扣的教学环节，让学生了解</w:t>
      </w:r>
      <w:r>
        <w:rPr>
          <w:rFonts w:hint="eastAsia"/>
          <w:b/>
          <w:bCs/>
          <w:szCs w:val="21"/>
          <w:u w:val="single"/>
        </w:rPr>
        <w:t>欢迎致辞</w:t>
      </w:r>
      <w:r w:rsidRPr="00872EDB">
        <w:rPr>
          <w:rFonts w:hint="eastAsia"/>
          <w:szCs w:val="21"/>
        </w:rPr>
        <w:t>的写作基本框架及构思，从框架、内容、</w:t>
      </w:r>
      <w:r>
        <w:rPr>
          <w:rFonts w:hint="eastAsia"/>
          <w:szCs w:val="21"/>
        </w:rPr>
        <w:t>语言</w:t>
      </w:r>
      <w:r w:rsidRPr="00872EDB">
        <w:rPr>
          <w:rFonts w:hint="eastAsia"/>
          <w:szCs w:val="21"/>
        </w:rPr>
        <w:t>解析</w:t>
      </w:r>
      <w:r>
        <w:rPr>
          <w:rFonts w:hint="eastAsia"/>
          <w:b/>
          <w:bCs/>
          <w:szCs w:val="21"/>
          <w:u w:val="single"/>
        </w:rPr>
        <w:t>欢迎致辞</w:t>
      </w:r>
      <w:r>
        <w:rPr>
          <w:rFonts w:hint="eastAsia"/>
          <w:szCs w:val="21"/>
        </w:rPr>
        <w:t>的</w:t>
      </w:r>
      <w:r w:rsidRPr="00872EDB">
        <w:rPr>
          <w:rFonts w:hint="eastAsia"/>
          <w:szCs w:val="21"/>
        </w:rPr>
        <w:t>写作手法，选择两个</w:t>
      </w:r>
      <w:r>
        <w:rPr>
          <w:rFonts w:hint="eastAsia"/>
          <w:b/>
          <w:bCs/>
          <w:szCs w:val="21"/>
          <w:u w:val="single"/>
        </w:rPr>
        <w:t>欢迎致辞</w:t>
      </w:r>
      <w:r w:rsidRPr="00872EDB">
        <w:rPr>
          <w:rFonts w:hint="eastAsia"/>
          <w:szCs w:val="21"/>
        </w:rPr>
        <w:t>作为示范样本，结合课堂教学实践设计一节</w:t>
      </w:r>
      <w:r>
        <w:rPr>
          <w:rFonts w:hint="eastAsia"/>
          <w:szCs w:val="21"/>
        </w:rPr>
        <w:t>高考</w:t>
      </w:r>
      <w:r w:rsidRPr="00872EDB">
        <w:rPr>
          <w:rFonts w:hint="eastAsia"/>
          <w:szCs w:val="21"/>
        </w:rPr>
        <w:t>应用文考题与范文习作相结合的赏析课。</w:t>
      </w:r>
    </w:p>
    <w:p w:rsidR="002F0992" w:rsidRPr="00CB421B" w:rsidRDefault="002F0992" w:rsidP="002F0992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FF0000"/>
          <w:szCs w:val="21"/>
        </w:rPr>
      </w:pPr>
      <w:r w:rsidRPr="00CB421B">
        <w:rPr>
          <w:rFonts w:ascii="Times New Roman" w:hAnsi="Times New Roman" w:cs="Times New Roman"/>
          <w:b/>
          <w:color w:val="FF0000"/>
          <w:szCs w:val="21"/>
        </w:rPr>
        <w:t>教学目标：</w:t>
      </w:r>
      <w:r w:rsidRPr="00CB421B">
        <w:rPr>
          <w:rFonts w:ascii="Times New Roman" w:hAnsi="Times New Roman" w:cs="Times New Roman"/>
          <w:b/>
          <w:color w:val="FF0000"/>
          <w:szCs w:val="21"/>
        </w:rPr>
        <w:t xml:space="preserve"> </w:t>
      </w:r>
      <w:r w:rsidRPr="00CB421B">
        <w:rPr>
          <w:rFonts w:ascii="Times New Roman" w:hAnsi="Times New Roman" w:cs="Times New Roman"/>
          <w:b/>
          <w:bCs/>
          <w:color w:val="FF0000"/>
          <w:szCs w:val="21"/>
          <w:u w:val="single"/>
        </w:rPr>
        <w:t>Teaching Goals</w:t>
      </w:r>
    </w:p>
    <w:p w:rsidR="002F0992" w:rsidRPr="00AB06BF" w:rsidRDefault="002F0992" w:rsidP="002F0992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Cs w:val="21"/>
        </w:rPr>
      </w:pPr>
      <w:r w:rsidRPr="00AB06BF">
        <w:rPr>
          <w:rFonts w:ascii="Times New Roman" w:hAnsi="Times New Roman" w:cs="Times New Roman"/>
          <w:b/>
          <w:bCs/>
          <w:szCs w:val="21"/>
        </w:rPr>
        <w:t>After Teaching this lesson, you will</w:t>
      </w:r>
      <w:r w:rsidR="00294A05">
        <w:rPr>
          <w:rFonts w:ascii="Times New Roman" w:hAnsi="Times New Roman" w:cs="Times New Roman" w:hint="eastAsia"/>
          <w:b/>
          <w:bCs/>
          <w:szCs w:val="21"/>
        </w:rPr>
        <w:t xml:space="preserve"> learn:</w:t>
      </w:r>
    </w:p>
    <w:p w:rsidR="002F0992" w:rsidRPr="002F0992" w:rsidRDefault="002F0992" w:rsidP="002F0992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F0992">
        <w:rPr>
          <w:rFonts w:ascii="Times New Roman" w:hAnsi="Times New Roman" w:cs="Times New Roman" w:hint="eastAsia"/>
          <w:b/>
          <w:bCs/>
        </w:rPr>
        <w:t xml:space="preserve">01 </w:t>
      </w:r>
      <w:r w:rsidRPr="002F0992">
        <w:rPr>
          <w:rFonts w:ascii="Times New Roman" w:hAnsi="Times New Roman" w:cs="Times New Roman" w:hint="eastAsia"/>
          <w:b/>
          <w:bCs/>
        </w:rPr>
        <w:t>首尾段结构化</w:t>
      </w:r>
    </w:p>
    <w:p w:rsidR="002F0992" w:rsidRPr="002F0992" w:rsidRDefault="002F0992" w:rsidP="002F0992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F0992">
        <w:rPr>
          <w:rFonts w:ascii="Times New Roman" w:hAnsi="Times New Roman" w:cs="Times New Roman" w:hint="eastAsia"/>
          <w:b/>
          <w:bCs/>
        </w:rPr>
        <w:t xml:space="preserve">02 </w:t>
      </w:r>
      <w:r w:rsidRPr="002F0992">
        <w:rPr>
          <w:rFonts w:ascii="Times New Roman" w:hAnsi="Times New Roman" w:cs="Times New Roman" w:hint="eastAsia"/>
          <w:b/>
          <w:bCs/>
        </w:rPr>
        <w:t>主体部分内容具体化</w:t>
      </w:r>
      <w:r w:rsidRPr="002F0992">
        <w:rPr>
          <w:rFonts w:ascii="Times New Roman" w:hAnsi="Times New Roman" w:cs="Times New Roman" w:hint="eastAsia"/>
          <w:b/>
          <w:bCs/>
        </w:rPr>
        <w:t>-</w:t>
      </w:r>
      <w:r w:rsidRPr="002F0992">
        <w:rPr>
          <w:rFonts w:ascii="Times New Roman" w:hAnsi="Times New Roman" w:cs="Times New Roman" w:hint="eastAsia"/>
          <w:b/>
          <w:bCs/>
        </w:rPr>
        <w:t>拓展要前后呼应，相互联系</w:t>
      </w:r>
    </w:p>
    <w:p w:rsidR="002F0992" w:rsidRPr="002F0992" w:rsidRDefault="002F0992" w:rsidP="002F0992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F0992">
        <w:rPr>
          <w:rFonts w:ascii="Times New Roman" w:hAnsi="Times New Roman" w:cs="Times New Roman" w:hint="eastAsia"/>
          <w:b/>
          <w:bCs/>
        </w:rPr>
        <w:t xml:space="preserve">03 </w:t>
      </w:r>
      <w:r w:rsidRPr="002F0992">
        <w:rPr>
          <w:rFonts w:ascii="Times New Roman" w:hAnsi="Times New Roman" w:cs="Times New Roman" w:hint="eastAsia"/>
          <w:b/>
          <w:bCs/>
        </w:rPr>
        <w:t>学会信息重组，构建正文部分合理的逻辑</w:t>
      </w:r>
    </w:p>
    <w:p w:rsidR="002F0992" w:rsidRPr="002F0992" w:rsidRDefault="002F0992" w:rsidP="002F0992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F0992">
        <w:rPr>
          <w:rFonts w:ascii="Times New Roman" w:hAnsi="Times New Roman" w:cs="Times New Roman" w:hint="eastAsia"/>
          <w:b/>
          <w:bCs/>
        </w:rPr>
        <w:t xml:space="preserve">04 </w:t>
      </w:r>
      <w:r w:rsidRPr="002F0992">
        <w:rPr>
          <w:rFonts w:ascii="Times New Roman" w:hAnsi="Times New Roman" w:cs="Times New Roman" w:hint="eastAsia"/>
          <w:b/>
          <w:bCs/>
        </w:rPr>
        <w:t>学会运用相关常识和语言知识进行规范、有效的文字表达，完成特定的交际任务</w:t>
      </w:r>
    </w:p>
    <w:p w:rsidR="00CB421B" w:rsidRPr="00094411" w:rsidRDefault="00CB421B" w:rsidP="002F0992">
      <w:pPr>
        <w:numPr>
          <w:ilvl w:val="0"/>
          <w:numId w:val="1"/>
        </w:numPr>
        <w:rPr>
          <w:rFonts w:ascii="Times New Roman" w:hAnsi="Times New Roman" w:cs="Times New Roman"/>
          <w:b/>
          <w:color w:val="FF0000"/>
        </w:rPr>
      </w:pPr>
      <w:r w:rsidRPr="00094411">
        <w:rPr>
          <w:rFonts w:ascii="Times New Roman" w:hAnsi="Times New Roman" w:cs="Times New Roman" w:hint="eastAsia"/>
          <w:b/>
          <w:color w:val="FF0000"/>
        </w:rPr>
        <w:t>教学步骤：</w:t>
      </w:r>
    </w:p>
    <w:p w:rsidR="002F0992" w:rsidRPr="00CB421B" w:rsidRDefault="00094411" w:rsidP="002F0992">
      <w:pPr>
        <w:numPr>
          <w:ilvl w:val="0"/>
          <w:numId w:val="1"/>
        </w:numPr>
        <w:rPr>
          <w:rFonts w:ascii="Times New Roman" w:hAnsi="Times New Roman" w:cs="Times New Roman"/>
          <w:b/>
          <w:color w:val="FF0000"/>
        </w:rPr>
      </w:pPr>
      <w:r w:rsidRPr="00CB421B">
        <w:rPr>
          <w:rFonts w:ascii="Times New Roman" w:hAnsi="Times New Roman" w:cs="Times New Roman"/>
          <w:b/>
          <w:color w:val="FF0000"/>
          <w:szCs w:val="21"/>
        </w:rPr>
        <w:fldChar w:fldCharType="begin"/>
      </w:r>
      <w:r w:rsidRPr="00CB421B">
        <w:rPr>
          <w:rFonts w:ascii="Times New Roman" w:hAnsi="Times New Roman" w:cs="Times New Roman"/>
          <w:b/>
          <w:color w:val="FF0000"/>
          <w:szCs w:val="21"/>
        </w:rPr>
        <w:instrText xml:space="preserve"> </w:instrText>
      </w:r>
      <w:r w:rsidRPr="00CB421B">
        <w:rPr>
          <w:rFonts w:ascii="Times New Roman" w:hAnsi="Times New Roman" w:cs="Times New Roman" w:hint="eastAsia"/>
          <w:b/>
          <w:color w:val="FF0000"/>
          <w:szCs w:val="21"/>
        </w:rPr>
        <w:instrText>= 1 \* ROMAN</w:instrText>
      </w:r>
      <w:r w:rsidRPr="00CB421B">
        <w:rPr>
          <w:rFonts w:ascii="Times New Roman" w:hAnsi="Times New Roman" w:cs="Times New Roman"/>
          <w:b/>
          <w:color w:val="FF0000"/>
          <w:szCs w:val="21"/>
        </w:rPr>
        <w:instrText xml:space="preserve"> </w:instrText>
      </w:r>
      <w:r w:rsidRPr="00CB421B">
        <w:rPr>
          <w:rFonts w:ascii="Times New Roman" w:hAnsi="Times New Roman" w:cs="Times New Roman"/>
          <w:b/>
          <w:color w:val="FF0000"/>
          <w:szCs w:val="21"/>
        </w:rPr>
        <w:fldChar w:fldCharType="separate"/>
      </w:r>
      <w:r w:rsidRPr="00CB421B">
        <w:rPr>
          <w:rFonts w:ascii="Times New Roman" w:hAnsi="Times New Roman" w:cs="Times New Roman"/>
          <w:b/>
          <w:noProof/>
          <w:color w:val="FF0000"/>
          <w:szCs w:val="21"/>
        </w:rPr>
        <w:t>I</w:t>
      </w:r>
      <w:r w:rsidRPr="00CB421B">
        <w:rPr>
          <w:rFonts w:ascii="Times New Roman" w:hAnsi="Times New Roman" w:cs="Times New Roman"/>
          <w:b/>
          <w:color w:val="FF0000"/>
          <w:szCs w:val="21"/>
        </w:rPr>
        <w:fldChar w:fldCharType="end"/>
      </w:r>
      <w:r w:rsidRPr="00CB421B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CB421B" w:rsidRPr="00CB421B">
        <w:rPr>
          <w:rFonts w:ascii="Times New Roman" w:hAnsi="Times New Roman" w:cs="Times New Roman" w:hint="eastAsia"/>
          <w:b/>
          <w:bCs/>
          <w:color w:val="FF0000"/>
        </w:rPr>
        <w:t>明确</w:t>
      </w:r>
      <w:r w:rsidR="002F0992" w:rsidRPr="00CB421B">
        <w:rPr>
          <w:rFonts w:ascii="Times New Roman" w:hAnsi="Times New Roman" w:cs="Times New Roman" w:hint="eastAsia"/>
          <w:b/>
          <w:bCs/>
          <w:color w:val="FF0000"/>
        </w:rPr>
        <w:t>应用文写作要求</w:t>
      </w:r>
      <w:r w:rsidR="002F0992" w:rsidRPr="00CB421B">
        <w:rPr>
          <w:rFonts w:ascii="Times New Roman" w:hAnsi="Times New Roman" w:cs="Times New Roman" w:hint="eastAsia"/>
          <w:b/>
          <w:bCs/>
          <w:color w:val="FF0000"/>
        </w:rPr>
        <w:t>:</w:t>
      </w:r>
    </w:p>
    <w:p w:rsidR="002F0992" w:rsidRPr="002F0992" w:rsidRDefault="002F0992" w:rsidP="002F0992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F0992">
        <w:rPr>
          <w:rFonts w:ascii="Times New Roman" w:hAnsi="Times New Roman" w:cs="Times New Roman" w:hint="eastAsia"/>
          <w:b/>
          <w:bCs/>
        </w:rPr>
        <w:t>交际为先，得体为上</w:t>
      </w:r>
      <w:r w:rsidRPr="002F0992">
        <w:rPr>
          <w:rFonts w:ascii="Times New Roman" w:hAnsi="Times New Roman" w:cs="Times New Roman" w:hint="eastAsia"/>
          <w:b/>
          <w:bCs/>
        </w:rPr>
        <w:t xml:space="preserve"> </w:t>
      </w:r>
    </w:p>
    <w:p w:rsidR="005B7CFA" w:rsidRPr="002F0992" w:rsidRDefault="002411CB" w:rsidP="002F0992">
      <w:pPr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2F0992">
        <w:rPr>
          <w:rFonts w:ascii="Times New Roman" w:hAnsi="Times New Roman" w:cs="Times New Roman"/>
          <w:b/>
        </w:rPr>
        <w:sym w:font="Wingdings" w:char="F03F"/>
      </w:r>
      <w:r w:rsidRPr="002F0992">
        <w:rPr>
          <w:rFonts w:ascii="Times New Roman" w:hAnsi="Times New Roman" w:cs="Times New Roman" w:hint="eastAsia"/>
          <w:b/>
          <w:bCs/>
        </w:rPr>
        <w:t>内容正确</w:t>
      </w:r>
      <w:r w:rsidRPr="002F0992">
        <w:rPr>
          <w:rFonts w:ascii="Times New Roman" w:hAnsi="Times New Roman" w:cs="Times New Roman"/>
          <w:b/>
          <w:bCs/>
        </w:rPr>
        <w:t xml:space="preserve"> correct content</w:t>
      </w:r>
      <w:r w:rsidRPr="002F0992">
        <w:rPr>
          <w:rFonts w:ascii="Times New Roman" w:hAnsi="Times New Roman" w:cs="Times New Roman" w:hint="eastAsia"/>
          <w:b/>
          <w:bCs/>
        </w:rPr>
        <w:t>，要点完整</w:t>
      </w:r>
      <w:r w:rsidRPr="002F0992">
        <w:rPr>
          <w:rFonts w:ascii="Times New Roman" w:hAnsi="Times New Roman" w:cs="Times New Roman"/>
          <w:b/>
          <w:bCs/>
        </w:rPr>
        <w:t>complete points</w:t>
      </w:r>
    </w:p>
    <w:p w:rsidR="005B7CFA" w:rsidRPr="002F0992" w:rsidRDefault="002411CB" w:rsidP="002F0992">
      <w:pPr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2F0992">
        <w:rPr>
          <w:rFonts w:ascii="Times New Roman" w:hAnsi="Times New Roman" w:cs="Times New Roman"/>
          <w:b/>
        </w:rPr>
        <w:sym w:font="Wingdings" w:char="F03F"/>
      </w:r>
      <w:r w:rsidRPr="002F0992">
        <w:rPr>
          <w:rFonts w:ascii="Times New Roman" w:hAnsi="Times New Roman" w:cs="Times New Roman" w:hint="eastAsia"/>
          <w:b/>
          <w:bCs/>
        </w:rPr>
        <w:t>主题突出</w:t>
      </w:r>
      <w:r w:rsidRPr="002F0992">
        <w:rPr>
          <w:rFonts w:ascii="Times New Roman" w:hAnsi="Times New Roman" w:cs="Times New Roman"/>
          <w:b/>
          <w:bCs/>
          <w:u w:val="wavyHeavy"/>
        </w:rPr>
        <w:t>Format</w:t>
      </w:r>
      <w:r w:rsidRPr="002F0992">
        <w:rPr>
          <w:rFonts w:ascii="Times New Roman" w:hAnsi="Times New Roman" w:cs="Times New Roman"/>
          <w:b/>
        </w:rPr>
        <w:t>-</w:t>
      </w:r>
      <w:r w:rsidRPr="002F0992">
        <w:rPr>
          <w:rFonts w:ascii="Times New Roman" w:hAnsi="Times New Roman" w:cs="Times New Roman"/>
          <w:b/>
          <w:bCs/>
        </w:rPr>
        <w:t xml:space="preserve">highlight the theme </w:t>
      </w:r>
      <w:r w:rsidRPr="002F0992">
        <w:rPr>
          <w:rFonts w:ascii="Times New Roman" w:hAnsi="Times New Roman" w:cs="Times New Roman" w:hint="eastAsia"/>
          <w:b/>
          <w:bCs/>
        </w:rPr>
        <w:t>条理清晰</w:t>
      </w:r>
      <w:r w:rsidRPr="002F0992">
        <w:rPr>
          <w:rFonts w:ascii="Times New Roman" w:hAnsi="Times New Roman" w:cs="Times New Roman"/>
          <w:b/>
          <w:bCs/>
          <w:u w:val="wavyHeavy"/>
        </w:rPr>
        <w:t>Clear Logic-well-organized</w:t>
      </w:r>
    </w:p>
    <w:p w:rsidR="005B7CFA" w:rsidRPr="002F0992" w:rsidRDefault="002411CB" w:rsidP="002F0992">
      <w:pPr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2F0992">
        <w:rPr>
          <w:rFonts w:ascii="Times New Roman" w:hAnsi="Times New Roman" w:cs="Times New Roman"/>
          <w:b/>
        </w:rPr>
        <w:sym w:font="Wingdings" w:char="F03F"/>
      </w:r>
      <w:r w:rsidRPr="002F0992">
        <w:rPr>
          <w:rFonts w:ascii="Times New Roman" w:hAnsi="Times New Roman" w:cs="Times New Roman" w:hint="eastAsia"/>
          <w:b/>
          <w:bCs/>
        </w:rPr>
        <w:t>语言准确</w:t>
      </w:r>
      <w:r w:rsidRPr="002F0992">
        <w:rPr>
          <w:rFonts w:ascii="Times New Roman" w:hAnsi="Times New Roman" w:cs="Times New Roman"/>
          <w:b/>
          <w:bCs/>
          <w:u w:val="wavyHeavy"/>
        </w:rPr>
        <w:t>Accurate</w:t>
      </w:r>
      <w:r w:rsidRPr="002F0992">
        <w:rPr>
          <w:rFonts w:ascii="Times New Roman" w:hAnsi="Times New Roman" w:cs="Times New Roman"/>
          <w:b/>
          <w:bCs/>
        </w:rPr>
        <w:t xml:space="preserve"> language </w:t>
      </w:r>
      <w:r w:rsidRPr="002F0992">
        <w:rPr>
          <w:rFonts w:ascii="Times New Roman" w:hAnsi="Times New Roman" w:cs="Times New Roman" w:hint="eastAsia"/>
          <w:b/>
          <w:bCs/>
        </w:rPr>
        <w:t>叙述清楚</w:t>
      </w:r>
      <w:r w:rsidRPr="002F0992">
        <w:rPr>
          <w:rFonts w:ascii="Times New Roman" w:hAnsi="Times New Roman" w:cs="Times New Roman"/>
          <w:b/>
          <w:bCs/>
        </w:rPr>
        <w:t>clear</w:t>
      </w:r>
      <w:r w:rsidRPr="002F0992">
        <w:rPr>
          <w:rFonts w:ascii="Times New Roman" w:hAnsi="Times New Roman" w:cs="Times New Roman" w:hint="eastAsia"/>
          <w:b/>
          <w:bCs/>
        </w:rPr>
        <w:t xml:space="preserve"> </w:t>
      </w:r>
      <w:r w:rsidRPr="002F0992">
        <w:rPr>
          <w:rFonts w:ascii="Times New Roman" w:hAnsi="Times New Roman" w:cs="Times New Roman"/>
          <w:b/>
          <w:bCs/>
        </w:rPr>
        <w:t>Statement</w:t>
      </w:r>
    </w:p>
    <w:p w:rsidR="005B7CFA" w:rsidRPr="002F0992" w:rsidRDefault="002411CB" w:rsidP="002F0992">
      <w:pPr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2F0992">
        <w:rPr>
          <w:rFonts w:ascii="Times New Roman" w:hAnsi="Times New Roman" w:cs="Times New Roman"/>
          <w:b/>
        </w:rPr>
        <w:sym w:font="Wingdings" w:char="F03F"/>
      </w:r>
      <w:r w:rsidRPr="002F0992">
        <w:rPr>
          <w:rFonts w:ascii="Times New Roman" w:hAnsi="Times New Roman" w:cs="Times New Roman" w:hint="eastAsia"/>
          <w:b/>
          <w:bCs/>
        </w:rPr>
        <w:t>语句通顺</w:t>
      </w:r>
      <w:r w:rsidRPr="002F0992">
        <w:rPr>
          <w:rFonts w:ascii="Times New Roman" w:hAnsi="Times New Roman" w:cs="Times New Roman" w:hint="eastAsia"/>
          <w:b/>
          <w:bCs/>
        </w:rPr>
        <w:t>s</w:t>
      </w:r>
      <w:r w:rsidRPr="002F0992">
        <w:rPr>
          <w:rFonts w:ascii="Times New Roman" w:hAnsi="Times New Roman" w:cs="Times New Roman"/>
          <w:b/>
          <w:bCs/>
        </w:rPr>
        <w:t>mooth</w:t>
      </w:r>
      <w:r w:rsidRPr="002F0992">
        <w:rPr>
          <w:rFonts w:ascii="Times New Roman" w:hAnsi="Times New Roman" w:cs="Times New Roman" w:hint="eastAsia"/>
          <w:b/>
          <w:bCs/>
        </w:rPr>
        <w:t xml:space="preserve"> </w:t>
      </w:r>
      <w:r w:rsidRPr="002F0992">
        <w:rPr>
          <w:rFonts w:ascii="Times New Roman" w:hAnsi="Times New Roman" w:cs="Times New Roman"/>
          <w:b/>
          <w:bCs/>
          <w:u w:val="wavyHeavy"/>
        </w:rPr>
        <w:t>language</w:t>
      </w:r>
      <w:r w:rsidRPr="002F0992">
        <w:rPr>
          <w:rFonts w:ascii="Times New Roman" w:hAnsi="Times New Roman" w:cs="Times New Roman" w:hint="eastAsia"/>
          <w:b/>
          <w:bCs/>
        </w:rPr>
        <w:t>行文生动</w:t>
      </w:r>
      <w:r w:rsidRPr="002F0992">
        <w:rPr>
          <w:rFonts w:ascii="Times New Roman" w:hAnsi="Times New Roman" w:cs="Times New Roman"/>
          <w:b/>
          <w:bCs/>
          <w:u w:val="wavyHeavy"/>
        </w:rPr>
        <w:t>Writing vivid</w:t>
      </w:r>
    </w:p>
    <w:p w:rsidR="005B7CFA" w:rsidRPr="002F0992" w:rsidRDefault="002411CB" w:rsidP="002F0992">
      <w:pPr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2F0992">
        <w:rPr>
          <w:rFonts w:ascii="Times New Roman" w:hAnsi="Times New Roman" w:cs="Times New Roman"/>
          <w:b/>
        </w:rPr>
        <w:sym w:font="Wingdings" w:char="F03F"/>
      </w:r>
      <w:r w:rsidRPr="002F0992">
        <w:rPr>
          <w:rFonts w:ascii="Times New Roman" w:hAnsi="Times New Roman" w:cs="Times New Roman" w:hint="eastAsia"/>
          <w:b/>
          <w:bCs/>
        </w:rPr>
        <w:t>措辞得体</w:t>
      </w:r>
      <w:r w:rsidRPr="002F0992">
        <w:rPr>
          <w:rFonts w:ascii="Times New Roman" w:hAnsi="Times New Roman" w:cs="Times New Roman"/>
          <w:b/>
          <w:bCs/>
        </w:rPr>
        <w:t xml:space="preserve"> proper tone </w:t>
      </w:r>
      <w:r w:rsidRPr="002F0992">
        <w:rPr>
          <w:rFonts w:ascii="Times New Roman" w:hAnsi="Times New Roman" w:cs="Times New Roman"/>
          <w:b/>
          <w:bCs/>
          <w:u w:val="wavyHeavy"/>
        </w:rPr>
        <w:t>交际恰当</w:t>
      </w:r>
      <w:r w:rsidRPr="002F0992">
        <w:rPr>
          <w:rFonts w:ascii="Times New Roman" w:hAnsi="Times New Roman" w:cs="Times New Roman"/>
          <w:b/>
          <w:bCs/>
          <w:u w:val="wavyHeavy"/>
        </w:rPr>
        <w:t xml:space="preserve"> </w:t>
      </w:r>
      <w:r w:rsidRPr="002F0992">
        <w:rPr>
          <w:rFonts w:ascii="Times New Roman" w:hAnsi="Times New Roman" w:cs="Times New Roman"/>
          <w:b/>
          <w:bCs/>
        </w:rPr>
        <w:t>suitable</w:t>
      </w:r>
      <w:r w:rsidRPr="002F0992">
        <w:rPr>
          <w:rFonts w:ascii="Times New Roman" w:hAnsi="Times New Roman" w:cs="Times New Roman"/>
          <w:b/>
          <w:bCs/>
          <w:u w:val="wavyHeavy"/>
        </w:rPr>
        <w:t xml:space="preserve"> </w:t>
      </w:r>
      <w:r w:rsidRPr="002F0992">
        <w:rPr>
          <w:rFonts w:ascii="Times New Roman" w:hAnsi="Times New Roman" w:cs="Times New Roman"/>
          <w:b/>
          <w:bCs/>
        </w:rPr>
        <w:t>communication</w:t>
      </w:r>
    </w:p>
    <w:p w:rsidR="002F0992" w:rsidRPr="00CB421B" w:rsidRDefault="00094411" w:rsidP="002F0992">
      <w:pPr>
        <w:numPr>
          <w:ilvl w:val="0"/>
          <w:numId w:val="1"/>
        </w:numPr>
        <w:rPr>
          <w:rFonts w:ascii="Times New Roman" w:hAnsi="Times New Roman" w:cs="Times New Roman"/>
          <w:b/>
          <w:color w:val="FF0000"/>
        </w:rPr>
      </w:pPr>
      <w:r w:rsidRPr="00CB421B">
        <w:rPr>
          <w:rFonts w:ascii="Times New Roman" w:hAnsi="Times New Roman" w:cs="Times New Roman"/>
          <w:b/>
          <w:bCs/>
          <w:color w:val="FF0000"/>
        </w:rPr>
        <w:fldChar w:fldCharType="begin"/>
      </w:r>
      <w:r w:rsidRPr="00CB421B">
        <w:rPr>
          <w:rFonts w:ascii="Times New Roman" w:hAnsi="Times New Roman" w:cs="Times New Roman"/>
          <w:b/>
          <w:bCs/>
          <w:color w:val="FF0000"/>
        </w:rPr>
        <w:instrText xml:space="preserve"> </w:instrText>
      </w:r>
      <w:r w:rsidRPr="00CB421B">
        <w:rPr>
          <w:rFonts w:ascii="Times New Roman" w:hAnsi="Times New Roman" w:cs="Times New Roman" w:hint="eastAsia"/>
          <w:b/>
          <w:bCs/>
          <w:color w:val="FF0000"/>
        </w:rPr>
        <w:instrText>= 2 \* ROMAN</w:instrText>
      </w:r>
      <w:r w:rsidRPr="00CB421B">
        <w:rPr>
          <w:rFonts w:ascii="Times New Roman" w:hAnsi="Times New Roman" w:cs="Times New Roman"/>
          <w:b/>
          <w:bCs/>
          <w:color w:val="FF0000"/>
        </w:rPr>
        <w:instrText xml:space="preserve"> </w:instrText>
      </w:r>
      <w:r w:rsidRPr="00CB421B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CB421B">
        <w:rPr>
          <w:rFonts w:ascii="Times New Roman" w:hAnsi="Times New Roman" w:cs="Times New Roman"/>
          <w:b/>
          <w:bCs/>
          <w:noProof/>
          <w:color w:val="FF0000"/>
        </w:rPr>
        <w:t>II</w:t>
      </w:r>
      <w:r w:rsidRPr="00CB421B">
        <w:rPr>
          <w:rFonts w:ascii="Times New Roman" w:hAnsi="Times New Roman" w:cs="Times New Roman"/>
          <w:b/>
          <w:bCs/>
          <w:color w:val="FF0000"/>
        </w:rPr>
        <w:fldChar w:fldCharType="end"/>
      </w:r>
      <w:r w:rsidRPr="00CB421B">
        <w:rPr>
          <w:rFonts w:ascii="Times New Roman" w:hAnsi="Times New Roman" w:cs="Times New Roman" w:hint="eastAsia"/>
          <w:b/>
          <w:bCs/>
          <w:color w:val="FF0000"/>
        </w:rPr>
        <w:t>.</w:t>
      </w:r>
      <w:r w:rsidR="00CB421B" w:rsidRPr="00CB421B">
        <w:rPr>
          <w:rFonts w:ascii="Times New Roman" w:hAnsi="Times New Roman" w:cs="Times New Roman" w:hint="eastAsia"/>
          <w:b/>
          <w:bCs/>
          <w:color w:val="FF0000"/>
        </w:rPr>
        <w:t>构建应用文写作框架：</w:t>
      </w:r>
      <w:r w:rsidR="002F0992" w:rsidRPr="00CB421B">
        <w:rPr>
          <w:rFonts w:ascii="Times New Roman" w:hAnsi="Times New Roman" w:cs="Times New Roman" w:hint="eastAsia"/>
          <w:b/>
          <w:bCs/>
          <w:color w:val="FF0000"/>
        </w:rPr>
        <w:t>The outline of the writing:</w:t>
      </w:r>
    </w:p>
    <w:p w:rsidR="002F0992" w:rsidRPr="002F0992" w:rsidRDefault="002F0992" w:rsidP="002F0992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F0992">
        <w:rPr>
          <w:rFonts w:ascii="Times New Roman" w:hAnsi="Times New Roman" w:cs="Times New Roman" w:hint="eastAsia"/>
          <w:b/>
          <w:bCs/>
        </w:rPr>
        <w:t xml:space="preserve">Beginning---Introduction paragraph:    </w:t>
      </w:r>
      <w:r w:rsidRPr="002F0992">
        <w:rPr>
          <w:rFonts w:ascii="Times New Roman" w:hAnsi="Times New Roman" w:cs="Times New Roman" w:hint="eastAsia"/>
          <w:b/>
          <w:bCs/>
        </w:rPr>
        <w:t>…</w:t>
      </w:r>
    </w:p>
    <w:p w:rsidR="002F0992" w:rsidRPr="002F0992" w:rsidRDefault="002F0992" w:rsidP="002F0992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F0992">
        <w:rPr>
          <w:rFonts w:ascii="Times New Roman" w:hAnsi="Times New Roman" w:cs="Times New Roman" w:hint="eastAsia"/>
          <w:b/>
          <w:bCs/>
        </w:rPr>
        <w:t>Body</w:t>
      </w:r>
    </w:p>
    <w:p w:rsidR="002F0992" w:rsidRPr="002F0992" w:rsidRDefault="002F0992" w:rsidP="002F0992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F0992">
        <w:rPr>
          <w:rFonts w:ascii="Times New Roman" w:hAnsi="Times New Roman" w:cs="Times New Roman" w:hint="eastAsia"/>
          <w:b/>
          <w:bCs/>
        </w:rPr>
        <w:t xml:space="preserve">Ending---Conclusion paragraph:  </w:t>
      </w:r>
      <w:r w:rsidRPr="002F0992">
        <w:rPr>
          <w:rFonts w:ascii="Times New Roman" w:hAnsi="Times New Roman" w:cs="Times New Roman" w:hint="eastAsia"/>
          <w:b/>
          <w:bCs/>
        </w:rPr>
        <w:t>…</w:t>
      </w:r>
    </w:p>
    <w:p w:rsidR="002F0992" w:rsidRPr="00CB421B" w:rsidRDefault="00094411" w:rsidP="002F0992">
      <w:pPr>
        <w:numPr>
          <w:ilvl w:val="0"/>
          <w:numId w:val="1"/>
        </w:numPr>
        <w:rPr>
          <w:rFonts w:ascii="Times New Roman" w:hAnsi="Times New Roman" w:cs="Times New Roman"/>
          <w:b/>
          <w:color w:val="FF0000"/>
        </w:rPr>
      </w:pPr>
      <w:r w:rsidRPr="00CB421B">
        <w:rPr>
          <w:rFonts w:ascii="Times New Roman" w:hAnsi="Times New Roman" w:cs="Times New Roman"/>
          <w:b/>
          <w:bCs/>
          <w:color w:val="FF0000"/>
        </w:rPr>
        <w:fldChar w:fldCharType="begin"/>
      </w:r>
      <w:r w:rsidRPr="00CB421B">
        <w:rPr>
          <w:rFonts w:ascii="Times New Roman" w:hAnsi="Times New Roman" w:cs="Times New Roman"/>
          <w:b/>
          <w:bCs/>
          <w:color w:val="FF0000"/>
        </w:rPr>
        <w:instrText xml:space="preserve"> </w:instrText>
      </w:r>
      <w:r w:rsidRPr="00CB421B">
        <w:rPr>
          <w:rFonts w:ascii="Times New Roman" w:hAnsi="Times New Roman" w:cs="Times New Roman" w:hint="eastAsia"/>
          <w:b/>
          <w:bCs/>
          <w:color w:val="FF0000"/>
        </w:rPr>
        <w:instrText>= 3 \* ROMAN</w:instrText>
      </w:r>
      <w:r w:rsidRPr="00CB421B">
        <w:rPr>
          <w:rFonts w:ascii="Times New Roman" w:hAnsi="Times New Roman" w:cs="Times New Roman"/>
          <w:b/>
          <w:bCs/>
          <w:color w:val="FF0000"/>
        </w:rPr>
        <w:instrText xml:space="preserve"> </w:instrText>
      </w:r>
      <w:r w:rsidRPr="00CB421B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CB421B">
        <w:rPr>
          <w:rFonts w:ascii="Times New Roman" w:hAnsi="Times New Roman" w:cs="Times New Roman"/>
          <w:b/>
          <w:bCs/>
          <w:noProof/>
          <w:color w:val="FF0000"/>
        </w:rPr>
        <w:t>III</w:t>
      </w:r>
      <w:r w:rsidRPr="00CB421B">
        <w:rPr>
          <w:rFonts w:ascii="Times New Roman" w:hAnsi="Times New Roman" w:cs="Times New Roman"/>
          <w:b/>
          <w:bCs/>
          <w:color w:val="FF0000"/>
        </w:rPr>
        <w:fldChar w:fldCharType="end"/>
      </w:r>
      <w:r w:rsidRPr="00CB421B">
        <w:rPr>
          <w:rFonts w:ascii="Times New Roman" w:hAnsi="Times New Roman" w:cs="Times New Roman" w:hint="eastAsia"/>
          <w:b/>
          <w:bCs/>
          <w:color w:val="FF0000"/>
        </w:rPr>
        <w:t>.</w:t>
      </w:r>
      <w:r w:rsidR="00CB421B" w:rsidRPr="00CB421B">
        <w:rPr>
          <w:rFonts w:ascii="Times New Roman" w:hAnsi="Times New Roman" w:cs="Times New Roman" w:hint="eastAsia"/>
          <w:b/>
          <w:bCs/>
          <w:color w:val="FF0000"/>
        </w:rPr>
        <w:t>了解</w:t>
      </w:r>
      <w:r w:rsidR="002F0992" w:rsidRPr="00CB421B">
        <w:rPr>
          <w:rFonts w:ascii="Times New Roman" w:hAnsi="Times New Roman" w:cs="Times New Roman" w:hint="eastAsia"/>
          <w:b/>
          <w:bCs/>
          <w:color w:val="FF0000"/>
        </w:rPr>
        <w:t>考查要点</w:t>
      </w:r>
    </w:p>
    <w:p w:rsidR="002F0992" w:rsidRPr="002F0992" w:rsidRDefault="00CB421B" w:rsidP="002F0992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</w:instrText>
      </w:r>
      <w:r>
        <w:rPr>
          <w:rFonts w:ascii="Times New Roman" w:hAnsi="Times New Roman" w:cs="Times New Roman" w:hint="eastAsia"/>
          <w:b/>
        </w:rPr>
        <w:instrText>= 1 \* GB4</w:instrText>
      </w:r>
      <w:r>
        <w:rPr>
          <w:rFonts w:ascii="Times New Roman" w:hAnsi="Times New Roman" w:cs="Times New Roman"/>
          <w:b/>
        </w:rPr>
        <w:instrText xml:space="preserve"> </w:instrText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 w:hint="eastAsia"/>
          <w:b/>
          <w:noProof/>
        </w:rPr>
        <w:t>㈠</w:t>
      </w:r>
      <w:r>
        <w:rPr>
          <w:rFonts w:ascii="Times New Roman" w:hAnsi="Times New Roman" w:cs="Times New Roman"/>
          <w:b/>
        </w:rPr>
        <w:fldChar w:fldCharType="end"/>
      </w:r>
      <w:r w:rsidR="002F0992" w:rsidRPr="002F0992">
        <w:rPr>
          <w:rFonts w:ascii="Times New Roman" w:hAnsi="Times New Roman" w:cs="Times New Roman" w:hint="eastAsia"/>
          <w:b/>
        </w:rPr>
        <w:t>交际恰当</w:t>
      </w:r>
    </w:p>
    <w:p w:rsidR="002F0992" w:rsidRPr="002F0992" w:rsidRDefault="00CB421B" w:rsidP="002F0992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</w:instrText>
      </w:r>
      <w:r>
        <w:rPr>
          <w:rFonts w:ascii="Times New Roman" w:hAnsi="Times New Roman" w:cs="Times New Roman" w:hint="eastAsia"/>
          <w:b/>
        </w:rPr>
        <w:instrText>= 2 \* GB4</w:instrText>
      </w:r>
      <w:r>
        <w:rPr>
          <w:rFonts w:ascii="Times New Roman" w:hAnsi="Times New Roman" w:cs="Times New Roman"/>
          <w:b/>
        </w:rPr>
        <w:instrText xml:space="preserve"> </w:instrText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 w:hint="eastAsia"/>
          <w:b/>
          <w:noProof/>
        </w:rPr>
        <w:t>㈡</w:t>
      </w:r>
      <w:r>
        <w:rPr>
          <w:rFonts w:ascii="Times New Roman" w:hAnsi="Times New Roman" w:cs="Times New Roman"/>
          <w:b/>
        </w:rPr>
        <w:fldChar w:fldCharType="end"/>
      </w:r>
      <w:r w:rsidR="002F0992" w:rsidRPr="002F0992">
        <w:rPr>
          <w:rFonts w:ascii="Times New Roman" w:hAnsi="Times New Roman" w:cs="Times New Roman" w:hint="eastAsia"/>
          <w:b/>
        </w:rPr>
        <w:t>内容</w:t>
      </w:r>
      <w:r w:rsidR="00AA39A0">
        <w:rPr>
          <w:rFonts w:ascii="Times New Roman" w:hAnsi="Times New Roman" w:cs="Times New Roman" w:hint="eastAsia"/>
          <w:b/>
        </w:rPr>
        <w:t>完整</w:t>
      </w:r>
      <w:r w:rsidR="002F0992" w:rsidRPr="002F0992">
        <w:rPr>
          <w:rFonts w:ascii="Times New Roman" w:hAnsi="Times New Roman" w:cs="Times New Roman" w:hint="eastAsia"/>
          <w:b/>
        </w:rPr>
        <w:t>详实</w:t>
      </w:r>
      <w:r w:rsidR="00AA39A0">
        <w:rPr>
          <w:rFonts w:ascii="Times New Roman" w:hAnsi="Times New Roman" w:cs="Times New Roman" w:hint="eastAsia"/>
          <w:b/>
        </w:rPr>
        <w:t>，</w:t>
      </w:r>
      <w:r w:rsidR="00AA39A0" w:rsidRPr="002F0992">
        <w:rPr>
          <w:rFonts w:ascii="Times New Roman" w:hAnsi="Times New Roman" w:cs="Times New Roman" w:hint="eastAsia"/>
          <w:b/>
        </w:rPr>
        <w:t>逻辑清晰</w:t>
      </w:r>
    </w:p>
    <w:p w:rsidR="002F0992" w:rsidRPr="002F0992" w:rsidRDefault="00CB421B" w:rsidP="002F0992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</w:instrText>
      </w:r>
      <w:r>
        <w:rPr>
          <w:rFonts w:ascii="Times New Roman" w:hAnsi="Times New Roman" w:cs="Times New Roman" w:hint="eastAsia"/>
          <w:b/>
        </w:rPr>
        <w:instrText>= 3 \* GB4</w:instrText>
      </w:r>
      <w:r>
        <w:rPr>
          <w:rFonts w:ascii="Times New Roman" w:hAnsi="Times New Roman" w:cs="Times New Roman"/>
          <w:b/>
        </w:rPr>
        <w:instrText xml:space="preserve"> </w:instrText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 w:hint="eastAsia"/>
          <w:b/>
          <w:noProof/>
        </w:rPr>
        <w:t>㈢</w:t>
      </w:r>
      <w:r>
        <w:rPr>
          <w:rFonts w:ascii="Times New Roman" w:hAnsi="Times New Roman" w:cs="Times New Roman"/>
          <w:b/>
        </w:rPr>
        <w:fldChar w:fldCharType="end"/>
      </w:r>
      <w:r w:rsidR="00AA39A0">
        <w:rPr>
          <w:rFonts w:ascii="Times New Roman" w:hAnsi="Times New Roman" w:cs="Times New Roman"/>
          <w:b/>
        </w:rPr>
        <w:t>措辞得体</w:t>
      </w:r>
    </w:p>
    <w:p w:rsidR="002F0992" w:rsidRPr="00CB421B" w:rsidRDefault="00094411" w:rsidP="002F0992">
      <w:pPr>
        <w:numPr>
          <w:ilvl w:val="0"/>
          <w:numId w:val="1"/>
        </w:numPr>
        <w:rPr>
          <w:rFonts w:ascii="Times New Roman" w:hAnsi="Times New Roman" w:cs="Times New Roman"/>
          <w:b/>
          <w:color w:val="FF0000"/>
        </w:rPr>
      </w:pPr>
      <w:r w:rsidRPr="00CB421B">
        <w:rPr>
          <w:rFonts w:ascii="Times New Roman" w:hAnsi="Times New Roman" w:cs="Times New Roman"/>
          <w:b/>
          <w:bCs/>
          <w:color w:val="FF0000"/>
        </w:rPr>
        <w:fldChar w:fldCharType="begin"/>
      </w:r>
      <w:r w:rsidRPr="00CB421B">
        <w:rPr>
          <w:rFonts w:ascii="Times New Roman" w:hAnsi="Times New Roman" w:cs="Times New Roman"/>
          <w:b/>
          <w:bCs/>
          <w:color w:val="FF0000"/>
        </w:rPr>
        <w:instrText xml:space="preserve"> </w:instrText>
      </w:r>
      <w:r w:rsidRPr="00CB421B">
        <w:rPr>
          <w:rFonts w:ascii="Times New Roman" w:hAnsi="Times New Roman" w:cs="Times New Roman" w:hint="eastAsia"/>
          <w:b/>
          <w:bCs/>
          <w:color w:val="FF0000"/>
        </w:rPr>
        <w:instrText>= 4 \* ROMAN</w:instrText>
      </w:r>
      <w:r w:rsidRPr="00CB421B">
        <w:rPr>
          <w:rFonts w:ascii="Times New Roman" w:hAnsi="Times New Roman" w:cs="Times New Roman"/>
          <w:b/>
          <w:bCs/>
          <w:color w:val="FF0000"/>
        </w:rPr>
        <w:instrText xml:space="preserve"> </w:instrText>
      </w:r>
      <w:r w:rsidRPr="00CB421B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CB421B">
        <w:rPr>
          <w:rFonts w:ascii="Times New Roman" w:hAnsi="Times New Roman" w:cs="Times New Roman"/>
          <w:b/>
          <w:bCs/>
          <w:noProof/>
          <w:color w:val="FF0000"/>
        </w:rPr>
        <w:t>IV</w:t>
      </w:r>
      <w:r w:rsidRPr="00CB421B">
        <w:rPr>
          <w:rFonts w:ascii="Times New Roman" w:hAnsi="Times New Roman" w:cs="Times New Roman"/>
          <w:b/>
          <w:bCs/>
          <w:color w:val="FF0000"/>
        </w:rPr>
        <w:fldChar w:fldCharType="end"/>
      </w:r>
      <w:r w:rsidRPr="00CB421B">
        <w:rPr>
          <w:rFonts w:ascii="Times New Roman" w:hAnsi="Times New Roman" w:cs="Times New Roman" w:hint="eastAsia"/>
          <w:b/>
          <w:bCs/>
          <w:color w:val="FF0000"/>
        </w:rPr>
        <w:t>.</w:t>
      </w:r>
      <w:r w:rsidR="00CB421B">
        <w:rPr>
          <w:rFonts w:ascii="Times New Roman" w:hAnsi="Times New Roman" w:cs="Times New Roman" w:hint="eastAsia"/>
          <w:b/>
          <w:bCs/>
          <w:color w:val="FF0000"/>
        </w:rPr>
        <w:t>对文章进行</w:t>
      </w:r>
      <w:r w:rsidR="002F0992" w:rsidRPr="00CB421B">
        <w:rPr>
          <w:rFonts w:ascii="Times New Roman" w:hAnsi="Times New Roman" w:cs="Times New Roman" w:hint="eastAsia"/>
          <w:b/>
          <w:bCs/>
          <w:color w:val="FF0000"/>
        </w:rPr>
        <w:t>审题</w:t>
      </w:r>
      <w:r w:rsidR="00CB421B">
        <w:rPr>
          <w:rFonts w:ascii="Times New Roman" w:hAnsi="Times New Roman" w:cs="Times New Roman" w:hint="eastAsia"/>
          <w:b/>
          <w:bCs/>
          <w:color w:val="FF0000"/>
        </w:rPr>
        <w:t>解析</w:t>
      </w:r>
      <w:r w:rsidR="002F0992" w:rsidRPr="00CB421B">
        <w:rPr>
          <w:rFonts w:ascii="Times New Roman" w:hAnsi="Times New Roman" w:cs="Times New Roman" w:hint="eastAsia"/>
          <w:b/>
          <w:bCs/>
          <w:color w:val="FF0000"/>
        </w:rPr>
        <w:t>：</w:t>
      </w:r>
      <w:bookmarkStart w:id="0" w:name="_GoBack"/>
      <w:bookmarkEnd w:id="0"/>
    </w:p>
    <w:p w:rsidR="002F0992" w:rsidRPr="00094411" w:rsidRDefault="00094411" w:rsidP="002F0992">
      <w:pPr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</w:rPr>
      </w:pPr>
      <w:r w:rsidRPr="00094411">
        <w:rPr>
          <w:rFonts w:ascii="Times New Roman" w:hAnsi="Times New Roman" w:cs="Times New Roman"/>
          <w:b/>
          <w:bCs/>
          <w:color w:val="FF0000"/>
        </w:rPr>
        <w:fldChar w:fldCharType="begin"/>
      </w:r>
      <w:r w:rsidRPr="00094411">
        <w:rPr>
          <w:rFonts w:ascii="Times New Roman" w:hAnsi="Times New Roman" w:cs="Times New Roman"/>
          <w:b/>
          <w:bCs/>
          <w:color w:val="FF0000"/>
        </w:rPr>
        <w:instrText xml:space="preserve"> </w:instrText>
      </w:r>
      <w:r w:rsidRPr="00094411">
        <w:rPr>
          <w:rFonts w:ascii="Times New Roman" w:hAnsi="Times New Roman" w:cs="Times New Roman" w:hint="eastAsia"/>
          <w:b/>
          <w:bCs/>
          <w:color w:val="FF0000"/>
        </w:rPr>
        <w:instrText>= 5 \* ROMAN</w:instrText>
      </w:r>
      <w:r w:rsidRPr="00094411">
        <w:rPr>
          <w:rFonts w:ascii="Times New Roman" w:hAnsi="Times New Roman" w:cs="Times New Roman"/>
          <w:b/>
          <w:bCs/>
          <w:color w:val="FF0000"/>
        </w:rPr>
        <w:instrText xml:space="preserve"> </w:instrText>
      </w:r>
      <w:r w:rsidRPr="00094411">
        <w:rPr>
          <w:rFonts w:ascii="Times New Roman" w:hAnsi="Times New Roman" w:cs="Times New Roman"/>
          <w:b/>
          <w:bCs/>
          <w:color w:val="FF0000"/>
        </w:rPr>
        <w:fldChar w:fldCharType="separate"/>
      </w:r>
      <w:r w:rsidRPr="00094411">
        <w:rPr>
          <w:rFonts w:ascii="Times New Roman" w:hAnsi="Times New Roman" w:cs="Times New Roman"/>
          <w:b/>
          <w:bCs/>
          <w:noProof/>
          <w:color w:val="FF0000"/>
        </w:rPr>
        <w:t>V</w:t>
      </w:r>
      <w:r w:rsidRPr="00094411">
        <w:rPr>
          <w:rFonts w:ascii="Times New Roman" w:hAnsi="Times New Roman" w:cs="Times New Roman"/>
          <w:b/>
          <w:bCs/>
          <w:color w:val="FF0000"/>
        </w:rPr>
        <w:fldChar w:fldCharType="end"/>
      </w:r>
      <w:r w:rsidRPr="00094411">
        <w:rPr>
          <w:rFonts w:ascii="Times New Roman" w:hAnsi="Times New Roman" w:cs="Times New Roman" w:hint="eastAsia"/>
          <w:b/>
          <w:bCs/>
          <w:color w:val="FF0000"/>
        </w:rPr>
        <w:t xml:space="preserve">. </w:t>
      </w:r>
      <w:r w:rsidR="002F0992" w:rsidRPr="00094411">
        <w:rPr>
          <w:rFonts w:ascii="Times New Roman" w:hAnsi="Times New Roman" w:cs="Times New Roman" w:hint="eastAsia"/>
          <w:b/>
          <w:bCs/>
          <w:color w:val="FF0000"/>
        </w:rPr>
        <w:t>2010</w:t>
      </w:r>
      <w:r w:rsidR="002F0992" w:rsidRPr="00094411">
        <w:rPr>
          <w:rFonts w:ascii="Times New Roman" w:hAnsi="Times New Roman" w:cs="Times New Roman" w:hint="eastAsia"/>
          <w:b/>
          <w:bCs/>
          <w:color w:val="FF0000"/>
        </w:rPr>
        <w:t>年</w:t>
      </w:r>
      <w:r w:rsidR="002F0992" w:rsidRPr="00094411">
        <w:rPr>
          <w:rFonts w:ascii="Times New Roman" w:hAnsi="Times New Roman" w:cs="Times New Roman" w:hint="eastAsia"/>
          <w:b/>
          <w:bCs/>
          <w:color w:val="FF0000"/>
        </w:rPr>
        <w:t xml:space="preserve"> </w:t>
      </w:r>
      <w:r w:rsidR="002F0992" w:rsidRPr="00094411">
        <w:rPr>
          <w:rFonts w:ascii="Times New Roman" w:hAnsi="Times New Roman" w:cs="Times New Roman" w:hint="eastAsia"/>
          <w:b/>
          <w:bCs/>
          <w:color w:val="FF0000"/>
        </w:rPr>
        <w:t>浙江</w:t>
      </w:r>
      <w:proofErr w:type="gramStart"/>
      <w:r w:rsidR="002F0992" w:rsidRPr="00094411">
        <w:rPr>
          <w:rFonts w:ascii="Times New Roman" w:hAnsi="Times New Roman" w:cs="Times New Roman" w:hint="eastAsia"/>
          <w:b/>
          <w:bCs/>
          <w:color w:val="FF0000"/>
        </w:rPr>
        <w:t>高考首考应用文</w:t>
      </w:r>
      <w:proofErr w:type="gramEnd"/>
      <w:r w:rsidR="00CB421B" w:rsidRPr="00094411">
        <w:rPr>
          <w:rFonts w:ascii="Times New Roman" w:hAnsi="Times New Roman" w:cs="Times New Roman" w:hint="eastAsia"/>
          <w:b/>
          <w:bCs/>
          <w:color w:val="FF0000"/>
        </w:rPr>
        <w:t>解析</w:t>
      </w:r>
      <w:r w:rsidR="002F0992" w:rsidRPr="00094411">
        <w:rPr>
          <w:rFonts w:ascii="Times New Roman" w:hAnsi="Times New Roman" w:cs="Times New Roman" w:hint="eastAsia"/>
          <w:b/>
          <w:bCs/>
          <w:color w:val="FF0000"/>
        </w:rPr>
        <w:t>：</w:t>
      </w:r>
    </w:p>
    <w:p w:rsidR="00EE2F03" w:rsidRPr="004D6A58" w:rsidRDefault="00CB421B" w:rsidP="00EE2F03">
      <w:pPr>
        <w:numPr>
          <w:ilvl w:val="0"/>
          <w:numId w:val="1"/>
        </w:numPr>
        <w:rPr>
          <w:rFonts w:ascii="Times New Roman" w:hAnsi="Times New Roman" w:cs="Times New Roman"/>
          <w:b/>
          <w:bCs/>
          <w:highlight w:val="yellow"/>
        </w:rPr>
      </w:pPr>
      <w:r w:rsidRPr="004D6A58">
        <w:rPr>
          <w:rFonts w:ascii="Times New Roman" w:hAnsi="Times New Roman" w:cs="Times New Roman" w:hint="eastAsia"/>
          <w:b/>
          <w:bCs/>
          <w:highlight w:val="yellow"/>
        </w:rPr>
        <w:t>1</w:t>
      </w:r>
      <w:r w:rsidRPr="004D6A58">
        <w:rPr>
          <w:rFonts w:ascii="Times New Roman" w:hAnsi="Times New Roman" w:cs="Times New Roman" w:hint="eastAsia"/>
          <w:b/>
          <w:bCs/>
          <w:highlight w:val="yellow"/>
        </w:rPr>
        <w:t>）</w:t>
      </w:r>
      <w:r w:rsidR="00EE2F03" w:rsidRPr="004D6A58">
        <w:rPr>
          <w:rFonts w:ascii="Times New Roman" w:hAnsi="Times New Roman" w:cs="Times New Roman" w:hint="eastAsia"/>
          <w:b/>
          <w:bCs/>
          <w:highlight w:val="yellow"/>
        </w:rPr>
        <w:t>构思：框架（</w:t>
      </w:r>
      <w:r w:rsidR="00EE2F03" w:rsidRPr="004D6A58">
        <w:rPr>
          <w:rFonts w:ascii="Times New Roman" w:hAnsi="Times New Roman" w:cs="Times New Roman" w:hint="eastAsia"/>
          <w:b/>
          <w:bCs/>
          <w:highlight w:val="yellow"/>
        </w:rPr>
        <w:t>Framework</w:t>
      </w:r>
      <w:r w:rsidR="00EE2F03" w:rsidRPr="004D6A58">
        <w:rPr>
          <w:rFonts w:ascii="Times New Roman" w:hAnsi="Times New Roman" w:cs="Times New Roman" w:hint="eastAsia"/>
          <w:b/>
          <w:bCs/>
          <w:highlight w:val="yellow"/>
        </w:rPr>
        <w:t>）</w:t>
      </w:r>
    </w:p>
    <w:p w:rsidR="00EE2F03" w:rsidRPr="00EE2F03" w:rsidRDefault="00EE2F03" w:rsidP="00EE2F03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E2F03">
        <w:rPr>
          <w:rFonts w:ascii="Times New Roman" w:hAnsi="Times New Roman" w:cs="Times New Roman" w:hint="eastAsia"/>
          <w:b/>
          <w:bCs/>
        </w:rPr>
        <w:t>首段（</w:t>
      </w:r>
      <w:r w:rsidRPr="00EE2F03">
        <w:rPr>
          <w:rFonts w:ascii="Times New Roman" w:hAnsi="Times New Roman" w:cs="Times New Roman" w:hint="eastAsia"/>
          <w:b/>
          <w:bCs/>
        </w:rPr>
        <w:t>Beginning</w:t>
      </w:r>
      <w:r w:rsidRPr="00EE2F03">
        <w:rPr>
          <w:rFonts w:ascii="Times New Roman" w:hAnsi="Times New Roman" w:cs="Times New Roman" w:hint="eastAsia"/>
          <w:b/>
          <w:bCs/>
        </w:rPr>
        <w:t>）</w:t>
      </w:r>
      <w:r>
        <w:rPr>
          <w:rFonts w:ascii="Times New Roman" w:hAnsi="Times New Roman" w:cs="Times New Roman" w:hint="eastAsia"/>
          <w:b/>
          <w:bCs/>
        </w:rPr>
        <w:t>：</w:t>
      </w:r>
      <w:r w:rsidRPr="00EE2F03">
        <w:rPr>
          <w:rFonts w:ascii="Times New Roman" w:hAnsi="Times New Roman" w:cs="Times New Roman" w:hint="eastAsia"/>
          <w:b/>
          <w:bCs/>
        </w:rPr>
        <w:t>写信背景</w:t>
      </w:r>
      <w:r w:rsidRPr="00EE2F03">
        <w:rPr>
          <w:rFonts w:ascii="Times New Roman" w:hAnsi="Times New Roman" w:cs="Times New Roman" w:hint="eastAsia"/>
          <w:b/>
          <w:bCs/>
        </w:rPr>
        <w:t xml:space="preserve">+ </w:t>
      </w:r>
      <w:r w:rsidRPr="00EE2F03">
        <w:rPr>
          <w:rFonts w:ascii="Times New Roman" w:hAnsi="Times New Roman" w:cs="Times New Roman" w:hint="eastAsia"/>
          <w:b/>
          <w:bCs/>
        </w:rPr>
        <w:t>写作目的（表示欢迎）</w:t>
      </w:r>
    </w:p>
    <w:p w:rsidR="00EE2F03" w:rsidRPr="00EE2F03" w:rsidRDefault="00EE2F03" w:rsidP="00EE2F03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E2F03">
        <w:rPr>
          <w:rFonts w:ascii="Times New Roman" w:hAnsi="Times New Roman" w:cs="Times New Roman" w:hint="eastAsia"/>
          <w:b/>
          <w:bCs/>
        </w:rPr>
        <w:t>中间段（</w:t>
      </w:r>
      <w:r w:rsidRPr="00EE2F03">
        <w:rPr>
          <w:rFonts w:ascii="Times New Roman" w:hAnsi="Times New Roman" w:cs="Times New Roman" w:hint="eastAsia"/>
          <w:b/>
          <w:bCs/>
        </w:rPr>
        <w:t>Body Arrangements</w:t>
      </w:r>
      <w:r w:rsidRPr="00EE2F03">
        <w:rPr>
          <w:rFonts w:ascii="Times New Roman" w:hAnsi="Times New Roman" w:cs="Times New Roman" w:hint="eastAsia"/>
          <w:b/>
          <w:bCs/>
        </w:rPr>
        <w:t>）</w:t>
      </w:r>
      <w:r>
        <w:rPr>
          <w:rFonts w:ascii="Times New Roman" w:hAnsi="Times New Roman" w:cs="Times New Roman" w:hint="eastAsia"/>
          <w:b/>
          <w:bCs/>
        </w:rPr>
        <w:t>：</w:t>
      </w:r>
      <w:r w:rsidRPr="00EE2F03">
        <w:rPr>
          <w:rFonts w:ascii="Times New Roman" w:hAnsi="Times New Roman" w:cs="Times New Roman" w:hint="eastAsia"/>
          <w:b/>
          <w:bCs/>
        </w:rPr>
        <w:t>介绍活动具体安排</w:t>
      </w:r>
    </w:p>
    <w:p w:rsidR="00EE2F03" w:rsidRPr="00EE2F03" w:rsidRDefault="00EE2F03" w:rsidP="00EE2F03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E2F03">
        <w:rPr>
          <w:rFonts w:ascii="Times New Roman" w:hAnsi="Times New Roman" w:cs="Times New Roman" w:hint="eastAsia"/>
          <w:b/>
          <w:bCs/>
        </w:rPr>
        <w:t>尾段（</w:t>
      </w:r>
      <w:r w:rsidRPr="00EE2F03">
        <w:rPr>
          <w:rFonts w:ascii="Times New Roman" w:hAnsi="Times New Roman" w:cs="Times New Roman" w:hint="eastAsia"/>
          <w:b/>
          <w:bCs/>
        </w:rPr>
        <w:t>Ending</w:t>
      </w:r>
      <w:r w:rsidRPr="00EE2F03">
        <w:rPr>
          <w:rFonts w:ascii="Times New Roman" w:hAnsi="Times New Roman" w:cs="Times New Roman" w:hint="eastAsia"/>
          <w:b/>
          <w:bCs/>
        </w:rPr>
        <w:t>）</w:t>
      </w:r>
      <w:r>
        <w:rPr>
          <w:rFonts w:ascii="Times New Roman" w:hAnsi="Times New Roman" w:cs="Times New Roman" w:hint="eastAsia"/>
          <w:b/>
          <w:bCs/>
        </w:rPr>
        <w:t>：</w:t>
      </w:r>
      <w:r w:rsidRPr="00EE2F03">
        <w:rPr>
          <w:rFonts w:ascii="Times New Roman" w:hAnsi="Times New Roman" w:cs="Times New Roman" w:hint="eastAsia"/>
          <w:b/>
          <w:bCs/>
        </w:rPr>
        <w:t>表达祝福</w:t>
      </w:r>
    </w:p>
    <w:p w:rsidR="00CB421B" w:rsidRPr="00CB421B" w:rsidRDefault="00CB421B" w:rsidP="00EE2F03">
      <w:pPr>
        <w:numPr>
          <w:ilvl w:val="0"/>
          <w:numId w:val="1"/>
        </w:numPr>
        <w:rPr>
          <w:rFonts w:ascii="Times New Roman" w:hAnsi="Times New Roman" w:cs="Times New Roman"/>
          <w:b/>
          <w:bCs/>
          <w:highlight w:val="yellow"/>
        </w:rPr>
      </w:pPr>
      <w:r w:rsidRPr="00CB421B">
        <w:rPr>
          <w:rFonts w:ascii="Times New Roman" w:hAnsi="Times New Roman" w:cs="Times New Roman" w:hint="eastAsia"/>
          <w:b/>
          <w:bCs/>
          <w:highlight w:val="yellow"/>
        </w:rPr>
        <w:t>2</w:t>
      </w:r>
      <w:r w:rsidRPr="00CB421B">
        <w:rPr>
          <w:rFonts w:ascii="Times New Roman" w:hAnsi="Times New Roman" w:cs="Times New Roman" w:hint="eastAsia"/>
          <w:b/>
          <w:bCs/>
          <w:highlight w:val="yellow"/>
        </w:rPr>
        <w:t>）</w:t>
      </w:r>
      <w:r w:rsidR="00EE2F03" w:rsidRPr="00CB421B">
        <w:rPr>
          <w:rFonts w:ascii="Times New Roman" w:hAnsi="Times New Roman" w:cs="Times New Roman"/>
          <w:b/>
          <w:bCs/>
          <w:highlight w:val="yellow"/>
        </w:rPr>
        <w:t>Explore the topic</w:t>
      </w:r>
      <w:r w:rsidR="00EE2F03" w:rsidRPr="00CB421B">
        <w:rPr>
          <w:rFonts w:ascii="Times New Roman" w:hAnsi="Times New Roman" w:cs="Times New Roman" w:hint="eastAsia"/>
          <w:b/>
          <w:bCs/>
          <w:highlight w:val="yellow"/>
        </w:rPr>
        <w:t>：</w:t>
      </w:r>
    </w:p>
    <w:p w:rsidR="00EE2F03" w:rsidRPr="00CB421B" w:rsidRDefault="00CB421B" w:rsidP="00EE2F03">
      <w:pPr>
        <w:numPr>
          <w:ilvl w:val="0"/>
          <w:numId w:val="1"/>
        </w:numPr>
        <w:rPr>
          <w:rFonts w:ascii="Times New Roman" w:hAnsi="Times New Roman" w:cs="Times New Roman"/>
          <w:b/>
          <w:bCs/>
          <w:highlight w:val="yellow"/>
        </w:rPr>
      </w:pPr>
      <w:r w:rsidRPr="00CB421B">
        <w:rPr>
          <w:rFonts w:ascii="Times New Roman" w:hAnsi="Times New Roman" w:cs="Times New Roman" w:hint="eastAsia"/>
          <w:b/>
          <w:bCs/>
          <w:highlight w:val="yellow"/>
        </w:rPr>
        <w:t>3</w:t>
      </w:r>
      <w:r w:rsidRPr="00CB421B">
        <w:rPr>
          <w:rFonts w:ascii="Times New Roman" w:hAnsi="Times New Roman" w:cs="Times New Roman" w:hint="eastAsia"/>
          <w:b/>
          <w:bCs/>
          <w:highlight w:val="yellow"/>
        </w:rPr>
        <w:t>）建构欢迎词框架：</w:t>
      </w:r>
      <w:r w:rsidR="00EE2F03" w:rsidRPr="00CB421B">
        <w:rPr>
          <w:rFonts w:ascii="Times New Roman" w:hAnsi="Times New Roman" w:cs="Times New Roman"/>
          <w:b/>
          <w:bCs/>
          <w:highlight w:val="yellow"/>
        </w:rPr>
        <w:t>The layout</w:t>
      </w:r>
    </w:p>
    <w:p w:rsidR="00681C0B" w:rsidRPr="00681C0B" w:rsidRDefault="00EE2F03" w:rsidP="00681C0B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E2F03">
        <w:rPr>
          <w:rFonts w:ascii="Times New Roman" w:hAnsi="Times New Roman" w:cs="Times New Roman" w:hint="eastAsia"/>
          <w:b/>
          <w:bCs/>
          <w:u w:val="single"/>
        </w:rPr>
        <w:t>Para.1The beginning</w:t>
      </w:r>
      <w:r w:rsidRPr="00EE2F03">
        <w:rPr>
          <w:rFonts w:ascii="Times New Roman" w:hAnsi="Times New Roman" w:cs="Times New Roman" w:hint="eastAsia"/>
          <w:b/>
          <w:bCs/>
          <w:u w:val="single"/>
        </w:rPr>
        <w:t>：</w:t>
      </w:r>
      <w:r w:rsidRPr="00EE2F03">
        <w:rPr>
          <w:rFonts w:ascii="Times New Roman" w:hAnsi="Times New Roman" w:cs="Times New Roman" w:hint="eastAsia"/>
          <w:b/>
          <w:bCs/>
        </w:rPr>
        <w:t>Greeting</w:t>
      </w:r>
      <w:r w:rsidR="00681C0B">
        <w:rPr>
          <w:rFonts w:ascii="Times New Roman" w:hAnsi="Times New Roman" w:cs="Times New Roman" w:hint="eastAsia"/>
          <w:b/>
          <w:bCs/>
        </w:rPr>
        <w:t xml:space="preserve"> </w:t>
      </w:r>
      <w:r w:rsidR="00681C0B" w:rsidRPr="00681C0B">
        <w:rPr>
          <w:rFonts w:ascii="Times New Roman" w:hAnsi="Times New Roman" w:cs="Times New Roman" w:hint="eastAsia"/>
          <w:b/>
          <w:bCs/>
        </w:rPr>
        <w:t xml:space="preserve">1. </w:t>
      </w:r>
      <w:r w:rsidR="00681C0B" w:rsidRPr="00681C0B">
        <w:rPr>
          <w:rFonts w:ascii="Times New Roman" w:hAnsi="Times New Roman" w:cs="Times New Roman"/>
          <w:b/>
          <w:bCs/>
        </w:rPr>
        <w:t>G</w:t>
      </w:r>
      <w:r w:rsidR="00681C0B" w:rsidRPr="00681C0B">
        <w:rPr>
          <w:rFonts w:ascii="Times New Roman" w:hAnsi="Times New Roman" w:cs="Times New Roman" w:hint="eastAsia"/>
          <w:b/>
          <w:bCs/>
        </w:rPr>
        <w:t>reeting</w:t>
      </w:r>
      <w:r w:rsidR="00681C0B">
        <w:rPr>
          <w:rFonts w:ascii="Times New Roman" w:hAnsi="Times New Roman" w:cs="Times New Roman" w:hint="eastAsia"/>
          <w:b/>
          <w:bCs/>
        </w:rPr>
        <w:t>+</w:t>
      </w:r>
      <w:r w:rsidR="00681C0B" w:rsidRPr="00681C0B">
        <w:rPr>
          <w:rFonts w:ascii="Times New Roman" w:hAnsi="Times New Roman" w:cs="Times New Roman" w:hint="eastAsia"/>
          <w:b/>
          <w:bCs/>
        </w:rPr>
        <w:t>2.backgr</w:t>
      </w:r>
      <w:r w:rsidR="00745A06">
        <w:rPr>
          <w:rFonts w:ascii="Times New Roman" w:hAnsi="Times New Roman" w:cs="Times New Roman" w:hint="eastAsia"/>
          <w:b/>
          <w:bCs/>
        </w:rPr>
        <w:t>o</w:t>
      </w:r>
      <w:r w:rsidR="00681C0B" w:rsidRPr="00681C0B">
        <w:rPr>
          <w:rFonts w:ascii="Times New Roman" w:hAnsi="Times New Roman" w:cs="Times New Roman" w:hint="eastAsia"/>
          <w:b/>
          <w:bCs/>
        </w:rPr>
        <w:t>und</w:t>
      </w:r>
      <w:r w:rsidR="00681C0B">
        <w:rPr>
          <w:rFonts w:ascii="Times New Roman" w:hAnsi="Times New Roman" w:cs="Times New Roman" w:hint="eastAsia"/>
          <w:b/>
          <w:bCs/>
        </w:rPr>
        <w:t>+</w:t>
      </w:r>
      <w:r w:rsidR="00681C0B" w:rsidRPr="00681C0B">
        <w:rPr>
          <w:rFonts w:ascii="Times New Roman" w:hAnsi="Times New Roman" w:cs="Times New Roman" w:hint="eastAsia"/>
          <w:b/>
          <w:bCs/>
        </w:rPr>
        <w:t>3.purpose</w:t>
      </w:r>
    </w:p>
    <w:p w:rsidR="00681C0B" w:rsidRPr="00681C0B" w:rsidRDefault="00681C0B" w:rsidP="00681C0B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81C0B">
        <w:rPr>
          <w:rFonts w:ascii="Times New Roman" w:hAnsi="Times New Roman" w:cs="Times New Roman" w:hint="eastAsia"/>
          <w:b/>
          <w:bCs/>
          <w:u w:val="single"/>
        </w:rPr>
        <w:t>Para.2The body</w:t>
      </w:r>
      <w:r w:rsidRPr="00681C0B">
        <w:rPr>
          <w:rFonts w:ascii="Times New Roman" w:hAnsi="Times New Roman" w:cs="Times New Roman" w:hint="eastAsia"/>
          <w:b/>
          <w:bCs/>
          <w:u w:val="single"/>
        </w:rPr>
        <w:t>：</w:t>
      </w:r>
      <w:r w:rsidRPr="00681C0B">
        <w:rPr>
          <w:rFonts w:ascii="Times New Roman" w:hAnsi="Times New Roman" w:cs="Times New Roman" w:hint="eastAsia"/>
          <w:b/>
          <w:bCs/>
          <w:u w:val="single"/>
        </w:rPr>
        <w:t>Introducing various activities</w:t>
      </w:r>
      <w:r>
        <w:rPr>
          <w:rFonts w:ascii="Times New Roman" w:hAnsi="Times New Roman" w:cs="Times New Roman" w:hint="eastAsia"/>
          <w:b/>
          <w:bCs/>
          <w:u w:val="single"/>
        </w:rPr>
        <w:t xml:space="preserve"> </w:t>
      </w:r>
      <w:r w:rsidRPr="00681C0B">
        <w:rPr>
          <w:rFonts w:ascii="Times New Roman" w:hAnsi="Times New Roman" w:cs="Times New Roman" w:hint="eastAsia"/>
          <w:b/>
          <w:bCs/>
        </w:rPr>
        <w:t xml:space="preserve">1. </w:t>
      </w:r>
      <w:r w:rsidRPr="00681C0B">
        <w:rPr>
          <w:rFonts w:ascii="Times New Roman" w:hAnsi="Times New Roman" w:cs="Times New Roman"/>
          <w:b/>
          <w:bCs/>
        </w:rPr>
        <w:t>T</w:t>
      </w:r>
      <w:r w:rsidRPr="00681C0B">
        <w:rPr>
          <w:rFonts w:ascii="Times New Roman" w:hAnsi="Times New Roman" w:cs="Times New Roman" w:hint="eastAsia"/>
          <w:b/>
          <w:bCs/>
        </w:rPr>
        <w:t xml:space="preserve">ime+2. </w:t>
      </w:r>
      <w:r w:rsidRPr="00681C0B">
        <w:rPr>
          <w:rFonts w:ascii="Times New Roman" w:hAnsi="Times New Roman" w:cs="Times New Roman"/>
          <w:b/>
          <w:bCs/>
        </w:rPr>
        <w:t>P</w:t>
      </w:r>
      <w:r w:rsidRPr="00681C0B">
        <w:rPr>
          <w:rFonts w:ascii="Times New Roman" w:hAnsi="Times New Roman" w:cs="Times New Roman" w:hint="eastAsia"/>
          <w:b/>
          <w:bCs/>
        </w:rPr>
        <w:t xml:space="preserve">lace+3. </w:t>
      </w:r>
      <w:r w:rsidRPr="00681C0B">
        <w:rPr>
          <w:rFonts w:ascii="Times New Roman" w:hAnsi="Times New Roman" w:cs="Times New Roman"/>
          <w:b/>
          <w:bCs/>
        </w:rPr>
        <w:t>A</w:t>
      </w:r>
      <w:r w:rsidRPr="00681C0B">
        <w:rPr>
          <w:rFonts w:ascii="Times New Roman" w:hAnsi="Times New Roman" w:cs="Times New Roman" w:hint="eastAsia"/>
          <w:b/>
          <w:bCs/>
        </w:rPr>
        <w:t xml:space="preserve">im+4. </w:t>
      </w:r>
      <w:r w:rsidRPr="00681C0B">
        <w:rPr>
          <w:rFonts w:ascii="Times New Roman" w:hAnsi="Times New Roman" w:cs="Times New Roman"/>
          <w:b/>
          <w:bCs/>
        </w:rPr>
        <w:t>C</w:t>
      </w:r>
      <w:r w:rsidRPr="00681C0B">
        <w:rPr>
          <w:rFonts w:ascii="Times New Roman" w:hAnsi="Times New Roman" w:cs="Times New Roman" w:hint="eastAsia"/>
          <w:b/>
          <w:bCs/>
        </w:rPr>
        <w:t>ontent+5. significance</w:t>
      </w:r>
    </w:p>
    <w:p w:rsidR="00681C0B" w:rsidRPr="00681C0B" w:rsidRDefault="00681C0B" w:rsidP="00681C0B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81C0B">
        <w:rPr>
          <w:rFonts w:ascii="Times New Roman" w:hAnsi="Times New Roman" w:cs="Times New Roman" w:hint="eastAsia"/>
          <w:b/>
          <w:bCs/>
        </w:rPr>
        <w:t>+6. Content+ aim/significance</w:t>
      </w:r>
    </w:p>
    <w:p w:rsidR="00681C0B" w:rsidRPr="00681C0B" w:rsidRDefault="00681C0B" w:rsidP="00681C0B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81C0B">
        <w:rPr>
          <w:rFonts w:ascii="Times New Roman" w:hAnsi="Times New Roman" w:cs="Times New Roman" w:hint="eastAsia"/>
          <w:b/>
          <w:bCs/>
          <w:u w:val="single"/>
        </w:rPr>
        <w:t>Para.3The ending</w:t>
      </w:r>
      <w:r w:rsidRPr="00681C0B">
        <w:rPr>
          <w:rFonts w:ascii="Times New Roman" w:hAnsi="Times New Roman" w:cs="Times New Roman" w:hint="eastAsia"/>
          <w:b/>
          <w:bCs/>
          <w:u w:val="single"/>
        </w:rPr>
        <w:t>：</w:t>
      </w:r>
      <w:r w:rsidRPr="00681C0B">
        <w:rPr>
          <w:rFonts w:ascii="Times New Roman" w:hAnsi="Times New Roman" w:cs="Times New Roman" w:hint="eastAsia"/>
          <w:b/>
          <w:bCs/>
          <w:u w:val="single"/>
        </w:rPr>
        <w:t>Express your wishes</w:t>
      </w:r>
    </w:p>
    <w:p w:rsidR="00EE2F03" w:rsidRPr="00CB421B" w:rsidRDefault="00CB421B" w:rsidP="00EE2F03">
      <w:pPr>
        <w:numPr>
          <w:ilvl w:val="0"/>
          <w:numId w:val="1"/>
        </w:numPr>
        <w:rPr>
          <w:rFonts w:ascii="Times New Roman" w:hAnsi="Times New Roman" w:cs="Times New Roman"/>
          <w:b/>
          <w:bCs/>
          <w:highlight w:val="yellow"/>
        </w:rPr>
      </w:pPr>
      <w:r w:rsidRPr="00CB421B">
        <w:rPr>
          <w:rFonts w:ascii="Times New Roman" w:hAnsi="Times New Roman" w:cs="Times New Roman" w:hint="eastAsia"/>
          <w:b/>
          <w:bCs/>
          <w:highlight w:val="yellow"/>
        </w:rPr>
        <w:t>4</w:t>
      </w:r>
      <w:r w:rsidRPr="00CB421B">
        <w:rPr>
          <w:rFonts w:ascii="Times New Roman" w:hAnsi="Times New Roman" w:cs="Times New Roman" w:hint="eastAsia"/>
          <w:b/>
          <w:bCs/>
          <w:highlight w:val="yellow"/>
        </w:rPr>
        <w:t>）具体描述要点：</w:t>
      </w:r>
    </w:p>
    <w:p w:rsidR="00681C0B" w:rsidRPr="00CB421B" w:rsidRDefault="00CB421B" w:rsidP="00681C0B">
      <w:pPr>
        <w:numPr>
          <w:ilvl w:val="0"/>
          <w:numId w:val="1"/>
        </w:numPr>
        <w:rPr>
          <w:rFonts w:ascii="Times New Roman" w:hAnsi="Times New Roman" w:cs="Times New Roman"/>
          <w:b/>
          <w:bCs/>
          <w:highlight w:val="yellow"/>
        </w:rPr>
      </w:pPr>
      <w:r w:rsidRPr="00CB421B">
        <w:rPr>
          <w:rFonts w:ascii="Times New Roman" w:hAnsi="Times New Roman" w:cs="Times New Roman" w:hint="eastAsia"/>
          <w:b/>
          <w:bCs/>
          <w:highlight w:val="yellow"/>
        </w:rPr>
        <w:t>5</w:t>
      </w:r>
      <w:r w:rsidRPr="00CB421B">
        <w:rPr>
          <w:rFonts w:ascii="Times New Roman" w:hAnsi="Times New Roman" w:cs="Times New Roman" w:hint="eastAsia"/>
          <w:b/>
          <w:bCs/>
          <w:highlight w:val="yellow"/>
        </w:rPr>
        <w:t>）探讨：</w:t>
      </w:r>
      <w:r w:rsidR="00681C0B" w:rsidRPr="00CB421B">
        <w:rPr>
          <w:rFonts w:ascii="Times New Roman" w:hAnsi="Times New Roman" w:cs="Times New Roman" w:hint="eastAsia"/>
          <w:b/>
          <w:bCs/>
          <w:highlight w:val="yellow"/>
        </w:rPr>
        <w:t>欢迎致辞主体部分的逻辑方法</w:t>
      </w:r>
    </w:p>
    <w:p w:rsidR="00681C0B" w:rsidRPr="00CB421B" w:rsidRDefault="00CB421B" w:rsidP="00681C0B">
      <w:pPr>
        <w:numPr>
          <w:ilvl w:val="0"/>
          <w:numId w:val="1"/>
        </w:numPr>
        <w:rPr>
          <w:rFonts w:ascii="Times New Roman" w:hAnsi="Times New Roman" w:cs="Times New Roman"/>
          <w:b/>
          <w:bCs/>
          <w:highlight w:val="yellow"/>
        </w:rPr>
      </w:pPr>
      <w:r w:rsidRPr="00CB421B">
        <w:rPr>
          <w:rFonts w:ascii="Times New Roman" w:hAnsi="Times New Roman" w:cs="Times New Roman" w:hint="eastAsia"/>
          <w:b/>
          <w:bCs/>
          <w:highlight w:val="yellow"/>
        </w:rPr>
        <w:t>6</w:t>
      </w:r>
      <w:r w:rsidRPr="00CB421B">
        <w:rPr>
          <w:rFonts w:ascii="Times New Roman" w:hAnsi="Times New Roman" w:cs="Times New Roman" w:hint="eastAsia"/>
          <w:b/>
          <w:bCs/>
          <w:highlight w:val="yellow"/>
        </w:rPr>
        <w:t>）</w:t>
      </w:r>
      <w:r w:rsidR="00681C0B" w:rsidRPr="00CB421B">
        <w:rPr>
          <w:rFonts w:ascii="Times New Roman" w:hAnsi="Times New Roman" w:cs="Times New Roman" w:hint="eastAsia"/>
          <w:b/>
          <w:bCs/>
          <w:highlight w:val="yellow"/>
        </w:rPr>
        <w:t>布局谋篇</w:t>
      </w:r>
      <w:r w:rsidRPr="00CB421B">
        <w:rPr>
          <w:rFonts w:ascii="Times New Roman" w:hAnsi="Times New Roman" w:cs="Times New Roman" w:hint="eastAsia"/>
          <w:b/>
          <w:bCs/>
          <w:highlight w:val="yellow"/>
        </w:rPr>
        <w:t>欢迎词</w:t>
      </w:r>
      <w:r w:rsidR="00681C0B" w:rsidRPr="00CB421B">
        <w:rPr>
          <w:rFonts w:ascii="Times New Roman" w:hAnsi="Times New Roman" w:cs="Times New Roman" w:hint="eastAsia"/>
          <w:b/>
          <w:bCs/>
          <w:highlight w:val="yellow"/>
        </w:rPr>
        <w:t>之中段</w:t>
      </w:r>
    </w:p>
    <w:p w:rsidR="00681C0B" w:rsidRPr="00681C0B" w:rsidRDefault="00681C0B" w:rsidP="00681C0B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81C0B">
        <w:rPr>
          <w:rFonts w:ascii="Times New Roman" w:hAnsi="Times New Roman" w:cs="Times New Roman" w:hint="eastAsia"/>
          <w:b/>
          <w:bCs/>
        </w:rPr>
        <w:t>欢迎致辞内容：</w:t>
      </w:r>
      <w:r w:rsidRPr="00681C0B">
        <w:rPr>
          <w:rFonts w:ascii="Times New Roman" w:hAnsi="Times New Roman" w:cs="Times New Roman"/>
          <w:b/>
          <w:bCs/>
        </w:rPr>
        <w:t>-</w:t>
      </w:r>
      <w:r w:rsidRPr="00681C0B">
        <w:rPr>
          <w:rFonts w:ascii="Times New Roman" w:hAnsi="Times New Roman" w:cs="Times New Roman" w:hint="eastAsia"/>
          <w:b/>
          <w:bCs/>
        </w:rPr>
        <w:t>活动的具体安排</w:t>
      </w:r>
    </w:p>
    <w:p w:rsidR="004D6A58" w:rsidRDefault="00CB421B" w:rsidP="004D6A58">
      <w:pPr>
        <w:rPr>
          <w:rFonts w:ascii="Times New Roman" w:hAnsi="Times New Roman" w:cs="Times New Roman"/>
          <w:b/>
          <w:bCs/>
          <w:highlight w:val="yellow"/>
        </w:rPr>
      </w:pPr>
      <w:r w:rsidRPr="00CB421B">
        <w:rPr>
          <w:rFonts w:ascii="Times New Roman" w:hAnsi="Times New Roman" w:cs="Times New Roman" w:hint="eastAsia"/>
          <w:b/>
          <w:bCs/>
          <w:highlight w:val="yellow"/>
        </w:rPr>
        <w:t>8</w:t>
      </w:r>
      <w:r w:rsidRPr="00CB421B">
        <w:rPr>
          <w:rFonts w:ascii="Times New Roman" w:hAnsi="Times New Roman" w:cs="Times New Roman" w:hint="eastAsia"/>
          <w:b/>
          <w:bCs/>
          <w:highlight w:val="yellow"/>
        </w:rPr>
        <w:t>）</w:t>
      </w:r>
      <w:r w:rsidR="00681C0B" w:rsidRPr="00CB421B">
        <w:rPr>
          <w:rFonts w:ascii="Times New Roman" w:hAnsi="Times New Roman" w:cs="Times New Roman" w:hint="eastAsia"/>
          <w:b/>
          <w:bCs/>
          <w:highlight w:val="yellow"/>
        </w:rPr>
        <w:t>构思</w:t>
      </w:r>
      <w:r w:rsidRPr="00CB421B">
        <w:rPr>
          <w:rFonts w:ascii="Times New Roman" w:hAnsi="Times New Roman" w:cs="Times New Roman" w:hint="eastAsia"/>
          <w:b/>
          <w:bCs/>
          <w:highlight w:val="yellow"/>
        </w:rPr>
        <w:t>正文</w:t>
      </w:r>
      <w:r w:rsidR="00681C0B" w:rsidRPr="00CB421B">
        <w:rPr>
          <w:rFonts w:ascii="Times New Roman" w:hAnsi="Times New Roman" w:cs="Times New Roman" w:hint="eastAsia"/>
          <w:b/>
          <w:bCs/>
          <w:highlight w:val="yellow"/>
        </w:rPr>
        <w:t>内容及表述</w:t>
      </w:r>
      <w:r w:rsidR="00681C0B" w:rsidRPr="00CB421B">
        <w:rPr>
          <w:rFonts w:ascii="Times New Roman" w:hAnsi="Times New Roman" w:cs="Times New Roman" w:hint="eastAsia"/>
          <w:b/>
          <w:bCs/>
          <w:highlight w:val="yellow"/>
        </w:rPr>
        <w:t>/</w:t>
      </w:r>
      <w:r w:rsidR="00681C0B" w:rsidRPr="00CB421B">
        <w:rPr>
          <w:rFonts w:ascii="Times New Roman" w:hAnsi="Times New Roman" w:cs="Times New Roman" w:hint="eastAsia"/>
          <w:b/>
          <w:bCs/>
          <w:highlight w:val="yellow"/>
        </w:rPr>
        <w:t>遣词造句</w:t>
      </w:r>
    </w:p>
    <w:p w:rsidR="004D6A58" w:rsidRPr="00872EDB" w:rsidRDefault="004D6A58" w:rsidP="004D6A58">
      <w:pPr>
        <w:rPr>
          <w:b/>
          <w:bCs/>
          <w:color w:val="FF0000"/>
          <w:szCs w:val="21"/>
          <w:highlight w:val="yellow"/>
          <w:u w:val="single"/>
        </w:rPr>
      </w:pPr>
      <w:r w:rsidRPr="00872EDB">
        <w:rPr>
          <w:rFonts w:hint="eastAsia"/>
          <w:b/>
          <w:bCs/>
          <w:color w:val="FF0000"/>
          <w:szCs w:val="21"/>
          <w:highlight w:val="yellow"/>
          <w:u w:val="single"/>
        </w:rPr>
        <w:lastRenderedPageBreak/>
        <w:t>课堂教学亮点：</w:t>
      </w:r>
    </w:p>
    <w:p w:rsidR="004D6A58" w:rsidRPr="00872EDB" w:rsidRDefault="004D6A58" w:rsidP="004D6A58">
      <w:pPr>
        <w:ind w:firstLine="420"/>
        <w:rPr>
          <w:b/>
          <w:szCs w:val="21"/>
        </w:rPr>
      </w:pPr>
      <w:r w:rsidRPr="00872EDB">
        <w:rPr>
          <w:rFonts w:hint="eastAsia"/>
          <w:b/>
          <w:szCs w:val="21"/>
        </w:rPr>
        <w:t>根据</w:t>
      </w:r>
      <w:r>
        <w:rPr>
          <w:rFonts w:hint="eastAsia"/>
          <w:b/>
          <w:bCs/>
          <w:szCs w:val="21"/>
          <w:u w:val="single"/>
        </w:rPr>
        <w:t>欢迎致辞</w:t>
      </w:r>
      <w:r w:rsidRPr="00872EDB">
        <w:rPr>
          <w:rFonts w:hint="eastAsia"/>
          <w:b/>
          <w:szCs w:val="21"/>
        </w:rPr>
        <w:t>文本体裁要求，让学生熟练掌握并运用</w:t>
      </w:r>
      <w:r>
        <w:rPr>
          <w:rFonts w:hint="eastAsia"/>
          <w:b/>
          <w:bCs/>
          <w:szCs w:val="21"/>
          <w:u w:val="single"/>
        </w:rPr>
        <w:t>欢迎致辞</w:t>
      </w:r>
      <w:r w:rsidRPr="00872EDB">
        <w:rPr>
          <w:rFonts w:hint="eastAsia"/>
          <w:b/>
          <w:szCs w:val="21"/>
        </w:rPr>
        <w:t>的格式，为学生提供语境和语段，发散学生的思维，提供相关的表达词句段，构思语言内容和写作思路。所举的范例和习作范文都很典型，学生从词、句、段落到篇章层层递进，深入思考如何扎实掌握</w:t>
      </w:r>
      <w:r>
        <w:rPr>
          <w:rFonts w:hint="eastAsia"/>
          <w:b/>
          <w:bCs/>
          <w:szCs w:val="21"/>
          <w:u w:val="single"/>
        </w:rPr>
        <w:t>欢迎致辞</w:t>
      </w:r>
      <w:r w:rsidRPr="00872EDB">
        <w:rPr>
          <w:rFonts w:hint="eastAsia"/>
          <w:b/>
          <w:szCs w:val="21"/>
        </w:rPr>
        <w:t>的写作方法。</w:t>
      </w:r>
    </w:p>
    <w:p w:rsidR="004D6A58" w:rsidRPr="00872EDB" w:rsidRDefault="004D6A58" w:rsidP="004D6A58">
      <w:pPr>
        <w:rPr>
          <w:szCs w:val="21"/>
        </w:rPr>
      </w:pPr>
      <w:r w:rsidRPr="00872EDB">
        <w:rPr>
          <w:b/>
          <w:szCs w:val="21"/>
        </w:rPr>
        <w:t>文本呈现</w:t>
      </w:r>
      <w:r w:rsidRPr="00872EDB">
        <w:rPr>
          <w:rFonts w:hint="eastAsia"/>
          <w:b/>
          <w:szCs w:val="21"/>
        </w:rPr>
        <w:t>：典型的</w:t>
      </w:r>
      <w:r>
        <w:rPr>
          <w:rFonts w:hint="eastAsia"/>
          <w:b/>
          <w:bCs/>
          <w:szCs w:val="21"/>
          <w:u w:val="single"/>
        </w:rPr>
        <w:t>欢迎致辞</w:t>
      </w:r>
      <w:r w:rsidRPr="00872EDB">
        <w:rPr>
          <w:rFonts w:hint="eastAsia"/>
          <w:b/>
          <w:szCs w:val="21"/>
        </w:rPr>
        <w:t>类别</w:t>
      </w:r>
      <w:r w:rsidRPr="00872EDB">
        <w:rPr>
          <w:rFonts w:hint="eastAsia"/>
          <w:b/>
          <w:szCs w:val="21"/>
        </w:rPr>
        <w:t xml:space="preserve"> (</w:t>
      </w:r>
      <w:proofErr w:type="gramStart"/>
      <w:r w:rsidRPr="00872EDB">
        <w:rPr>
          <w:b/>
          <w:szCs w:val="21"/>
        </w:rPr>
        <w:t>见导学案</w:t>
      </w:r>
      <w:proofErr w:type="gramEnd"/>
      <w:r w:rsidRPr="00872EDB">
        <w:rPr>
          <w:rFonts w:hint="eastAsia"/>
          <w:b/>
          <w:szCs w:val="21"/>
        </w:rPr>
        <w:t>)</w:t>
      </w:r>
    </w:p>
    <w:sectPr w:rsidR="004D6A58" w:rsidRPr="00872EDB" w:rsidSect="002F0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BD" w:rsidRDefault="008863BD" w:rsidP="002F0992">
      <w:r>
        <w:separator/>
      </w:r>
    </w:p>
  </w:endnote>
  <w:endnote w:type="continuationSeparator" w:id="0">
    <w:p w:rsidR="008863BD" w:rsidRDefault="008863BD" w:rsidP="002F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A0" w:rsidRDefault="00AA39A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221880"/>
      <w:docPartObj>
        <w:docPartGallery w:val="Page Numbers (Bottom of Page)"/>
        <w:docPartUnique/>
      </w:docPartObj>
    </w:sdtPr>
    <w:sdtEndPr/>
    <w:sdtContent>
      <w:p w:rsidR="00681C0B" w:rsidRDefault="00681C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9A0" w:rsidRPr="00AA39A0">
          <w:rPr>
            <w:noProof/>
            <w:lang w:val="zh-CN"/>
          </w:rPr>
          <w:t>2</w:t>
        </w:r>
        <w:r>
          <w:fldChar w:fldCharType="end"/>
        </w:r>
      </w:p>
    </w:sdtContent>
  </w:sdt>
  <w:p w:rsidR="002F0992" w:rsidRDefault="002F099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A0" w:rsidRDefault="00AA39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BD" w:rsidRDefault="008863BD" w:rsidP="002F0992">
      <w:r>
        <w:separator/>
      </w:r>
    </w:p>
  </w:footnote>
  <w:footnote w:type="continuationSeparator" w:id="0">
    <w:p w:rsidR="008863BD" w:rsidRDefault="008863BD" w:rsidP="002F0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A0" w:rsidRDefault="00AA39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992" w:rsidRDefault="002F0992" w:rsidP="00AA39A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9A0" w:rsidRDefault="00AA39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901"/>
    <w:multiLevelType w:val="hybridMultilevel"/>
    <w:tmpl w:val="1B5AD476"/>
    <w:lvl w:ilvl="0" w:tplc="6B784D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866B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DE40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C22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698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1A1C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0C5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DAC1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DEDC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A7B1D"/>
    <w:multiLevelType w:val="hybridMultilevel"/>
    <w:tmpl w:val="C0C26AFE"/>
    <w:lvl w:ilvl="0" w:tplc="28941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2C9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1820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FA0F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F613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C248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B65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D23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C012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27DE6"/>
    <w:multiLevelType w:val="hybridMultilevel"/>
    <w:tmpl w:val="9CCA7EBE"/>
    <w:lvl w:ilvl="0" w:tplc="2B4EB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44169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Times New Roman" w:hAnsi="宋体" w:hint="eastAsia"/>
      </w:rPr>
    </w:lvl>
    <w:lvl w:ilvl="2" w:tplc="CFEAC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Times New Roman" w:hAnsi="宋体" w:hint="eastAsia"/>
      </w:rPr>
    </w:lvl>
    <w:lvl w:ilvl="3" w:tplc="D2C207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Times New Roman" w:hAnsi="宋体" w:hint="eastAsia"/>
      </w:rPr>
    </w:lvl>
    <w:lvl w:ilvl="4" w:tplc="AA04E62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Times New Roman" w:hAnsi="宋体" w:hint="eastAsia"/>
      </w:rPr>
    </w:lvl>
    <w:lvl w:ilvl="5" w:tplc="12BE7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Times New Roman" w:hAnsi="宋体" w:hint="eastAsia"/>
      </w:rPr>
    </w:lvl>
    <w:lvl w:ilvl="6" w:tplc="13CE29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Times New Roman" w:hAnsi="宋体" w:hint="eastAsia"/>
      </w:rPr>
    </w:lvl>
    <w:lvl w:ilvl="7" w:tplc="8A80E7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Times New Roman" w:hAnsi="宋体" w:hint="eastAsia"/>
      </w:rPr>
    </w:lvl>
    <w:lvl w:ilvl="8" w:tplc="94B0B5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Times New Roman" w:hAnsi="宋体" w:hint="eastAsia"/>
      </w:rPr>
    </w:lvl>
  </w:abstractNum>
  <w:abstractNum w:abstractNumId="3">
    <w:nsid w:val="2FC2502F"/>
    <w:multiLevelType w:val="hybridMultilevel"/>
    <w:tmpl w:val="99EC6516"/>
    <w:lvl w:ilvl="0" w:tplc="55FE50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F7E3CA6"/>
    <w:multiLevelType w:val="multilevel"/>
    <w:tmpl w:val="5F7E3CA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16D5AE7"/>
    <w:multiLevelType w:val="hybridMultilevel"/>
    <w:tmpl w:val="27D81512"/>
    <w:lvl w:ilvl="0" w:tplc="D4C89C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8618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40F1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04C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68C3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9687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64E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44F9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E04C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0B681B"/>
    <w:multiLevelType w:val="hybridMultilevel"/>
    <w:tmpl w:val="25D832D8"/>
    <w:lvl w:ilvl="0" w:tplc="F4B2F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EB0CB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6D4B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9506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2748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5A41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7261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86E2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C8A7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7">
    <w:nsid w:val="71870F95"/>
    <w:multiLevelType w:val="hybridMultilevel"/>
    <w:tmpl w:val="E8C8DB14"/>
    <w:lvl w:ilvl="0" w:tplc="4BD6BB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F8C2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890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6ECD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ED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781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A0B7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24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1AF9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95671F"/>
    <w:multiLevelType w:val="hybridMultilevel"/>
    <w:tmpl w:val="1A209218"/>
    <w:lvl w:ilvl="0" w:tplc="DD5CBD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FD"/>
    <w:rsid w:val="00055D60"/>
    <w:rsid w:val="00070CC1"/>
    <w:rsid w:val="00071109"/>
    <w:rsid w:val="00072DAA"/>
    <w:rsid w:val="00075229"/>
    <w:rsid w:val="00080B35"/>
    <w:rsid w:val="00094411"/>
    <w:rsid w:val="000B7E59"/>
    <w:rsid w:val="000D451B"/>
    <w:rsid w:val="0010691C"/>
    <w:rsid w:val="001227B8"/>
    <w:rsid w:val="001329EF"/>
    <w:rsid w:val="001579FD"/>
    <w:rsid w:val="00160170"/>
    <w:rsid w:val="001774E1"/>
    <w:rsid w:val="001A17D0"/>
    <w:rsid w:val="001A73E3"/>
    <w:rsid w:val="001A7681"/>
    <w:rsid w:val="001D6600"/>
    <w:rsid w:val="001F11D3"/>
    <w:rsid w:val="002030C5"/>
    <w:rsid w:val="00215744"/>
    <w:rsid w:val="002158B1"/>
    <w:rsid w:val="00216AD1"/>
    <w:rsid w:val="00221197"/>
    <w:rsid w:val="00223AF4"/>
    <w:rsid w:val="002411CB"/>
    <w:rsid w:val="0024692F"/>
    <w:rsid w:val="002858C3"/>
    <w:rsid w:val="00287D9A"/>
    <w:rsid w:val="00294A05"/>
    <w:rsid w:val="002A37AA"/>
    <w:rsid w:val="002A7AF2"/>
    <w:rsid w:val="002E3010"/>
    <w:rsid w:val="002E54B9"/>
    <w:rsid w:val="002F0992"/>
    <w:rsid w:val="00330119"/>
    <w:rsid w:val="0033400A"/>
    <w:rsid w:val="00344A15"/>
    <w:rsid w:val="00346A56"/>
    <w:rsid w:val="00347997"/>
    <w:rsid w:val="00376079"/>
    <w:rsid w:val="003770AE"/>
    <w:rsid w:val="003824D4"/>
    <w:rsid w:val="003A161F"/>
    <w:rsid w:val="003A3ABF"/>
    <w:rsid w:val="003B129D"/>
    <w:rsid w:val="003B44CA"/>
    <w:rsid w:val="003F193D"/>
    <w:rsid w:val="00425EA9"/>
    <w:rsid w:val="00433210"/>
    <w:rsid w:val="00446E7D"/>
    <w:rsid w:val="0044713D"/>
    <w:rsid w:val="0047345A"/>
    <w:rsid w:val="00477B43"/>
    <w:rsid w:val="00482681"/>
    <w:rsid w:val="004A4EA2"/>
    <w:rsid w:val="004C0217"/>
    <w:rsid w:val="004D6A58"/>
    <w:rsid w:val="004E681F"/>
    <w:rsid w:val="005028E4"/>
    <w:rsid w:val="005071CF"/>
    <w:rsid w:val="00514BB6"/>
    <w:rsid w:val="00524BC2"/>
    <w:rsid w:val="00526C92"/>
    <w:rsid w:val="00527DA9"/>
    <w:rsid w:val="005327B5"/>
    <w:rsid w:val="00537967"/>
    <w:rsid w:val="005634EF"/>
    <w:rsid w:val="0056706C"/>
    <w:rsid w:val="00570598"/>
    <w:rsid w:val="005839B8"/>
    <w:rsid w:val="00593162"/>
    <w:rsid w:val="005B2F5F"/>
    <w:rsid w:val="005B7CFA"/>
    <w:rsid w:val="005D0052"/>
    <w:rsid w:val="005D4371"/>
    <w:rsid w:val="005D6511"/>
    <w:rsid w:val="00607AA1"/>
    <w:rsid w:val="0061269E"/>
    <w:rsid w:val="00624941"/>
    <w:rsid w:val="00636537"/>
    <w:rsid w:val="00640446"/>
    <w:rsid w:val="00650957"/>
    <w:rsid w:val="00651229"/>
    <w:rsid w:val="00653067"/>
    <w:rsid w:val="006541F0"/>
    <w:rsid w:val="00661A53"/>
    <w:rsid w:val="006632F3"/>
    <w:rsid w:val="00681C0B"/>
    <w:rsid w:val="00695B69"/>
    <w:rsid w:val="006B7075"/>
    <w:rsid w:val="006C1367"/>
    <w:rsid w:val="006C4412"/>
    <w:rsid w:val="006E40D4"/>
    <w:rsid w:val="006F5880"/>
    <w:rsid w:val="006F6671"/>
    <w:rsid w:val="0070299D"/>
    <w:rsid w:val="00710F04"/>
    <w:rsid w:val="00726623"/>
    <w:rsid w:val="007449D3"/>
    <w:rsid w:val="00745A06"/>
    <w:rsid w:val="0076511C"/>
    <w:rsid w:val="007704C0"/>
    <w:rsid w:val="00771CD9"/>
    <w:rsid w:val="00780B1C"/>
    <w:rsid w:val="007B0CD9"/>
    <w:rsid w:val="007B720D"/>
    <w:rsid w:val="007C566E"/>
    <w:rsid w:val="007C7FBB"/>
    <w:rsid w:val="007D1147"/>
    <w:rsid w:val="007E6933"/>
    <w:rsid w:val="008014EE"/>
    <w:rsid w:val="00804CF5"/>
    <w:rsid w:val="00811F8A"/>
    <w:rsid w:val="00820217"/>
    <w:rsid w:val="008248F0"/>
    <w:rsid w:val="00826CBA"/>
    <w:rsid w:val="00835383"/>
    <w:rsid w:val="00842439"/>
    <w:rsid w:val="00854438"/>
    <w:rsid w:val="008863BD"/>
    <w:rsid w:val="008A24A3"/>
    <w:rsid w:val="008A50E5"/>
    <w:rsid w:val="008A5F8C"/>
    <w:rsid w:val="008A70F4"/>
    <w:rsid w:val="008D6C08"/>
    <w:rsid w:val="008E3A11"/>
    <w:rsid w:val="008F476D"/>
    <w:rsid w:val="00921A77"/>
    <w:rsid w:val="00931695"/>
    <w:rsid w:val="009405F3"/>
    <w:rsid w:val="0098532A"/>
    <w:rsid w:val="00986537"/>
    <w:rsid w:val="009B7546"/>
    <w:rsid w:val="009C07C2"/>
    <w:rsid w:val="009C5C09"/>
    <w:rsid w:val="009E5046"/>
    <w:rsid w:val="00A00118"/>
    <w:rsid w:val="00A1118F"/>
    <w:rsid w:val="00A53367"/>
    <w:rsid w:val="00A6222B"/>
    <w:rsid w:val="00A76235"/>
    <w:rsid w:val="00A91106"/>
    <w:rsid w:val="00AA39A0"/>
    <w:rsid w:val="00AC39A1"/>
    <w:rsid w:val="00AD5662"/>
    <w:rsid w:val="00B265D6"/>
    <w:rsid w:val="00B329AF"/>
    <w:rsid w:val="00B43D9E"/>
    <w:rsid w:val="00B50A2D"/>
    <w:rsid w:val="00B5665C"/>
    <w:rsid w:val="00B82854"/>
    <w:rsid w:val="00B84C87"/>
    <w:rsid w:val="00BB4138"/>
    <w:rsid w:val="00BB4A6F"/>
    <w:rsid w:val="00BE28EA"/>
    <w:rsid w:val="00BE5B63"/>
    <w:rsid w:val="00C11821"/>
    <w:rsid w:val="00C27ECC"/>
    <w:rsid w:val="00C34BD5"/>
    <w:rsid w:val="00C415D3"/>
    <w:rsid w:val="00C574E3"/>
    <w:rsid w:val="00C85F78"/>
    <w:rsid w:val="00CB19B9"/>
    <w:rsid w:val="00CB421B"/>
    <w:rsid w:val="00CB7B19"/>
    <w:rsid w:val="00CC3780"/>
    <w:rsid w:val="00CD0D74"/>
    <w:rsid w:val="00CE72F6"/>
    <w:rsid w:val="00CF3E4B"/>
    <w:rsid w:val="00D10E5F"/>
    <w:rsid w:val="00D17CF9"/>
    <w:rsid w:val="00D44359"/>
    <w:rsid w:val="00D45B33"/>
    <w:rsid w:val="00D4765A"/>
    <w:rsid w:val="00DC78CD"/>
    <w:rsid w:val="00DD304A"/>
    <w:rsid w:val="00DF07F3"/>
    <w:rsid w:val="00DF7350"/>
    <w:rsid w:val="00E01959"/>
    <w:rsid w:val="00E1615F"/>
    <w:rsid w:val="00E24483"/>
    <w:rsid w:val="00E47E41"/>
    <w:rsid w:val="00E5031B"/>
    <w:rsid w:val="00E92623"/>
    <w:rsid w:val="00E92A26"/>
    <w:rsid w:val="00EC4A94"/>
    <w:rsid w:val="00EE2663"/>
    <w:rsid w:val="00EE2D7E"/>
    <w:rsid w:val="00EE2D86"/>
    <w:rsid w:val="00EE2F03"/>
    <w:rsid w:val="00EF6F88"/>
    <w:rsid w:val="00F01F9F"/>
    <w:rsid w:val="00F22F81"/>
    <w:rsid w:val="00F26DC3"/>
    <w:rsid w:val="00F26F28"/>
    <w:rsid w:val="00F35480"/>
    <w:rsid w:val="00F76331"/>
    <w:rsid w:val="00F84F21"/>
    <w:rsid w:val="00F92228"/>
    <w:rsid w:val="00FC20B4"/>
    <w:rsid w:val="00FD0DE2"/>
    <w:rsid w:val="00FD1B0A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9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992"/>
    <w:rPr>
      <w:sz w:val="18"/>
      <w:szCs w:val="18"/>
    </w:rPr>
  </w:style>
  <w:style w:type="paragraph" w:styleId="a5">
    <w:name w:val="List Paragraph"/>
    <w:basedOn w:val="a"/>
    <w:uiPriority w:val="34"/>
    <w:qFormat/>
    <w:rsid w:val="002F0992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2F0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9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992"/>
    <w:rPr>
      <w:sz w:val="18"/>
      <w:szCs w:val="18"/>
    </w:rPr>
  </w:style>
  <w:style w:type="paragraph" w:styleId="a5">
    <w:name w:val="List Paragraph"/>
    <w:basedOn w:val="a"/>
    <w:uiPriority w:val="34"/>
    <w:qFormat/>
    <w:rsid w:val="002F0992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2F09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6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28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696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6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7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13</cp:revision>
  <dcterms:created xsi:type="dcterms:W3CDTF">2021-01-08T08:10:00Z</dcterms:created>
  <dcterms:modified xsi:type="dcterms:W3CDTF">2021-01-08T12:17:00Z</dcterms:modified>
</cp:coreProperties>
</file>