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M2U2 Writing Task(英文通知)</w:t>
      </w:r>
    </w:p>
    <w:p>
      <w:pPr>
        <w:ind w:firstLine="420"/>
      </w:pPr>
      <w:r>
        <w:rPr>
          <w:rFonts w:hint="eastAsia"/>
        </w:rPr>
        <w:t>学校学生会将于下周一举行一场野生动植物保护的知识竞赛，假设你</w:t>
      </w:r>
      <w:bookmarkStart w:id="0" w:name="_GoBack"/>
      <w:bookmarkEnd w:id="0"/>
      <w:r>
        <w:rPr>
          <w:rFonts w:hint="eastAsia"/>
        </w:rPr>
        <w:t>是学生会主席李华，请你根据以下信息，写一则英文通知：</w:t>
      </w:r>
    </w:p>
    <w:p>
      <w:pPr>
        <w:ind w:firstLine="420"/>
      </w:pPr>
      <w:r>
        <w:rPr>
          <w:rFonts w:hint="eastAsia"/>
        </w:rPr>
        <w:t>1). 比赛时间：下周一下午3点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比赛地点：学校报告厅</w:t>
      </w:r>
    </w:p>
    <w:p>
      <w:pPr>
        <w:ind w:firstLine="420"/>
      </w:pPr>
      <w:r>
        <w:rPr>
          <w:rFonts w:hint="eastAsia"/>
        </w:rPr>
        <w:t xml:space="preserve">   比赛人员：每个班级选出5名学生参加</w:t>
      </w:r>
    </w:p>
    <w:p>
      <w:pPr>
        <w:ind w:firstLine="420"/>
      </w:pPr>
      <w:r>
        <w:rPr>
          <w:rFonts w:hint="eastAsia"/>
        </w:rPr>
        <w:t xml:space="preserve">   比赛内容：诗歌朗诵poetry reading, 知识问答knowledge question and answer,</w:t>
      </w:r>
    </w:p>
    <w:p>
      <w:pPr>
        <w:ind w:left="1680" w:leftChars="800" w:firstLine="105" w:firstLineChars="50"/>
      </w:pPr>
      <w:r>
        <w:rPr>
          <w:rFonts w:hint="eastAsia"/>
        </w:rPr>
        <w:t>角色扮演role-play</w:t>
      </w:r>
    </w:p>
    <w:p>
      <w:pPr>
        <w:ind w:firstLine="420"/>
      </w:pPr>
      <w:r>
        <w:rPr>
          <w:rFonts w:hint="eastAsia"/>
        </w:rPr>
        <w:t xml:space="preserve">   比赛结果：评出前三名的班级</w:t>
      </w:r>
    </w:p>
    <w:p>
      <w:pPr>
        <w:ind w:firstLine="420"/>
      </w:pPr>
      <w:r>
        <w:rPr>
          <w:rFonts w:hint="eastAsia"/>
        </w:rPr>
        <w:t>2). 要求：参加的学生提前半小时到报告厅签到; 观赛学生请关闭手机，保持安静。</w:t>
      </w:r>
    </w:p>
    <w:p>
      <w:pPr>
        <w:ind w:firstLine="420"/>
      </w:pPr>
      <w:r>
        <w:rPr>
          <w:rFonts w:hint="eastAsia"/>
        </w:rPr>
        <w:t>注意：可适当增加细节；词数80左右，注意格式；多用本学期的用词用句。</w:t>
      </w:r>
    </w:p>
    <w:p>
      <w:pPr>
        <w:pStyle w:val="3"/>
        <w:jc w:val="center"/>
        <w:rPr>
          <w:sz w:val="30"/>
          <w:szCs w:val="30"/>
        </w:rPr>
      </w:pPr>
      <w:r>
        <w:rPr>
          <w:sz w:val="30"/>
          <w:szCs w:val="30"/>
        </w:rPr>
        <w:t>Notice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pStyle w:val="2"/>
        <w:jc w:val="center"/>
      </w:pPr>
      <w:r>
        <w:rPr>
          <w:rFonts w:hint="eastAsia"/>
        </w:rPr>
        <w:t>M2U2 Writing Task(英文通知)写作范文</w:t>
      </w:r>
    </w:p>
    <w:p>
      <w:pPr>
        <w:ind w:firstLine="420"/>
      </w:pPr>
      <w:r>
        <w:rPr>
          <w:rFonts w:hint="eastAsia"/>
        </w:rPr>
        <w:t>学校学生会将于下周一举行一场野生动植物保护的知识竞赛，假设你是学生会主席李华，请你根据以下信息，写一则英文通知：</w:t>
      </w:r>
    </w:p>
    <w:p>
      <w:r>
        <w:rPr>
          <w:rFonts w:hint="eastAsia"/>
        </w:rPr>
        <w:t>1). 比赛时间：下周一下午3点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比赛地点：学校报告厅</w:t>
      </w:r>
    </w:p>
    <w:p>
      <w:r>
        <w:rPr>
          <w:rFonts w:hint="eastAsia"/>
        </w:rPr>
        <w:t xml:space="preserve">   比赛人员：每个班级选出5名学生参加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比赛结果：评出前三名的班级</w:t>
      </w:r>
    </w:p>
    <w:p>
      <w:r>
        <w:rPr>
          <w:rFonts w:hint="eastAsia"/>
        </w:rPr>
        <w:t xml:space="preserve">   比赛内容：诗歌朗诵</w:t>
      </w:r>
      <w:r>
        <w:rPr>
          <w:rFonts w:hint="eastAsia" w:ascii="Times New Roman" w:hAnsi="Times New Roman" w:cs="Times New Roman"/>
          <w:szCs w:val="21"/>
        </w:rPr>
        <w:t>poetry reading</w:t>
      </w:r>
      <w:r>
        <w:rPr>
          <w:rFonts w:hint="eastAsia"/>
        </w:rPr>
        <w:t>，知识问答</w:t>
      </w:r>
      <w:r>
        <w:rPr>
          <w:rFonts w:ascii="Times New Roman" w:hAnsi="Times New Roman" w:cs="Times New Roman"/>
          <w:szCs w:val="21"/>
        </w:rPr>
        <w:t>knowledge</w:t>
      </w:r>
      <w:r>
        <w:rPr>
          <w:rFonts w:hint="eastAsia" w:ascii="Times New Roman" w:hAnsi="Times New Roman" w:cs="Times New Roman"/>
          <w:szCs w:val="21"/>
        </w:rPr>
        <w:t xml:space="preserve"> question and answer</w:t>
      </w:r>
      <w:r>
        <w:rPr>
          <w:rFonts w:hint="eastAsia"/>
        </w:rPr>
        <w:t>，角色扮演</w:t>
      </w:r>
      <w:r>
        <w:rPr>
          <w:rFonts w:hint="eastAsia" w:ascii="Times New Roman" w:hAnsi="Times New Roman" w:cs="Times New Roman"/>
          <w:szCs w:val="21"/>
        </w:rPr>
        <w:t>role-play</w:t>
      </w:r>
    </w:p>
    <w:p>
      <w:r>
        <w:rPr>
          <w:rFonts w:hint="eastAsia"/>
        </w:rPr>
        <w:t xml:space="preserve">  2). 要求：参加的学生提前半小时到报告厅签到; 观赛学生请关闭手机，保持安静。</w:t>
      </w:r>
    </w:p>
    <w:p>
      <w:pPr>
        <w:ind w:firstLine="420"/>
      </w:pPr>
      <w:r>
        <w:rPr>
          <w:rFonts w:hint="eastAsia"/>
        </w:rPr>
        <w:t>注意：可适当增加细节；词数80左右，注意格式；多用本学期的用词用句。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Notice</w:t>
      </w:r>
    </w:p>
    <w:p>
      <w:pPr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  <w:u w:val="single"/>
        </w:rPr>
        <w:t>W</w:t>
      </w:r>
      <w:r>
        <w:rPr>
          <w:rFonts w:hint="eastAsia" w:ascii="Times New Roman" w:hAnsi="Times New Roman" w:cs="Times New Roman"/>
          <w:b/>
          <w:szCs w:val="21"/>
          <w:u w:val="single"/>
        </w:rPr>
        <w:t>ith the purpose of raising the awareness of wildlife protection</w:t>
      </w:r>
      <w:r>
        <w:rPr>
          <w:rFonts w:hint="eastAsia" w:ascii="Times New Roman" w:hAnsi="Times New Roman" w:cs="Times New Roman"/>
          <w:szCs w:val="21"/>
        </w:rPr>
        <w:t>,</w:t>
      </w:r>
      <w:r>
        <w:rPr>
          <w:rFonts w:hint="eastAsia" w:ascii="Times New Roman" w:hAnsi="Times New Roman" w:cs="Times New Roman"/>
          <w:b/>
          <w:szCs w:val="21"/>
        </w:rPr>
        <w:t xml:space="preserve"> a knowledge </w:t>
      </w:r>
      <w:r>
        <w:rPr>
          <w:rFonts w:ascii="Times New Roman" w:hAnsi="Times New Roman" w:cs="Times New Roman"/>
          <w:b/>
          <w:szCs w:val="21"/>
        </w:rPr>
        <w:t>competition</w:t>
      </w:r>
      <w:r>
        <w:rPr>
          <w:rFonts w:hint="eastAsia" w:ascii="Times New Roman" w:hAnsi="Times New Roman" w:cs="Times New Roman"/>
          <w:szCs w:val="21"/>
        </w:rPr>
        <w:t xml:space="preserve"> will be held at 3:00 pm next Monday at the school lecture hall. </w:t>
      </w:r>
      <w:r>
        <w:rPr>
          <w:rFonts w:ascii="Times New Roman" w:hAnsi="Times New Roman" w:cs="Times New Roman"/>
          <w:szCs w:val="21"/>
        </w:rPr>
        <w:t>T</w:t>
      </w:r>
      <w:r>
        <w:rPr>
          <w:rFonts w:hint="eastAsia" w:ascii="Times New Roman" w:hAnsi="Times New Roman" w:cs="Times New Roman"/>
          <w:szCs w:val="21"/>
        </w:rPr>
        <w:t xml:space="preserve">he contents will include poetry reading, </w:t>
      </w:r>
      <w:r>
        <w:rPr>
          <w:rFonts w:ascii="Times New Roman" w:hAnsi="Times New Roman" w:cs="Times New Roman"/>
          <w:szCs w:val="21"/>
        </w:rPr>
        <w:t>knowledge</w:t>
      </w:r>
      <w:r>
        <w:rPr>
          <w:rFonts w:hint="eastAsia" w:ascii="Times New Roman" w:hAnsi="Times New Roman" w:cs="Times New Roman"/>
          <w:szCs w:val="21"/>
        </w:rPr>
        <w:t xml:space="preserve"> question and answer and role-play. </w:t>
      </w:r>
      <w:r>
        <w:rPr>
          <w:rFonts w:ascii="Times New Roman" w:hAnsi="Times New Roman" w:cs="Times New Roman"/>
          <w:b/>
          <w:szCs w:val="21"/>
        </w:rPr>
        <w:t>T</w:t>
      </w:r>
      <w:r>
        <w:rPr>
          <w:rFonts w:hint="eastAsia" w:ascii="Times New Roman" w:hAnsi="Times New Roman" w:cs="Times New Roman"/>
          <w:b/>
          <w:szCs w:val="21"/>
        </w:rPr>
        <w:t xml:space="preserve">he top three classes </w:t>
      </w:r>
      <w:r>
        <w:rPr>
          <w:rFonts w:ascii="Times New Roman" w:hAnsi="Times New Roman" w:cs="Times New Roman"/>
          <w:b/>
          <w:szCs w:val="21"/>
        </w:rPr>
        <w:t>will be</w:t>
      </w:r>
      <w:r>
        <w:rPr>
          <w:rFonts w:hint="eastAsia" w:ascii="Times New Roman" w:hAnsi="Times New Roman" w:cs="Times New Roman"/>
          <w:b/>
          <w:szCs w:val="21"/>
        </w:rPr>
        <w:t xml:space="preserve"> awarded</w:t>
      </w:r>
      <w:r>
        <w:rPr>
          <w:rFonts w:hint="eastAsia" w:ascii="Times New Roman" w:hAnsi="Times New Roman" w:cs="Times New Roman"/>
          <w:szCs w:val="21"/>
        </w:rPr>
        <w:t>. Each class selects 5 students to take part in it.</w:t>
      </w:r>
    </w:p>
    <w:p>
      <w:pPr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  <w:bdr w:val="single" w:color="auto" w:sz="4" w:space="0"/>
        </w:rPr>
        <w:t>B</w:t>
      </w:r>
      <w:r>
        <w:rPr>
          <w:rFonts w:hint="eastAsia" w:ascii="Times New Roman" w:hAnsi="Times New Roman" w:cs="Times New Roman"/>
          <w:b/>
          <w:szCs w:val="21"/>
          <w:bdr w:val="single" w:color="auto" w:sz="4" w:space="0"/>
        </w:rPr>
        <w:t>esides,</w:t>
      </w:r>
      <w:r>
        <w:rPr>
          <w:rFonts w:hint="eastAsia" w:ascii="Times New Roman" w:hAnsi="Times New Roman" w:cs="Times New Roman"/>
          <w:szCs w:val="21"/>
        </w:rPr>
        <w:t xml:space="preserve"> the students who</w:t>
      </w:r>
      <w:r>
        <w:rPr>
          <w:rFonts w:hint="eastAsia" w:ascii="Times New Roman" w:hAnsi="Times New Roman" w:cs="Times New Roman"/>
          <w:b/>
          <w:szCs w:val="21"/>
        </w:rPr>
        <w:t xml:space="preserve"> participate in</w:t>
      </w:r>
      <w:r>
        <w:rPr>
          <w:rFonts w:hint="eastAsia" w:ascii="Times New Roman" w:hAnsi="Times New Roman" w:cs="Times New Roman"/>
          <w:szCs w:val="21"/>
        </w:rPr>
        <w:t xml:space="preserve"> it should</w:t>
      </w:r>
      <w:r>
        <w:rPr>
          <w:rFonts w:hint="eastAsia" w:ascii="Times New Roman" w:hAnsi="Times New Roman" w:cs="Times New Roman"/>
          <w:b/>
          <w:szCs w:val="21"/>
        </w:rPr>
        <w:t xml:space="preserve"> sign in</w:t>
      </w:r>
      <w:r>
        <w:rPr>
          <w:rFonts w:hint="eastAsia" w:ascii="Times New Roman" w:hAnsi="Times New Roman" w:cs="Times New Roman"/>
          <w:szCs w:val="21"/>
        </w:rPr>
        <w:t xml:space="preserve"> at the lecture hall half an hour </w:t>
      </w:r>
      <w:r>
        <w:rPr>
          <w:rFonts w:hint="eastAsia" w:ascii="Times New Roman" w:hAnsi="Times New Roman" w:cs="Times New Roman"/>
          <w:b/>
          <w:szCs w:val="21"/>
        </w:rPr>
        <w:t>in advance</w:t>
      </w:r>
      <w:r>
        <w:rPr>
          <w:rFonts w:hint="eastAsia" w:ascii="Times New Roman" w:hAnsi="Times New Roman" w:cs="Times New Roman"/>
          <w:szCs w:val="21"/>
        </w:rPr>
        <w:t xml:space="preserve">. </w:t>
      </w:r>
      <w:r>
        <w:rPr>
          <w:rFonts w:ascii="Times New Roman" w:hAnsi="Times New Roman" w:cs="Times New Roman"/>
          <w:szCs w:val="21"/>
        </w:rPr>
        <w:t>Please</w:t>
      </w:r>
      <w:r>
        <w:rPr>
          <w:rFonts w:ascii="Times New Roman" w:hAnsi="Times New Roman" w:cs="Times New Roman"/>
          <w:b/>
          <w:szCs w:val="21"/>
        </w:rPr>
        <w:t xml:space="preserve"> turn off </w:t>
      </w:r>
      <w:r>
        <w:rPr>
          <w:rFonts w:ascii="Times New Roman" w:hAnsi="Times New Roman" w:cs="Times New Roman"/>
          <w:szCs w:val="21"/>
        </w:rPr>
        <w:t>your cell phones an</w:t>
      </w:r>
      <w:r>
        <w:rPr>
          <w:rFonts w:ascii="Times New Roman" w:hAnsi="Times New Roman" w:cs="Times New Roman"/>
          <w:b/>
          <w:szCs w:val="21"/>
        </w:rPr>
        <w:t>d keep quiet</w:t>
      </w:r>
      <w:r>
        <w:rPr>
          <w:rFonts w:hint="eastAsia" w:ascii="Times New Roman" w:hAnsi="Times New Roman" w:cs="Times New Roman"/>
          <w:b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</w:rPr>
        <w:t xml:space="preserve">during the </w:t>
      </w:r>
      <w:r>
        <w:rPr>
          <w:rFonts w:ascii="Times New Roman" w:hAnsi="Times New Roman" w:cs="Times New Roman"/>
          <w:szCs w:val="21"/>
        </w:rPr>
        <w:t>comp</w:t>
      </w:r>
      <w:r>
        <w:rPr>
          <w:rFonts w:hint="eastAsia" w:ascii="Times New Roman" w:hAnsi="Times New Roman" w:cs="Times New Roman"/>
          <w:szCs w:val="21"/>
        </w:rPr>
        <w:t>etition.</w:t>
      </w:r>
    </w:p>
    <w:p>
      <w:pPr>
        <w:ind w:firstLine="42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Everyone will </w:t>
      </w:r>
      <w:r>
        <w:rPr>
          <w:rFonts w:hint="eastAsia" w:ascii="Times New Roman" w:hAnsi="Times New Roman" w:cs="Times New Roman"/>
          <w:b/>
          <w:szCs w:val="21"/>
        </w:rPr>
        <w:t xml:space="preserve">be warmly </w:t>
      </w:r>
      <w:r>
        <w:rPr>
          <w:rFonts w:ascii="Times New Roman" w:hAnsi="Times New Roman" w:cs="Times New Roman"/>
          <w:b/>
          <w:szCs w:val="21"/>
        </w:rPr>
        <w:t>welcomed</w:t>
      </w:r>
      <w:r>
        <w:rPr>
          <w:rFonts w:hint="eastAsia" w:ascii="Times New Roman" w:hAnsi="Times New Roman" w:cs="Times New Roman"/>
          <w:szCs w:val="21"/>
        </w:rPr>
        <w:t xml:space="preserve">. </w:t>
      </w:r>
    </w:p>
    <w:p>
      <w:pPr>
        <w:ind w:firstLine="420"/>
        <w:jc w:val="righ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The Student</w:t>
      </w:r>
      <w:r>
        <w:rPr>
          <w:rFonts w:ascii="Times New Roman" w:hAnsi="Times New Roman" w:cs="Times New Roman"/>
          <w:szCs w:val="21"/>
        </w:rPr>
        <w:t>s’</w:t>
      </w:r>
      <w:r>
        <w:rPr>
          <w:rFonts w:hint="eastAsia" w:ascii="Times New Roman" w:hAnsi="Times New Roman" w:cs="Times New Roman"/>
          <w:szCs w:val="21"/>
        </w:rPr>
        <w:t xml:space="preserve"> Union </w:t>
      </w:r>
    </w:p>
    <w:p>
      <w:pPr>
        <w:pStyle w:val="2"/>
        <w:jc w:val="center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 </w:t>
      </w:r>
    </w:p>
    <w:p>
      <w:pPr>
        <w:ind w:firstLine="420"/>
        <w:jc w:val="left"/>
        <w:rPr>
          <w:rFonts w:ascii="Times New Roman" w:hAnsi="Times New Roman" w:cs="Times New Roman"/>
          <w:szCs w:val="21"/>
        </w:rPr>
      </w:pPr>
    </w:p>
    <w:sectPr>
      <w:headerReference r:id="rId3" w:type="default"/>
      <w:pgSz w:w="11170" w:h="15479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50"/>
    <w:rsid w:val="00464EFF"/>
    <w:rsid w:val="004D61AB"/>
    <w:rsid w:val="006536D6"/>
    <w:rsid w:val="0068769B"/>
    <w:rsid w:val="007A330F"/>
    <w:rsid w:val="007E18EC"/>
    <w:rsid w:val="00925E69"/>
    <w:rsid w:val="00946AF6"/>
    <w:rsid w:val="009B5897"/>
    <w:rsid w:val="009F4BF9"/>
    <w:rsid w:val="00A22D3F"/>
    <w:rsid w:val="00A63050"/>
    <w:rsid w:val="00D6178E"/>
    <w:rsid w:val="2FE8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3 Char"/>
    <w:basedOn w:val="7"/>
    <w:link w:val="3"/>
    <w:uiPriority w:val="9"/>
    <w:rPr>
      <w:b/>
      <w:bCs/>
      <w:sz w:val="32"/>
      <w:szCs w:val="32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303</Words>
  <Characters>1730</Characters>
  <Lines>14</Lines>
  <Paragraphs>4</Paragraphs>
  <TotalTime>21</TotalTime>
  <ScaleCrop>false</ScaleCrop>
  <LinksUpToDate>false</LinksUpToDate>
  <CharactersWithSpaces>2029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2021-01-10T12:49:00Z</dcterms:created>
  <dc:creator>1</dc:creator>
  <cp:lastModifiedBy>南山有谷堆</cp:lastModifiedBy>
  <dcterms:modified xsi:type="dcterms:W3CDTF">2021-01-22T02:54:25Z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