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宋体" w:cs="Times New Roman"/>
          <w:sz w:val="24"/>
          <w:szCs w:val="24"/>
        </w:rPr>
      </w:pPr>
      <w:bookmarkStart w:id="0" w:name="bookmark90"/>
      <w:bookmarkEnd w:id="0"/>
      <w:r>
        <w:rPr>
          <w:rFonts w:ascii="Times New Roman" w:hAnsi="Times New Roman" w:eastAsia="宋体" w:cs="Times New Roman"/>
          <w:sz w:val="24"/>
          <w:szCs w:val="24"/>
        </w:rPr>
        <w:t>绝密</w:t>
      </w:r>
      <w:r>
        <w:rPr>
          <w:rFonts w:ascii="Segoe UI Symbol" w:hAnsi="Segoe UI Symbol" w:eastAsia="宋体" w:cs="Segoe UI Symbol"/>
          <w:sz w:val="24"/>
          <w:szCs w:val="24"/>
        </w:rPr>
        <w:t>★</w:t>
      </w:r>
      <w:r>
        <w:rPr>
          <w:rFonts w:ascii="Times New Roman" w:hAnsi="Times New Roman" w:eastAsia="宋体" w:cs="Times New Roman"/>
          <w:sz w:val="24"/>
          <w:szCs w:val="24"/>
        </w:rPr>
        <w:t>启用前</w:t>
      </w:r>
    </w:p>
    <w:p>
      <w:pPr>
        <w:spacing w:line="360" w:lineRule="auto"/>
        <w:jc w:val="center"/>
        <w:rPr>
          <w:rFonts w:ascii="Times New Roman" w:hAnsi="Times New Roman" w:eastAsia="宋体" w:cs="Times New Roman"/>
          <w:sz w:val="32"/>
          <w:szCs w:val="32"/>
        </w:rPr>
      </w:pPr>
      <w:r>
        <w:rPr>
          <w:rFonts w:ascii="Times New Roman" w:hAnsi="Times New Roman" w:eastAsia="宋体" w:cs="Times New Roman"/>
          <w:sz w:val="32"/>
          <w:szCs w:val="32"/>
        </w:rPr>
        <w:t>河南省2021年普通高等学校招生全国统一考试</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注意事项:</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答卷前,考生务必将自己的姓名、准考证号填写在答题卡上。</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3.考试结束后,将本试卷和答题卡一并交回。</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第一部</w:t>
      </w:r>
      <w:r>
        <w:rPr>
          <w:rFonts w:hint="eastAsia" w:ascii="Times New Roman" w:hAnsi="Times New Roman" w:eastAsia="宋体" w:cs="Times New Roman"/>
          <w:b/>
          <w:sz w:val="24"/>
          <w:szCs w:val="24"/>
        </w:rPr>
        <w:t xml:space="preserve"> </w:t>
      </w:r>
      <w:r>
        <w:rPr>
          <w:rFonts w:ascii="Times New Roman" w:hAnsi="Times New Roman" w:eastAsia="宋体" w:cs="Times New Roman"/>
          <w:b/>
          <w:sz w:val="24"/>
          <w:szCs w:val="24"/>
        </w:rPr>
        <w:t>分听力（共两节,满分30分)</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做题时,先将答案标在试卷上。录音内容结束后，你将有两分钟的时间将试卷上的答案转涂到答题卡上。</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第一节(共5小题:每小题1.5分，满分7.5分)</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听下面5段对话。每段对话后有一个小题，从题中所给的A、B、C三个选项中选出最佳选项。听完每段对话后，你都有10秒钟的时间来回答有关小题和阅读下一小题。</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每段对话仅读一遍。</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例：How much is the shirt?</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 £19.15.             B.£9.18.</w:t>
      </w:r>
      <w:r>
        <w:rPr>
          <w:rFonts w:ascii="Times New Roman" w:hAnsi="Times New Roman" w:eastAsia="宋体" w:cs="Times New Roman"/>
          <w:sz w:val="24"/>
          <w:szCs w:val="24"/>
        </w:rPr>
        <w:tab/>
      </w:r>
      <w:r>
        <w:rPr>
          <w:rFonts w:ascii="Times New Roman" w:hAnsi="Times New Roman" w:eastAsia="宋体" w:cs="Times New Roman"/>
          <w:sz w:val="24"/>
          <w:szCs w:val="24"/>
        </w:rPr>
        <w:t xml:space="preserve">      C. £9.15.</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答案是C。</w:t>
      </w:r>
    </w:p>
    <w:p>
      <w:pPr>
        <w:spacing w:line="360" w:lineRule="auto"/>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1.What is the man doing?</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 Asking the way.</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B.Giving directions.</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 Correcting a mistake.</w:t>
      </w:r>
    </w:p>
    <w:p>
      <w:pPr>
        <w:spacing w:line="360" w:lineRule="auto"/>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2.What dress size does the woman want?</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A.8.</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B.10.</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C.12.</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3.What is the woman likely to do?</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 Make a phone call.</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 Handle the problem.</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 Have a rest.</w:t>
      </w:r>
    </w:p>
    <w:p>
      <w:pPr>
        <w:spacing w:line="360" w:lineRule="auto"/>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4.Which tour does the man seem to be interested in?</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 The evening tour.</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 The half-day tour.</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C.The full-day tour.</w:t>
      </w:r>
    </w:p>
    <w:p>
      <w:pPr>
        <w:spacing w:line="360" w:lineRule="auto"/>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5.Where are the speakers?</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A.At a canteen.</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B.At a clinic.</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C.At a bank.</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第二节(共15小题，每小题1.5分，满分22.5分)</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听第6段材料,回答第6、7题。</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6. What does the woman think of the match?</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A.Entertaining.</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B.Discouraging.</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 Boring.</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7.What do the sp</w:t>
      </w:r>
      <w:r>
        <w:rPr>
          <w:rFonts w:hint="eastAsia" w:ascii="Times New Roman" w:hAnsi="Times New Roman" w:eastAsia="宋体" w:cs="Times New Roman"/>
          <w:sz w:val="24"/>
          <w:szCs w:val="24"/>
        </w:rPr>
        <w:t>e</w:t>
      </w:r>
      <w:r>
        <w:rPr>
          <w:rFonts w:ascii="Times New Roman" w:hAnsi="Times New Roman" w:eastAsia="宋体" w:cs="Times New Roman"/>
          <w:sz w:val="24"/>
          <w:szCs w:val="24"/>
        </w:rPr>
        <w:t>akers plan to do on Tuesday afternoon?</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A.Watch a game.</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 Play tennis.</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 Go to the cinema.</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听第7段材料,回答第8至10题。</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8. What does the man advise Mrs.White to do?</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A.Go on a diet.</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 Do more exercise.</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 Get enough sleep.</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9.Which can be included in Mrs. White's breakfast?</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A.Eggs.</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B.Sausages.</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C.Porridge.</w:t>
      </w:r>
    </w:p>
    <w:p>
      <w:pPr>
        <w:spacing w:line="360" w:lineRule="auto"/>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10.What is the man?</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 A teacher.</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B.A physician.</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C.A chef.</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听第8段材料，回答第11至14题。</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11.How does Nancy look to Daniel?</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A.Confused.</w:t>
      </w:r>
      <w:r>
        <w:rPr>
          <w:rFonts w:ascii="Times New Roman" w:hAnsi="Times New Roman" w:eastAsia="宋体" w:cs="Times New Roman"/>
          <w:sz w:val="24"/>
          <w:szCs w:val="24"/>
        </w:rPr>
        <w:tab/>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 Excited.</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 Anxious.</w:t>
      </w:r>
    </w:p>
    <w:p>
      <w:pPr>
        <w:spacing w:line="360" w:lineRule="auto"/>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12.Why does Daniel mention his performance in a play?</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A.To comfort Nancy.</w:t>
      </w:r>
      <w:r>
        <w:rPr>
          <w:rFonts w:ascii="Times New Roman" w:hAnsi="Times New Roman" w:eastAsia="宋体" w:cs="Times New Roman"/>
          <w:sz w:val="24"/>
          <w:szCs w:val="24"/>
        </w:rPr>
        <w:tab/>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 To express his regret</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 To show his pride.</w:t>
      </w:r>
    </w:p>
    <w:p>
      <w:pPr>
        <w:spacing w:line="360" w:lineRule="auto"/>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13.What is Nancy going to do next week?</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A.Take a school test</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B.Have a check-up.</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C.Go in for a competition.</w:t>
      </w:r>
    </w:p>
    <w:p>
      <w:pPr>
        <w:spacing w:line="360" w:lineRule="auto"/>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14.What does Daniel offer to do for Nancy?</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A.Rewrite her lines.</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B.Drive her to the theatre.</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C.Help her with the practice.</w:t>
      </w:r>
    </w:p>
    <w:p>
      <w:pPr>
        <w:spacing w:line="360" w:lineRule="auto"/>
        <w:rPr>
          <w:rFonts w:ascii="Times New Roman" w:hAnsi="Times New Roman" w:eastAsia="宋体" w:cs="Times New Roman"/>
          <w:sz w:val="24"/>
          <w:szCs w:val="24"/>
        </w:rPr>
      </w:pPr>
    </w:p>
    <w:p>
      <w:pPr>
        <w:spacing w:line="360" w:lineRule="auto"/>
        <w:rPr>
          <w:rFonts w:hint="eastAsia" w:ascii="Times New Roman" w:hAnsi="Times New Roman" w:eastAsia="宋体" w:cs="Times New Roman"/>
          <w:sz w:val="24"/>
          <w:szCs w:val="24"/>
        </w:rPr>
      </w:pPr>
      <w:r>
        <w:rPr>
          <w:rFonts w:ascii="Times New Roman" w:hAnsi="Times New Roman" w:eastAsia="宋体" w:cs="Times New Roman"/>
          <w:sz w:val="24"/>
          <w:szCs w:val="24"/>
        </w:rPr>
        <w:t>听第9段材料，回答第15至17题。</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15.What was Prof. Stone's grandfather afraid of?</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A.Leaving his home.</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B.Parting from his son.</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C.Taking early retirement.</w:t>
      </w:r>
    </w:p>
    <w:p>
      <w:pPr>
        <w:spacing w:line="360" w:lineRule="auto"/>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16.What does old age mean to many elderly Americans?</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A.Lack of moral support. </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B. Loss of self-worth. </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 Change of living habits.</w:t>
      </w:r>
    </w:p>
    <w:p>
      <w:pPr>
        <w:spacing w:line="360" w:lineRule="auto"/>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17.What will Prof Stone talk about next concerning elderly people?</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A.Public services they ask for.</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B.Health care available to them.</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C.Contributions they can make.</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听第10段材料，回答第18至20题。</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18.What does the speaker's mother want her to be?</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A.A confident person.</w:t>
      </w:r>
      <w:r>
        <w:rPr>
          <w:rFonts w:ascii="Times New Roman" w:hAnsi="Times New Roman" w:eastAsia="宋体" w:cs="Times New Roman"/>
          <w:sz w:val="24"/>
          <w:szCs w:val="24"/>
        </w:rPr>
        <w:tab/>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 A warm-hearted person.</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 A humorous person.</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19.Why did the speaker feel lonely in her childhood?</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A.She often traveled by herself</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B.Her family moved frequently.</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C.Her mother was busy working.</w:t>
      </w:r>
    </w:p>
    <w:p>
      <w:pPr>
        <w:spacing w:line="360" w:lineRule="auto"/>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20.What does the speaker mainly talk about?</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A.Importance of home schooling.</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B.Mother-daughter relationship.</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C.A role model in her family.</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第二部分 阅读理解（共两节，满分40分）</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第一节（共15小题；每小题2分，满分30分）</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阅读下列短文，从每题所给的A、B、C和D四个选项中，选出最佳选项。</w:t>
      </w:r>
    </w:p>
    <w:p>
      <w:pPr>
        <w:spacing w:line="36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A</w:t>
      </w:r>
    </w:p>
    <w:p>
      <w:pPr>
        <w:spacing w:line="36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The Biggest Stadiums in the World</w:t>
      </w:r>
    </w:p>
    <w:p>
      <w:pPr>
        <w:spacing w:line="360" w:lineRule="auto"/>
        <w:rPr>
          <w:rFonts w:ascii="Times New Roman" w:hAnsi="Times New Roman" w:eastAsia="宋体" w:cs="Times New Roman"/>
          <w:sz w:val="24"/>
          <w:szCs w:val="24"/>
          <w:lang w:bidi="en-US"/>
        </w:rPr>
      </w:pPr>
      <w:r>
        <w:rPr>
          <w:rFonts w:ascii="Times New Roman" w:hAnsi="Times New Roman" w:eastAsia="宋体" w:cs="Times New Roman"/>
          <w:sz w:val="24"/>
          <w:szCs w:val="24"/>
        </w:rPr>
        <w:t>People have been pouring into stadiums since the days of ancient Greece. In around 8 A</w:t>
      </w:r>
      <w:r>
        <w:rPr>
          <w:rFonts w:hint="eastAsia" w:ascii="Times New Roman" w:hAnsi="Times New Roman" w:eastAsia="宋体" w:cs="Times New Roman"/>
          <w:sz w:val="24"/>
          <w:szCs w:val="24"/>
        </w:rPr>
        <w:t>.</w:t>
      </w:r>
      <w:r>
        <w:rPr>
          <w:rFonts w:ascii="Times New Roman" w:hAnsi="Times New Roman" w:eastAsia="宋体" w:cs="Times New Roman"/>
          <w:sz w:val="24"/>
          <w:szCs w:val="24"/>
        </w:rPr>
        <w:t>Q., the Romans built the Colosseum, which remains the world's best known stadium are</w:t>
      </w:r>
      <w:r>
        <w:rPr>
          <w:rFonts w:hint="eastAsia" w:ascii="Times New Roman" w:hAnsi="Times New Roman" w:eastAsia="宋体" w:cs="Times New Roman"/>
          <w:sz w:val="24"/>
          <w:szCs w:val="24"/>
          <w:lang w:bidi="en-US"/>
        </w:rPr>
        <w:t xml:space="preserve"> </w:t>
      </w:r>
      <w:r>
        <w:rPr>
          <w:rFonts w:ascii="Times New Roman" w:hAnsi="Times New Roman" w:cs="Times New Roman"/>
          <w:sz w:val="24"/>
        </w:rPr>
        <w:t>continues to inform contemporary design. Rome’s Colosseum was 157 feet tall and had 80 entrances, seating 50,000 people. However, that was small fry compared with the city’s Circus Maximus, which accommodated around 250,000 people.</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These days, safety regulations-not to mention the modern sports fan’s desire for a good view and a comfortable seat-tend to keep stadium capacities（容量）slightly lower. Even soccer fans tend to have a seat each; gone are the days of thousands standing to watch the match.</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For the biggest stadiums in the world, we have used data supplied by the World Atlas list so far, which ranks them by their stated permanent capacity, as well as updated information from official stadium websites.</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All these stadiums are still functional, still open and still hosting the biggest events in world sport.</w:t>
      </w:r>
    </w:p>
    <w:p>
      <w:pPr>
        <w:spacing w:line="360" w:lineRule="auto"/>
        <w:rPr>
          <w:rFonts w:ascii="Times New Roman" w:hAnsi="Times New Roman" w:cs="Times New Roman"/>
          <w:sz w:val="24"/>
        </w:rPr>
      </w:pPr>
      <w:r>
        <w:rPr>
          <w:rFonts w:ascii="Times New Roman" w:hAnsi="Times New Roman" w:cs="Times New Roman"/>
          <w:b/>
          <w:sz w:val="24"/>
        </w:rPr>
        <w:t>•Rungrado 1st of May Stadium</w:t>
      </w:r>
      <w:r>
        <w:rPr>
          <w:rFonts w:ascii="Times New Roman" w:hAnsi="Times New Roman" w:cs="Times New Roman"/>
          <w:sz w:val="24"/>
        </w:rPr>
        <w:t>, Pyongyang, D.P.R-Korea. Capacity. 150,000. Opened. May 1,1989.</w:t>
      </w:r>
    </w:p>
    <w:p>
      <w:pPr>
        <w:spacing w:line="360" w:lineRule="auto"/>
        <w:rPr>
          <w:rFonts w:ascii="Times New Roman" w:hAnsi="Times New Roman" w:cs="Times New Roman"/>
          <w:sz w:val="24"/>
        </w:rPr>
      </w:pPr>
      <w:r>
        <w:rPr>
          <w:rFonts w:ascii="Times New Roman" w:hAnsi="Times New Roman" w:cs="Times New Roman"/>
          <w:b/>
          <w:sz w:val="24"/>
        </w:rPr>
        <w:t>•Michigan Stadium</w:t>
      </w:r>
      <w:r>
        <w:rPr>
          <w:rFonts w:ascii="Times New Roman" w:hAnsi="Times New Roman" w:cs="Times New Roman"/>
          <w:sz w:val="24"/>
        </w:rPr>
        <w:t>, Ann Arbor, Michigan, U.S. Capacity: 107,601. Opened. October 1, 1927.</w:t>
      </w:r>
    </w:p>
    <w:p>
      <w:pPr>
        <w:spacing w:line="360" w:lineRule="auto"/>
        <w:rPr>
          <w:rFonts w:ascii="Times New Roman" w:hAnsi="Times New Roman" w:cs="Times New Roman"/>
          <w:sz w:val="24"/>
        </w:rPr>
      </w:pPr>
      <w:r>
        <w:rPr>
          <w:rFonts w:ascii="Times New Roman" w:hAnsi="Times New Roman" w:cs="Times New Roman"/>
          <w:b/>
          <w:sz w:val="24"/>
        </w:rPr>
        <w:t>•Beaver Stadium</w:t>
      </w:r>
      <w:r>
        <w:rPr>
          <w:rFonts w:ascii="Times New Roman" w:hAnsi="Times New Roman" w:cs="Times New Roman"/>
          <w:sz w:val="24"/>
        </w:rPr>
        <w:t>, State College, Pennsylvania, U.S. Capacity: 106,572. Opened: September 17, I960.</w:t>
      </w:r>
    </w:p>
    <w:p>
      <w:pPr>
        <w:spacing w:line="360" w:lineRule="auto"/>
        <w:rPr>
          <w:rFonts w:ascii="Times New Roman" w:hAnsi="Times New Roman" w:cs="Times New Roman"/>
          <w:sz w:val="24"/>
        </w:rPr>
      </w:pPr>
      <w:r>
        <w:rPr>
          <w:rFonts w:ascii="Times New Roman" w:hAnsi="Times New Roman" w:cs="Times New Roman"/>
          <w:b/>
          <w:sz w:val="24"/>
        </w:rPr>
        <w:t>•Ohio Stadium,</w:t>
      </w:r>
      <w:r>
        <w:rPr>
          <w:rFonts w:ascii="Times New Roman" w:hAnsi="Times New Roman" w:cs="Times New Roman"/>
          <w:sz w:val="24"/>
        </w:rPr>
        <w:t xml:space="preserve"> Columbus, Ohio, U.S. Capacity: 104,944. Opened: October 7, 1922.</w:t>
      </w:r>
    </w:p>
    <w:p>
      <w:pPr>
        <w:spacing w:line="360" w:lineRule="auto"/>
        <w:rPr>
          <w:rFonts w:ascii="Times New Roman" w:hAnsi="Times New Roman" w:cs="Times New Roman"/>
          <w:sz w:val="24"/>
        </w:rPr>
      </w:pPr>
      <w:r>
        <w:rPr>
          <w:rFonts w:ascii="Times New Roman" w:hAnsi="Times New Roman" w:cs="Times New Roman"/>
          <w:b/>
          <w:sz w:val="24"/>
        </w:rPr>
        <w:t>•Kyle Field,</w:t>
      </w:r>
      <w:r>
        <w:rPr>
          <w:rFonts w:ascii="Times New Roman" w:hAnsi="Times New Roman" w:cs="Times New Roman"/>
          <w:sz w:val="24"/>
        </w:rPr>
        <w:t xml:space="preserve"> College Station, Texas, U.S. Capacity: 102,512. Opened: September 24,1927.</w:t>
      </w:r>
    </w:p>
    <w:p>
      <w:pPr>
        <w:spacing w:line="360" w:lineRule="auto"/>
        <w:rPr>
          <w:rFonts w:ascii="Times New Roman" w:hAnsi="Times New Roman" w:cs="Times New Roman"/>
          <w:sz w:val="24"/>
        </w:rPr>
      </w:pPr>
      <w:r>
        <w:rPr>
          <w:rFonts w:ascii="Times New Roman" w:hAnsi="Times New Roman" w:cs="Times New Roman"/>
          <w:sz w:val="24"/>
        </w:rPr>
        <w:t>21.How many people could the Circus Maximus hold?</w:t>
      </w:r>
    </w:p>
    <w:p>
      <w:pPr>
        <w:spacing w:line="360" w:lineRule="auto"/>
        <w:rPr>
          <w:rFonts w:ascii="Times New Roman" w:hAnsi="Times New Roman" w:cs="Times New Roman"/>
          <w:sz w:val="24"/>
        </w:rPr>
      </w:pPr>
      <w:r>
        <w:rPr>
          <w:rFonts w:ascii="Times New Roman" w:hAnsi="Times New Roman" w:cs="Times New Roman"/>
          <w:sz w:val="24"/>
        </w:rPr>
        <w:t>A.104,944. B. 107,601. C. About 150,000. D. About 250,000.</w:t>
      </w:r>
    </w:p>
    <w:p>
      <w:pPr>
        <w:spacing w:line="360" w:lineRule="auto"/>
        <w:rPr>
          <w:rFonts w:hint="eastAsia" w:ascii="Times New Roman" w:hAnsi="Times New Roman" w:cs="Times New Roman"/>
          <w:sz w:val="24"/>
        </w:rPr>
      </w:pPr>
    </w:p>
    <w:p>
      <w:pPr>
        <w:spacing w:line="360" w:lineRule="auto"/>
        <w:rPr>
          <w:rFonts w:ascii="Times New Roman" w:hAnsi="Times New Roman" w:cs="Times New Roman"/>
          <w:sz w:val="24"/>
        </w:rPr>
      </w:pPr>
      <w:r>
        <w:rPr>
          <w:rFonts w:ascii="Times New Roman" w:hAnsi="Times New Roman" w:cs="Times New Roman"/>
          <w:sz w:val="24"/>
        </w:rPr>
        <w:t>22.Of the following stadiums, which is the oldest?</w:t>
      </w:r>
    </w:p>
    <w:p>
      <w:pPr>
        <w:spacing w:line="360" w:lineRule="auto"/>
        <w:rPr>
          <w:rFonts w:ascii="Times New Roman" w:hAnsi="Times New Roman" w:cs="Times New Roman"/>
          <w:sz w:val="24"/>
        </w:rPr>
      </w:pPr>
      <w:r>
        <w:rPr>
          <w:rFonts w:ascii="Times New Roman" w:hAnsi="Times New Roman" w:cs="Times New Roman"/>
          <w:sz w:val="24"/>
        </w:rPr>
        <w:t>A. Michigan Stadium.</w:t>
      </w:r>
    </w:p>
    <w:p>
      <w:pPr>
        <w:spacing w:line="360" w:lineRule="auto"/>
        <w:rPr>
          <w:rFonts w:ascii="Times New Roman" w:hAnsi="Times New Roman" w:cs="Times New Roman"/>
          <w:sz w:val="24"/>
        </w:rPr>
      </w:pPr>
      <w:r>
        <w:rPr>
          <w:rFonts w:ascii="Times New Roman" w:hAnsi="Times New Roman" w:cs="Times New Roman"/>
          <w:sz w:val="24"/>
        </w:rPr>
        <w:t>B. Beaver Stadium.</w:t>
      </w:r>
    </w:p>
    <w:p>
      <w:pPr>
        <w:spacing w:line="360" w:lineRule="auto"/>
        <w:rPr>
          <w:rFonts w:ascii="Times New Roman" w:hAnsi="Times New Roman" w:cs="Times New Roman"/>
          <w:sz w:val="24"/>
        </w:rPr>
      </w:pPr>
      <w:r>
        <w:rPr>
          <w:rFonts w:ascii="Times New Roman" w:hAnsi="Times New Roman" w:cs="Times New Roman"/>
          <w:sz w:val="24"/>
        </w:rPr>
        <w:t>C. Ohio Stadium.</w:t>
      </w:r>
    </w:p>
    <w:p>
      <w:pPr>
        <w:spacing w:line="360" w:lineRule="auto"/>
        <w:rPr>
          <w:rFonts w:ascii="Times New Roman" w:hAnsi="Times New Roman" w:cs="Times New Roman"/>
          <w:sz w:val="24"/>
        </w:rPr>
      </w:pPr>
      <w:r>
        <w:rPr>
          <w:rFonts w:ascii="Times New Roman" w:hAnsi="Times New Roman" w:cs="Times New Roman"/>
          <w:sz w:val="24"/>
        </w:rPr>
        <w:t>D. Kyle Field.</w:t>
      </w:r>
    </w:p>
    <w:p>
      <w:pPr>
        <w:spacing w:line="360" w:lineRule="auto"/>
        <w:rPr>
          <w:rFonts w:hint="eastAsia" w:ascii="Times New Roman" w:hAnsi="Times New Roman" w:cs="Times New Roman"/>
          <w:sz w:val="24"/>
        </w:rPr>
      </w:pPr>
    </w:p>
    <w:p>
      <w:pPr>
        <w:spacing w:line="360" w:lineRule="auto"/>
        <w:rPr>
          <w:rFonts w:ascii="Times New Roman" w:hAnsi="Times New Roman" w:cs="Times New Roman"/>
          <w:sz w:val="24"/>
        </w:rPr>
      </w:pPr>
      <w:r>
        <w:rPr>
          <w:rFonts w:ascii="Times New Roman" w:hAnsi="Times New Roman" w:cs="Times New Roman"/>
          <w:sz w:val="24"/>
        </w:rPr>
        <w:t>23.What do the listed stadiums have in common?</w:t>
      </w:r>
    </w:p>
    <w:p>
      <w:pPr>
        <w:spacing w:line="360" w:lineRule="auto"/>
        <w:rPr>
          <w:rFonts w:ascii="Times New Roman" w:hAnsi="Times New Roman" w:cs="Times New Roman"/>
          <w:sz w:val="24"/>
        </w:rPr>
      </w:pPr>
      <w:r>
        <w:rPr>
          <w:rFonts w:ascii="Times New Roman" w:hAnsi="Times New Roman" w:cs="Times New Roman"/>
          <w:sz w:val="24"/>
        </w:rPr>
        <w:t>A. They host big games.</w:t>
      </w:r>
    </w:p>
    <w:p>
      <w:pPr>
        <w:spacing w:line="360" w:lineRule="auto"/>
        <w:rPr>
          <w:rFonts w:ascii="Times New Roman" w:hAnsi="Times New Roman" w:cs="Times New Roman"/>
          <w:sz w:val="24"/>
        </w:rPr>
      </w:pPr>
      <w:r>
        <w:rPr>
          <w:rFonts w:ascii="Times New Roman" w:hAnsi="Times New Roman" w:cs="Times New Roman"/>
          <w:sz w:val="24"/>
        </w:rPr>
        <w:t>B. They have become tourist attractions</w:t>
      </w:r>
    </w:p>
    <w:p>
      <w:pPr>
        <w:spacing w:line="360" w:lineRule="auto"/>
        <w:rPr>
          <w:rFonts w:ascii="Times New Roman" w:hAnsi="Times New Roman" w:cs="Times New Roman"/>
          <w:sz w:val="24"/>
        </w:rPr>
      </w:pPr>
      <w:r>
        <w:rPr>
          <w:rFonts w:ascii="Times New Roman" w:hAnsi="Times New Roman" w:cs="Times New Roman"/>
          <w:sz w:val="24"/>
        </w:rPr>
        <w:t>C. They were built by Americans.</w:t>
      </w:r>
    </w:p>
    <w:p>
      <w:pPr>
        <w:spacing w:line="360" w:lineRule="auto"/>
        <w:rPr>
          <w:rFonts w:ascii="Times New Roman" w:hAnsi="Times New Roman" w:cs="Times New Roman"/>
          <w:sz w:val="24"/>
        </w:rPr>
      </w:pPr>
      <w:r>
        <w:rPr>
          <w:rFonts w:ascii="Times New Roman" w:hAnsi="Times New Roman" w:cs="Times New Roman"/>
          <w:sz w:val="24"/>
        </w:rPr>
        <w:t>D. They are favored by architects</w:t>
      </w:r>
    </w:p>
    <w:p>
      <w:pPr>
        <w:spacing w:line="360" w:lineRule="auto"/>
        <w:rPr>
          <w:rFonts w:ascii="Times New Roman" w:hAnsi="Times New Roman" w:cs="Times New Roman"/>
          <w:sz w:val="24"/>
        </w:rPr>
      </w:pPr>
    </w:p>
    <w:p>
      <w:pPr>
        <w:spacing w:line="360" w:lineRule="auto"/>
        <w:jc w:val="center"/>
        <w:rPr>
          <w:rFonts w:ascii="Times New Roman" w:hAnsi="Times New Roman" w:cs="Times New Roman"/>
          <w:sz w:val="24"/>
        </w:rPr>
      </w:pPr>
      <w:r>
        <w:rPr>
          <w:rFonts w:ascii="Times New Roman" w:hAnsi="Times New Roman" w:cs="Times New Roman"/>
          <w:sz w:val="24"/>
        </w:rPr>
        <w:t>B</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When almost everyone has a mobile phone, why are more than half of Australian homes still paying for a landline (座机)</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These days you'd be hard pressed to find anyone in Australia over the age of 15 who doesn’t own a mobile phone. In fact plenty of younger kids have one in their pocket. Practically everyone can make and receive calls anywhere, anytime.</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 xml:space="preserve">Still, 55 percent of Australians have a landline phone at home and only just over a quarter （29%） rely only on their smartphones, according to a survey （调查）.Of those Australians who still have a landline, a third </w:t>
      </w:r>
      <w:r>
        <w:rPr>
          <w:rFonts w:ascii="Times New Roman" w:hAnsi="Times New Roman" w:cs="Times New Roman"/>
          <w:sz w:val="24"/>
          <w:u w:val="wave"/>
        </w:rPr>
        <w:t>concede</w:t>
      </w:r>
      <w:r>
        <w:rPr>
          <w:rFonts w:ascii="Times New Roman" w:hAnsi="Times New Roman" w:cs="Times New Roman"/>
          <w:sz w:val="24"/>
        </w:rPr>
        <w:t xml:space="preserve"> that it's not really necessary and they're keeping it as a security blanket - 19 percent say they never use it while a further 13 percent keep it in case of emergencies. I think my home falls into that category.</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More than half of Australian homes are still choosing to stick with their home phone. Age is naturally a factor （因素）-only 58 percent of Generation Ys still use landlines now and then, compared to 84 percent of Baby Boomers who've perhaps had the same home number for 50 years. Age isn't the only factor; I'd say it's also to do with the makeup of your household.</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Generation Xers with young families, like my wife and I, can still find it convenient to have a home phone rather than providing a mobile phone for every family member. That said, to be honest the only people who ever ring our home phone are our Baby Boomers parents, to the point where we play a game and guess who is calling before we pick up the phone （using Caller ID would take the fun out of it）.</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How attached are you to your landline? How long until they go the way of gas street lamps and morning milk deliveries?</w:t>
      </w:r>
    </w:p>
    <w:p>
      <w:pPr>
        <w:spacing w:line="360" w:lineRule="auto"/>
        <w:rPr>
          <w:rFonts w:ascii="Times New Roman" w:hAnsi="Times New Roman" w:cs="Times New Roman"/>
          <w:sz w:val="24"/>
        </w:rPr>
      </w:pPr>
      <w:r>
        <w:rPr>
          <w:rFonts w:ascii="Times New Roman" w:hAnsi="Times New Roman" w:cs="Times New Roman"/>
          <w:sz w:val="24"/>
        </w:rPr>
        <w:t>24. What does paragraph 2 mainly tell us about mobile phones?</w:t>
      </w:r>
    </w:p>
    <w:p>
      <w:pPr>
        <w:spacing w:line="360" w:lineRule="auto"/>
        <w:rPr>
          <w:rFonts w:ascii="Times New Roman" w:hAnsi="Times New Roman" w:cs="Times New Roman"/>
          <w:sz w:val="24"/>
        </w:rPr>
      </w:pPr>
      <w:r>
        <w:rPr>
          <w:rFonts w:ascii="Times New Roman" w:hAnsi="Times New Roman" w:cs="Times New Roman"/>
          <w:sz w:val="24"/>
        </w:rPr>
        <w:t xml:space="preserve">A. Their target users. </w:t>
      </w:r>
    </w:p>
    <w:p>
      <w:pPr>
        <w:spacing w:line="360" w:lineRule="auto"/>
        <w:rPr>
          <w:rFonts w:ascii="Times New Roman" w:hAnsi="Times New Roman" w:cs="Times New Roman"/>
          <w:sz w:val="24"/>
        </w:rPr>
      </w:pPr>
      <w:r>
        <w:rPr>
          <w:rFonts w:ascii="Times New Roman" w:hAnsi="Times New Roman" w:cs="Times New Roman"/>
          <w:sz w:val="24"/>
        </w:rPr>
        <w:t>B. Their wide popularity.</w:t>
      </w:r>
    </w:p>
    <w:p>
      <w:pPr>
        <w:spacing w:line="360" w:lineRule="auto"/>
        <w:rPr>
          <w:rFonts w:ascii="Times New Roman" w:hAnsi="Times New Roman" w:cs="Times New Roman"/>
          <w:sz w:val="24"/>
        </w:rPr>
      </w:pPr>
      <w:r>
        <w:rPr>
          <w:rFonts w:ascii="Times New Roman" w:hAnsi="Times New Roman" w:cs="Times New Roman"/>
          <w:sz w:val="24"/>
        </w:rPr>
        <w:t xml:space="preserve">C. Their major functions. </w:t>
      </w:r>
    </w:p>
    <w:p>
      <w:pPr>
        <w:spacing w:line="360" w:lineRule="auto"/>
        <w:rPr>
          <w:rFonts w:ascii="Times New Roman" w:hAnsi="Times New Roman" w:cs="Times New Roman"/>
          <w:sz w:val="24"/>
        </w:rPr>
      </w:pPr>
      <w:r>
        <w:rPr>
          <w:rFonts w:ascii="Times New Roman" w:hAnsi="Times New Roman" w:cs="Times New Roman"/>
          <w:sz w:val="24"/>
        </w:rPr>
        <w:t>D. Their complex design.</w:t>
      </w:r>
    </w:p>
    <w:p>
      <w:pPr>
        <w:spacing w:line="360" w:lineRule="auto"/>
        <w:rPr>
          <w:rFonts w:hint="eastAsia" w:ascii="Times New Roman" w:hAnsi="Times New Roman" w:cs="Times New Roman"/>
          <w:sz w:val="24"/>
        </w:rPr>
      </w:pPr>
    </w:p>
    <w:p>
      <w:pPr>
        <w:spacing w:line="360" w:lineRule="auto"/>
        <w:rPr>
          <w:rFonts w:ascii="Times New Roman" w:hAnsi="Times New Roman" w:cs="Times New Roman"/>
          <w:sz w:val="24"/>
        </w:rPr>
      </w:pPr>
      <w:r>
        <w:rPr>
          <w:rFonts w:ascii="Times New Roman" w:hAnsi="Times New Roman" w:cs="Times New Roman"/>
          <w:sz w:val="24"/>
        </w:rPr>
        <w:t>25. What does the underlined word "concede" in paragraph 3 mean?</w:t>
      </w:r>
    </w:p>
    <w:p>
      <w:pPr>
        <w:spacing w:line="360" w:lineRule="auto"/>
        <w:rPr>
          <w:rFonts w:ascii="Times New Roman" w:hAnsi="Times New Roman" w:cs="Times New Roman"/>
          <w:sz w:val="24"/>
        </w:rPr>
      </w:pPr>
      <w:r>
        <w:rPr>
          <w:rFonts w:ascii="Times New Roman" w:hAnsi="Times New Roman" w:cs="Times New Roman"/>
          <w:sz w:val="24"/>
        </w:rPr>
        <w:t xml:space="preserve">A. Admit. </w:t>
      </w:r>
    </w:p>
    <w:p>
      <w:pPr>
        <w:spacing w:line="360" w:lineRule="auto"/>
        <w:rPr>
          <w:rFonts w:ascii="Times New Roman" w:hAnsi="Times New Roman" w:cs="Times New Roman"/>
          <w:sz w:val="24"/>
        </w:rPr>
      </w:pPr>
      <w:r>
        <w:rPr>
          <w:rFonts w:ascii="Times New Roman" w:hAnsi="Times New Roman" w:cs="Times New Roman"/>
          <w:sz w:val="24"/>
        </w:rPr>
        <w:t>B. Argue.</w:t>
      </w:r>
    </w:p>
    <w:p>
      <w:pPr>
        <w:spacing w:line="360" w:lineRule="auto"/>
        <w:rPr>
          <w:rFonts w:ascii="Times New Roman" w:hAnsi="Times New Roman" w:cs="Times New Roman"/>
          <w:sz w:val="24"/>
        </w:rPr>
      </w:pPr>
      <w:r>
        <w:rPr>
          <w:rFonts w:ascii="Times New Roman" w:hAnsi="Times New Roman" w:cs="Times New Roman"/>
          <w:sz w:val="24"/>
        </w:rPr>
        <w:t xml:space="preserve">C. Remember. </w:t>
      </w:r>
    </w:p>
    <w:p>
      <w:pPr>
        <w:spacing w:line="360" w:lineRule="auto"/>
        <w:rPr>
          <w:rFonts w:ascii="Times New Roman" w:hAnsi="Times New Roman" w:cs="Times New Roman"/>
          <w:sz w:val="24"/>
        </w:rPr>
      </w:pPr>
      <w:r>
        <w:rPr>
          <w:rFonts w:ascii="Times New Roman" w:hAnsi="Times New Roman" w:cs="Times New Roman"/>
          <w:sz w:val="24"/>
        </w:rPr>
        <w:t>D. Remark.</w:t>
      </w:r>
    </w:p>
    <w:p>
      <w:pPr>
        <w:spacing w:line="360" w:lineRule="auto"/>
        <w:rPr>
          <w:rFonts w:hint="eastAsia" w:ascii="Times New Roman" w:hAnsi="Times New Roman" w:cs="Times New Roman"/>
          <w:sz w:val="24"/>
        </w:rPr>
      </w:pPr>
    </w:p>
    <w:p>
      <w:pPr>
        <w:spacing w:line="360" w:lineRule="auto"/>
        <w:rPr>
          <w:rFonts w:ascii="Times New Roman" w:hAnsi="Times New Roman" w:cs="Times New Roman"/>
          <w:sz w:val="24"/>
        </w:rPr>
      </w:pPr>
      <w:r>
        <w:rPr>
          <w:rFonts w:ascii="Times New Roman" w:hAnsi="Times New Roman" w:cs="Times New Roman"/>
          <w:sz w:val="24"/>
        </w:rPr>
        <w:t>26. What can we say about Baby Boomers?</w:t>
      </w:r>
    </w:p>
    <w:p>
      <w:pPr>
        <w:spacing w:line="360" w:lineRule="auto"/>
        <w:rPr>
          <w:rFonts w:ascii="Times New Roman" w:hAnsi="Times New Roman" w:cs="Times New Roman"/>
          <w:sz w:val="24"/>
        </w:rPr>
      </w:pPr>
      <w:r>
        <w:rPr>
          <w:rFonts w:ascii="Times New Roman" w:hAnsi="Times New Roman" w:cs="Times New Roman"/>
          <w:sz w:val="24"/>
        </w:rPr>
        <w:t>A. They like smartphone games.</w:t>
      </w:r>
    </w:p>
    <w:p>
      <w:pPr>
        <w:spacing w:line="360" w:lineRule="auto"/>
        <w:rPr>
          <w:rFonts w:ascii="Times New Roman" w:hAnsi="Times New Roman" w:cs="Times New Roman"/>
          <w:sz w:val="24"/>
        </w:rPr>
      </w:pPr>
      <w:r>
        <w:rPr>
          <w:rFonts w:ascii="Times New Roman" w:hAnsi="Times New Roman" w:cs="Times New Roman"/>
          <w:sz w:val="24"/>
        </w:rPr>
        <w:t>B. They enjoy guessing callers’ identity.</w:t>
      </w:r>
    </w:p>
    <w:p>
      <w:pPr>
        <w:spacing w:line="360" w:lineRule="auto"/>
        <w:rPr>
          <w:rFonts w:ascii="Times New Roman" w:hAnsi="Times New Roman" w:cs="Times New Roman"/>
          <w:sz w:val="24"/>
        </w:rPr>
      </w:pPr>
      <w:r>
        <w:rPr>
          <w:rFonts w:ascii="Times New Roman" w:hAnsi="Times New Roman" w:cs="Times New Roman"/>
          <w:sz w:val="24"/>
        </w:rPr>
        <w:t>C. They keep using landline phones.</w:t>
      </w:r>
    </w:p>
    <w:p>
      <w:pPr>
        <w:spacing w:line="360" w:lineRule="auto"/>
        <w:rPr>
          <w:rFonts w:ascii="Times New Roman" w:hAnsi="Times New Roman" w:cs="Times New Roman"/>
          <w:sz w:val="24"/>
        </w:rPr>
      </w:pPr>
      <w:r>
        <w:rPr>
          <w:rFonts w:ascii="Times New Roman" w:hAnsi="Times New Roman" w:cs="Times New Roman"/>
          <w:sz w:val="24"/>
        </w:rPr>
        <w:t>D. They are attached to their family.</w:t>
      </w:r>
    </w:p>
    <w:p>
      <w:pPr>
        <w:spacing w:line="360" w:lineRule="auto"/>
        <w:rPr>
          <w:rFonts w:hint="eastAsia" w:ascii="Times New Roman" w:hAnsi="Times New Roman" w:cs="Times New Roman"/>
          <w:sz w:val="24"/>
        </w:rPr>
      </w:pPr>
    </w:p>
    <w:p>
      <w:pPr>
        <w:spacing w:line="360" w:lineRule="auto"/>
        <w:rPr>
          <w:rFonts w:ascii="Times New Roman" w:hAnsi="Times New Roman" w:cs="Times New Roman"/>
          <w:sz w:val="24"/>
        </w:rPr>
      </w:pPr>
      <w:r>
        <w:rPr>
          <w:rFonts w:ascii="Times New Roman" w:hAnsi="Times New Roman" w:cs="Times New Roman"/>
          <w:sz w:val="24"/>
        </w:rPr>
        <w:t>27. What can be inferred about the landline from the last paragraph?</w:t>
      </w:r>
    </w:p>
    <w:p>
      <w:pPr>
        <w:spacing w:line="360" w:lineRule="auto"/>
        <w:rPr>
          <w:rFonts w:ascii="Times New Roman" w:hAnsi="Times New Roman" w:cs="Times New Roman"/>
          <w:sz w:val="24"/>
        </w:rPr>
      </w:pPr>
      <w:r>
        <w:rPr>
          <w:rFonts w:ascii="Times New Roman" w:hAnsi="Times New Roman" w:cs="Times New Roman"/>
          <w:sz w:val="24"/>
        </w:rPr>
        <w:t>A. It remains a family necessity.</w:t>
      </w:r>
    </w:p>
    <w:p>
      <w:pPr>
        <w:spacing w:line="360" w:lineRule="auto"/>
        <w:rPr>
          <w:rFonts w:ascii="Times New Roman" w:hAnsi="Times New Roman" w:cs="Times New Roman"/>
          <w:sz w:val="24"/>
        </w:rPr>
      </w:pPr>
      <w:r>
        <w:rPr>
          <w:rFonts w:ascii="Times New Roman" w:hAnsi="Times New Roman" w:cs="Times New Roman"/>
          <w:sz w:val="24"/>
        </w:rPr>
        <w:t>B. It will fall out of use some day.</w:t>
      </w:r>
    </w:p>
    <w:p>
      <w:pPr>
        <w:spacing w:line="360" w:lineRule="auto"/>
        <w:rPr>
          <w:rFonts w:ascii="Times New Roman" w:hAnsi="Times New Roman" w:cs="Times New Roman"/>
          <w:sz w:val="24"/>
        </w:rPr>
      </w:pPr>
      <w:r>
        <w:rPr>
          <w:rFonts w:ascii="Times New Roman" w:hAnsi="Times New Roman" w:cs="Times New Roman"/>
          <w:sz w:val="24"/>
        </w:rPr>
        <w:t>C. It may increase daily expenses.</w:t>
      </w:r>
    </w:p>
    <w:p>
      <w:pPr>
        <w:spacing w:line="360" w:lineRule="auto"/>
        <w:rPr>
          <w:rFonts w:ascii="Times New Roman" w:hAnsi="Times New Roman" w:cs="Times New Roman"/>
          <w:sz w:val="24"/>
        </w:rPr>
      </w:pPr>
      <w:r>
        <w:rPr>
          <w:rFonts w:ascii="Times New Roman" w:hAnsi="Times New Roman" w:cs="Times New Roman"/>
          <w:sz w:val="24"/>
        </w:rPr>
        <w:t>D. It is as important as the gas light.</w:t>
      </w:r>
    </w:p>
    <w:p>
      <w:pPr>
        <w:spacing w:line="360" w:lineRule="auto"/>
        <w:rPr>
          <w:rFonts w:ascii="Times New Roman" w:hAnsi="Times New Roman" w:eastAsia="宋体" w:cs="Times New Roman"/>
          <w:sz w:val="24"/>
          <w:szCs w:val="24"/>
          <w:lang w:bidi="en-US"/>
        </w:rPr>
      </w:pPr>
    </w:p>
    <w:p>
      <w:pPr>
        <w:jc w:val="center"/>
        <w:rPr>
          <w:rFonts w:ascii="Times New Roman" w:hAnsi="Times New Roman" w:cs="Times New Roman"/>
          <w:sz w:val="24"/>
          <w:szCs w:val="24"/>
        </w:rPr>
      </w:pPr>
      <w:r>
        <w:rPr>
          <w:rFonts w:ascii="Times New Roman" w:hAnsi="Times New Roman" w:cs="Times New Roman"/>
          <w:sz w:val="24"/>
          <w:szCs w:val="24"/>
        </w:rPr>
        <w:t>C</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You’ve heard that plastic is polluting the oceans—between 4.8 and 12.7 million tonnes enter ocean ecosystems every year. But does one plastic straw or cup really make a difference? Artist Benjamin Von Wong wants you to know that it does. He builds massive sculptures out of plastic garbage, foreing viewers to re-examine their relationship to single-use plastic products.</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At the beginning of the year, the artist built a piece called</w:t>
      </w:r>
      <w:r>
        <w:rPr>
          <w:rFonts w:hint="eastAsia" w:ascii="Times New Roman" w:hAnsi="Times New Roman" w:cs="Times New Roman"/>
          <w:sz w:val="24"/>
          <w:szCs w:val="24"/>
        </w:rPr>
        <w:t>“</w:t>
      </w:r>
      <w:r>
        <w:rPr>
          <w:rFonts w:ascii="Times New Roman" w:hAnsi="Times New Roman" w:cs="Times New Roman"/>
          <w:sz w:val="24"/>
          <w:szCs w:val="24"/>
        </w:rPr>
        <w:t>Strawpocalypse,</w:t>
      </w:r>
      <w:r>
        <w:rPr>
          <w:rFonts w:hint="eastAsia" w:ascii="Times New Roman" w:hAnsi="Times New Roman" w:cs="Times New Roman"/>
          <w:sz w:val="24"/>
          <w:szCs w:val="24"/>
        </w:rPr>
        <w:t>”</w:t>
      </w:r>
      <w:r>
        <w:rPr>
          <w:rFonts w:ascii="Times New Roman" w:hAnsi="Times New Roman" w:cs="Times New Roman"/>
          <w:sz w:val="24"/>
          <w:szCs w:val="24"/>
        </w:rPr>
        <w:t xml:space="preserve"> a pair of</w:t>
      </w:r>
      <w:r>
        <w:rPr>
          <w:rFonts w:hint="eastAsia" w:ascii="Times New Roman" w:hAnsi="Times New Roman" w:cs="Times New Roman"/>
          <w:sz w:val="24"/>
          <w:szCs w:val="24"/>
        </w:rPr>
        <w:t xml:space="preserve"> </w:t>
      </w:r>
      <w:r>
        <w:rPr>
          <w:rFonts w:ascii="Times New Roman" w:hAnsi="Times New Roman" w:cs="Times New Roman"/>
          <w:sz w:val="24"/>
          <w:szCs w:val="24"/>
        </w:rPr>
        <w:t>10-foot-tall plastic waves, frozen mid-crash. Made of 168,000 plastic straws collected from</w:t>
      </w:r>
      <w:r>
        <w:rPr>
          <w:rFonts w:hint="eastAsia" w:ascii="Times New Roman" w:hAnsi="Times New Roman" w:cs="Times New Roman"/>
          <w:sz w:val="24"/>
          <w:szCs w:val="24"/>
        </w:rPr>
        <w:t xml:space="preserve"> </w:t>
      </w:r>
      <w:r>
        <w:rPr>
          <w:rFonts w:ascii="Times New Roman" w:hAnsi="Times New Roman" w:cs="Times New Roman"/>
          <w:sz w:val="24"/>
          <w:szCs w:val="24"/>
        </w:rPr>
        <w:t>several volunteer beach cleanups, the sculpture made its first appearance at the Estella Place shopping center in Ho Chi Minh City, Vietnam.</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Just 9% of global plastic waste is recycled. Plastic straws are by no means the biggest</w:t>
      </w:r>
      <w:r>
        <w:rPr>
          <w:rFonts w:hint="eastAsia" w:ascii="Times New Roman" w:hAnsi="Times New Roman" w:cs="Times New Roman"/>
          <w:sz w:val="24"/>
          <w:szCs w:val="24"/>
        </w:rPr>
        <w:t xml:space="preserve"> </w:t>
      </w:r>
      <w:r>
        <w:rPr>
          <w:rFonts w:ascii="Times New Roman" w:hAnsi="Times New Roman" w:cs="Times New Roman"/>
          <w:sz w:val="24"/>
          <w:szCs w:val="24"/>
        </w:rPr>
        <w:t>source (</w:t>
      </w:r>
      <w:r>
        <w:rPr>
          <w:rFonts w:ascii="宋体" w:hAnsi="宋体" w:eastAsia="宋体" w:cs="Times New Roman"/>
          <w:sz w:val="24"/>
          <w:szCs w:val="24"/>
        </w:rPr>
        <w:t>来源</w:t>
      </w:r>
      <w:r>
        <w:rPr>
          <w:rFonts w:ascii="Times New Roman" w:hAnsi="Times New Roman" w:cs="Times New Roman"/>
          <w:sz w:val="24"/>
          <w:szCs w:val="24"/>
        </w:rPr>
        <w:t>)of plastic pollution, but they’ve recently come under fire because most people don’t need them to drink with and, because of their small size and weight, they cannot be</w:t>
      </w:r>
      <w:r>
        <w:rPr>
          <w:rFonts w:hint="eastAsia" w:ascii="Times New Roman" w:hAnsi="Times New Roman" w:cs="Times New Roman"/>
          <w:sz w:val="24"/>
          <w:szCs w:val="24"/>
        </w:rPr>
        <w:t xml:space="preserve"> </w:t>
      </w:r>
      <w:r>
        <w:rPr>
          <w:rFonts w:ascii="Times New Roman" w:hAnsi="Times New Roman" w:cs="Times New Roman"/>
          <w:sz w:val="24"/>
          <w:szCs w:val="24"/>
        </w:rPr>
        <w:t>recycled. Every straw that' s part of Von Wong's artwork likely came from a drink that someone used for only a few minutes. Once the drink is gone, the straw will take centuries to disappear.</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In a piece from 2018, Von Wong wanted to illustrate (</w:t>
      </w:r>
      <w:r>
        <w:rPr>
          <w:rFonts w:ascii="宋体" w:hAnsi="宋体" w:eastAsia="宋体" w:cs="Times New Roman"/>
          <w:sz w:val="24"/>
          <w:szCs w:val="24"/>
        </w:rPr>
        <w:t>说明</w:t>
      </w:r>
      <w:r>
        <w:rPr>
          <w:rFonts w:ascii="Times New Roman" w:hAnsi="Times New Roman" w:cs="Times New Roman"/>
          <w:sz w:val="24"/>
          <w:szCs w:val="24"/>
        </w:rPr>
        <w:t>) a specific statistic: Every 60</w:t>
      </w:r>
      <w:r>
        <w:rPr>
          <w:rFonts w:hint="eastAsia" w:ascii="Times New Roman" w:hAnsi="Times New Roman" w:cs="Times New Roman"/>
          <w:sz w:val="24"/>
          <w:szCs w:val="24"/>
        </w:rPr>
        <w:t xml:space="preserve"> </w:t>
      </w:r>
      <w:r>
        <w:rPr>
          <w:rFonts w:ascii="Times New Roman" w:hAnsi="Times New Roman" w:cs="Times New Roman"/>
          <w:sz w:val="24"/>
          <w:szCs w:val="24"/>
        </w:rPr>
        <w:t>seconds, a truckload's worth of plastic enters the ocean. For this work, titled "Truckload of Plastic, "Von Wong and a group of volunteers collected more than 10,000 pieces of plastic, which were then tied together to look like they’d been dumped(倾倒)from a truck all at once.</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Von Wong hopes that his work will also help pressure big companies to reduce their</w:t>
      </w:r>
      <w:r>
        <w:rPr>
          <w:rFonts w:hint="eastAsia" w:ascii="Times New Roman" w:hAnsi="Times New Roman" w:cs="Times New Roman"/>
          <w:sz w:val="24"/>
          <w:szCs w:val="24"/>
        </w:rPr>
        <w:t xml:space="preserve"> </w:t>
      </w:r>
      <w:r>
        <w:rPr>
          <w:rFonts w:ascii="Times New Roman" w:hAnsi="Times New Roman" w:cs="Times New Roman"/>
          <w:sz w:val="24"/>
          <w:szCs w:val="24"/>
        </w:rPr>
        <w:t>plastic footprint.</w:t>
      </w:r>
    </w:p>
    <w:p>
      <w:pPr>
        <w:spacing w:line="360" w:lineRule="auto"/>
        <w:ind w:firstLine="480" w:firstLineChars="200"/>
        <w:jc w:val="left"/>
        <w:rPr>
          <w:rFonts w:hint="eastAsia" w:ascii="Times New Roman" w:hAnsi="Times New Roman" w:cs="Times New Roman"/>
          <w:sz w:val="24"/>
          <w:szCs w:val="24"/>
        </w:rPr>
      </w:pP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28. What are Von Wong’s artworks intended for?</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A. Beautifying the city he lives in.</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B. Introducing eco-friendly products.</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 xml:space="preserve">C. Drawing public attention to plastic waste. </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D. Reducing garbage on the beach.</w:t>
      </w:r>
    </w:p>
    <w:p>
      <w:pPr>
        <w:spacing w:line="360" w:lineRule="auto"/>
        <w:ind w:firstLine="480" w:firstLineChars="200"/>
        <w:jc w:val="left"/>
        <w:rPr>
          <w:rFonts w:hint="eastAsia" w:ascii="Times New Roman" w:hAnsi="Times New Roman" w:cs="Times New Roman"/>
          <w:sz w:val="24"/>
          <w:szCs w:val="24"/>
        </w:rPr>
      </w:pP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29. Why does the author discuss plastic straws in paragraph 3?</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 xml:space="preserve">A. To show the difficulty of their recycling. </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B. To explain why they are useful.</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C. To voice his views on modern art.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D. To find a substitute for them.</w:t>
      </w:r>
    </w:p>
    <w:p>
      <w:pPr>
        <w:spacing w:line="360" w:lineRule="auto"/>
        <w:ind w:firstLine="480" w:firstLineChars="200"/>
        <w:jc w:val="left"/>
        <w:rPr>
          <w:rFonts w:hint="eastAsia" w:ascii="Times New Roman" w:hAnsi="Times New Roman" w:cs="Times New Roman"/>
          <w:sz w:val="24"/>
          <w:szCs w:val="24"/>
        </w:rPr>
      </w:pP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30. What effect would "Truckload of Plastic" have on viewers?</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A. Calming.</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B. Disturbing</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C Refreshing</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D. Challenging.</w:t>
      </w:r>
    </w:p>
    <w:p>
      <w:pPr>
        <w:spacing w:line="360" w:lineRule="auto"/>
        <w:ind w:firstLine="480" w:firstLineChars="200"/>
        <w:jc w:val="left"/>
        <w:rPr>
          <w:rFonts w:hint="eastAsia" w:ascii="Times New Roman" w:hAnsi="Times New Roman" w:cs="Times New Roman"/>
          <w:sz w:val="24"/>
          <w:szCs w:val="24"/>
        </w:rPr>
      </w:pP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31. Which of the following can be the best title for the text?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A. Artists' Opinions on Plastic Safety</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B. Media Interest in Contemporary Art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C. Responsibility Demanded of Big Companies</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D. Ocean Plastics Transformed into Sculptures</w:t>
      </w:r>
    </w:p>
    <w:p>
      <w:pPr>
        <w:spacing w:line="360" w:lineRule="auto"/>
        <w:ind w:firstLine="480" w:firstLineChars="200"/>
        <w:jc w:val="left"/>
        <w:rPr>
          <w:rFonts w:hint="eastAsia" w:ascii="Times New Roman" w:hAnsi="Times New Roman" w:cs="Times New Roman"/>
          <w:sz w:val="24"/>
          <w:szCs w:val="24"/>
        </w:rPr>
      </w:pPr>
    </w:p>
    <w:p>
      <w:pPr>
        <w:spacing w:line="360" w:lineRule="auto"/>
        <w:ind w:firstLine="480" w:firstLineChars="200"/>
        <w:jc w:val="center"/>
        <w:rPr>
          <w:rFonts w:ascii="Times New Roman" w:hAnsi="Times New Roman" w:cs="Times New Roman"/>
          <w:sz w:val="24"/>
          <w:szCs w:val="24"/>
        </w:rPr>
      </w:pPr>
      <w:r>
        <w:rPr>
          <w:rFonts w:hint="eastAsia" w:ascii="Times New Roman" w:hAnsi="Times New Roman" w:cs="Times New Roman"/>
          <w:sz w:val="24"/>
          <w:szCs w:val="24"/>
        </w:rPr>
        <w:t>D</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During an interview for one of my books, my interviewer said something I still think</w:t>
      </w:r>
      <w:r>
        <w:rPr>
          <w:rFonts w:hint="eastAsia" w:ascii="Times New Roman" w:hAnsi="Times New Roman" w:cs="Times New Roman"/>
          <w:sz w:val="24"/>
          <w:szCs w:val="24"/>
        </w:rPr>
        <w:t xml:space="preserve"> </w:t>
      </w:r>
      <w:r>
        <w:rPr>
          <w:rFonts w:ascii="Times New Roman" w:hAnsi="Times New Roman" w:cs="Times New Roman"/>
          <w:sz w:val="24"/>
          <w:szCs w:val="24"/>
        </w:rPr>
        <w:t>about often. Annoyed by the level of distraction(</w:t>
      </w:r>
      <w:r>
        <w:rPr>
          <w:rFonts w:hint="eastAsia" w:ascii="宋体" w:hAnsi="宋体" w:eastAsia="宋体" w:cs="Times New Roman"/>
          <w:sz w:val="24"/>
          <w:szCs w:val="24"/>
        </w:rPr>
        <w:t>干扰</w:t>
      </w:r>
      <w:r>
        <w:rPr>
          <w:rFonts w:ascii="Times New Roman" w:hAnsi="Times New Roman" w:cs="Times New Roman"/>
          <w:sz w:val="24"/>
          <w:szCs w:val="24"/>
        </w:rPr>
        <w:t>)in his open office, he said, “That’s</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why I have a membership at the coworking space across the street </w:t>
      </w:r>
      <w:r>
        <w:rPr>
          <w:rFonts w:hint="eastAsia" w:ascii="Times New Roman" w:hAnsi="Times New Roman" w:cs="Times New Roman"/>
          <w:sz w:val="24"/>
          <w:szCs w:val="24"/>
        </w:rPr>
        <w:t>—</w:t>
      </w:r>
      <w:r>
        <w:rPr>
          <w:rFonts w:ascii="Times New Roman" w:hAnsi="Times New Roman" w:cs="Times New Roman"/>
          <w:sz w:val="24"/>
          <w:szCs w:val="24"/>
        </w:rPr>
        <w:t>so I can focus. "His</w:t>
      </w:r>
      <w:r>
        <w:rPr>
          <w:rFonts w:hint="eastAsia" w:ascii="Times New Roman" w:hAnsi="Times New Roman" w:cs="Times New Roman"/>
          <w:sz w:val="24"/>
          <w:szCs w:val="24"/>
        </w:rPr>
        <w:t xml:space="preserve"> </w:t>
      </w:r>
      <w:r>
        <w:rPr>
          <w:rFonts w:ascii="Times New Roman" w:hAnsi="Times New Roman" w:cs="Times New Roman"/>
          <w:sz w:val="24"/>
          <w:szCs w:val="24"/>
        </w:rPr>
        <w:t>comment struck me as strange. After all, coworking spaces also typically use an open office</w:t>
      </w:r>
      <w:r>
        <w:rPr>
          <w:rFonts w:hint="eastAsia" w:ascii="Times New Roman" w:hAnsi="Times New Roman" w:cs="Times New Roman"/>
          <w:sz w:val="24"/>
          <w:szCs w:val="24"/>
        </w:rPr>
        <w:t xml:space="preserve"> </w:t>
      </w:r>
      <w:r>
        <w:rPr>
          <w:rFonts w:ascii="Times New Roman" w:hAnsi="Times New Roman" w:cs="Times New Roman"/>
          <w:sz w:val="24"/>
          <w:szCs w:val="24"/>
        </w:rPr>
        <w:t>layout (</w:t>
      </w:r>
      <w:r>
        <w:rPr>
          <w:rFonts w:hint="eastAsia" w:ascii="宋体" w:hAnsi="宋体" w:eastAsia="宋体" w:cs="Times New Roman"/>
          <w:sz w:val="24"/>
          <w:szCs w:val="24"/>
        </w:rPr>
        <w:t>布局</w:t>
      </w:r>
      <w:r>
        <w:rPr>
          <w:rFonts w:ascii="Times New Roman" w:hAnsi="Times New Roman" w:cs="Times New Roman"/>
          <w:sz w:val="24"/>
          <w:szCs w:val="24"/>
        </w:rPr>
        <w:t>). But I recently came across a study that shows why his approach works</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The researchers examined various levels of noise on participants as they completed tests</w:t>
      </w:r>
      <w:r>
        <w:rPr>
          <w:rFonts w:hint="eastAsia" w:ascii="Times New Roman" w:hAnsi="Times New Roman" w:cs="Times New Roman"/>
          <w:sz w:val="24"/>
          <w:szCs w:val="24"/>
        </w:rPr>
        <w:t xml:space="preserve"> </w:t>
      </w:r>
      <w:r>
        <w:rPr>
          <w:rFonts w:ascii="Times New Roman" w:hAnsi="Times New Roman" w:cs="Times New Roman"/>
          <w:sz w:val="24"/>
          <w:szCs w:val="24"/>
        </w:rPr>
        <w:t>of creative thinking. They were randomly divided into four groups and exposed to various</w:t>
      </w:r>
      <w:r>
        <w:rPr>
          <w:rFonts w:hint="eastAsia" w:ascii="Times New Roman" w:hAnsi="Times New Roman" w:cs="Times New Roman"/>
          <w:sz w:val="24"/>
          <w:szCs w:val="24"/>
        </w:rPr>
        <w:t xml:space="preserve"> </w:t>
      </w:r>
      <w:r>
        <w:rPr>
          <w:rFonts w:ascii="Times New Roman" w:hAnsi="Times New Roman" w:cs="Times New Roman"/>
          <w:sz w:val="24"/>
          <w:szCs w:val="24"/>
        </w:rPr>
        <w:t>noise levels in the background, from total silence to 50 decibels(</w:t>
      </w:r>
      <w:r>
        <w:rPr>
          <w:rFonts w:hint="eastAsia" w:ascii="宋体" w:hAnsi="宋体" w:eastAsia="宋体" w:cs="Times New Roman"/>
          <w:sz w:val="24"/>
          <w:szCs w:val="24"/>
        </w:rPr>
        <w:t>分贝</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70 decibels, and 85</w:t>
      </w:r>
      <w:r>
        <w:rPr>
          <w:rFonts w:hint="eastAsia" w:ascii="Times New Roman" w:hAnsi="Times New Roman" w:cs="Times New Roman"/>
          <w:sz w:val="24"/>
          <w:szCs w:val="24"/>
        </w:rPr>
        <w:t xml:space="preserve"> </w:t>
      </w:r>
      <w:r>
        <w:rPr>
          <w:rFonts w:ascii="Times New Roman" w:hAnsi="Times New Roman" w:cs="Times New Roman"/>
          <w:sz w:val="24"/>
          <w:szCs w:val="24"/>
        </w:rPr>
        <w:t>decibels. The differences between most of the groups were statistically insignificant; however,the participants in the 70 decibels group</w:t>
      </w:r>
      <w:r>
        <w:rPr>
          <w:rFonts w:hint="eastAsia" w:ascii="Times New Roman" w:hAnsi="Times New Roman" w:cs="Times New Roman"/>
          <w:sz w:val="24"/>
          <w:szCs w:val="24"/>
        </w:rPr>
        <w:t>—</w:t>
      </w:r>
      <w:r>
        <w:rPr>
          <w:rFonts w:ascii="Times New Roman" w:hAnsi="Times New Roman" w:cs="Times New Roman"/>
          <w:sz w:val="24"/>
          <w:szCs w:val="24"/>
        </w:rPr>
        <w:t>those exposed to a level of noise similar to</w:t>
      </w:r>
      <w:r>
        <w:rPr>
          <w:rFonts w:hint="eastAsia" w:ascii="Times New Roman" w:hAnsi="Times New Roman" w:cs="Times New Roman"/>
          <w:sz w:val="24"/>
          <w:szCs w:val="24"/>
        </w:rPr>
        <w:t xml:space="preserve"> </w:t>
      </w:r>
      <w:r>
        <w:rPr>
          <w:rFonts w:ascii="Times New Roman" w:hAnsi="Times New Roman" w:cs="Times New Roman"/>
          <w:sz w:val="24"/>
          <w:szCs w:val="24"/>
        </w:rPr>
        <w:t>background chatter in a coffee shop-significantly outperformed the other groups. Since the</w:t>
      </w:r>
      <w:r>
        <w:rPr>
          <w:rFonts w:hint="eastAsia" w:ascii="Times New Roman" w:hAnsi="Times New Roman" w:cs="Times New Roman"/>
          <w:sz w:val="24"/>
          <w:szCs w:val="24"/>
        </w:rPr>
        <w:t xml:space="preserve"> </w:t>
      </w:r>
      <w:r>
        <w:rPr>
          <w:rFonts w:ascii="Times New Roman" w:hAnsi="Times New Roman" w:cs="Times New Roman"/>
          <w:sz w:val="24"/>
          <w:szCs w:val="24"/>
        </w:rPr>
        <w:t>effects were small, this may suggest that our creative thinking does not differ that much in</w:t>
      </w:r>
      <w:r>
        <w:rPr>
          <w:rFonts w:hint="eastAsia" w:ascii="Times New Roman" w:hAnsi="Times New Roman" w:cs="Times New Roman"/>
          <w:sz w:val="24"/>
          <w:szCs w:val="24"/>
        </w:rPr>
        <w:t xml:space="preserve"> </w:t>
      </w:r>
      <w:r>
        <w:rPr>
          <w:rFonts w:ascii="Times New Roman" w:hAnsi="Times New Roman" w:cs="Times New Roman"/>
          <w:sz w:val="24"/>
          <w:szCs w:val="24"/>
        </w:rPr>
        <w:t>response to total silence and 85 decibels of background noise</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But since the results at 70 decibels were significant, the study also suggests that the right</w:t>
      </w:r>
      <w:r>
        <w:rPr>
          <w:rFonts w:hint="eastAsia" w:ascii="Times New Roman" w:hAnsi="Times New Roman" w:cs="Times New Roman"/>
          <w:sz w:val="24"/>
          <w:szCs w:val="24"/>
        </w:rPr>
        <w:t xml:space="preserve"> </w:t>
      </w:r>
      <w:r>
        <w:rPr>
          <w:rFonts w:ascii="Times New Roman" w:hAnsi="Times New Roman" w:cs="Times New Roman"/>
          <w:sz w:val="24"/>
          <w:szCs w:val="24"/>
        </w:rPr>
        <w:t>level of background noise</w:t>
      </w:r>
      <w:r>
        <w:rPr>
          <w:rFonts w:hint="eastAsia" w:ascii="Times New Roman" w:hAnsi="Times New Roman" w:cs="Times New Roman"/>
          <w:sz w:val="24"/>
          <w:szCs w:val="24"/>
        </w:rPr>
        <w:t>—</w:t>
      </w:r>
      <w:r>
        <w:rPr>
          <w:rFonts w:ascii="Times New Roman" w:hAnsi="Times New Roman" w:cs="Times New Roman"/>
          <w:sz w:val="24"/>
          <w:szCs w:val="24"/>
        </w:rPr>
        <w:t>not too loud and not total silence</w:t>
      </w:r>
      <w:r>
        <w:rPr>
          <w:rFonts w:hint="eastAsia" w:ascii="Times New Roman" w:hAnsi="Times New Roman" w:cs="Times New Roman"/>
          <w:sz w:val="24"/>
          <w:szCs w:val="24"/>
        </w:rPr>
        <w:t>—</w:t>
      </w:r>
      <w:r>
        <w:rPr>
          <w:rFonts w:ascii="Times New Roman" w:hAnsi="Times New Roman" w:cs="Times New Roman"/>
          <w:sz w:val="24"/>
          <w:szCs w:val="24"/>
        </w:rPr>
        <w:t>may actually improve one’s</w:t>
      </w:r>
      <w:r>
        <w:rPr>
          <w:rFonts w:hint="eastAsia" w:ascii="Times New Roman" w:hAnsi="Times New Roman" w:cs="Times New Roman"/>
          <w:sz w:val="24"/>
          <w:szCs w:val="24"/>
        </w:rPr>
        <w:t xml:space="preserve"> </w:t>
      </w:r>
      <w:r>
        <w:rPr>
          <w:rFonts w:ascii="Times New Roman" w:hAnsi="Times New Roman" w:cs="Times New Roman"/>
          <w:sz w:val="24"/>
          <w:szCs w:val="24"/>
        </w:rPr>
        <w:t>creative thinking ability. The right level of background noise may interrupt our normal</w:t>
      </w:r>
      <w:r>
        <w:rPr>
          <w:rFonts w:hint="eastAsia" w:ascii="Times New Roman" w:hAnsi="Times New Roman" w:cs="Times New Roman"/>
          <w:sz w:val="24"/>
          <w:szCs w:val="24"/>
        </w:rPr>
        <w:t xml:space="preserve"> </w:t>
      </w:r>
      <w:r>
        <w:rPr>
          <w:rFonts w:ascii="Times New Roman" w:hAnsi="Times New Roman" w:cs="Times New Roman"/>
          <w:sz w:val="24"/>
          <w:szCs w:val="24"/>
        </w:rPr>
        <w:t>patterns of thinking just enough to allow our imaginations to wander, without making it</w:t>
      </w:r>
      <w:r>
        <w:rPr>
          <w:rFonts w:hint="eastAsia" w:ascii="Times New Roman" w:hAnsi="Times New Roman" w:cs="Times New Roman"/>
          <w:sz w:val="24"/>
          <w:szCs w:val="24"/>
        </w:rPr>
        <w:t xml:space="preserve"> </w:t>
      </w:r>
      <w:r>
        <w:rPr>
          <w:rFonts w:ascii="Times New Roman" w:hAnsi="Times New Roman" w:cs="Times New Roman"/>
          <w:sz w:val="24"/>
          <w:szCs w:val="24"/>
        </w:rPr>
        <w:t>impossible to focus. This kind of "distracted focus" appears to be the best state for working on</w:t>
      </w:r>
      <w:r>
        <w:rPr>
          <w:rFonts w:hint="eastAsia" w:ascii="Times New Roman" w:hAnsi="Times New Roman" w:cs="Times New Roman"/>
          <w:sz w:val="24"/>
          <w:szCs w:val="24"/>
        </w:rPr>
        <w:t xml:space="preserve"> </w:t>
      </w:r>
      <w:r>
        <w:rPr>
          <w:rFonts w:ascii="Times New Roman" w:hAnsi="Times New Roman" w:cs="Times New Roman"/>
          <w:sz w:val="24"/>
          <w:szCs w:val="24"/>
        </w:rPr>
        <w:t>creative tasks.</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 xml:space="preserve">So why do so many of us hate our open offices? The problem may be that, in our offices, we can't stop ourselves from getting drawn into others’ conversations while we’re trying to focus. Indeed, the researchers found that face-to-face interactions and conversations affect the creative process, and yet a coworking space or a coffee shop provides a certain level of noise while also providing freedom from interruptions. </w:t>
      </w:r>
    </w:p>
    <w:p>
      <w:pPr>
        <w:spacing w:line="360" w:lineRule="auto"/>
        <w:ind w:firstLine="480" w:firstLineChars="200"/>
        <w:jc w:val="left"/>
        <w:rPr>
          <w:rFonts w:hint="eastAsia" w:ascii="Times New Roman" w:hAnsi="Times New Roman"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32. Why does the interviewer prefer a coworking space?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 It helps him concentrate.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B. It blocks out background noise.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C. It has a pleasant atmosphere.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D. It encourages face-to-face interactions. </w:t>
      </w:r>
    </w:p>
    <w:p>
      <w:pPr>
        <w:spacing w:line="360" w:lineRule="auto"/>
        <w:jc w:val="left"/>
        <w:rPr>
          <w:rFonts w:hint="eastAsia" w:ascii="Times New Roman" w:hAnsi="Times New Roman"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33. Which level of background noise may promote creative thinking ability?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 Total silence.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B. 50 decibels.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C. 70 decibels.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D. 85 decibels. </w:t>
      </w:r>
    </w:p>
    <w:p>
      <w:pPr>
        <w:spacing w:line="360" w:lineRule="auto"/>
        <w:jc w:val="left"/>
        <w:rPr>
          <w:rFonts w:hint="eastAsia" w:ascii="Times New Roman" w:hAnsi="Times New Roman"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34. What makes an open office unwelcome to many people?</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 Personal privacy unprotected.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B. Limited working space.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C. Restrictions on group discussion.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D. Constant interruptions.</w:t>
      </w:r>
    </w:p>
    <w:p>
      <w:pPr>
        <w:spacing w:line="360" w:lineRule="auto"/>
        <w:rPr>
          <w:rFonts w:ascii="Times New Roman" w:hAnsi="Times New Roman" w:eastAsia="宋体" w:cs="Times New Roman"/>
          <w:sz w:val="24"/>
          <w:szCs w:val="24"/>
          <w:lang w:bidi="en-US"/>
        </w:rPr>
      </w:pPr>
    </w:p>
    <w:p>
      <w:pPr>
        <w:spacing w:line="360" w:lineRule="auto"/>
        <w:rPr>
          <w:rFonts w:ascii="Times New Roman" w:hAnsi="Times New Roman" w:eastAsia="宋体"/>
          <w:sz w:val="24"/>
          <w:szCs w:val="24"/>
        </w:rPr>
      </w:pPr>
      <w:r>
        <w:rPr>
          <w:rFonts w:ascii="Times New Roman" w:hAnsi="Times New Roman" w:eastAsia="宋体"/>
          <w:sz w:val="24"/>
          <w:szCs w:val="24"/>
        </w:rPr>
        <w:t>35</w:t>
      </w:r>
      <w:r>
        <w:rPr>
          <w:rFonts w:hint="eastAsia" w:ascii="Times New Roman" w:hAnsi="Times New Roman" w:eastAsia="宋体"/>
          <w:sz w:val="24"/>
          <w:szCs w:val="24"/>
        </w:rPr>
        <w:t>.</w:t>
      </w:r>
      <w:r>
        <w:rPr>
          <w:rFonts w:ascii="Times New Roman" w:hAnsi="Times New Roman" w:eastAsia="宋体"/>
          <w:sz w:val="24"/>
          <w:szCs w:val="24"/>
        </w:rPr>
        <w:t>What can w</w:t>
      </w:r>
      <w:r>
        <w:rPr>
          <w:rFonts w:hint="eastAsia" w:ascii="Times New Roman" w:hAnsi="Times New Roman" w:eastAsia="宋体"/>
          <w:sz w:val="24"/>
          <w:szCs w:val="24"/>
        </w:rPr>
        <w:t>e</w:t>
      </w:r>
      <w:r>
        <w:rPr>
          <w:rFonts w:ascii="Times New Roman" w:hAnsi="Times New Roman" w:eastAsia="宋体"/>
          <w:sz w:val="24"/>
          <w:szCs w:val="24"/>
        </w:rPr>
        <w:t xml:space="preserve"> infer about the author from the text?</w:t>
      </w:r>
    </w:p>
    <w:p>
      <w:pPr>
        <w:spacing w:line="360" w:lineRule="auto"/>
        <w:rPr>
          <w:rFonts w:ascii="Times New Roman" w:hAnsi="Times New Roman" w:eastAsia="宋体"/>
          <w:sz w:val="24"/>
          <w:szCs w:val="24"/>
        </w:rPr>
      </w:pPr>
      <w:r>
        <w:rPr>
          <w:rFonts w:ascii="Times New Roman" w:hAnsi="Times New Roman" w:eastAsia="宋体"/>
          <w:sz w:val="24"/>
          <w:szCs w:val="24"/>
        </w:rPr>
        <w:t xml:space="preserve">A. He's a news </w:t>
      </w:r>
      <w:r>
        <w:rPr>
          <w:rFonts w:hint="eastAsia" w:ascii="Times New Roman" w:hAnsi="Times New Roman" w:eastAsia="宋体"/>
          <w:sz w:val="24"/>
          <w:szCs w:val="24"/>
        </w:rPr>
        <w:t>reporter</w:t>
      </w:r>
      <w:r>
        <w:rPr>
          <w:rFonts w:ascii="Times New Roman" w:hAnsi="Times New Roman" w:eastAsia="宋体"/>
          <w:sz w:val="24"/>
          <w:szCs w:val="24"/>
        </w:rPr>
        <w:t>.</w:t>
      </w:r>
      <w:r>
        <w:rPr>
          <w:rFonts w:ascii="Times New Roman" w:hAnsi="Times New Roman" w:eastAsia="宋体"/>
          <w:sz w:val="24"/>
          <w:szCs w:val="24"/>
        </w:rPr>
        <w:tab/>
      </w:r>
      <w:r>
        <w:rPr>
          <w:rFonts w:ascii="Times New Roman" w:hAnsi="Times New Roman" w:eastAsia="宋体"/>
          <w:sz w:val="24"/>
          <w:szCs w:val="24"/>
        </w:rPr>
        <w:t xml:space="preserve">B. He’s </w:t>
      </w:r>
      <w:r>
        <w:rPr>
          <w:rFonts w:hint="eastAsia" w:ascii="Times New Roman" w:hAnsi="Times New Roman" w:eastAsia="宋体"/>
          <w:sz w:val="24"/>
          <w:szCs w:val="24"/>
        </w:rPr>
        <w:t>o</w:t>
      </w:r>
      <w:r>
        <w:rPr>
          <w:rFonts w:ascii="Times New Roman" w:hAnsi="Times New Roman" w:eastAsia="宋体"/>
          <w:sz w:val="24"/>
          <w:szCs w:val="24"/>
        </w:rPr>
        <w:t>n office manager.</w:t>
      </w:r>
    </w:p>
    <w:p>
      <w:pPr>
        <w:spacing w:line="360" w:lineRule="auto"/>
        <w:rPr>
          <w:rFonts w:ascii="Times New Roman" w:hAnsi="Times New Roman" w:eastAsia="宋体"/>
          <w:sz w:val="24"/>
          <w:szCs w:val="24"/>
        </w:rPr>
      </w:pPr>
      <w:r>
        <w:rPr>
          <w:rFonts w:ascii="Times New Roman" w:hAnsi="Times New Roman" w:eastAsia="宋体"/>
          <w:sz w:val="24"/>
          <w:szCs w:val="24"/>
        </w:rPr>
        <w:t>C. He's a professional designer.</w:t>
      </w:r>
      <w:r>
        <w:rPr>
          <w:rFonts w:ascii="Times New Roman" w:hAnsi="Times New Roman" w:eastAsia="宋体"/>
          <w:sz w:val="24"/>
          <w:szCs w:val="24"/>
        </w:rPr>
        <w:tab/>
      </w:r>
      <w:r>
        <w:rPr>
          <w:rFonts w:ascii="Times New Roman" w:hAnsi="Times New Roman" w:eastAsia="宋体"/>
          <w:sz w:val="24"/>
          <w:szCs w:val="24"/>
        </w:rPr>
        <w:t>D. He's a published writer.</w:t>
      </w:r>
    </w:p>
    <w:p>
      <w:pPr>
        <w:spacing w:line="360" w:lineRule="auto"/>
        <w:rPr>
          <w:rFonts w:hint="eastAsia" w:ascii="Times New Roman" w:hAnsi="Times New Roman" w:eastAsia="宋体"/>
          <w:sz w:val="24"/>
          <w:szCs w:val="24"/>
        </w:rPr>
      </w:pPr>
    </w:p>
    <w:p>
      <w:pPr>
        <w:spacing w:line="360" w:lineRule="auto"/>
        <w:rPr>
          <w:rFonts w:ascii="Times New Roman" w:hAnsi="Times New Roman" w:eastAsia="宋体"/>
          <w:sz w:val="24"/>
          <w:szCs w:val="24"/>
        </w:rPr>
      </w:pPr>
      <w:r>
        <w:rPr>
          <w:rFonts w:hint="eastAsia" w:ascii="Times New Roman" w:hAnsi="Times New Roman" w:eastAsia="宋体"/>
          <w:sz w:val="24"/>
          <w:szCs w:val="24"/>
        </w:rPr>
        <w:t>第二节（共5小题；每小题2分，满分1</w:t>
      </w:r>
      <w:r>
        <w:rPr>
          <w:rFonts w:ascii="Times New Roman" w:hAnsi="Times New Roman" w:eastAsia="宋体"/>
          <w:sz w:val="24"/>
          <w:szCs w:val="24"/>
        </w:rPr>
        <w:t>0</w:t>
      </w:r>
      <w:r>
        <w:rPr>
          <w:rFonts w:hint="eastAsia" w:ascii="Times New Roman" w:hAnsi="Times New Roman" w:eastAsia="宋体"/>
          <w:sz w:val="24"/>
          <w:szCs w:val="24"/>
        </w:rPr>
        <w:t>分）</w:t>
      </w:r>
    </w:p>
    <w:p>
      <w:pPr>
        <w:spacing w:line="360" w:lineRule="auto"/>
        <w:rPr>
          <w:rFonts w:ascii="Times New Roman" w:hAnsi="Times New Roman" w:eastAsia="宋体"/>
          <w:sz w:val="24"/>
          <w:szCs w:val="24"/>
        </w:rPr>
      </w:pPr>
      <w:r>
        <w:rPr>
          <w:rFonts w:hint="eastAsia" w:ascii="Times New Roman" w:hAnsi="Times New Roman" w:eastAsia="宋体"/>
          <w:sz w:val="24"/>
          <w:szCs w:val="24"/>
        </w:rPr>
        <w:t>根据短文内容，从短文后的选项中选出能填入空白处的最佳选项。选项中有两项为多余选项</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A</w:t>
      </w:r>
      <w:r>
        <w:rPr>
          <w:rFonts w:hint="eastAsia" w:ascii="Times New Roman" w:hAnsi="Times New Roman" w:eastAsia="宋体"/>
          <w:sz w:val="24"/>
          <w:szCs w:val="24"/>
        </w:rPr>
        <w:t>ccording</w:t>
      </w:r>
      <w:r>
        <w:rPr>
          <w:rFonts w:ascii="Times New Roman" w:hAnsi="Times New Roman" w:eastAsia="宋体"/>
          <w:sz w:val="24"/>
          <w:szCs w:val="24"/>
        </w:rPr>
        <w:t xml:space="preserve"> to Jessica Hagy, author of How to Be Interesting, it's not difficult to make yourself interesting at a dinner party.</w:t>
      </w:r>
    </w:p>
    <w:p>
      <w:pPr>
        <w:spacing w:line="360" w:lineRule="auto"/>
        <w:rPr>
          <w:rFonts w:ascii="Times New Roman" w:hAnsi="Times New Roman" w:eastAsia="宋体"/>
          <w:sz w:val="24"/>
          <w:szCs w:val="24"/>
        </w:rPr>
      </w:pPr>
      <w:r>
        <w:rPr>
          <w:rFonts w:ascii="Times New Roman" w:hAnsi="Times New Roman" w:eastAsia="宋体"/>
          <w:sz w:val="24"/>
          <w:szCs w:val="24"/>
        </w:rPr>
        <w:tab/>
      </w:r>
      <w:r>
        <w:rPr>
          <w:rFonts w:ascii="Times New Roman" w:hAnsi="Times New Roman" w:eastAsia="宋体"/>
          <w:sz w:val="24"/>
          <w:szCs w:val="24"/>
        </w:rPr>
        <w:t>___36___</w:t>
      </w:r>
      <w:r>
        <w:rPr>
          <w:rFonts w:ascii="Times New Roman" w:hAnsi="Times New Roman" w:eastAsia="宋体"/>
          <w:sz w:val="24"/>
          <w:szCs w:val="24"/>
          <w:u w:val="single"/>
        </w:rPr>
        <w:softHyphen/>
      </w:r>
      <w:r>
        <w:rPr>
          <w:rFonts w:ascii="Times New Roman" w:hAnsi="Times New Roman" w:eastAsia="宋体"/>
          <w:sz w:val="24"/>
          <w:szCs w:val="24"/>
          <w:u w:val="single"/>
        </w:rPr>
        <w:softHyphen/>
      </w:r>
      <w:r>
        <w:rPr>
          <w:rFonts w:ascii="Times New Roman" w:hAnsi="Times New Roman" w:eastAsia="宋体"/>
          <w:sz w:val="24"/>
          <w:szCs w:val="24"/>
        </w:rPr>
        <w:t>, if you're out of your comfort zone or if you're wandering into somebody's house for the first time. So the main thing is just to show up and be adventurous, trying different foods and talking to strangers.</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People love to talk about themselves. If you can start the conversation with a question other than “What do you do for a living?", you'll be able to get a lot more interesting conversation out of whomever it is you're talking to. ____37 ___. it can bring in "I have this old, broken-down vehicle" or "I rode the bus with these crazy people who were laughing at silly jokes in the back." It just opens up conversation.</w:t>
      </w:r>
    </w:p>
    <w:p>
      <w:pPr>
        <w:spacing w:line="360" w:lineRule="auto"/>
        <w:rPr>
          <w:rFonts w:ascii="Times New Roman" w:hAnsi="Times New Roman" w:eastAsia="宋体"/>
          <w:sz w:val="24"/>
          <w:szCs w:val="24"/>
        </w:rPr>
      </w:pPr>
      <w:r>
        <w:rPr>
          <w:rFonts w:hint="eastAsia" w:ascii="Times New Roman" w:hAnsi="Times New Roman" w:eastAsia="宋体"/>
          <w:sz w:val="24"/>
          <w:szCs w:val="24"/>
        </w:rPr>
        <w:tab/>
      </w:r>
      <w:r>
        <w:rPr>
          <w:rFonts w:ascii="Times New Roman" w:hAnsi="Times New Roman" w:eastAsia="宋体"/>
          <w:sz w:val="24"/>
          <w:szCs w:val="24"/>
        </w:rPr>
        <w:t>____38___</w:t>
      </w:r>
      <w:r>
        <w:rPr>
          <w:rFonts w:hint="eastAsia" w:ascii="Times New Roman" w:hAnsi="Times New Roman" w:eastAsia="宋体"/>
          <w:sz w:val="24"/>
          <w:szCs w:val="24"/>
        </w:rPr>
        <w:t>? If you can't take their wine away, you should certainly try to take away their soapbox （讲台）.If you're the host, you can ask them to help you in the kitchen with something and just remove them from the situation.</w:t>
      </w:r>
      <w:r>
        <w:rPr>
          <w:rFonts w:hint="eastAsia" w:ascii="Times New Roman" w:hAnsi="Times New Roman" w:eastAsia="宋体"/>
          <w:sz w:val="24"/>
          <w:szCs w:val="24"/>
        </w:rPr>
        <w:tab/>
      </w:r>
      <w:r>
        <w:rPr>
          <w:rFonts w:ascii="Times New Roman" w:hAnsi="Times New Roman" w:eastAsia="宋体"/>
          <w:sz w:val="24"/>
          <w:szCs w:val="24"/>
        </w:rPr>
        <w:t>___39_____</w:t>
      </w:r>
    </w:p>
    <w:p>
      <w:pPr>
        <w:spacing w:line="360" w:lineRule="auto"/>
        <w:ind w:firstLine="240" w:firstLineChars="100"/>
        <w:rPr>
          <w:rFonts w:ascii="Times New Roman" w:hAnsi="Times New Roman" w:eastAsia="宋体"/>
          <w:sz w:val="24"/>
          <w:szCs w:val="24"/>
        </w:rPr>
      </w:pPr>
      <w:r>
        <w:rPr>
          <w:rFonts w:hint="eastAsia" w:ascii="Times New Roman" w:hAnsi="Times New Roman" w:eastAsia="宋体"/>
          <w:sz w:val="24"/>
          <w:szCs w:val="24"/>
        </w:rPr>
        <w:t>And</w:t>
      </w:r>
      <w:r>
        <w:rPr>
          <w:rFonts w:ascii="Times New Roman" w:hAnsi="Times New Roman" w:eastAsia="宋体"/>
          <w:sz w:val="24"/>
          <w:szCs w:val="24"/>
        </w:rPr>
        <w:t xml:space="preserve"> what</w:t>
      </w:r>
      <w:r>
        <w:rPr>
          <w:rFonts w:hint="eastAsia" w:ascii="Times New Roman" w:hAnsi="Times New Roman" w:eastAsia="宋体"/>
          <w:sz w:val="24"/>
          <w:szCs w:val="24"/>
        </w:rPr>
        <w:t xml:space="preserve"> about that other dinner-party killer: awkward silence? If you're faced with an awkward silence </w:t>
      </w:r>
      <w:r>
        <w:rPr>
          <w:rFonts w:ascii="Times New Roman" w:hAnsi="Times New Roman" w:eastAsia="宋体"/>
          <w:sz w:val="24"/>
          <w:szCs w:val="24"/>
        </w:rPr>
        <w:t xml:space="preserve">at </w:t>
      </w:r>
      <w:r>
        <w:rPr>
          <w:rFonts w:hint="eastAsia" w:ascii="Times New Roman" w:hAnsi="Times New Roman" w:eastAsia="宋体"/>
          <w:sz w:val="24"/>
          <w:szCs w:val="24"/>
        </w:rPr>
        <w:t>a dinner party, the o</w:t>
      </w:r>
      <w:r>
        <w:rPr>
          <w:rFonts w:ascii="Times New Roman" w:hAnsi="Times New Roman" w:eastAsia="宋体"/>
          <w:sz w:val="24"/>
          <w:szCs w:val="24"/>
        </w:rPr>
        <w:t>n</w:t>
      </w:r>
      <w:r>
        <w:rPr>
          <w:rFonts w:hint="eastAsia" w:ascii="Times New Roman" w:hAnsi="Times New Roman" w:eastAsia="宋体"/>
          <w:sz w:val="24"/>
          <w:szCs w:val="24"/>
        </w:rPr>
        <w:t>ly thing that always gets eve</w:t>
      </w:r>
      <w:r>
        <w:rPr>
          <w:rFonts w:ascii="Times New Roman" w:hAnsi="Times New Roman" w:eastAsia="宋体"/>
          <w:sz w:val="24"/>
          <w:szCs w:val="24"/>
        </w:rPr>
        <w:t>r</w:t>
      </w:r>
      <w:r>
        <w:rPr>
          <w:rFonts w:hint="eastAsia" w:ascii="Times New Roman" w:hAnsi="Times New Roman" w:eastAsia="宋体"/>
          <w:sz w:val="24"/>
          <w:szCs w:val="24"/>
        </w:rPr>
        <w:t xml:space="preserve">yone talking again is to </w:t>
      </w:r>
      <w:r>
        <w:rPr>
          <w:rFonts w:ascii="Times New Roman" w:hAnsi="Times New Roman" w:eastAsia="宋体"/>
          <w:sz w:val="24"/>
          <w:szCs w:val="24"/>
        </w:rPr>
        <w:t>give</w:t>
      </w:r>
      <w:r>
        <w:rPr>
          <w:rFonts w:hint="eastAsia" w:ascii="Times New Roman" w:hAnsi="Times New Roman" w:eastAsia="宋体"/>
          <w:sz w:val="24"/>
          <w:szCs w:val="24"/>
        </w:rPr>
        <w:t xml:space="preserve"> </w:t>
      </w:r>
      <w:r>
        <w:rPr>
          <w:rFonts w:ascii="Times New Roman" w:hAnsi="Times New Roman" w:eastAsia="宋体"/>
          <w:sz w:val="24"/>
          <w:szCs w:val="24"/>
        </w:rPr>
        <w:t>the host a compliment (</w:t>
      </w:r>
      <w:r>
        <w:rPr>
          <w:rFonts w:hint="eastAsia" w:ascii="Times New Roman" w:hAnsi="Times New Roman" w:eastAsia="宋体"/>
          <w:sz w:val="24"/>
          <w:szCs w:val="24"/>
        </w:rPr>
        <w:t>赞扬).</w:t>
      </w:r>
      <w:r>
        <w:rPr>
          <w:rFonts w:ascii="Times New Roman" w:hAnsi="Times New Roman" w:eastAsia="宋体"/>
          <w:sz w:val="24"/>
          <w:szCs w:val="24"/>
        </w:rPr>
        <w:t>__40___.</w:t>
      </w:r>
      <w:r>
        <w:rPr>
          <w:rFonts w:hint="eastAsia" w:ascii="Times New Roman" w:hAnsi="Times New Roman" w:eastAsia="宋体"/>
          <w:sz w:val="24"/>
          <w:szCs w:val="24"/>
        </w:rPr>
        <w:t xml:space="preserve"> Just quickly tun</w:t>
      </w:r>
      <w:r>
        <w:rPr>
          <w:rFonts w:ascii="Times New Roman" w:hAnsi="Times New Roman" w:eastAsia="宋体"/>
          <w:sz w:val="24"/>
          <w:szCs w:val="24"/>
        </w:rPr>
        <w:t xml:space="preserve"> </w:t>
      </w:r>
      <w:r>
        <w:rPr>
          <w:rFonts w:hint="eastAsia" w:ascii="Times New Roman" w:hAnsi="Times New Roman" w:eastAsia="宋体"/>
          <w:sz w:val="24"/>
          <w:szCs w:val="24"/>
        </w:rPr>
        <w:t>around and say, "This cake</w:t>
      </w:r>
      <w:r>
        <w:rPr>
          <w:rFonts w:ascii="Times New Roman" w:hAnsi="Times New Roman" w:eastAsia="宋体"/>
          <w:sz w:val="24"/>
          <w:szCs w:val="24"/>
        </w:rPr>
        <w:t xml:space="preserve"> is extremely delicious and you have to tell me all about it.”</w:t>
      </w:r>
    </w:p>
    <w:p>
      <w:pPr>
        <w:spacing w:line="360" w:lineRule="auto"/>
        <w:ind w:firstLine="240" w:firstLineChars="100"/>
        <w:rPr>
          <w:rFonts w:ascii="Times New Roman" w:hAnsi="Times New Roman" w:eastAsia="宋体"/>
          <w:sz w:val="24"/>
          <w:szCs w:val="24"/>
        </w:rPr>
      </w:pPr>
      <w:r>
        <w:rPr>
          <w:rFonts w:ascii="Times New Roman" w:hAnsi="Times New Roman" w:eastAsia="宋体"/>
          <w:sz w:val="24"/>
          <w:szCs w:val="24"/>
        </w:rPr>
        <w:t>So being interesting at a dinner party isn’t that hard.</w:t>
      </w:r>
    </w:p>
    <w:p>
      <w:pPr>
        <w:spacing w:line="360" w:lineRule="auto"/>
        <w:ind w:firstLine="240" w:firstLineChars="100"/>
        <w:rPr>
          <w:rFonts w:hint="eastAsia" w:ascii="Times New Roman" w:hAnsi="Times New Roman" w:eastAsia="宋体"/>
          <w:sz w:val="24"/>
          <w:szCs w:val="24"/>
        </w:rPr>
      </w:pPr>
    </w:p>
    <w:p>
      <w:pPr>
        <w:spacing w:line="360" w:lineRule="auto"/>
        <w:rPr>
          <w:rFonts w:ascii="Times New Roman" w:hAnsi="Times New Roman" w:eastAsia="宋体"/>
          <w:sz w:val="24"/>
          <w:szCs w:val="24"/>
        </w:rPr>
      </w:pPr>
      <w:r>
        <w:rPr>
          <w:rFonts w:ascii="Times New Roman" w:hAnsi="Times New Roman" w:eastAsia="宋体"/>
          <w:sz w:val="24"/>
          <w:szCs w:val="24"/>
        </w:rPr>
        <w:t>A.</w:t>
      </w:r>
      <w:r>
        <w:rPr>
          <w:rFonts w:ascii="Times New Roman" w:hAnsi="Times New Roman" w:eastAsia="宋体"/>
          <w:sz w:val="24"/>
          <w:szCs w:val="24"/>
        </w:rPr>
        <w:tab/>
      </w:r>
      <w:r>
        <w:rPr>
          <w:rFonts w:ascii="Times New Roman" w:hAnsi="Times New Roman" w:eastAsia="宋体"/>
          <w:sz w:val="24"/>
          <w:szCs w:val="24"/>
        </w:rPr>
        <w:t>How do you know the host</w:t>
      </w:r>
    </w:p>
    <w:p>
      <w:pPr>
        <w:spacing w:line="360" w:lineRule="auto"/>
        <w:rPr>
          <w:rFonts w:ascii="Times New Roman" w:hAnsi="Times New Roman" w:eastAsia="宋体"/>
          <w:sz w:val="24"/>
          <w:szCs w:val="24"/>
        </w:rPr>
      </w:pPr>
      <w:r>
        <w:rPr>
          <w:rFonts w:ascii="Times New Roman" w:hAnsi="Times New Roman" w:eastAsia="宋体"/>
          <w:sz w:val="24"/>
          <w:szCs w:val="24"/>
        </w:rPr>
        <w:t>B.</w:t>
      </w:r>
      <w:r>
        <w:rPr>
          <w:rFonts w:ascii="Times New Roman" w:hAnsi="Times New Roman" w:eastAsia="宋体"/>
          <w:sz w:val="24"/>
          <w:szCs w:val="24"/>
        </w:rPr>
        <w:tab/>
      </w:r>
      <w:r>
        <w:rPr>
          <w:rFonts w:ascii="Times New Roman" w:hAnsi="Times New Roman" w:eastAsia="宋体"/>
          <w:sz w:val="24"/>
          <w:szCs w:val="24"/>
        </w:rPr>
        <w:t>The first step is to go exploring</w:t>
      </w:r>
    </w:p>
    <w:p>
      <w:pPr>
        <w:spacing w:line="360" w:lineRule="auto"/>
        <w:rPr>
          <w:rFonts w:ascii="Times New Roman" w:hAnsi="Times New Roman" w:eastAsia="宋体"/>
          <w:sz w:val="24"/>
          <w:szCs w:val="24"/>
        </w:rPr>
      </w:pPr>
      <w:r>
        <w:rPr>
          <w:rFonts w:ascii="Times New Roman" w:hAnsi="Times New Roman" w:eastAsia="宋体"/>
          <w:sz w:val="24"/>
          <w:szCs w:val="24"/>
        </w:rPr>
        <w:t>C.</w:t>
      </w:r>
      <w:r>
        <w:rPr>
          <w:rFonts w:ascii="Times New Roman" w:hAnsi="Times New Roman" w:eastAsia="宋体"/>
          <w:sz w:val="24"/>
          <w:szCs w:val="24"/>
        </w:rPr>
        <w:tab/>
      </w:r>
      <w:r>
        <w:rPr>
          <w:rFonts w:ascii="Times New Roman" w:hAnsi="Times New Roman" w:eastAsia="宋体"/>
          <w:sz w:val="24"/>
          <w:szCs w:val="24"/>
        </w:rPr>
        <w:t>If you ask the question "How did you get here?',</w:t>
      </w:r>
    </w:p>
    <w:p>
      <w:pPr>
        <w:spacing w:line="360" w:lineRule="auto"/>
        <w:rPr>
          <w:rFonts w:ascii="Times New Roman" w:hAnsi="Times New Roman" w:eastAsia="宋体"/>
          <w:sz w:val="24"/>
          <w:szCs w:val="24"/>
        </w:rPr>
      </w:pPr>
      <w:r>
        <w:rPr>
          <w:rFonts w:ascii="Times New Roman" w:hAnsi="Times New Roman" w:eastAsia="宋体"/>
          <w:sz w:val="24"/>
          <w:szCs w:val="24"/>
        </w:rPr>
        <w:t>D.</w:t>
      </w:r>
      <w:r>
        <w:rPr>
          <w:rFonts w:ascii="Times New Roman" w:hAnsi="Times New Roman" w:eastAsia="宋体"/>
          <w:sz w:val="24"/>
          <w:szCs w:val="24"/>
        </w:rPr>
        <w:tab/>
      </w:r>
      <w:r>
        <w:rPr>
          <w:rFonts w:ascii="Times New Roman" w:hAnsi="Times New Roman" w:eastAsia="宋体"/>
          <w:sz w:val="24"/>
          <w:szCs w:val="24"/>
        </w:rPr>
        <w:t>Be prepared to have awkward conversations with strangers</w:t>
      </w:r>
    </w:p>
    <w:p>
      <w:pPr>
        <w:spacing w:line="360" w:lineRule="auto"/>
        <w:rPr>
          <w:rFonts w:ascii="Times New Roman" w:hAnsi="Times New Roman" w:eastAsia="宋体"/>
          <w:sz w:val="24"/>
          <w:szCs w:val="24"/>
        </w:rPr>
      </w:pPr>
      <w:r>
        <w:rPr>
          <w:rFonts w:ascii="Times New Roman" w:hAnsi="Times New Roman" w:eastAsia="宋体"/>
          <w:sz w:val="24"/>
          <w:szCs w:val="24"/>
        </w:rPr>
        <w:t>E.</w:t>
      </w:r>
      <w:r>
        <w:rPr>
          <w:rFonts w:ascii="Times New Roman" w:hAnsi="Times New Roman" w:eastAsia="宋体"/>
          <w:sz w:val="24"/>
          <w:szCs w:val="24"/>
        </w:rPr>
        <w:tab/>
      </w:r>
      <w:r>
        <w:rPr>
          <w:rFonts w:ascii="Times New Roman" w:hAnsi="Times New Roman" w:eastAsia="宋体"/>
          <w:sz w:val="24"/>
          <w:szCs w:val="24"/>
        </w:rPr>
        <w:t>Or turn the conversation into a topic where they have little to say</w:t>
      </w:r>
    </w:p>
    <w:p>
      <w:pPr>
        <w:spacing w:line="360" w:lineRule="auto"/>
        <w:rPr>
          <w:rFonts w:ascii="Times New Roman" w:hAnsi="Times New Roman" w:eastAsia="宋体"/>
          <w:sz w:val="24"/>
          <w:szCs w:val="24"/>
        </w:rPr>
      </w:pPr>
      <w:r>
        <w:rPr>
          <w:rFonts w:ascii="Times New Roman" w:hAnsi="Times New Roman" w:eastAsia="宋体"/>
          <w:sz w:val="24"/>
          <w:szCs w:val="24"/>
        </w:rPr>
        <w:t>F.</w:t>
      </w:r>
      <w:r>
        <w:rPr>
          <w:rFonts w:ascii="Times New Roman" w:hAnsi="Times New Roman" w:eastAsia="宋体"/>
          <w:sz w:val="24"/>
          <w:szCs w:val="24"/>
        </w:rPr>
        <w:tab/>
      </w:r>
      <w:r>
        <w:rPr>
          <w:rFonts w:ascii="Times New Roman" w:hAnsi="Times New Roman" w:eastAsia="宋体"/>
          <w:sz w:val="24"/>
          <w:szCs w:val="24"/>
        </w:rPr>
        <w:t>What about that person who has had too much to drink or won't stop talking</w:t>
      </w:r>
    </w:p>
    <w:p>
      <w:pPr>
        <w:spacing w:line="360" w:lineRule="auto"/>
        <w:rPr>
          <w:rFonts w:ascii="Times New Roman" w:hAnsi="Times New Roman" w:eastAsia="宋体"/>
          <w:sz w:val="24"/>
          <w:szCs w:val="24"/>
        </w:rPr>
      </w:pPr>
      <w:r>
        <w:rPr>
          <w:rFonts w:ascii="Times New Roman" w:hAnsi="Times New Roman" w:eastAsia="宋体"/>
          <w:sz w:val="24"/>
          <w:szCs w:val="24"/>
        </w:rPr>
        <w:t>G.</w:t>
      </w:r>
      <w:r>
        <w:rPr>
          <w:rFonts w:ascii="Times New Roman" w:hAnsi="Times New Roman" w:eastAsia="宋体"/>
          <w:sz w:val="24"/>
          <w:szCs w:val="24"/>
        </w:rPr>
        <w:tab/>
      </w:r>
      <w:r>
        <w:rPr>
          <w:rFonts w:ascii="Times New Roman" w:hAnsi="Times New Roman" w:eastAsia="宋体"/>
          <w:sz w:val="24"/>
          <w:szCs w:val="24"/>
        </w:rPr>
        <w:t>He or she is the person who is feeling the weight of that awkwardness the most</w:t>
      </w:r>
    </w:p>
    <w:p>
      <w:pPr>
        <w:spacing w:line="360" w:lineRule="auto"/>
        <w:rPr>
          <w:rFonts w:hint="eastAsia" w:ascii="Times New Roman" w:hAnsi="Times New Roman" w:eastAsia="宋体"/>
          <w:sz w:val="24"/>
          <w:szCs w:val="24"/>
        </w:rPr>
      </w:pPr>
    </w:p>
    <w:p>
      <w:pPr>
        <w:spacing w:line="360" w:lineRule="auto"/>
        <w:rPr>
          <w:rFonts w:ascii="Times New Roman" w:hAnsi="Times New Roman" w:eastAsia="宋体"/>
          <w:sz w:val="24"/>
          <w:szCs w:val="24"/>
        </w:rPr>
      </w:pPr>
      <w:r>
        <w:rPr>
          <w:rFonts w:hint="eastAsia" w:ascii="Times New Roman" w:hAnsi="Times New Roman" w:eastAsia="宋体"/>
          <w:sz w:val="24"/>
          <w:szCs w:val="24"/>
        </w:rPr>
        <w:t>第三部分 语言知识运用（共两节，满分4</w:t>
      </w:r>
      <w:r>
        <w:rPr>
          <w:rFonts w:ascii="Times New Roman" w:hAnsi="Times New Roman" w:eastAsia="宋体"/>
          <w:sz w:val="24"/>
          <w:szCs w:val="24"/>
        </w:rPr>
        <w:t>5</w:t>
      </w:r>
      <w:r>
        <w:rPr>
          <w:rFonts w:hint="eastAsia" w:ascii="Times New Roman" w:hAnsi="Times New Roman" w:eastAsia="宋体"/>
          <w:sz w:val="24"/>
          <w:szCs w:val="24"/>
        </w:rPr>
        <w:t>分）</w:t>
      </w:r>
    </w:p>
    <w:p>
      <w:pPr>
        <w:spacing w:line="360" w:lineRule="auto"/>
        <w:rPr>
          <w:rFonts w:ascii="Times New Roman" w:hAnsi="Times New Roman" w:eastAsia="宋体"/>
          <w:sz w:val="24"/>
          <w:szCs w:val="24"/>
        </w:rPr>
      </w:pPr>
      <w:r>
        <w:rPr>
          <w:rFonts w:hint="eastAsia" w:ascii="Times New Roman" w:hAnsi="Times New Roman" w:eastAsia="宋体"/>
          <w:sz w:val="24"/>
          <w:szCs w:val="24"/>
        </w:rPr>
        <w:t>第一节（共20小题，每小题1.</w:t>
      </w:r>
      <w:r>
        <w:rPr>
          <w:rFonts w:ascii="Times New Roman" w:hAnsi="Times New Roman" w:eastAsia="宋体"/>
          <w:sz w:val="24"/>
          <w:szCs w:val="24"/>
        </w:rPr>
        <w:t>5</w:t>
      </w:r>
      <w:r>
        <w:rPr>
          <w:rFonts w:hint="eastAsia" w:ascii="Times New Roman" w:hAnsi="Times New Roman" w:eastAsia="宋体"/>
          <w:sz w:val="24"/>
          <w:szCs w:val="24"/>
        </w:rPr>
        <w:t>分，满分3</w:t>
      </w:r>
      <w:r>
        <w:rPr>
          <w:rFonts w:ascii="Times New Roman" w:hAnsi="Times New Roman" w:eastAsia="宋体"/>
          <w:sz w:val="24"/>
          <w:szCs w:val="24"/>
        </w:rPr>
        <w:t>0</w:t>
      </w:r>
      <w:r>
        <w:rPr>
          <w:rFonts w:hint="eastAsia" w:ascii="Times New Roman" w:hAnsi="Times New Roman" w:eastAsia="宋体"/>
          <w:sz w:val="24"/>
          <w:szCs w:val="24"/>
        </w:rPr>
        <w:t>分）</w:t>
      </w:r>
    </w:p>
    <w:p>
      <w:pPr>
        <w:spacing w:line="360" w:lineRule="auto"/>
        <w:rPr>
          <w:rFonts w:ascii="Times New Roman" w:hAnsi="Times New Roman" w:eastAsia="宋体"/>
          <w:sz w:val="24"/>
          <w:szCs w:val="24"/>
        </w:rPr>
      </w:pPr>
      <w:r>
        <w:rPr>
          <w:rFonts w:hint="eastAsia" w:ascii="Times New Roman" w:hAnsi="Times New Roman" w:eastAsia="宋体"/>
          <w:sz w:val="24"/>
          <w:szCs w:val="24"/>
        </w:rPr>
        <w:t>阅读下面短文，从短文后各题所给的A</w:t>
      </w:r>
      <w:r>
        <w:rPr>
          <w:rFonts w:ascii="Times New Roman" w:hAnsi="Times New Roman" w:eastAsia="宋体"/>
          <w:sz w:val="24"/>
          <w:szCs w:val="24"/>
        </w:rPr>
        <w:t xml:space="preserve"> </w:t>
      </w:r>
      <w:r>
        <w:rPr>
          <w:rFonts w:hint="eastAsia" w:ascii="Times New Roman" w:hAnsi="Times New Roman" w:eastAsia="宋体"/>
          <w:sz w:val="24"/>
          <w:szCs w:val="24"/>
        </w:rPr>
        <w:t>、B、C和D四个选项中，选出可以填入空白处的最佳选项。</w:t>
      </w:r>
    </w:p>
    <w:p>
      <w:pPr>
        <w:spacing w:line="360" w:lineRule="auto"/>
        <w:ind w:firstLine="240" w:firstLineChars="100"/>
        <w:rPr>
          <w:rFonts w:ascii="Times New Roman" w:hAnsi="Times New Roman" w:eastAsia="宋体"/>
          <w:sz w:val="24"/>
          <w:szCs w:val="24"/>
        </w:rPr>
      </w:pPr>
      <w:r>
        <w:rPr>
          <w:rFonts w:hint="eastAsia" w:ascii="Times New Roman" w:hAnsi="Times New Roman" w:eastAsia="宋体"/>
          <w:sz w:val="24"/>
          <w:szCs w:val="24"/>
        </w:rPr>
        <w:t xml:space="preserve">Simply saying thank you doesn't seem enough in certain situations. I was considering this while working as a </w:t>
      </w:r>
      <w:r>
        <w:rPr>
          <w:rFonts w:ascii="Times New Roman" w:hAnsi="Times New Roman" w:eastAsia="宋体"/>
          <w:sz w:val="24"/>
          <w:szCs w:val="24"/>
        </w:rPr>
        <w:t>___41__</w:t>
      </w:r>
      <w:r>
        <w:rPr>
          <w:rFonts w:hint="eastAsia" w:ascii="Times New Roman" w:hAnsi="Times New Roman" w:eastAsia="宋体"/>
          <w:sz w:val="24"/>
          <w:szCs w:val="24"/>
        </w:rPr>
        <w:t xml:space="preserve"> Just</w:t>
      </w:r>
      <w:r>
        <w:rPr>
          <w:rFonts w:ascii="Times New Roman" w:hAnsi="Times New Roman" w:eastAsia="宋体"/>
          <w:sz w:val="24"/>
          <w:szCs w:val="24"/>
        </w:rPr>
        <w:t xml:space="preserve"> a</w:t>
      </w:r>
      <w:r>
        <w:rPr>
          <w:rFonts w:hint="eastAsia" w:ascii="Times New Roman" w:hAnsi="Times New Roman" w:eastAsia="宋体"/>
          <w:sz w:val="24"/>
          <w:szCs w:val="24"/>
        </w:rPr>
        <w:t xml:space="preserve"> few weeks </w:t>
      </w:r>
      <w:r>
        <w:rPr>
          <w:rFonts w:ascii="Times New Roman" w:hAnsi="Times New Roman" w:eastAsia="宋体"/>
          <w:sz w:val="24"/>
          <w:szCs w:val="24"/>
        </w:rPr>
        <w:t>ago</w:t>
      </w:r>
      <w:r>
        <w:rPr>
          <w:rFonts w:hint="eastAsia" w:ascii="Times New Roman" w:hAnsi="Times New Roman" w:eastAsia="宋体"/>
          <w:sz w:val="24"/>
          <w:szCs w:val="24"/>
        </w:rPr>
        <w:t xml:space="preserve">. And </w:t>
      </w:r>
      <w:r>
        <w:rPr>
          <w:rFonts w:ascii="Times New Roman" w:hAnsi="Times New Roman" w:eastAsia="宋体"/>
          <w:sz w:val="24"/>
          <w:szCs w:val="24"/>
        </w:rPr>
        <w:t>it</w:t>
      </w:r>
      <w:r>
        <w:rPr>
          <w:rFonts w:hint="eastAsia" w:ascii="Times New Roman" w:hAnsi="Times New Roman" w:eastAsia="宋体"/>
          <w:sz w:val="24"/>
          <w:szCs w:val="24"/>
        </w:rPr>
        <w:t xml:space="preserve"> came to </w:t>
      </w:r>
      <w:r>
        <w:rPr>
          <w:rFonts w:ascii="Times New Roman" w:hAnsi="Times New Roman" w:eastAsia="宋体"/>
          <w:sz w:val="24"/>
          <w:szCs w:val="24"/>
        </w:rPr>
        <w:t>me</w:t>
      </w:r>
      <w:r>
        <w:rPr>
          <w:rFonts w:hint="eastAsia" w:ascii="Times New Roman" w:hAnsi="Times New Roman" w:eastAsia="宋体"/>
          <w:sz w:val="24"/>
          <w:szCs w:val="24"/>
        </w:rPr>
        <w:t xml:space="preserve"> then how much </w:t>
      </w:r>
      <w:r>
        <w:rPr>
          <w:rFonts w:ascii="Times New Roman" w:hAnsi="Times New Roman" w:eastAsia="宋体"/>
          <w:sz w:val="24"/>
          <w:szCs w:val="24"/>
        </w:rPr>
        <w:t>e</w:t>
      </w:r>
      <w:r>
        <w:rPr>
          <w:rFonts w:hint="eastAsia" w:ascii="Times New Roman" w:hAnsi="Times New Roman" w:eastAsia="宋体"/>
          <w:sz w:val="24"/>
          <w:szCs w:val="24"/>
        </w:rPr>
        <w:t>as</w:t>
      </w:r>
      <w:r>
        <w:rPr>
          <w:rFonts w:ascii="Times New Roman" w:hAnsi="Times New Roman" w:eastAsia="宋体"/>
          <w:sz w:val="24"/>
          <w:szCs w:val="24"/>
        </w:rPr>
        <w:t>i</w:t>
      </w:r>
      <w:r>
        <w:rPr>
          <w:rFonts w:hint="eastAsia" w:ascii="Times New Roman" w:hAnsi="Times New Roman" w:eastAsia="宋体"/>
          <w:sz w:val="24"/>
          <w:szCs w:val="24"/>
        </w:rPr>
        <w:t xml:space="preserve">er it would be if we had </w:t>
      </w:r>
      <w:r>
        <w:rPr>
          <w:rFonts w:ascii="Times New Roman" w:hAnsi="Times New Roman" w:eastAsia="宋体"/>
          <w:sz w:val="24"/>
          <w:szCs w:val="24"/>
        </w:rPr>
        <w:t>a</w:t>
      </w:r>
      <w:r>
        <w:rPr>
          <w:rFonts w:hint="eastAsia" w:ascii="Times New Roman" w:hAnsi="Times New Roman" w:eastAsia="宋体"/>
          <w:sz w:val="24"/>
          <w:szCs w:val="24"/>
        </w:rPr>
        <w:t xml:space="preserve"> range of words that express different </w:t>
      </w:r>
      <w:r>
        <w:rPr>
          <w:rFonts w:ascii="Times New Roman" w:hAnsi="Times New Roman" w:eastAsia="宋体"/>
          <w:sz w:val="24"/>
          <w:szCs w:val="24"/>
        </w:rPr>
        <w:t>____42___</w:t>
      </w:r>
      <w:r>
        <w:rPr>
          <w:rFonts w:hint="eastAsia" w:ascii="Times New Roman" w:hAnsi="Times New Roman" w:eastAsia="宋体"/>
          <w:sz w:val="24"/>
          <w:szCs w:val="24"/>
        </w:rPr>
        <w:t xml:space="preserve"> of gratitude</w:t>
      </w:r>
      <w:r>
        <w:rPr>
          <w:rFonts w:ascii="Times New Roman" w:hAnsi="Times New Roman" w:eastAsia="宋体"/>
          <w:sz w:val="24"/>
          <w:szCs w:val="24"/>
        </w:rPr>
        <w:t xml:space="preserve"> (</w:t>
      </w:r>
      <w:r>
        <w:rPr>
          <w:rFonts w:hint="eastAsia" w:ascii="Times New Roman" w:hAnsi="Times New Roman" w:eastAsia="宋体"/>
          <w:sz w:val="24"/>
          <w:szCs w:val="24"/>
        </w:rPr>
        <w:t>感谢</w:t>
      </w:r>
      <w:r>
        <w:rPr>
          <w:rFonts w:ascii="Times New Roman" w:hAnsi="Times New Roman" w:eastAsia="宋体"/>
          <w:sz w:val="24"/>
          <w:szCs w:val="24"/>
        </w:rPr>
        <w:t>).</w:t>
      </w:r>
    </w:p>
    <w:p>
      <w:pPr>
        <w:spacing w:line="360" w:lineRule="auto"/>
        <w:rPr>
          <w:rFonts w:ascii="Times New Roman" w:hAnsi="Times New Roman" w:eastAsia="宋体"/>
          <w:sz w:val="24"/>
          <w:szCs w:val="24"/>
        </w:rPr>
      </w:pPr>
      <w:r>
        <w:rPr>
          <w:rFonts w:ascii="Times New Roman" w:hAnsi="Times New Roman" w:eastAsia="宋体"/>
          <w:sz w:val="24"/>
          <w:szCs w:val="24"/>
        </w:rPr>
        <w:t>M</w:t>
      </w:r>
      <w:r>
        <w:rPr>
          <w:rFonts w:hint="eastAsia" w:ascii="Times New Roman" w:hAnsi="Times New Roman" w:eastAsia="宋体"/>
          <w:sz w:val="24"/>
          <w:szCs w:val="24"/>
        </w:rPr>
        <w:t>y</w:t>
      </w:r>
      <w:r>
        <w:rPr>
          <w:rFonts w:ascii="Times New Roman" w:hAnsi="Times New Roman" w:eastAsia="宋体"/>
          <w:sz w:val="24"/>
          <w:szCs w:val="24"/>
        </w:rPr>
        <w:t xml:space="preserve"> thoughts were soon </w:t>
      </w:r>
      <w:r>
        <w:rPr>
          <w:rFonts w:hint="eastAsia" w:ascii="Times New Roman" w:hAnsi="Times New Roman" w:eastAsia="宋体"/>
          <w:sz w:val="24"/>
          <w:szCs w:val="24"/>
        </w:rPr>
        <w:t>_</w:t>
      </w:r>
      <w:r>
        <w:rPr>
          <w:rFonts w:ascii="Times New Roman" w:hAnsi="Times New Roman" w:eastAsia="宋体"/>
          <w:sz w:val="24"/>
          <w:szCs w:val="24"/>
        </w:rPr>
        <w:t>__43___. We had a woman patient who was ___44____ from a knee replacement operation. One afternoon, while __45___to get into bed she collapsed (</w:t>
      </w:r>
      <w:r>
        <w:rPr>
          <w:rFonts w:hint="eastAsia" w:ascii="Times New Roman" w:hAnsi="Times New Roman" w:eastAsia="宋体"/>
          <w:sz w:val="24"/>
          <w:szCs w:val="24"/>
        </w:rPr>
        <w:t>倒下</w:t>
      </w:r>
      <w:r>
        <w:rPr>
          <w:rFonts w:ascii="Times New Roman" w:hAnsi="Times New Roman" w:eastAsia="宋体"/>
          <w:sz w:val="24"/>
          <w:szCs w:val="24"/>
        </w:rPr>
        <w:t xml:space="preserve">) from what was  </w:t>
      </w:r>
      <w:r>
        <w:rPr>
          <w:rFonts w:ascii="Times New Roman" w:hAnsi="Times New Roman" w:eastAsia="宋体"/>
          <w:sz w:val="24"/>
          <w:szCs w:val="24"/>
        </w:rPr>
        <w:tab/>
      </w:r>
      <w:r>
        <w:rPr>
          <w:rFonts w:hint="eastAsia" w:ascii="Times New Roman" w:hAnsi="Times New Roman" w:eastAsia="宋体"/>
          <w:sz w:val="24"/>
          <w:szCs w:val="24"/>
        </w:rPr>
        <w:t>_</w:t>
      </w:r>
      <w:r>
        <w:rPr>
          <w:rFonts w:ascii="Times New Roman" w:hAnsi="Times New Roman" w:eastAsia="宋体"/>
          <w:sz w:val="24"/>
          <w:szCs w:val="24"/>
        </w:rPr>
        <w:t>___46_____</w:t>
      </w:r>
      <w:r>
        <w:rPr>
          <w:rFonts w:ascii="Times New Roman" w:hAnsi="Times New Roman" w:eastAsia="宋体"/>
          <w:sz w:val="24"/>
          <w:szCs w:val="24"/>
        </w:rPr>
        <w:tab/>
      </w:r>
      <w:r>
        <w:rPr>
          <w:rFonts w:ascii="Times New Roman" w:hAnsi="Times New Roman" w:eastAsia="宋体"/>
          <w:sz w:val="24"/>
          <w:szCs w:val="24"/>
        </w:rPr>
        <w:t xml:space="preserve"> discovered to be a heart attack. The collapse was disastrous, ___47____ the emergenc</w:t>
      </w:r>
      <w:r>
        <w:rPr>
          <w:rFonts w:hint="eastAsia" w:ascii="Times New Roman" w:hAnsi="Times New Roman" w:eastAsia="宋体"/>
          <w:sz w:val="24"/>
          <w:szCs w:val="24"/>
        </w:rPr>
        <w:t xml:space="preserve">y medical team and good teamwork. But she recovered, though </w:t>
      </w:r>
      <w:r>
        <w:rPr>
          <w:rFonts w:ascii="Times New Roman" w:hAnsi="Times New Roman" w:eastAsia="宋体"/>
          <w:sz w:val="24"/>
          <w:szCs w:val="24"/>
        </w:rPr>
        <w:t>___48___</w:t>
      </w:r>
      <w:r>
        <w:rPr>
          <w:rFonts w:hint="eastAsia" w:ascii="Times New Roman" w:hAnsi="Times New Roman" w:eastAsia="宋体"/>
          <w:sz w:val="24"/>
          <w:szCs w:val="24"/>
        </w:rPr>
        <w:t xml:space="preserve"> </w:t>
      </w:r>
      <w:r>
        <w:rPr>
          <w:rFonts w:ascii="Times New Roman" w:hAnsi="Times New Roman" w:eastAsia="宋体"/>
          <w:sz w:val="24"/>
          <w:szCs w:val="24"/>
        </w:rPr>
        <w:t>,</w:t>
      </w:r>
      <w:r>
        <w:rPr>
          <w:rFonts w:hint="eastAsia" w:ascii="Times New Roman" w:hAnsi="Times New Roman" w:eastAsia="宋体"/>
          <w:sz w:val="24"/>
          <w:szCs w:val="24"/>
        </w:rPr>
        <w:t>and was ready for discharge (出院)after four weeks.</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She was __49____ for everything that the medical and nursing team had done for her. On her day of discharge, we shared in her ___50____ at her recovery. As she was ____51___ she was eager to say___52____ to each of us in the nursing team. When she ___53______ one nurse, she tried to press a five-pound note into her hand. My colleague ____54___ to accept it, saying that we were all just ___55___ our job. The patient looked puzzled, and then____56____: "Oh this isn't for the ___57___ I had. I take that as a ____58____. No, this is for setting my hair yesterday.''</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And there you have it. To many people, ___59____lives is part of the job but styling hair is</w:t>
      </w:r>
      <w:r>
        <w:rPr>
          <w:rFonts w:hint="eastAsia" w:ascii="Times New Roman" w:hAnsi="Times New Roman" w:eastAsia="宋体"/>
          <w:sz w:val="24"/>
          <w:szCs w:val="24"/>
        </w:rPr>
        <w:t xml:space="preserve"> an </w:t>
      </w:r>
      <w:r>
        <w:rPr>
          <w:rFonts w:ascii="Times New Roman" w:hAnsi="Times New Roman" w:eastAsia="宋体"/>
          <w:sz w:val="24"/>
          <w:szCs w:val="24"/>
        </w:rPr>
        <w:t xml:space="preserve">___60____ </w:t>
      </w:r>
      <w:r>
        <w:rPr>
          <w:rFonts w:hint="eastAsia" w:ascii="Times New Roman" w:hAnsi="Times New Roman" w:eastAsia="宋体"/>
          <w:sz w:val="24"/>
          <w:szCs w:val="24"/>
        </w:rPr>
        <w:t>and should be rewarded.</w:t>
      </w:r>
    </w:p>
    <w:p>
      <w:pPr>
        <w:spacing w:line="360" w:lineRule="auto"/>
        <w:rPr>
          <w:rFonts w:ascii="Times New Roman" w:hAnsi="Times New Roman" w:eastAsia="宋体"/>
          <w:sz w:val="24"/>
          <w:szCs w:val="24"/>
        </w:rPr>
      </w:pPr>
      <w:r>
        <w:rPr>
          <w:rFonts w:ascii="Times New Roman" w:hAnsi="Times New Roman" w:eastAsia="宋体"/>
          <w:sz w:val="24"/>
          <w:szCs w:val="24"/>
        </w:rPr>
        <w:t>41. A. cleaner</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B. chemist</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C. nurse</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doctor</w:t>
      </w:r>
    </w:p>
    <w:p>
      <w:pPr>
        <w:spacing w:line="360" w:lineRule="auto"/>
        <w:rPr>
          <w:rFonts w:ascii="Times New Roman" w:hAnsi="Times New Roman" w:eastAsia="宋体"/>
          <w:sz w:val="24"/>
          <w:szCs w:val="24"/>
        </w:rPr>
      </w:pPr>
      <w:r>
        <w:rPr>
          <w:rFonts w:ascii="Times New Roman" w:hAnsi="Times New Roman" w:eastAsia="宋体"/>
          <w:sz w:val="24"/>
          <w:szCs w:val="24"/>
        </w:rPr>
        <w:t>42. A. grades</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B. meanings</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C. needs</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expectations</w:t>
      </w:r>
    </w:p>
    <w:p>
      <w:pPr>
        <w:spacing w:line="360" w:lineRule="auto"/>
        <w:rPr>
          <w:rFonts w:ascii="Times New Roman" w:hAnsi="Times New Roman" w:eastAsia="宋体"/>
          <w:sz w:val="24"/>
          <w:szCs w:val="24"/>
        </w:rPr>
      </w:pPr>
      <w:r>
        <w:rPr>
          <w:rFonts w:ascii="Times New Roman" w:hAnsi="Times New Roman" w:eastAsia="宋体"/>
          <w:sz w:val="24"/>
          <w:szCs w:val="24"/>
        </w:rPr>
        <w:t>43. A. brushed aside</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B. put to the test</w:t>
      </w:r>
      <w:r>
        <w:rPr>
          <w:rFonts w:ascii="Times New Roman" w:hAnsi="Times New Roman" w:eastAsia="宋体"/>
          <w:sz w:val="24"/>
          <w:szCs w:val="24"/>
        </w:rPr>
        <w:tab/>
      </w:r>
      <w:r>
        <w:rPr>
          <w:rFonts w:ascii="Times New Roman" w:hAnsi="Times New Roman" w:eastAsia="宋体"/>
          <w:sz w:val="24"/>
          <w:szCs w:val="24"/>
        </w:rPr>
        <w:tab/>
      </w:r>
    </w:p>
    <w:p>
      <w:pPr>
        <w:spacing w:line="360" w:lineRule="auto"/>
        <w:rPr>
          <w:rFonts w:ascii="Times New Roman" w:hAnsi="Times New Roman" w:eastAsia="宋体"/>
          <w:sz w:val="24"/>
          <w:szCs w:val="24"/>
        </w:rPr>
      </w:pPr>
      <w:r>
        <w:rPr>
          <w:rFonts w:ascii="Times New Roman" w:hAnsi="Times New Roman" w:eastAsia="宋体"/>
          <w:sz w:val="24"/>
          <w:szCs w:val="24"/>
        </w:rPr>
        <w:t>C. brought under discussion</w:t>
      </w:r>
      <w:r>
        <w:rPr>
          <w:rFonts w:ascii="Times New Roman" w:hAnsi="Times New Roman" w:eastAsia="宋体"/>
          <w:sz w:val="24"/>
          <w:szCs w:val="24"/>
        </w:rPr>
        <w:tab/>
      </w:r>
      <w:r>
        <w:rPr>
          <w:rFonts w:ascii="Times New Roman" w:hAnsi="Times New Roman" w:eastAsia="宋体"/>
          <w:sz w:val="24"/>
          <w:szCs w:val="24"/>
        </w:rPr>
        <w:t>D.taken into account</w:t>
      </w:r>
    </w:p>
    <w:p>
      <w:pPr>
        <w:spacing w:line="360" w:lineRule="auto"/>
        <w:rPr>
          <w:rFonts w:ascii="Times New Roman" w:hAnsi="Times New Roman" w:eastAsia="宋体"/>
          <w:sz w:val="24"/>
          <w:szCs w:val="24"/>
        </w:rPr>
      </w:pPr>
      <w:r>
        <w:rPr>
          <w:rFonts w:ascii="Times New Roman" w:hAnsi="Times New Roman" w:eastAsia="宋体"/>
          <w:sz w:val="24"/>
          <w:szCs w:val="24"/>
        </w:rPr>
        <w:t>44. A. departing</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B. escaping</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C. retiring</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recovering</w:t>
      </w:r>
    </w:p>
    <w:p>
      <w:pPr>
        <w:spacing w:line="360" w:lineRule="auto"/>
        <w:rPr>
          <w:rFonts w:ascii="Times New Roman" w:hAnsi="Times New Roman" w:eastAsia="宋体"/>
          <w:sz w:val="24"/>
          <w:szCs w:val="24"/>
        </w:rPr>
      </w:pPr>
      <w:r>
        <w:rPr>
          <w:rFonts w:ascii="Times New Roman" w:hAnsi="Times New Roman" w:eastAsia="宋体"/>
          <w:sz w:val="24"/>
          <w:szCs w:val="24"/>
        </w:rPr>
        <w:t>45. A. attempting</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B. choosing</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C. pausing</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promising</w:t>
      </w:r>
    </w:p>
    <w:p>
      <w:pPr>
        <w:spacing w:line="360" w:lineRule="auto"/>
        <w:rPr>
          <w:rFonts w:ascii="Times New Roman" w:hAnsi="Times New Roman" w:eastAsia="宋体"/>
          <w:sz w:val="24"/>
          <w:szCs w:val="24"/>
        </w:rPr>
      </w:pPr>
      <w:r>
        <w:rPr>
          <w:rFonts w:ascii="Times New Roman" w:hAnsi="Times New Roman" w:eastAsia="宋体"/>
          <w:sz w:val="24"/>
          <w:szCs w:val="24"/>
        </w:rPr>
        <w:t>46. A. eventually</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B. fortunately</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C. casually</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secretly</w:t>
      </w:r>
    </w:p>
    <w:p>
      <w:pPr>
        <w:spacing w:line="360" w:lineRule="auto"/>
        <w:rPr>
          <w:rFonts w:ascii="Times New Roman" w:hAnsi="Times New Roman" w:eastAsia="宋体"/>
          <w:sz w:val="24"/>
          <w:szCs w:val="24"/>
        </w:rPr>
      </w:pPr>
      <w:r>
        <w:rPr>
          <w:rFonts w:ascii="Times New Roman" w:hAnsi="Times New Roman" w:eastAsia="宋体"/>
          <w:sz w:val="24"/>
          <w:szCs w:val="24"/>
        </w:rPr>
        <w:t>47. A. assessing</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B. requiring</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C. forming</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proving</w:t>
      </w:r>
    </w:p>
    <w:p>
      <w:pPr>
        <w:spacing w:line="360" w:lineRule="auto"/>
        <w:rPr>
          <w:rFonts w:ascii="Times New Roman" w:hAnsi="Times New Roman" w:eastAsia="宋体"/>
          <w:sz w:val="24"/>
          <w:szCs w:val="24"/>
        </w:rPr>
      </w:pPr>
      <w:r>
        <w:rPr>
          <w:rFonts w:ascii="Times New Roman" w:hAnsi="Times New Roman" w:eastAsia="宋体"/>
          <w:sz w:val="24"/>
          <w:szCs w:val="24"/>
        </w:rPr>
        <w:t>48. A. slightly</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B. accidentally</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C. slowly</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happily</w:t>
      </w:r>
    </w:p>
    <w:p>
      <w:pPr>
        <w:spacing w:line="360" w:lineRule="auto"/>
        <w:rPr>
          <w:rFonts w:ascii="Times New Roman" w:hAnsi="Times New Roman" w:eastAsia="宋体"/>
          <w:sz w:val="24"/>
          <w:szCs w:val="24"/>
        </w:rPr>
      </w:pPr>
      <w:r>
        <w:rPr>
          <w:rFonts w:ascii="Times New Roman" w:hAnsi="Times New Roman" w:eastAsia="宋体"/>
          <w:sz w:val="24"/>
          <w:szCs w:val="24"/>
        </w:rPr>
        <w:t>49. A. grateful</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B. thoughtful</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C. sorrowful</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fearful</w:t>
      </w:r>
    </w:p>
    <w:p>
      <w:pPr>
        <w:spacing w:line="360" w:lineRule="auto"/>
        <w:rPr>
          <w:rFonts w:ascii="Times New Roman" w:hAnsi="Times New Roman" w:eastAsia="宋体"/>
          <w:sz w:val="24"/>
          <w:szCs w:val="24"/>
        </w:rPr>
      </w:pPr>
      <w:r>
        <w:rPr>
          <w:rFonts w:ascii="Times New Roman" w:hAnsi="Times New Roman" w:eastAsia="宋体"/>
          <w:sz w:val="24"/>
          <w:szCs w:val="24"/>
        </w:rPr>
        <w:t>50. A. surprise</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B. delight</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C. curiosity</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  D.disappointment</w:t>
      </w:r>
    </w:p>
    <w:p>
      <w:pPr>
        <w:spacing w:line="360" w:lineRule="auto"/>
        <w:rPr>
          <w:rFonts w:ascii="Times New Roman" w:hAnsi="Times New Roman" w:eastAsia="宋体"/>
          <w:sz w:val="24"/>
          <w:szCs w:val="24"/>
        </w:rPr>
      </w:pPr>
      <w:r>
        <w:rPr>
          <w:rFonts w:ascii="Times New Roman" w:hAnsi="Times New Roman" w:eastAsia="宋体"/>
          <w:sz w:val="24"/>
          <w:szCs w:val="24"/>
        </w:rPr>
        <w:t xml:space="preserve">51.A. operating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B. thinking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C. hesitating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leaving</w:t>
      </w:r>
    </w:p>
    <w:p>
      <w:pPr>
        <w:spacing w:line="360" w:lineRule="auto"/>
        <w:rPr>
          <w:rFonts w:ascii="Times New Roman" w:hAnsi="Times New Roman" w:eastAsia="宋体"/>
          <w:sz w:val="24"/>
          <w:szCs w:val="24"/>
        </w:rPr>
      </w:pPr>
      <w:bookmarkStart w:id="1" w:name="bookmark91"/>
      <w:bookmarkEnd w:id="1"/>
      <w:r>
        <w:rPr>
          <w:rFonts w:ascii="Times New Roman" w:hAnsi="Times New Roman" w:eastAsia="宋体"/>
          <w:sz w:val="24"/>
          <w:szCs w:val="24"/>
        </w:rPr>
        <w:t xml:space="preserve">52.A. sorry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B. hello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C. goodbye</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D.yes</w:t>
      </w:r>
    </w:p>
    <w:p>
      <w:pPr>
        <w:spacing w:line="360" w:lineRule="auto"/>
        <w:rPr>
          <w:rFonts w:ascii="Times New Roman" w:hAnsi="Times New Roman" w:eastAsia="宋体"/>
          <w:sz w:val="24"/>
          <w:szCs w:val="24"/>
        </w:rPr>
      </w:pPr>
      <w:bookmarkStart w:id="2" w:name="bookmark92"/>
      <w:bookmarkEnd w:id="2"/>
      <w:r>
        <w:rPr>
          <w:rFonts w:ascii="Times New Roman" w:hAnsi="Times New Roman" w:eastAsia="宋体"/>
          <w:sz w:val="24"/>
          <w:szCs w:val="24"/>
        </w:rPr>
        <w:t xml:space="preserve">53.A. reached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B. consulted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C. introduced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persuaded</w:t>
      </w:r>
    </w:p>
    <w:p>
      <w:pPr>
        <w:spacing w:line="360" w:lineRule="auto"/>
        <w:rPr>
          <w:rFonts w:ascii="Times New Roman" w:hAnsi="Times New Roman" w:eastAsia="宋体"/>
          <w:sz w:val="24"/>
          <w:szCs w:val="24"/>
        </w:rPr>
      </w:pPr>
      <w:bookmarkStart w:id="3" w:name="bookmark93"/>
      <w:bookmarkEnd w:id="3"/>
      <w:r>
        <w:rPr>
          <w:rFonts w:ascii="Times New Roman" w:hAnsi="Times New Roman" w:eastAsia="宋体"/>
          <w:sz w:val="24"/>
          <w:szCs w:val="24"/>
        </w:rPr>
        <w:t xml:space="preserve">54.A. wished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B. pretended</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C. failed</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refused</w:t>
      </w:r>
    </w:p>
    <w:p>
      <w:pPr>
        <w:spacing w:line="360" w:lineRule="auto"/>
        <w:rPr>
          <w:rFonts w:ascii="Times New Roman" w:hAnsi="Times New Roman" w:eastAsia="宋体"/>
          <w:sz w:val="24"/>
          <w:szCs w:val="24"/>
        </w:rPr>
      </w:pPr>
      <w:bookmarkStart w:id="4" w:name="bookmark94"/>
      <w:bookmarkEnd w:id="4"/>
      <w:r>
        <w:rPr>
          <w:rFonts w:ascii="Times New Roman" w:hAnsi="Times New Roman" w:eastAsia="宋体"/>
          <w:sz w:val="24"/>
          <w:szCs w:val="24"/>
        </w:rPr>
        <w:t xml:space="preserve">55.A. enjoying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B. doing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C. securing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starting</w:t>
      </w:r>
    </w:p>
    <w:p>
      <w:pPr>
        <w:spacing w:line="360" w:lineRule="auto"/>
        <w:rPr>
          <w:rFonts w:ascii="Times New Roman" w:hAnsi="Times New Roman" w:eastAsia="宋体"/>
          <w:sz w:val="24"/>
          <w:szCs w:val="24"/>
        </w:rPr>
      </w:pPr>
      <w:bookmarkStart w:id="5" w:name="bookmark95"/>
      <w:bookmarkEnd w:id="5"/>
      <w:r>
        <w:rPr>
          <w:rFonts w:ascii="Times New Roman" w:hAnsi="Times New Roman" w:eastAsia="宋体"/>
          <w:sz w:val="24"/>
          <w:szCs w:val="24"/>
        </w:rPr>
        <w:t xml:space="preserve">56.A. repeated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B. recited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C. replied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reported</w:t>
      </w:r>
    </w:p>
    <w:p>
      <w:pPr>
        <w:spacing w:line="360" w:lineRule="auto"/>
        <w:rPr>
          <w:rFonts w:ascii="Times New Roman" w:hAnsi="Times New Roman" w:eastAsia="宋体"/>
          <w:sz w:val="24"/>
          <w:szCs w:val="24"/>
        </w:rPr>
      </w:pPr>
      <w:bookmarkStart w:id="6" w:name="bookmark96"/>
      <w:bookmarkEnd w:id="6"/>
      <w:r>
        <w:rPr>
          <w:rFonts w:ascii="Times New Roman" w:hAnsi="Times New Roman" w:eastAsia="宋体"/>
          <w:sz w:val="24"/>
          <w:szCs w:val="24"/>
        </w:rPr>
        <w:t xml:space="preserve">57.A. courage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B. patience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C. duty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care</w:t>
      </w:r>
    </w:p>
    <w:p>
      <w:pPr>
        <w:spacing w:line="360" w:lineRule="auto"/>
        <w:rPr>
          <w:rFonts w:ascii="Times New Roman" w:hAnsi="Times New Roman" w:eastAsia="宋体"/>
          <w:sz w:val="24"/>
          <w:szCs w:val="24"/>
        </w:rPr>
      </w:pPr>
      <w:bookmarkStart w:id="7" w:name="bookmark97"/>
      <w:bookmarkEnd w:id="7"/>
      <w:r>
        <w:rPr>
          <w:rFonts w:ascii="Times New Roman" w:hAnsi="Times New Roman" w:eastAsia="宋体"/>
          <w:sz w:val="24"/>
          <w:szCs w:val="24"/>
        </w:rPr>
        <w:t xml:space="preserve">58.A. goal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B. given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C. push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D. greeting </w:t>
      </w:r>
    </w:p>
    <w:p>
      <w:pPr>
        <w:spacing w:line="360" w:lineRule="auto"/>
        <w:rPr>
          <w:rFonts w:ascii="Times New Roman" w:hAnsi="Times New Roman" w:eastAsia="宋体"/>
          <w:sz w:val="24"/>
          <w:szCs w:val="24"/>
        </w:rPr>
      </w:pPr>
      <w:r>
        <w:rPr>
          <w:rFonts w:ascii="Times New Roman" w:hAnsi="Times New Roman" w:eastAsia="宋体"/>
          <w:sz w:val="24"/>
          <w:szCs w:val="24"/>
        </w:rPr>
        <w:t>59.</w:t>
      </w:r>
      <w:bookmarkStart w:id="8" w:name="bookmark98"/>
      <w:bookmarkEnd w:id="8"/>
      <w:r>
        <w:rPr>
          <w:rFonts w:ascii="Times New Roman" w:hAnsi="Times New Roman" w:eastAsia="宋体"/>
          <w:sz w:val="24"/>
          <w:szCs w:val="24"/>
        </w:rPr>
        <w:t xml:space="preserve"> A. risking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B.changing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C. saving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building</w:t>
      </w:r>
    </w:p>
    <w:p>
      <w:pPr>
        <w:spacing w:line="360" w:lineRule="auto"/>
        <w:rPr>
          <w:rFonts w:ascii="Times New Roman" w:hAnsi="Times New Roman" w:eastAsia="宋体"/>
          <w:sz w:val="24"/>
          <w:szCs w:val="24"/>
        </w:rPr>
      </w:pPr>
      <w:bookmarkStart w:id="9" w:name="bookmark99"/>
      <w:bookmarkEnd w:id="9"/>
      <w:r>
        <w:rPr>
          <w:rFonts w:ascii="Times New Roman" w:hAnsi="Times New Roman" w:eastAsia="宋体"/>
          <w:sz w:val="24"/>
          <w:szCs w:val="24"/>
        </w:rPr>
        <w:t xml:space="preserve">60.A. honour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B. ability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 xml:space="preserve">C. opening </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D. extra</w:t>
      </w:r>
    </w:p>
    <w:p>
      <w:pPr>
        <w:spacing w:line="360" w:lineRule="auto"/>
        <w:rPr>
          <w:rFonts w:ascii="Times New Roman" w:hAnsi="Times New Roman" w:eastAsia="宋体" w:cs="Times New Roman"/>
          <w:sz w:val="24"/>
          <w:szCs w:val="24"/>
          <w:lang w:bidi="zh-TW"/>
        </w:rPr>
      </w:pPr>
    </w:p>
    <w:p>
      <w:pPr>
        <w:spacing w:line="360" w:lineRule="auto"/>
        <w:rPr>
          <w:rFonts w:ascii="Times New Roman" w:hAnsi="Times New Roman" w:eastAsia="宋体" w:cs="Times New Roman"/>
          <w:sz w:val="24"/>
          <w:szCs w:val="24"/>
          <w:lang w:bidi="zh-TW"/>
        </w:rPr>
      </w:pPr>
      <w:r>
        <w:rPr>
          <w:rFonts w:ascii="Times New Roman" w:hAnsi="Times New Roman" w:eastAsia="宋体" w:cs="Times New Roman"/>
          <w:sz w:val="24"/>
          <w:szCs w:val="24"/>
          <w:lang w:bidi="zh-TW"/>
        </w:rPr>
        <w:t>第二节(共</w:t>
      </w:r>
      <w:r>
        <w:rPr>
          <w:rFonts w:ascii="Times New Roman" w:hAnsi="Times New Roman" w:eastAsia="宋体" w:cs="Times New Roman"/>
          <w:sz w:val="24"/>
          <w:szCs w:val="24"/>
          <w:lang w:bidi="en-US"/>
        </w:rPr>
        <w:t>10</w:t>
      </w:r>
      <w:r>
        <w:rPr>
          <w:rFonts w:ascii="Times New Roman" w:hAnsi="Times New Roman" w:eastAsia="宋体" w:cs="Times New Roman"/>
          <w:sz w:val="24"/>
          <w:szCs w:val="24"/>
          <w:lang w:bidi="zh-TW"/>
        </w:rPr>
        <w:t>小题：每小題</w:t>
      </w:r>
      <w:r>
        <w:rPr>
          <w:rFonts w:ascii="Times New Roman" w:hAnsi="Times New Roman" w:eastAsia="宋体" w:cs="Times New Roman"/>
          <w:sz w:val="24"/>
          <w:szCs w:val="24"/>
          <w:lang w:bidi="en-US"/>
        </w:rPr>
        <w:t>1.5</w:t>
      </w:r>
      <w:r>
        <w:rPr>
          <w:rFonts w:ascii="Times New Roman" w:hAnsi="Times New Roman" w:eastAsia="宋体" w:cs="Times New Roman"/>
          <w:sz w:val="24"/>
          <w:szCs w:val="24"/>
          <w:lang w:bidi="zh-TW"/>
        </w:rPr>
        <w:t>分，满分15分)</w:t>
      </w:r>
    </w:p>
    <w:p>
      <w:pPr>
        <w:spacing w:line="360" w:lineRule="auto"/>
        <w:ind w:firstLine="480" w:firstLineChars="200"/>
        <w:rPr>
          <w:rFonts w:ascii="Times New Roman" w:hAnsi="Times New Roman" w:eastAsia="宋体" w:cs="Times New Roman"/>
          <w:sz w:val="24"/>
          <w:szCs w:val="24"/>
          <w:lang w:bidi="zh-TW"/>
        </w:rPr>
      </w:pPr>
      <w:r>
        <w:rPr>
          <w:rFonts w:ascii="Times New Roman" w:hAnsi="Times New Roman" w:eastAsia="宋体" w:cs="Times New Roman"/>
          <w:sz w:val="24"/>
          <w:szCs w:val="24"/>
          <w:lang w:bidi="zh-TW"/>
        </w:rPr>
        <w:t>阅读下面短文，在空白处填入1个适当的单词或括号内单词的正确形式。</w:t>
      </w:r>
    </w:p>
    <w:p>
      <w:pPr>
        <w:spacing w:line="360" w:lineRule="auto"/>
        <w:ind w:firstLine="480" w:firstLineChars="200"/>
        <w:rPr>
          <w:rFonts w:ascii="Times New Roman" w:hAnsi="Times New Roman" w:eastAsia="宋体" w:cs="Times New Roman"/>
          <w:sz w:val="24"/>
          <w:szCs w:val="24"/>
          <w:lang w:bidi="en-US"/>
        </w:rPr>
      </w:pPr>
      <w:r>
        <w:rPr>
          <w:rFonts w:ascii="Times New Roman" w:hAnsi="Times New Roman" w:eastAsia="宋体" w:cs="Times New Roman"/>
          <w:sz w:val="24"/>
          <w:szCs w:val="24"/>
          <w:lang w:bidi="en-US"/>
        </w:rPr>
        <w:t xml:space="preserve">Ecotourism is commonly regarded as low impact </w:t>
      </w:r>
      <w:r>
        <w:rPr>
          <w:rFonts w:ascii="Times New Roman" w:hAnsi="Times New Roman" w:eastAsia="宋体" w:cs="Times New Roman"/>
          <w:sz w:val="24"/>
          <w:szCs w:val="24"/>
          <w:lang w:bidi="zh-TW"/>
        </w:rPr>
        <w:t>(影响)</w:t>
      </w:r>
      <w:r>
        <w:rPr>
          <w:rFonts w:ascii="Times New Roman" w:hAnsi="Times New Roman" w:eastAsia="宋体" w:cs="Times New Roman"/>
          <w:sz w:val="24"/>
          <w:szCs w:val="24"/>
          <w:lang w:bidi="en-US"/>
        </w:rPr>
        <w:t xml:space="preserve">travel to undisturbed places. It is different from traditional tourism because it allows the traveler to become </w:t>
      </w:r>
      <w:r>
        <w:rPr>
          <w:rFonts w:ascii="Times New Roman" w:hAnsi="Times New Roman" w:eastAsia="宋体" w:cs="Times New Roman"/>
          <w:sz w:val="24"/>
          <w:szCs w:val="24"/>
          <w:u w:val="single"/>
          <w:lang w:bidi="en-US"/>
        </w:rPr>
        <w:t>61</w:t>
      </w:r>
      <w:r>
        <w:rPr>
          <w:rFonts w:ascii="Times New Roman" w:hAnsi="Times New Roman" w:eastAsia="宋体" w:cs="Times New Roman"/>
          <w:sz w:val="24"/>
          <w:szCs w:val="24"/>
          <w:lang w:bidi="en-US"/>
        </w:rPr>
        <w:t xml:space="preserve"> (educate) about the areas </w:t>
      </w:r>
      <w:r>
        <w:rPr>
          <w:rFonts w:ascii="Times New Roman" w:hAnsi="Times New Roman" w:eastAsia="宋体" w:cs="Times New Roman"/>
          <w:sz w:val="24"/>
          <w:szCs w:val="24"/>
          <w:lang w:bidi="zh-TW"/>
        </w:rPr>
        <w:t xml:space="preserve">- </w:t>
      </w:r>
      <w:r>
        <w:rPr>
          <w:rFonts w:ascii="Times New Roman" w:hAnsi="Times New Roman" w:eastAsia="宋体" w:cs="Times New Roman"/>
          <w:sz w:val="24"/>
          <w:szCs w:val="24"/>
          <w:lang w:bidi="en-US"/>
        </w:rPr>
        <w:t xml:space="preserve">both in terms of geographical conditions and cultural characteristics, and often provides money for conservation and benefits the </w:t>
      </w:r>
      <w:r>
        <w:rPr>
          <w:rFonts w:ascii="Times New Roman" w:hAnsi="Times New Roman" w:eastAsia="宋体" w:cs="Times New Roman"/>
          <w:sz w:val="24"/>
          <w:szCs w:val="24"/>
          <w:u w:val="single"/>
          <w:lang w:bidi="en-US"/>
        </w:rPr>
        <w:t>62</w:t>
      </w:r>
      <w:r>
        <w:rPr>
          <w:rFonts w:ascii="Times New Roman" w:hAnsi="Times New Roman" w:eastAsia="宋体" w:cs="Times New Roman"/>
          <w:sz w:val="24"/>
          <w:szCs w:val="24"/>
          <w:lang w:bidi="en-US"/>
        </w:rPr>
        <w:t xml:space="preserve"> (develop) of the local areas.</w:t>
      </w:r>
    </w:p>
    <w:p>
      <w:pPr>
        <w:spacing w:line="360" w:lineRule="auto"/>
        <w:ind w:firstLine="480" w:firstLineChars="200"/>
        <w:rPr>
          <w:rFonts w:ascii="Times New Roman" w:hAnsi="Times New Roman" w:eastAsia="宋体" w:cs="Times New Roman"/>
          <w:sz w:val="24"/>
          <w:szCs w:val="24"/>
          <w:lang w:bidi="en-US"/>
        </w:rPr>
      </w:pPr>
      <w:r>
        <w:rPr>
          <w:rFonts w:ascii="Times New Roman" w:hAnsi="Times New Roman" w:eastAsia="宋体" w:cs="Times New Roman"/>
          <w:sz w:val="24"/>
          <w:szCs w:val="24"/>
          <w:lang w:bidi="en-US"/>
        </w:rPr>
        <w:t xml:space="preserve">Ecotourism has </w:t>
      </w:r>
      <w:r>
        <w:rPr>
          <w:rFonts w:ascii="Times New Roman" w:hAnsi="Times New Roman" w:eastAsia="宋体" w:cs="Times New Roman"/>
          <w:sz w:val="24"/>
          <w:szCs w:val="24"/>
          <w:u w:val="single"/>
          <w:lang w:bidi="en-US"/>
        </w:rPr>
        <w:t>63</w:t>
      </w:r>
      <w:r>
        <w:rPr>
          <w:rFonts w:ascii="Times New Roman" w:hAnsi="Times New Roman" w:eastAsia="宋体" w:cs="Times New Roman"/>
          <w:sz w:val="24"/>
          <w:szCs w:val="24"/>
          <w:lang w:bidi="en-US"/>
        </w:rPr>
        <w:t xml:space="preserve"> (it) origin with the environmental movement of the 1970s. It was not widely accepted as a travel concept </w:t>
      </w:r>
      <w:r>
        <w:rPr>
          <w:rFonts w:ascii="Times New Roman" w:hAnsi="Times New Roman" w:eastAsia="宋体" w:cs="Times New Roman"/>
          <w:sz w:val="24"/>
          <w:szCs w:val="24"/>
          <w:u w:val="single"/>
          <w:lang w:bidi="en-US"/>
        </w:rPr>
        <w:t>64</w:t>
      </w:r>
      <w:r>
        <w:rPr>
          <w:rFonts w:ascii="Times New Roman" w:hAnsi="Times New Roman" w:eastAsia="宋体" w:cs="Times New Roman"/>
          <w:sz w:val="24"/>
          <w:szCs w:val="24"/>
          <w:lang w:bidi="en-US"/>
        </w:rPr>
        <w:t xml:space="preserve"> the late 1980s. During that time, increasing environmental awareness made it desirable.</w:t>
      </w:r>
    </w:p>
    <w:p>
      <w:pPr>
        <w:spacing w:line="360" w:lineRule="auto"/>
        <w:ind w:firstLine="480" w:firstLineChars="200"/>
        <w:rPr>
          <w:rFonts w:ascii="Times New Roman" w:hAnsi="Times New Roman" w:eastAsia="宋体" w:cs="Times New Roman"/>
          <w:sz w:val="24"/>
          <w:szCs w:val="24"/>
          <w:lang w:bidi="en-US"/>
        </w:rPr>
      </w:pPr>
      <w:r>
        <w:rPr>
          <w:rFonts w:ascii="Times New Roman" w:hAnsi="Times New Roman" w:eastAsia="宋体" w:cs="Times New Roman"/>
          <w:sz w:val="24"/>
          <w:szCs w:val="24"/>
          <w:lang w:bidi="en-US"/>
        </w:rPr>
        <w:t xml:space="preserve">Due to </w:t>
      </w:r>
      <w:r>
        <w:rPr>
          <w:rFonts w:ascii="Times New Roman" w:hAnsi="Times New Roman" w:eastAsia="宋体" w:cs="Times New Roman"/>
          <w:sz w:val="24"/>
          <w:szCs w:val="24"/>
          <w:u w:val="single"/>
          <w:lang w:bidi="en-US"/>
        </w:rPr>
        <w:t>65</w:t>
      </w:r>
      <w:r>
        <w:rPr>
          <w:rFonts w:ascii="Times New Roman" w:hAnsi="Times New Roman" w:eastAsia="宋体" w:cs="Times New Roman"/>
          <w:sz w:val="24"/>
          <w:szCs w:val="24"/>
          <w:lang w:bidi="en-US"/>
        </w:rPr>
        <w:t xml:space="preserve"> growing popularity of environmentally-related and adventure travel, various types </w:t>
      </w:r>
      <w:r>
        <w:rPr>
          <w:rFonts w:ascii="Times New Roman" w:hAnsi="Times New Roman" w:eastAsia="宋体" w:cs="Times New Roman"/>
          <w:sz w:val="24"/>
          <w:szCs w:val="24"/>
          <w:u w:val="single"/>
          <w:lang w:bidi="en-US"/>
        </w:rPr>
        <w:t>66</w:t>
      </w:r>
      <w:r>
        <w:rPr>
          <w:rFonts w:ascii="Times New Roman" w:hAnsi="Times New Roman" w:eastAsia="宋体" w:cs="Times New Roman"/>
          <w:sz w:val="24"/>
          <w:szCs w:val="24"/>
          <w:lang w:bidi="en-US"/>
        </w:rPr>
        <w:t xml:space="preserve"> trips are now being classified as ecotourism. Actually, a true eco-friendly trip must meet the following principles:</w:t>
      </w:r>
    </w:p>
    <w:p>
      <w:pPr>
        <w:numPr>
          <w:ilvl w:val="0"/>
          <w:numId w:val="1"/>
        </w:numPr>
        <w:spacing w:line="360" w:lineRule="auto"/>
        <w:rPr>
          <w:rFonts w:ascii="Times New Roman" w:hAnsi="Times New Roman" w:eastAsia="宋体" w:cs="Times New Roman"/>
          <w:sz w:val="24"/>
          <w:szCs w:val="24"/>
          <w:lang w:bidi="en-US"/>
        </w:rPr>
      </w:pPr>
      <w:bookmarkStart w:id="10" w:name="bookmark100"/>
      <w:bookmarkEnd w:id="10"/>
      <w:r>
        <w:rPr>
          <w:rFonts w:ascii="Times New Roman" w:hAnsi="Times New Roman" w:eastAsia="宋体" w:cs="Times New Roman"/>
          <w:sz w:val="24"/>
          <w:szCs w:val="24"/>
          <w:lang w:bidi="en-US"/>
        </w:rPr>
        <w:t xml:space="preserve">Minimize the impact of </w:t>
      </w:r>
      <w:r>
        <w:rPr>
          <w:rFonts w:ascii="Times New Roman" w:hAnsi="Times New Roman" w:eastAsia="宋体" w:cs="Times New Roman"/>
          <w:sz w:val="24"/>
          <w:szCs w:val="24"/>
          <w:u w:val="single"/>
          <w:lang w:bidi="en-US"/>
        </w:rPr>
        <w:t>67</w:t>
      </w:r>
      <w:r>
        <w:rPr>
          <w:rFonts w:ascii="Times New Roman" w:hAnsi="Times New Roman" w:eastAsia="宋体" w:cs="Times New Roman"/>
          <w:sz w:val="24"/>
          <w:szCs w:val="24"/>
          <w:lang w:bidi="en-US"/>
        </w:rPr>
        <w:t xml:space="preserve"> (visit) the place.</w:t>
      </w:r>
    </w:p>
    <w:p>
      <w:pPr>
        <w:numPr>
          <w:ilvl w:val="0"/>
          <w:numId w:val="1"/>
        </w:numPr>
        <w:spacing w:line="360" w:lineRule="auto"/>
        <w:rPr>
          <w:rFonts w:ascii="Times New Roman" w:hAnsi="Times New Roman" w:eastAsia="宋体" w:cs="Times New Roman"/>
          <w:sz w:val="24"/>
          <w:szCs w:val="24"/>
          <w:lang w:bidi="en-US"/>
        </w:rPr>
      </w:pPr>
      <w:bookmarkStart w:id="11" w:name="bookmark101"/>
      <w:bookmarkEnd w:id="11"/>
      <w:r>
        <w:rPr>
          <w:rFonts w:ascii="Times New Roman" w:hAnsi="Times New Roman" w:eastAsia="宋体" w:cs="Times New Roman"/>
          <w:sz w:val="24"/>
          <w:szCs w:val="24"/>
          <w:lang w:bidi="en-US"/>
        </w:rPr>
        <w:t>Build respect for and awareness of the environment and cultural practices.</w:t>
      </w:r>
    </w:p>
    <w:p>
      <w:pPr>
        <w:numPr>
          <w:ilvl w:val="0"/>
          <w:numId w:val="1"/>
        </w:numPr>
        <w:spacing w:line="360" w:lineRule="auto"/>
        <w:rPr>
          <w:rFonts w:ascii="Times New Roman" w:hAnsi="Times New Roman" w:eastAsia="宋体" w:cs="Times New Roman"/>
          <w:sz w:val="24"/>
          <w:szCs w:val="24"/>
          <w:lang w:bidi="en-US"/>
        </w:rPr>
      </w:pPr>
      <w:bookmarkStart w:id="12" w:name="bookmark102"/>
      <w:bookmarkEnd w:id="12"/>
      <w:r>
        <w:rPr>
          <w:rFonts w:ascii="Times New Roman" w:hAnsi="Times New Roman" w:eastAsia="宋体" w:cs="Times New Roman"/>
          <w:sz w:val="24"/>
          <w:szCs w:val="24"/>
          <w:lang w:bidi="en-US"/>
        </w:rPr>
        <w:t xml:space="preserve">Provide </w:t>
      </w:r>
      <w:r>
        <w:rPr>
          <w:rFonts w:ascii="Times New Roman" w:hAnsi="Times New Roman" w:eastAsia="宋体" w:cs="Times New Roman"/>
          <w:sz w:val="24"/>
          <w:szCs w:val="24"/>
          <w:u w:val="single"/>
          <w:lang w:bidi="en-US"/>
        </w:rPr>
        <w:t>68</w:t>
      </w:r>
      <w:r>
        <w:rPr>
          <w:rFonts w:ascii="Times New Roman" w:hAnsi="Times New Roman" w:eastAsia="宋体" w:cs="Times New Roman"/>
          <w:sz w:val="24"/>
          <w:szCs w:val="24"/>
          <w:lang w:bidi="en-US"/>
        </w:rPr>
        <w:t xml:space="preserve"> (finance) aid and other benefits for local peoples.</w:t>
      </w:r>
    </w:p>
    <w:p>
      <w:pPr>
        <w:numPr>
          <w:ilvl w:val="0"/>
          <w:numId w:val="1"/>
        </w:numPr>
        <w:spacing w:line="360" w:lineRule="auto"/>
        <w:rPr>
          <w:rFonts w:ascii="Times New Roman" w:hAnsi="Times New Roman" w:eastAsia="宋体" w:cs="Times New Roman"/>
          <w:sz w:val="24"/>
          <w:szCs w:val="24"/>
          <w:lang w:bidi="en-US"/>
        </w:rPr>
      </w:pPr>
      <w:bookmarkStart w:id="13" w:name="bookmark103"/>
      <w:bookmarkEnd w:id="13"/>
      <w:r>
        <w:rPr>
          <w:rFonts w:ascii="Times New Roman" w:hAnsi="Times New Roman" w:eastAsia="宋体" w:cs="Times New Roman"/>
          <w:sz w:val="24"/>
          <w:szCs w:val="24"/>
          <w:lang w:bidi="en-US"/>
        </w:rPr>
        <w:t>Make sure that the tourism provides positive experiences for both the visitors and the hosts.</w:t>
      </w:r>
    </w:p>
    <w:p>
      <w:pPr>
        <w:spacing w:line="360" w:lineRule="auto"/>
        <w:ind w:firstLine="480" w:firstLineChars="200"/>
        <w:rPr>
          <w:rFonts w:ascii="Times New Roman" w:hAnsi="Times New Roman" w:eastAsia="宋体" w:cs="Times New Roman"/>
          <w:sz w:val="24"/>
          <w:szCs w:val="24"/>
          <w:lang w:bidi="en-US"/>
        </w:rPr>
      </w:pPr>
      <w:r>
        <w:rPr>
          <w:rFonts w:ascii="Times New Roman" w:hAnsi="Times New Roman" w:eastAsia="宋体" w:cs="Times New Roman"/>
          <w:sz w:val="24"/>
          <w:szCs w:val="24"/>
          <w:lang w:bidi="en-US"/>
        </w:rPr>
        <w:t xml:space="preserve">Komodo National Park, officially recognized in 1980, is popular for ecotourism because of its unique biodiversity. </w:t>
      </w:r>
      <w:r>
        <w:rPr>
          <w:rFonts w:ascii="Times New Roman" w:hAnsi="Times New Roman" w:eastAsia="宋体" w:cs="Times New Roman"/>
          <w:sz w:val="24"/>
          <w:szCs w:val="24"/>
          <w:u w:val="single"/>
          <w:lang w:bidi="en-US"/>
        </w:rPr>
        <w:t xml:space="preserve"> 69 </w:t>
      </w:r>
      <w:r>
        <w:rPr>
          <w:rFonts w:ascii="Times New Roman" w:hAnsi="Times New Roman" w:eastAsia="宋体" w:cs="Times New Roman"/>
          <w:sz w:val="24"/>
          <w:szCs w:val="24"/>
          <w:lang w:bidi="en-US"/>
        </w:rPr>
        <w:t xml:space="preserve">(activity) there range from whale watching to </w:t>
      </w:r>
      <w:bookmarkStart w:id="18" w:name="_GoBack"/>
      <w:bookmarkEnd w:id="18"/>
      <w:r>
        <w:rPr>
          <w:rFonts w:ascii="Times New Roman" w:hAnsi="Times New Roman" w:eastAsia="宋体" w:cs="Times New Roman"/>
          <w:sz w:val="24"/>
          <w:szCs w:val="24"/>
          <w:lang w:bidi="en-US"/>
        </w:rPr>
        <w:t xml:space="preserve">hiking </w:t>
      </w:r>
      <w:r>
        <w:rPr>
          <w:rFonts w:ascii="Times New Roman" w:hAnsi="Times New Roman" w:eastAsia="宋体" w:cs="Times New Roman"/>
          <w:sz w:val="24"/>
          <w:szCs w:val="24"/>
          <w:lang w:bidi="zh-TW"/>
        </w:rPr>
        <w:t xml:space="preserve">(远足) </w:t>
      </w:r>
      <w:r>
        <w:rPr>
          <w:rFonts w:ascii="Times New Roman" w:hAnsi="Times New Roman" w:eastAsia="宋体" w:cs="Times New Roman"/>
          <w:sz w:val="24"/>
          <w:szCs w:val="24"/>
          <w:lang w:bidi="en-US"/>
        </w:rPr>
        <w:t xml:space="preserve">and accommodations aim </w:t>
      </w:r>
      <w:r>
        <w:rPr>
          <w:rFonts w:ascii="Times New Roman" w:hAnsi="Times New Roman" w:eastAsia="宋体" w:cs="Times New Roman"/>
          <w:sz w:val="24"/>
          <w:szCs w:val="24"/>
          <w:u w:val="single"/>
          <w:lang w:bidi="en-US"/>
        </w:rPr>
        <w:t>70</w:t>
      </w:r>
      <w:r>
        <w:rPr>
          <w:rFonts w:ascii="Times New Roman" w:hAnsi="Times New Roman" w:eastAsia="宋体" w:cs="Times New Roman"/>
          <w:sz w:val="24"/>
          <w:szCs w:val="24"/>
          <w:lang w:bidi="en-US"/>
        </w:rPr>
        <w:t xml:space="preserve"> (have) a low impact on the natural environment.</w:t>
      </w:r>
    </w:p>
    <w:p>
      <w:pPr>
        <w:spacing w:line="360" w:lineRule="auto"/>
        <w:ind w:firstLine="480" w:firstLineChars="200"/>
        <w:rPr>
          <w:rFonts w:hint="eastAsia" w:ascii="Times New Roman" w:hAnsi="Times New Roman" w:eastAsia="宋体" w:cs="Times New Roman"/>
          <w:sz w:val="24"/>
          <w:szCs w:val="24"/>
          <w:lang w:bidi="en-US"/>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第四部分 写作（共两节，满分35分）</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第一节 短文改错（共10小题；每小题1分，满分10分）</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假定英语课上老师要求同桌之间交换作文，请你修改你同桌写的以下作文。文中共有10处语言错误，每句中最多有两处，每处错误仅涉及一个单词的增加，删除或修改。</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增加：在缺词处加一个漏字符号（</w:t>
      </w:r>
      <w:r>
        <w:rPr>
          <w:rFonts w:hint="eastAsia" w:ascii="宋体" w:hAnsi="宋体" w:eastAsia="宋体" w:cs="宋体"/>
          <w:sz w:val="24"/>
          <w:szCs w:val="24"/>
        </w:rPr>
        <w:t>∧</w:t>
      </w:r>
      <w:r>
        <w:rPr>
          <w:rFonts w:ascii="Times New Roman" w:hAnsi="Times New Roman" w:eastAsia="宋体" w:cs="Times New Roman"/>
          <w:sz w:val="24"/>
          <w:szCs w:val="24"/>
        </w:rPr>
        <w:t>），并在其下面写出该加的词。</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删除：把多余的词用斜线（\）划掉。</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修改：在错的词下划一横线，并在该词下面写出修改后的词。</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注意：1.每处错误及其修改均仅限一词；</w:t>
      </w:r>
    </w:p>
    <w:p>
      <w:pPr>
        <w:spacing w:line="360" w:lineRule="auto"/>
        <w:ind w:left="840" w:firstLine="420"/>
        <w:rPr>
          <w:rFonts w:ascii="Times New Roman" w:hAnsi="Times New Roman" w:eastAsia="宋体" w:cs="Times New Roman"/>
          <w:sz w:val="24"/>
          <w:szCs w:val="24"/>
        </w:rPr>
      </w:pPr>
      <w:r>
        <w:rPr>
          <w:rFonts w:ascii="Times New Roman" w:hAnsi="Times New Roman" w:eastAsia="宋体" w:cs="Times New Roman"/>
          <w:sz w:val="24"/>
          <w:szCs w:val="24"/>
        </w:rPr>
        <w:t>2.只允许修改10处，多者（从第11处起）不计分。</w:t>
      </w:r>
    </w:p>
    <w:p>
      <w:pPr>
        <w:spacing w:line="360" w:lineRule="auto"/>
        <w:ind w:left="840" w:firstLine="420"/>
        <w:rPr>
          <w:rFonts w:hint="eastAsia" w:ascii="Times New Roman" w:hAnsi="Times New Roman" w:eastAsia="宋体" w:cs="Times New Roman"/>
          <w:sz w:val="24"/>
          <w:szCs w:val="24"/>
        </w:rPr>
      </w:pPr>
    </w:p>
    <w:p>
      <w:pPr>
        <w:spacing w:line="360" w:lineRule="auto"/>
        <w:rPr>
          <w:rFonts w:ascii="Times New Roman" w:hAnsi="Times New Roman" w:eastAsia="宋体" w:cs="Times New Roman"/>
          <w:sz w:val="24"/>
          <w:szCs w:val="24"/>
          <w:lang w:bidi="en-US"/>
        </w:rPr>
      </w:pPr>
      <w:r>
        <w:rPr>
          <w:rFonts w:ascii="Times New Roman" w:hAnsi="Times New Roman" w:eastAsia="宋体" w:cs="Times New Roman"/>
          <w:sz w:val="24"/>
          <w:szCs w:val="24"/>
          <w:lang w:bidi="en-US"/>
        </w:rPr>
        <w:t>I love doing housework. I always assist my parents in doing the dish after meals. I also water the flowers in the yard and tidying up my own bedroom whatever necessary. In my opinion, students can benefit a lot doing some housework. Firstly, doing housework was helpful for us to be a responsible person. Also, it gives our parents more time to do what they are like and it improves the family relationship. What's most, doing housework can be a form of mentally relaxation from study. That’s our view on housework. And hopes this can inspire more thinking on the topic!</w:t>
      </w:r>
    </w:p>
    <w:p>
      <w:pPr>
        <w:spacing w:line="360" w:lineRule="auto"/>
        <w:rPr>
          <w:rFonts w:hint="eastAsia" w:ascii="Times New Roman" w:hAnsi="Times New Roman" w:eastAsia="宋体" w:cs="Times New Roman"/>
          <w:sz w:val="24"/>
          <w:szCs w:val="24"/>
          <w:lang w:bidi="en-US"/>
        </w:rPr>
      </w:pPr>
    </w:p>
    <w:p>
      <w:pPr>
        <w:spacing w:line="360" w:lineRule="auto"/>
        <w:rPr>
          <w:rFonts w:ascii="Times New Roman" w:hAnsi="Times New Roman" w:eastAsia="宋体" w:cs="Times New Roman"/>
          <w:sz w:val="24"/>
          <w:szCs w:val="24"/>
          <w:lang w:eastAsia="zh-TW" w:bidi="zh-TW"/>
        </w:rPr>
      </w:pPr>
      <w:r>
        <w:rPr>
          <w:rFonts w:ascii="Times New Roman" w:hAnsi="Times New Roman" w:eastAsia="宋体" w:cs="Times New Roman"/>
          <w:sz w:val="24"/>
          <w:szCs w:val="24"/>
          <w:lang w:eastAsia="zh-TW" w:bidi="zh-TW"/>
        </w:rPr>
        <w:t>第二</w:t>
      </w:r>
      <w:r>
        <w:rPr>
          <w:rFonts w:hint="eastAsia" w:ascii="Times New Roman" w:hAnsi="Times New Roman" w:eastAsia="宋体" w:cs="Times New Roman"/>
          <w:sz w:val="24"/>
          <w:szCs w:val="24"/>
          <w:lang w:eastAsia="zh-TW" w:bidi="zh-TW"/>
        </w:rPr>
        <w:t>节</w:t>
      </w:r>
      <w:r>
        <w:rPr>
          <w:rFonts w:ascii="Times New Roman" w:hAnsi="Times New Roman" w:eastAsia="宋体" w:cs="Times New Roman"/>
          <w:sz w:val="24"/>
          <w:szCs w:val="24"/>
          <w:lang w:eastAsia="zh-TW" w:bidi="zh-TW"/>
        </w:rPr>
        <w:t xml:space="preserve"> 书面表达（满分25分）</w:t>
      </w:r>
    </w:p>
    <w:p>
      <w:pPr>
        <w:spacing w:line="360" w:lineRule="auto"/>
        <w:ind w:firstLine="480" w:firstLineChars="200"/>
        <w:rPr>
          <w:rFonts w:ascii="Times New Roman" w:hAnsi="Times New Roman" w:eastAsia="宋体" w:cs="Times New Roman"/>
          <w:sz w:val="24"/>
          <w:szCs w:val="24"/>
          <w:lang w:eastAsia="zh-TW" w:bidi="zh-TW"/>
        </w:rPr>
      </w:pPr>
      <w:r>
        <w:rPr>
          <w:rFonts w:ascii="Times New Roman" w:hAnsi="Times New Roman" w:eastAsia="宋体" w:cs="Times New Roman"/>
          <w:sz w:val="24"/>
          <w:szCs w:val="24"/>
          <w:lang w:eastAsia="zh-TW" w:bidi="zh-TW"/>
        </w:rPr>
        <w:t>你校将举办英语演讲比赛。</w:t>
      </w:r>
      <w:r>
        <w:rPr>
          <w:rFonts w:hint="eastAsia" w:ascii="Times New Roman" w:hAnsi="Times New Roman" w:eastAsia="宋体" w:cs="Times New Roman"/>
          <w:sz w:val="24"/>
          <w:szCs w:val="24"/>
          <w:lang w:eastAsia="zh-TW" w:bidi="zh-TW"/>
        </w:rPr>
        <w:t>请</w:t>
      </w:r>
      <w:r>
        <w:rPr>
          <w:rFonts w:ascii="Times New Roman" w:hAnsi="Times New Roman" w:eastAsia="宋体" w:cs="Times New Roman"/>
          <w:sz w:val="24"/>
          <w:szCs w:val="24"/>
          <w:lang w:eastAsia="zh-TW" w:bidi="zh-TW"/>
        </w:rPr>
        <w:t>你以</w:t>
      </w:r>
      <w:r>
        <w:rPr>
          <w:rFonts w:ascii="Times New Roman" w:hAnsi="Times New Roman" w:eastAsia="宋体" w:cs="Times New Roman"/>
          <w:sz w:val="24"/>
          <w:szCs w:val="24"/>
          <w:lang w:eastAsia="zh-TW" w:bidi="en-US"/>
        </w:rPr>
        <w:t>Be smart online learners 为题写一篇发言稿参赛，内容包括：</w:t>
      </w:r>
    </w:p>
    <w:p>
      <w:pPr>
        <w:spacing w:line="360" w:lineRule="auto"/>
        <w:ind w:firstLine="480" w:firstLineChars="200"/>
        <w:rPr>
          <w:rFonts w:ascii="Times New Roman" w:hAnsi="Times New Roman" w:eastAsia="宋体" w:cs="Times New Roman"/>
          <w:sz w:val="24"/>
          <w:szCs w:val="24"/>
          <w:lang w:eastAsia="zh-TW" w:bidi="zh-TW"/>
        </w:rPr>
      </w:pPr>
      <w:bookmarkStart w:id="14" w:name="bookmark104"/>
      <w:bookmarkEnd w:id="14"/>
      <w:r>
        <w:rPr>
          <w:rFonts w:ascii="Times New Roman" w:hAnsi="Times New Roman" w:eastAsia="宋体" w:cs="Times New Roman"/>
          <w:sz w:val="24"/>
          <w:szCs w:val="24"/>
          <w:lang w:eastAsia="zh-TW" w:bidi="zh-TW"/>
        </w:rPr>
        <w:t>1.分析优势与不足:</w:t>
      </w:r>
    </w:p>
    <w:p>
      <w:pPr>
        <w:spacing w:line="360" w:lineRule="auto"/>
        <w:ind w:firstLine="480" w:firstLineChars="200"/>
        <w:rPr>
          <w:rFonts w:ascii="Times New Roman" w:hAnsi="Times New Roman" w:eastAsia="宋体" w:cs="Times New Roman"/>
          <w:sz w:val="24"/>
          <w:szCs w:val="24"/>
          <w:lang w:eastAsia="zh-TW" w:bidi="zh-TW"/>
        </w:rPr>
      </w:pPr>
      <w:bookmarkStart w:id="15" w:name="bookmark105"/>
      <w:bookmarkEnd w:id="15"/>
      <w:r>
        <w:rPr>
          <w:rFonts w:ascii="Times New Roman" w:hAnsi="Times New Roman" w:eastAsia="宋体" w:cs="Times New Roman"/>
          <w:sz w:val="24"/>
          <w:szCs w:val="24"/>
          <w:lang w:eastAsia="zh-TW" w:bidi="zh-TW"/>
        </w:rPr>
        <w:t>2.提出学习建议。</w:t>
      </w:r>
    </w:p>
    <w:p>
      <w:pPr>
        <w:spacing w:line="360" w:lineRule="auto"/>
        <w:rPr>
          <w:rFonts w:ascii="Times New Roman" w:hAnsi="Times New Roman" w:eastAsia="宋体" w:cs="Times New Roman"/>
          <w:sz w:val="24"/>
          <w:szCs w:val="24"/>
          <w:lang w:eastAsia="zh-TW" w:bidi="zh-TW"/>
        </w:rPr>
      </w:pPr>
      <w:r>
        <w:rPr>
          <w:rFonts w:ascii="Times New Roman" w:hAnsi="Times New Roman" w:eastAsia="宋体" w:cs="Times New Roman"/>
          <w:sz w:val="24"/>
          <w:szCs w:val="24"/>
          <w:lang w:eastAsia="zh-TW" w:bidi="zh-TW"/>
        </w:rPr>
        <w:t>注意：</w:t>
      </w:r>
    </w:p>
    <w:p>
      <w:pPr>
        <w:spacing w:line="360" w:lineRule="auto"/>
        <w:ind w:firstLine="480" w:firstLineChars="200"/>
        <w:rPr>
          <w:rFonts w:ascii="Times New Roman" w:hAnsi="Times New Roman" w:eastAsia="宋体" w:cs="Times New Roman"/>
          <w:sz w:val="24"/>
          <w:szCs w:val="24"/>
          <w:lang w:eastAsia="zh-TW" w:bidi="zh-TW"/>
        </w:rPr>
      </w:pPr>
      <w:bookmarkStart w:id="16" w:name="bookmark106"/>
      <w:bookmarkEnd w:id="16"/>
      <w:r>
        <w:rPr>
          <w:rFonts w:ascii="Times New Roman" w:hAnsi="Times New Roman" w:eastAsia="宋体" w:cs="Times New Roman"/>
          <w:sz w:val="24"/>
          <w:szCs w:val="24"/>
          <w:lang w:eastAsia="zh-TW" w:bidi="zh-TW"/>
        </w:rPr>
        <w:t>1.词数100左右；</w:t>
      </w:r>
    </w:p>
    <w:p>
      <w:pPr>
        <w:spacing w:line="360" w:lineRule="auto"/>
        <w:ind w:firstLine="480" w:firstLineChars="200"/>
        <w:rPr>
          <w:rFonts w:ascii="Times New Roman" w:hAnsi="Times New Roman" w:eastAsia="宋体" w:cs="Times New Roman"/>
          <w:sz w:val="24"/>
          <w:szCs w:val="24"/>
          <w:lang w:eastAsia="zh-TW" w:bidi="zh-TW"/>
        </w:rPr>
      </w:pPr>
      <w:bookmarkStart w:id="17" w:name="bookmark107"/>
      <w:bookmarkEnd w:id="17"/>
      <w:r>
        <w:rPr>
          <w:rFonts w:ascii="Times New Roman" w:hAnsi="Times New Roman" w:eastAsia="宋体" w:cs="Times New Roman"/>
          <w:sz w:val="24"/>
          <w:szCs w:val="24"/>
          <w:lang w:eastAsia="zh-TW" w:bidi="zh-TW"/>
        </w:rPr>
        <w:t>2.题目和首句已为你写好。</w:t>
      </w:r>
    </w:p>
    <w:p>
      <w:pPr>
        <w:spacing w:line="360" w:lineRule="auto"/>
        <w:rPr>
          <w:rFonts w:ascii="Times New Roman" w:hAnsi="Times New Roman" w:eastAsia="PMingLiU" w:cs="Times New Roman"/>
          <w:sz w:val="24"/>
          <w:szCs w:val="24"/>
          <w:lang w:eastAsia="zh-TW"/>
        </w:rPr>
      </w:pPr>
    </w:p>
    <w:p>
      <w:pPr>
        <w:spacing w:line="360" w:lineRule="auto"/>
        <w:rPr>
          <w:rFonts w:ascii="Times New Roman" w:hAnsi="Times New Roman" w:eastAsia="宋体" w:cs="Times New Roman"/>
          <w:sz w:val="24"/>
          <w:szCs w:val="24"/>
          <w:lang w:eastAsia="zh-TW"/>
        </w:rPr>
      </w:pPr>
      <w:r>
        <w:rPr>
          <w:rFonts w:hint="eastAsia" w:ascii="Times New Roman" w:hAnsi="Times New Roman" w:eastAsia="宋体" w:cs="Times New Roman"/>
          <w:sz w:val="24"/>
          <w:szCs w:val="24"/>
          <w:lang w:eastAsia="zh-TW"/>
        </w:rPr>
        <w:t>参考答案：</w:t>
      </w:r>
    </w:p>
    <w:p>
      <w:pPr>
        <w:spacing w:line="360" w:lineRule="auto"/>
        <w:rPr>
          <w:rFonts w:ascii="Times New Roman" w:hAnsi="Times New Roman" w:eastAsia="宋体" w:cs="Times New Roman"/>
          <w:sz w:val="24"/>
          <w:szCs w:val="24"/>
          <w:lang w:eastAsia="zh-TW"/>
        </w:rPr>
      </w:pPr>
      <w:r>
        <w:rPr>
          <w:rFonts w:hint="eastAsia" w:ascii="Times New Roman" w:hAnsi="Times New Roman" w:eastAsia="宋体" w:cs="Times New Roman"/>
          <w:sz w:val="24"/>
          <w:szCs w:val="24"/>
          <w:lang w:eastAsia="zh-TW"/>
        </w:rPr>
        <w:t>阅读</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21-23 DCA 24-27 BACB 28-31 CABD 32-ACDD</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36-40BCFEG</w:t>
      </w:r>
    </w:p>
    <w:p>
      <w:pPr>
        <w:spacing w:line="360" w:lineRule="auto"/>
        <w:rPr>
          <w:rFonts w:ascii="Times New Roman" w:hAnsi="Times New Roman" w:eastAsia="宋体" w:cs="Times New Roman"/>
          <w:sz w:val="24"/>
          <w:szCs w:val="24"/>
          <w:lang w:eastAsia="zh-TW"/>
        </w:rPr>
      </w:pPr>
      <w:r>
        <w:rPr>
          <w:rFonts w:hint="eastAsia" w:ascii="Times New Roman" w:hAnsi="Times New Roman" w:eastAsia="宋体" w:cs="Times New Roman"/>
          <w:sz w:val="24"/>
          <w:szCs w:val="24"/>
          <w:lang w:eastAsia="zh-TW"/>
        </w:rPr>
        <w:t>完型</w:t>
      </w:r>
      <w:r>
        <w:rPr>
          <w:rFonts w:ascii="Times New Roman" w:hAnsi="Times New Roman" w:eastAsia="宋体" w:cs="Times New Roman"/>
          <w:sz w:val="24"/>
          <w:szCs w:val="24"/>
          <w:lang w:eastAsia="zh-TW"/>
        </w:rPr>
        <w:t xml:space="preserve"> </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41-45CABDA  ABCAB  DCADB CDBCD</w:t>
      </w:r>
    </w:p>
    <w:p>
      <w:pPr>
        <w:spacing w:line="360" w:lineRule="auto"/>
        <w:rPr>
          <w:rFonts w:ascii="Times New Roman" w:hAnsi="Times New Roman" w:eastAsia="宋体" w:cs="Times New Roman"/>
          <w:sz w:val="24"/>
          <w:szCs w:val="24"/>
          <w:lang w:eastAsia="zh-TW"/>
        </w:rPr>
      </w:pPr>
      <w:r>
        <w:rPr>
          <w:rFonts w:hint="eastAsia" w:ascii="Times New Roman" w:hAnsi="Times New Roman" w:eastAsia="宋体" w:cs="Times New Roman"/>
          <w:sz w:val="24"/>
          <w:szCs w:val="24"/>
          <w:lang w:eastAsia="zh-TW"/>
        </w:rPr>
        <w:t>语法填空</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61 educated</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62. development</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63. its</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64. until</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 xml:space="preserve">65. the </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66. of</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67 visiting</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68 financial</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69 Activities</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70 to have</w:t>
      </w:r>
    </w:p>
    <w:p>
      <w:pPr>
        <w:spacing w:line="360" w:lineRule="auto"/>
        <w:rPr>
          <w:rFonts w:ascii="Times New Roman" w:hAnsi="Times New Roman" w:eastAsia="宋体" w:cs="Times New Roman"/>
          <w:sz w:val="24"/>
          <w:szCs w:val="24"/>
          <w:lang w:eastAsia="zh-TW"/>
        </w:rPr>
      </w:pPr>
      <w:r>
        <w:rPr>
          <w:rFonts w:hint="eastAsia" w:ascii="Times New Roman" w:hAnsi="Times New Roman" w:eastAsia="宋体" w:cs="Times New Roman"/>
          <w:sz w:val="24"/>
          <w:szCs w:val="24"/>
          <w:lang w:eastAsia="zh-TW"/>
        </w:rPr>
        <w:t>改错</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Line 1: dish—dishes</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 xml:space="preserve">Line2: tidying—tidy; whatever—whenever </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Line 3: benefit a lot doing—benefit a lot from doing</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Line 4: was—is</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Line 5: are 删掉</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Line 6：most—more ; mentally—mental</w:t>
      </w:r>
    </w:p>
    <w:p>
      <w:pPr>
        <w:spacing w:line="360" w:lineRule="auto"/>
        <w:rPr>
          <w:rFonts w:ascii="Times New Roman" w:hAnsi="Times New Roman" w:eastAsia="宋体" w:cs="Times New Roman"/>
          <w:sz w:val="24"/>
          <w:szCs w:val="24"/>
          <w:lang w:eastAsia="zh-TW"/>
        </w:rPr>
      </w:pPr>
      <w:r>
        <w:rPr>
          <w:rFonts w:ascii="Times New Roman" w:hAnsi="Times New Roman" w:eastAsia="宋体" w:cs="Times New Roman"/>
          <w:sz w:val="24"/>
          <w:szCs w:val="24"/>
          <w:lang w:eastAsia="zh-TW"/>
        </w:rPr>
        <w:t>Line 7: our—my ; hopes—hope</w:t>
      </w:r>
    </w:p>
    <w:p>
      <w:pPr>
        <w:spacing w:line="360" w:lineRule="auto"/>
        <w:rPr>
          <w:rFonts w:ascii="Times New Roman" w:hAnsi="Times New Roman" w:eastAsia="宋体" w:cs="Times New Roman"/>
          <w:sz w:val="24"/>
          <w:szCs w:val="24"/>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PMingLiU">
    <w:altName w:val="Microsoft JhengHei UI"/>
    <w:panose1 w:val="02010601000101010101"/>
    <w:charset w:val="88"/>
    <w:family w:val="roma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6730C"/>
    <w:multiLevelType w:val="multilevel"/>
    <w:tmpl w:val="310673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C1"/>
    <w:rsid w:val="00172F12"/>
    <w:rsid w:val="002003BE"/>
    <w:rsid w:val="0023745C"/>
    <w:rsid w:val="003418C9"/>
    <w:rsid w:val="00437829"/>
    <w:rsid w:val="00704DDD"/>
    <w:rsid w:val="007C6469"/>
    <w:rsid w:val="00901F25"/>
    <w:rsid w:val="009B07C1"/>
    <w:rsid w:val="00CE38EA"/>
    <w:rsid w:val="00F16803"/>
    <w:rsid w:val="1A3B5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character" w:customStyle="1" w:styleId="4">
    <w:name w:val="Body text|1_"/>
    <w:basedOn w:val="3"/>
    <w:link w:val="5"/>
    <w:uiPriority w:val="0"/>
    <w:rPr>
      <w:sz w:val="11"/>
      <w:szCs w:val="11"/>
    </w:rPr>
  </w:style>
  <w:style w:type="paragraph" w:customStyle="1" w:styleId="5">
    <w:name w:val="Body text|1"/>
    <w:basedOn w:val="1"/>
    <w:link w:val="4"/>
    <w:uiPriority w:val="0"/>
    <w:pPr>
      <w:spacing w:line="324" w:lineRule="auto"/>
      <w:ind w:firstLine="240"/>
      <w:jc w:val="left"/>
    </w:pPr>
    <w:rPr>
      <w:sz w:val="11"/>
      <w:szCs w:val="1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BAIDU</Company>
  <Pages>16</Pages>
  <Words>4296</Words>
  <Characters>16131</Characters>
  <Lines>137</Lines>
  <Paragraphs>38</Paragraphs>
  <TotalTime>0</TotalTime>
  <ScaleCrop>false</ScaleCrop>
  <LinksUpToDate>false</LinksUpToDate>
  <CharactersWithSpaces>19118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2021-06-08T11:21:00Z</dcterms:created>
  <dc:creator>v_dingkai01</dc:creator>
  <cp:lastModifiedBy>南山有谷堆</cp:lastModifiedBy>
  <dcterms:modified xsi:type="dcterms:W3CDTF">2021-06-08T12:51:23Z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