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lang w:val="en-US" w:eastAsia="zh-CN"/>
        </w:rPr>
      </w:pPr>
      <w:r>
        <w:rPr>
          <w:rFonts w:hint="eastAsia"/>
          <w:b/>
          <w:bCs/>
          <w:lang w:val="en-US" w:eastAsia="zh-CN"/>
        </w:rPr>
        <w:t xml:space="preserve">A9协作体二次开发 </w:t>
      </w:r>
      <w:bookmarkStart w:id="0" w:name="_GoBack"/>
      <w:bookmarkEnd w:id="0"/>
      <w:r>
        <w:rPr>
          <w:rFonts w:hint="eastAsia"/>
          <w:b/>
          <w:bCs/>
          <w:lang w:val="en-US" w:eastAsia="zh-CN"/>
        </w:rPr>
        <w:t>奉化高级中学 高三英语备课组</w:t>
      </w:r>
    </w:p>
    <w:p>
      <w:pPr>
        <w:jc w:val="center"/>
        <w:rPr>
          <w:rFonts w:hint="eastAsia"/>
          <w:lang w:val="en-US" w:eastAsia="zh-CN"/>
        </w:rPr>
      </w:pPr>
      <w:r>
        <w:rPr>
          <w:rFonts w:hint="eastAsia"/>
          <w:b/>
          <w:bCs/>
          <w:lang w:val="en-US" w:eastAsia="zh-CN"/>
        </w:rPr>
        <w:t>A</w:t>
      </w:r>
    </w:p>
    <w:p>
      <w:pPr>
        <w:numPr>
          <w:ilvl w:val="0"/>
          <w:numId w:val="0"/>
        </w:numPr>
        <w:jc w:val="left"/>
        <w:rPr>
          <w:rFonts w:hint="default"/>
          <w:lang w:val="en-US" w:eastAsia="zh-CN"/>
        </w:rPr>
      </w:pPr>
      <w:r>
        <w:rPr>
          <w:rFonts w:hint="eastAsia"/>
          <w:lang w:val="en-US" w:eastAsia="zh-CN"/>
        </w:rPr>
        <w:t>单词：</w:t>
      </w:r>
    </w:p>
    <w:p>
      <w:pPr>
        <w:numPr>
          <w:ilvl w:val="0"/>
          <w:numId w:val="1"/>
        </w:numPr>
        <w:jc w:val="left"/>
        <w:rPr>
          <w:rFonts w:hint="default"/>
          <w:lang w:val="en-US" w:eastAsia="zh-CN"/>
        </w:rPr>
        <w:sectPr>
          <w:pgSz w:w="11906" w:h="16838"/>
          <w:pgMar w:top="1440" w:right="1800" w:bottom="1440" w:left="1800" w:header="851" w:footer="992" w:gutter="0"/>
          <w:cols w:space="425" w:num="1"/>
          <w:docGrid w:type="lines" w:linePitch="312" w:charSpace="0"/>
        </w:sectPr>
      </w:pPr>
    </w:p>
    <w:p>
      <w:pPr>
        <w:numPr>
          <w:ilvl w:val="0"/>
          <w:numId w:val="1"/>
        </w:numPr>
        <w:jc w:val="left"/>
        <w:rPr>
          <w:rFonts w:hint="default"/>
          <w:lang w:val="en-US" w:eastAsia="zh-CN"/>
        </w:rPr>
      </w:pPr>
      <w:r>
        <w:rPr>
          <w:rFonts w:hint="eastAsia"/>
          <w:lang w:val="en-US" w:eastAsia="zh-CN"/>
        </w:rPr>
        <w:t>distinction n. 卓越，优秀，显著，区别</w:t>
      </w:r>
    </w:p>
    <w:p>
      <w:pPr>
        <w:numPr>
          <w:ilvl w:val="0"/>
          <w:numId w:val="1"/>
        </w:numPr>
        <w:jc w:val="left"/>
        <w:rPr>
          <w:rFonts w:hint="default"/>
          <w:lang w:val="en-US" w:eastAsia="zh-CN"/>
        </w:rPr>
      </w:pPr>
      <w:r>
        <w:rPr>
          <w:rFonts w:hint="eastAsia"/>
          <w:lang w:val="en-US" w:eastAsia="zh-CN"/>
        </w:rPr>
        <w:t>figure v. 是……的重要部分</w:t>
      </w:r>
    </w:p>
    <w:p>
      <w:pPr>
        <w:numPr>
          <w:ilvl w:val="0"/>
          <w:numId w:val="1"/>
        </w:numPr>
        <w:jc w:val="left"/>
        <w:rPr>
          <w:rFonts w:hint="default"/>
          <w:lang w:val="en-US" w:eastAsia="zh-CN"/>
        </w:rPr>
      </w:pPr>
      <w:r>
        <w:rPr>
          <w:rFonts w:hint="eastAsia"/>
          <w:lang w:val="en-US" w:eastAsia="zh-CN"/>
        </w:rPr>
        <w:t>multi-talented adj. 多才多艺的</w:t>
      </w:r>
    </w:p>
    <w:p>
      <w:pPr>
        <w:numPr>
          <w:ilvl w:val="0"/>
          <w:numId w:val="0"/>
        </w:numPr>
        <w:jc w:val="left"/>
        <w:rPr>
          <w:rFonts w:hint="default"/>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numPr>
          <w:ilvl w:val="0"/>
          <w:numId w:val="0"/>
        </w:numPr>
        <w:jc w:val="left"/>
        <w:rPr>
          <w:rFonts w:hint="default"/>
          <w:lang w:val="en-US" w:eastAsia="zh-CN"/>
        </w:rPr>
      </w:pPr>
    </w:p>
    <w:p>
      <w:pPr>
        <w:widowControl w:val="0"/>
        <w:numPr>
          <w:ilvl w:val="0"/>
          <w:numId w:val="0"/>
        </w:numPr>
        <w:jc w:val="left"/>
        <w:rPr>
          <w:rFonts w:hint="eastAsia"/>
          <w:lang w:val="en-US" w:eastAsia="zh-CN"/>
        </w:rPr>
      </w:pPr>
      <w:r>
        <w:rPr>
          <w:rFonts w:hint="eastAsia"/>
          <w:lang w:val="en-US" w:eastAsia="zh-CN"/>
        </w:rPr>
        <w:t>词组：</w:t>
      </w:r>
    </w:p>
    <w:p>
      <w:pPr>
        <w:widowControl w:val="0"/>
        <w:numPr>
          <w:ilvl w:val="0"/>
          <w:numId w:val="2"/>
        </w:numPr>
        <w:jc w:val="left"/>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widowControl w:val="0"/>
        <w:numPr>
          <w:ilvl w:val="0"/>
          <w:numId w:val="2"/>
        </w:numPr>
        <w:jc w:val="left"/>
        <w:rPr>
          <w:rFonts w:hint="default"/>
          <w:lang w:val="en-US" w:eastAsia="zh-CN"/>
        </w:rPr>
      </w:pPr>
      <w:r>
        <w:rPr>
          <w:rFonts w:hint="eastAsia"/>
          <w:lang w:val="en-US" w:eastAsia="zh-CN"/>
        </w:rPr>
        <w:t>Advanced Placement courses 先修课程，进阶课程</w:t>
      </w:r>
    </w:p>
    <w:p>
      <w:pPr>
        <w:widowControl w:val="0"/>
        <w:numPr>
          <w:ilvl w:val="0"/>
          <w:numId w:val="2"/>
        </w:numPr>
        <w:ind w:left="0" w:leftChars="0" w:firstLine="0" w:firstLineChars="0"/>
        <w:jc w:val="left"/>
        <w:rPr>
          <w:rFonts w:hint="default"/>
          <w:lang w:val="en-US" w:eastAsia="zh-CN"/>
        </w:rPr>
      </w:pPr>
      <w:r>
        <w:rPr>
          <w:rFonts w:hint="eastAsia"/>
          <w:lang w:val="en-US" w:eastAsia="zh-CN"/>
        </w:rPr>
        <w:t>AP Scholar with Distinction AP荣誉学者奖</w:t>
      </w:r>
    </w:p>
    <w:p>
      <w:pPr>
        <w:numPr>
          <w:ilvl w:val="0"/>
          <w:numId w:val="2"/>
        </w:numPr>
        <w:ind w:left="0" w:leftChars="0" w:firstLine="0" w:firstLineChars="0"/>
        <w:jc w:val="left"/>
        <w:rPr>
          <w:rFonts w:hint="default"/>
          <w:lang w:val="en-US" w:eastAsia="zh-CN"/>
        </w:rPr>
      </w:pPr>
      <w:r>
        <w:rPr>
          <w:rFonts w:hint="eastAsia"/>
          <w:lang w:val="en-US" w:eastAsia="zh-CN"/>
        </w:rPr>
        <w:t>be recognized for one</w:t>
      </w:r>
      <w:r>
        <w:rPr>
          <w:rFonts w:hint="default"/>
          <w:lang w:val="en-US" w:eastAsia="zh-CN"/>
        </w:rPr>
        <w:t>’</w:t>
      </w:r>
      <w:r>
        <w:rPr>
          <w:rFonts w:hint="eastAsia"/>
          <w:lang w:val="en-US" w:eastAsia="zh-CN"/>
        </w:rPr>
        <w:t>s contributions to sth 因为对某事做出的贡献而被认可</w:t>
      </w:r>
    </w:p>
    <w:p>
      <w:pPr>
        <w:numPr>
          <w:ilvl w:val="0"/>
          <w:numId w:val="2"/>
        </w:numPr>
        <w:ind w:left="0" w:leftChars="0" w:firstLine="0" w:firstLineChars="0"/>
        <w:jc w:val="left"/>
        <w:rPr>
          <w:rFonts w:hint="default"/>
          <w:lang w:val="en-US" w:eastAsia="zh-CN"/>
        </w:rPr>
      </w:pPr>
      <w:r>
        <w:rPr>
          <w:rFonts w:hint="eastAsia"/>
          <w:lang w:val="en-US" w:eastAsia="zh-CN"/>
        </w:rPr>
        <w:t>stress ... out 使某人精疲力尽</w:t>
      </w:r>
    </w:p>
    <w:p>
      <w:pPr>
        <w:numPr>
          <w:ilvl w:val="0"/>
          <w:numId w:val="2"/>
        </w:numPr>
        <w:ind w:left="0" w:leftChars="0" w:firstLine="0" w:firstLineChars="0"/>
        <w:jc w:val="left"/>
        <w:rPr>
          <w:rFonts w:hint="default"/>
          <w:lang w:val="en-US" w:eastAsia="zh-CN"/>
        </w:rPr>
      </w:pPr>
      <w:r>
        <w:rPr>
          <w:rFonts w:hint="eastAsia"/>
          <w:lang w:val="en-US" w:eastAsia="zh-CN"/>
        </w:rPr>
        <w:t>hold a record in track 保持一项径赛纪录</w:t>
      </w:r>
    </w:p>
    <w:p>
      <w:pPr>
        <w:numPr>
          <w:ilvl w:val="0"/>
          <w:numId w:val="2"/>
        </w:numPr>
        <w:ind w:left="0" w:leftChars="0" w:firstLine="0" w:firstLineChars="0"/>
        <w:jc w:val="left"/>
        <w:rPr>
          <w:rFonts w:hint="default"/>
          <w:lang w:val="en-US" w:eastAsia="zh-CN"/>
        </w:rPr>
      </w:pPr>
      <w:r>
        <w:rPr>
          <w:rFonts w:hint="eastAsia"/>
          <w:lang w:val="en-US" w:eastAsia="zh-CN"/>
        </w:rPr>
        <w:t>Track and field 田径</w:t>
      </w:r>
    </w:p>
    <w:p>
      <w:pPr>
        <w:numPr>
          <w:ilvl w:val="0"/>
          <w:numId w:val="2"/>
        </w:numPr>
        <w:ind w:left="0" w:leftChars="0" w:firstLine="0" w:firstLineChars="0"/>
        <w:jc w:val="left"/>
        <w:rPr>
          <w:rFonts w:hint="default"/>
          <w:lang w:val="en-US" w:eastAsia="zh-CN"/>
        </w:rPr>
      </w:pPr>
      <w:r>
        <w:rPr>
          <w:rFonts w:hint="eastAsia"/>
          <w:lang w:val="en-US" w:eastAsia="zh-CN"/>
        </w:rPr>
        <w:t>involve oneself in volunteer activities参与，投身于志愿者活动</w:t>
      </w:r>
    </w:p>
    <w:p>
      <w:pPr>
        <w:numPr>
          <w:ilvl w:val="0"/>
          <w:numId w:val="2"/>
        </w:numPr>
        <w:ind w:left="0" w:leftChars="0" w:firstLine="0" w:firstLineChars="0"/>
        <w:jc w:val="left"/>
        <w:rPr>
          <w:rFonts w:hint="default"/>
          <w:lang w:val="en-US" w:eastAsia="zh-CN"/>
        </w:rPr>
      </w:pPr>
      <w:r>
        <w:rPr>
          <w:rFonts w:hint="eastAsia"/>
          <w:lang w:val="en-US" w:eastAsia="zh-CN"/>
        </w:rPr>
        <w:t>stand out 脱颖而出</w:t>
      </w:r>
    </w:p>
    <w:p>
      <w:pPr>
        <w:numPr>
          <w:ilvl w:val="0"/>
          <w:numId w:val="2"/>
        </w:numPr>
        <w:ind w:left="0" w:leftChars="0" w:firstLine="0" w:firstLineChars="0"/>
        <w:jc w:val="left"/>
        <w:rPr>
          <w:rFonts w:hint="default"/>
          <w:lang w:val="en-US" w:eastAsia="zh-CN"/>
        </w:rPr>
      </w:pPr>
      <w:r>
        <w:rPr>
          <w:rFonts w:hint="eastAsia"/>
          <w:lang w:val="en-US" w:eastAsia="zh-CN"/>
        </w:rPr>
        <w:t>an all-round person 一个全面发展的人</w:t>
      </w:r>
    </w:p>
    <w:p>
      <w:pPr>
        <w:widowControl w:val="0"/>
        <w:numPr>
          <w:ilvl w:val="0"/>
          <w:numId w:val="0"/>
        </w:numPr>
        <w:ind w:leftChars="0"/>
        <w:jc w:val="left"/>
        <w:rPr>
          <w:rFonts w:hint="default"/>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widowControl w:val="0"/>
        <w:numPr>
          <w:ilvl w:val="0"/>
          <w:numId w:val="0"/>
        </w:numPr>
        <w:ind w:leftChars="0"/>
        <w:jc w:val="left"/>
        <w:rPr>
          <w:rFonts w:hint="default"/>
          <w:lang w:val="en-US" w:eastAsia="zh-CN"/>
        </w:rPr>
      </w:pPr>
    </w:p>
    <w:p>
      <w:pPr>
        <w:widowControl w:val="0"/>
        <w:numPr>
          <w:ilvl w:val="0"/>
          <w:numId w:val="0"/>
        </w:numPr>
        <w:jc w:val="left"/>
        <w:rPr>
          <w:rFonts w:hint="eastAsia"/>
          <w:lang w:val="en-US" w:eastAsia="zh-CN"/>
        </w:rPr>
      </w:pPr>
      <w:r>
        <w:rPr>
          <w:rFonts w:hint="eastAsia"/>
          <w:lang w:val="en-US" w:eastAsia="zh-CN"/>
        </w:rPr>
        <w:t>句子：</w:t>
      </w:r>
    </w:p>
    <w:p>
      <w:pPr>
        <w:widowControl w:val="0"/>
        <w:numPr>
          <w:ilvl w:val="0"/>
          <w:numId w:val="3"/>
        </w:numPr>
        <w:jc w:val="left"/>
        <w:rPr>
          <w:rFonts w:hint="default"/>
          <w:lang w:val="en-US" w:eastAsia="zh-CN"/>
        </w:rPr>
      </w:pPr>
      <w:r>
        <w:rPr>
          <w:rFonts w:hint="eastAsia"/>
          <w:lang w:val="en-US" w:eastAsia="zh-CN"/>
        </w:rPr>
        <w:t xml:space="preserve">He </w:t>
      </w:r>
      <w:r>
        <w:rPr>
          <w:rFonts w:hint="eastAsia"/>
          <w:b/>
          <w:bCs/>
          <w:lang w:val="en-US" w:eastAsia="zh-CN"/>
        </w:rPr>
        <w:t xml:space="preserve">followed </w:t>
      </w:r>
      <w:r>
        <w:rPr>
          <w:rFonts w:hint="eastAsia"/>
          <w:lang w:val="en-US" w:eastAsia="zh-CN"/>
        </w:rPr>
        <w:t xml:space="preserve">optional courses </w:t>
      </w:r>
      <w:r>
        <w:rPr>
          <w:rFonts w:hint="eastAsia"/>
          <w:b/>
          <w:bCs/>
          <w:lang w:val="en-US" w:eastAsia="zh-CN"/>
        </w:rPr>
        <w:t>ranging from</w:t>
      </w:r>
      <w:r>
        <w:rPr>
          <w:rFonts w:hint="eastAsia"/>
          <w:lang w:val="en-US" w:eastAsia="zh-CN"/>
        </w:rPr>
        <w:t xml:space="preserve"> psychology </w:t>
      </w:r>
      <w:r>
        <w:rPr>
          <w:rFonts w:hint="eastAsia"/>
          <w:b/>
          <w:bCs/>
          <w:lang w:val="en-US" w:eastAsia="zh-CN"/>
        </w:rPr>
        <w:t xml:space="preserve">to </w:t>
      </w:r>
      <w:r>
        <w:rPr>
          <w:rFonts w:hint="eastAsia"/>
          <w:lang w:val="en-US" w:eastAsia="zh-CN"/>
        </w:rPr>
        <w:t>computer programming.</w:t>
      </w:r>
    </w:p>
    <w:p>
      <w:pPr>
        <w:widowControl w:val="0"/>
        <w:numPr>
          <w:ilvl w:val="0"/>
          <w:numId w:val="0"/>
        </w:numPr>
        <w:jc w:val="left"/>
        <w:rPr>
          <w:rFonts w:hint="default"/>
          <w:lang w:val="en-US" w:eastAsia="zh-CN"/>
        </w:rPr>
      </w:pPr>
      <w:r>
        <w:rPr>
          <w:rFonts w:hint="eastAsia"/>
          <w:lang w:val="en-US" w:eastAsia="zh-CN"/>
        </w:rPr>
        <w:t>他学习了从心理学到计算机编程等选修课程。</w:t>
      </w:r>
    </w:p>
    <w:p>
      <w:pPr>
        <w:widowControl w:val="0"/>
        <w:numPr>
          <w:ilvl w:val="0"/>
          <w:numId w:val="3"/>
        </w:numPr>
        <w:jc w:val="left"/>
        <w:rPr>
          <w:rFonts w:hint="default"/>
          <w:lang w:val="en-US" w:eastAsia="zh-CN"/>
        </w:rPr>
      </w:pPr>
      <w:r>
        <w:rPr>
          <w:rFonts w:hint="eastAsia"/>
          <w:lang w:val="en-US" w:eastAsia="zh-CN"/>
        </w:rPr>
        <w:t xml:space="preserve">Athletics also </w:t>
      </w:r>
      <w:r>
        <w:rPr>
          <w:rFonts w:hint="eastAsia"/>
          <w:b/>
          <w:bCs/>
          <w:lang w:val="en-US" w:eastAsia="zh-CN"/>
        </w:rPr>
        <w:t xml:space="preserve">figures significantly </w:t>
      </w:r>
      <w:r>
        <w:rPr>
          <w:rFonts w:hint="eastAsia"/>
          <w:lang w:val="en-US" w:eastAsia="zh-CN"/>
        </w:rPr>
        <w:t>in Wei</w:t>
      </w:r>
      <w:r>
        <w:rPr>
          <w:rFonts w:hint="default"/>
          <w:lang w:val="en-US" w:eastAsia="zh-CN"/>
        </w:rPr>
        <w:t>’</w:t>
      </w:r>
      <w:r>
        <w:rPr>
          <w:rFonts w:hint="eastAsia"/>
          <w:lang w:val="en-US" w:eastAsia="zh-CN"/>
        </w:rPr>
        <w:t>s life.</w:t>
      </w:r>
    </w:p>
    <w:p>
      <w:pPr>
        <w:widowControl w:val="0"/>
        <w:numPr>
          <w:ilvl w:val="0"/>
          <w:numId w:val="0"/>
        </w:numPr>
        <w:jc w:val="left"/>
        <w:rPr>
          <w:rFonts w:hint="default"/>
          <w:lang w:val="en-US" w:eastAsia="zh-CN"/>
        </w:rPr>
      </w:pPr>
      <w:r>
        <w:rPr>
          <w:rFonts w:hint="eastAsia"/>
          <w:lang w:val="en-US" w:eastAsia="zh-CN"/>
        </w:rPr>
        <w:t>田径运动同时也在Wei的生命中很重要。</w:t>
      </w:r>
    </w:p>
    <w:p>
      <w:pPr>
        <w:widowControl w:val="0"/>
        <w:numPr>
          <w:ilvl w:val="0"/>
          <w:numId w:val="3"/>
        </w:numPr>
        <w:jc w:val="left"/>
        <w:rPr>
          <w:rFonts w:hint="default"/>
          <w:lang w:val="en-US" w:eastAsia="zh-CN"/>
        </w:rPr>
      </w:pPr>
      <w:r>
        <w:rPr>
          <w:rFonts w:hint="eastAsia"/>
          <w:lang w:val="en-US" w:eastAsia="zh-CN"/>
        </w:rPr>
        <w:t>In addition to track and fields, Wei shows constant enthusiasm for music.</w:t>
      </w:r>
    </w:p>
    <w:p>
      <w:pPr>
        <w:widowControl w:val="0"/>
        <w:numPr>
          <w:ilvl w:val="0"/>
          <w:numId w:val="0"/>
        </w:numPr>
        <w:jc w:val="left"/>
        <w:rPr>
          <w:rFonts w:hint="eastAsia"/>
          <w:lang w:val="en-US" w:eastAsia="zh-CN"/>
        </w:rPr>
      </w:pPr>
      <w:r>
        <w:rPr>
          <w:rFonts w:hint="eastAsia"/>
          <w:lang w:val="en-US" w:eastAsia="zh-CN"/>
        </w:rPr>
        <w:t>除了田径，Wei对音乐表现出了持续的热情。</w:t>
      </w:r>
    </w:p>
    <w:p>
      <w:pPr>
        <w:widowControl w:val="0"/>
        <w:numPr>
          <w:ilvl w:val="0"/>
          <w:numId w:val="3"/>
        </w:numPr>
        <w:ind w:left="0" w:leftChars="0" w:firstLine="0" w:firstLineChars="0"/>
        <w:jc w:val="left"/>
        <w:rPr>
          <w:rFonts w:hint="default"/>
          <w:lang w:val="en-US" w:eastAsia="zh-CN"/>
        </w:rPr>
      </w:pPr>
      <w:r>
        <w:rPr>
          <w:rFonts w:hint="eastAsia"/>
          <w:lang w:val="en-US" w:eastAsia="zh-CN"/>
        </w:rPr>
        <w:t xml:space="preserve">Whatever your talents are, you can always </w:t>
      </w:r>
      <w:r>
        <w:rPr>
          <w:rFonts w:hint="eastAsia"/>
          <w:b/>
          <w:bCs/>
          <w:lang w:val="en-US" w:eastAsia="zh-CN"/>
        </w:rPr>
        <w:t>branch out</w:t>
      </w:r>
      <w:r>
        <w:rPr>
          <w:rFonts w:hint="eastAsia"/>
          <w:lang w:val="en-US" w:eastAsia="zh-CN"/>
        </w:rPr>
        <w:t xml:space="preserve"> and </w:t>
      </w:r>
      <w:r>
        <w:rPr>
          <w:rFonts w:hint="eastAsia"/>
          <w:b/>
          <w:bCs/>
          <w:lang w:val="en-US" w:eastAsia="zh-CN"/>
        </w:rPr>
        <w:t>go beyond your comfort zone</w:t>
      </w:r>
      <w:r>
        <w:rPr>
          <w:rFonts w:hint="eastAsia"/>
          <w:lang w:val="en-US" w:eastAsia="zh-CN"/>
        </w:rPr>
        <w:t>.</w:t>
      </w:r>
    </w:p>
    <w:p>
      <w:pPr>
        <w:widowControl w:val="0"/>
        <w:numPr>
          <w:ilvl w:val="0"/>
          <w:numId w:val="0"/>
        </w:numPr>
        <w:ind w:leftChars="0"/>
        <w:jc w:val="left"/>
        <w:rPr>
          <w:rFonts w:hint="eastAsia"/>
          <w:lang w:val="en-US" w:eastAsia="zh-CN"/>
        </w:rPr>
      </w:pPr>
      <w:r>
        <w:rPr>
          <w:rFonts w:hint="eastAsia"/>
          <w:lang w:val="en-US" w:eastAsia="zh-CN"/>
        </w:rPr>
        <w:t>无论你有什么才能，你都可以拓展自己的领域，走出自己的舒适区。</w:t>
      </w:r>
    </w:p>
    <w:p>
      <w:pPr>
        <w:widowControl w:val="0"/>
        <w:numPr>
          <w:ilvl w:val="0"/>
          <w:numId w:val="3"/>
        </w:numPr>
        <w:ind w:left="0" w:leftChars="0" w:firstLine="0" w:firstLineChars="0"/>
        <w:jc w:val="left"/>
        <w:rPr>
          <w:rFonts w:hint="default"/>
          <w:lang w:val="en-US" w:eastAsia="zh-CN"/>
        </w:rPr>
      </w:pPr>
      <w:r>
        <w:rPr>
          <w:rFonts w:hint="eastAsia"/>
          <w:lang w:val="en-US" w:eastAsia="zh-CN"/>
        </w:rPr>
        <w:t>There are spots in the sun. 太阳也有黑点。</w:t>
      </w:r>
    </w:p>
    <w:p>
      <w:pPr>
        <w:widowControl w:val="0"/>
        <w:numPr>
          <w:ilvl w:val="0"/>
          <w:numId w:val="3"/>
        </w:numPr>
        <w:ind w:left="0" w:leftChars="0" w:firstLine="0" w:firstLineChars="0"/>
        <w:jc w:val="left"/>
        <w:rPr>
          <w:rFonts w:hint="default"/>
          <w:lang w:val="en-US" w:eastAsia="zh-CN"/>
        </w:rPr>
      </w:pPr>
      <w:r>
        <w:rPr>
          <w:rFonts w:hint="eastAsia"/>
          <w:lang w:val="en-US" w:eastAsia="zh-CN"/>
        </w:rPr>
        <w:t>Many hands make light work. 人多力量大。众人拾柴火焰高。</w:t>
      </w:r>
    </w:p>
    <w:p>
      <w:pPr>
        <w:widowControl w:val="0"/>
        <w:numPr>
          <w:ilvl w:val="0"/>
          <w:numId w:val="3"/>
        </w:numPr>
        <w:ind w:left="0" w:leftChars="0" w:firstLine="0" w:firstLineChars="0"/>
        <w:jc w:val="left"/>
        <w:rPr>
          <w:rFonts w:hint="default"/>
          <w:lang w:val="en-US" w:eastAsia="zh-CN"/>
        </w:rPr>
      </w:pPr>
      <w:r>
        <w:rPr>
          <w:rFonts w:hint="eastAsia"/>
          <w:lang w:val="en-US" w:eastAsia="zh-CN"/>
        </w:rPr>
        <w:t>He who is ashamed of asking is ashamed of learning. 耻于问者耻于学。</w:t>
      </w:r>
    </w:p>
    <w:p>
      <w:pPr>
        <w:widowControl w:val="0"/>
        <w:numPr>
          <w:ilvl w:val="0"/>
          <w:numId w:val="3"/>
        </w:numPr>
        <w:ind w:left="0" w:leftChars="0" w:firstLine="0" w:firstLineChars="0"/>
        <w:jc w:val="left"/>
        <w:rPr>
          <w:rFonts w:hint="default"/>
          <w:lang w:val="en-US" w:eastAsia="zh-CN"/>
        </w:rPr>
      </w:pPr>
      <w:r>
        <w:rPr>
          <w:rFonts w:hint="eastAsia"/>
          <w:lang w:val="en-US" w:eastAsia="zh-CN"/>
        </w:rPr>
        <w:t>Success is not to conquer others, but to conquer oneself. 成功并不是战胜别人，而是战胜自己。</w:t>
      </w:r>
    </w:p>
    <w:p>
      <w:pPr>
        <w:widowControl w:val="0"/>
        <w:numPr>
          <w:ilvl w:val="0"/>
          <w:numId w:val="0"/>
        </w:numPr>
        <w:ind w:leftChars="0"/>
        <w:jc w:val="center"/>
        <w:rPr>
          <w:rFonts w:hint="eastAsia"/>
          <w:b/>
          <w:bCs/>
          <w:lang w:val="en-US" w:eastAsia="zh-CN"/>
        </w:rPr>
      </w:pPr>
      <w:r>
        <w:rPr>
          <w:rFonts w:hint="eastAsia"/>
          <w:b/>
          <w:bCs/>
          <w:lang w:val="en-US" w:eastAsia="zh-CN"/>
        </w:rPr>
        <w:t>B</w:t>
      </w:r>
    </w:p>
    <w:p>
      <w:pPr>
        <w:widowControl w:val="0"/>
        <w:numPr>
          <w:ilvl w:val="0"/>
          <w:numId w:val="0"/>
        </w:numPr>
        <w:ind w:leftChars="0"/>
        <w:jc w:val="left"/>
        <w:rPr>
          <w:rFonts w:hint="eastAsia"/>
          <w:lang w:val="en-US" w:eastAsia="zh-CN"/>
        </w:rPr>
        <w:sectPr>
          <w:type w:val="continuous"/>
          <w:pgSz w:w="11906" w:h="16838"/>
          <w:pgMar w:top="1440" w:right="1800" w:bottom="1440" w:left="1800" w:header="851" w:footer="992" w:gutter="0"/>
          <w:cols w:space="425" w:num="1"/>
          <w:docGrid w:type="lines" w:linePitch="312" w:charSpace="0"/>
        </w:sectPr>
      </w:pPr>
    </w:p>
    <w:p>
      <w:pPr>
        <w:widowControl w:val="0"/>
        <w:numPr>
          <w:ilvl w:val="0"/>
          <w:numId w:val="0"/>
        </w:numPr>
        <w:ind w:leftChars="0"/>
        <w:jc w:val="left"/>
        <w:rPr>
          <w:rFonts w:hint="eastAsia"/>
          <w:lang w:val="en-US" w:eastAsia="zh-CN"/>
        </w:rPr>
      </w:pPr>
      <w:r>
        <w:rPr>
          <w:rFonts w:hint="eastAsia"/>
          <w:lang w:val="en-US" w:eastAsia="zh-CN"/>
        </w:rPr>
        <w:t>单词</w:t>
      </w:r>
    </w:p>
    <w:p>
      <w:pPr>
        <w:widowControl w:val="0"/>
        <w:numPr>
          <w:ilvl w:val="0"/>
          <w:numId w:val="4"/>
        </w:numPr>
        <w:ind w:leftChars="0"/>
        <w:jc w:val="left"/>
        <w:rPr>
          <w:rFonts w:hint="default"/>
          <w:lang w:val="en-US" w:eastAsia="zh-CN"/>
        </w:rPr>
      </w:pPr>
      <w:r>
        <w:rPr>
          <w:rFonts w:hint="eastAsia"/>
          <w:lang w:val="en-US" w:eastAsia="zh-CN"/>
        </w:rPr>
        <w:t>colorblindness n. 色盲症</w:t>
      </w:r>
    </w:p>
    <w:p>
      <w:pPr>
        <w:widowControl w:val="0"/>
        <w:numPr>
          <w:ilvl w:val="0"/>
          <w:numId w:val="4"/>
        </w:numPr>
        <w:ind w:leftChars="0"/>
        <w:jc w:val="left"/>
        <w:rPr>
          <w:rFonts w:hint="default"/>
          <w:lang w:val="en-US" w:eastAsia="zh-CN"/>
        </w:rPr>
      </w:pPr>
      <w:r>
        <w:rPr>
          <w:rFonts w:hint="eastAsia"/>
          <w:lang w:val="en-US" w:eastAsia="zh-CN"/>
        </w:rPr>
        <w:t>process v. 加工</w:t>
      </w:r>
    </w:p>
    <w:p>
      <w:pPr>
        <w:widowControl w:val="0"/>
        <w:numPr>
          <w:ilvl w:val="0"/>
          <w:numId w:val="4"/>
        </w:numPr>
        <w:ind w:leftChars="0"/>
        <w:jc w:val="left"/>
        <w:rPr>
          <w:rFonts w:hint="default"/>
          <w:lang w:val="en-US" w:eastAsia="zh-CN"/>
        </w:rPr>
      </w:pPr>
      <w:r>
        <w:rPr>
          <w:rFonts w:hint="eastAsia"/>
          <w:lang w:val="en-US" w:eastAsia="zh-CN"/>
        </w:rPr>
        <w:t>customized adj. 定制的</w:t>
      </w:r>
    </w:p>
    <w:p>
      <w:pPr>
        <w:widowControl w:val="0"/>
        <w:numPr>
          <w:ilvl w:val="0"/>
          <w:numId w:val="4"/>
        </w:numPr>
        <w:ind w:leftChars="0"/>
        <w:jc w:val="left"/>
        <w:rPr>
          <w:rFonts w:hint="default"/>
          <w:lang w:val="en-US" w:eastAsia="zh-CN"/>
        </w:rPr>
      </w:pPr>
      <w:r>
        <w:rPr>
          <w:rFonts w:hint="eastAsia"/>
          <w:lang w:val="en-US" w:eastAsia="zh-CN"/>
        </w:rPr>
        <w:t>durable adj. 耐用的，持久的</w:t>
      </w:r>
    </w:p>
    <w:p>
      <w:pPr>
        <w:widowControl w:val="0"/>
        <w:numPr>
          <w:ilvl w:val="0"/>
          <w:numId w:val="4"/>
        </w:numPr>
        <w:ind w:leftChars="0"/>
        <w:jc w:val="left"/>
        <w:rPr>
          <w:rFonts w:hint="default"/>
          <w:lang w:val="en-US" w:eastAsia="zh-CN"/>
        </w:rPr>
      </w:pPr>
      <w:r>
        <w:rPr>
          <w:rFonts w:hint="eastAsia"/>
          <w:lang w:val="en-US" w:eastAsia="zh-CN"/>
        </w:rPr>
        <w:t>groundbreaking adj. 开创性的</w:t>
      </w:r>
    </w:p>
    <w:p>
      <w:pPr>
        <w:widowControl w:val="0"/>
        <w:numPr>
          <w:ilvl w:val="0"/>
          <w:numId w:val="4"/>
        </w:numPr>
        <w:ind w:leftChars="0"/>
        <w:jc w:val="left"/>
        <w:rPr>
          <w:rFonts w:hint="default"/>
          <w:lang w:val="en-US" w:eastAsia="zh-CN"/>
        </w:rPr>
      </w:pPr>
      <w:r>
        <w:rPr>
          <w:rFonts w:hint="eastAsia"/>
          <w:lang w:val="en-US" w:eastAsia="zh-CN"/>
        </w:rPr>
        <w:t>option n. 选择</w:t>
      </w:r>
    </w:p>
    <w:p>
      <w:pPr>
        <w:widowControl w:val="0"/>
        <w:numPr>
          <w:ilvl w:val="0"/>
          <w:numId w:val="0"/>
        </w:numPr>
        <w:jc w:val="left"/>
        <w:rPr>
          <w:rFonts w:hint="eastAsia"/>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widowControl w:val="0"/>
        <w:numPr>
          <w:ilvl w:val="0"/>
          <w:numId w:val="0"/>
        </w:numPr>
        <w:jc w:val="left"/>
        <w:rPr>
          <w:rFonts w:hint="eastAsia"/>
          <w:lang w:val="en-US" w:eastAsia="zh-CN"/>
        </w:rPr>
      </w:pPr>
      <w:r>
        <w:rPr>
          <w:rFonts w:hint="eastAsia"/>
          <w:lang w:val="en-US" w:eastAsia="zh-CN"/>
        </w:rPr>
        <w:t>词组</w:t>
      </w:r>
    </w:p>
    <w:p>
      <w:pPr>
        <w:widowControl w:val="0"/>
        <w:numPr>
          <w:ilvl w:val="0"/>
          <w:numId w:val="5"/>
        </w:numPr>
        <w:jc w:val="left"/>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widowControl w:val="0"/>
        <w:numPr>
          <w:ilvl w:val="0"/>
          <w:numId w:val="5"/>
        </w:numPr>
        <w:jc w:val="left"/>
        <w:rPr>
          <w:rFonts w:hint="default"/>
          <w:lang w:val="en-US" w:eastAsia="zh-CN"/>
        </w:rPr>
      </w:pPr>
      <w:r>
        <w:rPr>
          <w:rFonts w:hint="eastAsia"/>
          <w:lang w:val="en-US" w:eastAsia="zh-CN"/>
        </w:rPr>
        <w:t>contact lenses 隐形眼镜</w:t>
      </w:r>
    </w:p>
    <w:p>
      <w:pPr>
        <w:widowControl w:val="0"/>
        <w:numPr>
          <w:ilvl w:val="0"/>
          <w:numId w:val="5"/>
        </w:numPr>
        <w:jc w:val="left"/>
        <w:rPr>
          <w:rFonts w:hint="default"/>
          <w:lang w:val="en-US" w:eastAsia="zh-CN"/>
        </w:rPr>
      </w:pPr>
      <w:r>
        <w:rPr>
          <w:rFonts w:hint="eastAsia"/>
          <w:lang w:val="en-US" w:eastAsia="zh-CN"/>
        </w:rPr>
        <w:t>tell apart 分辨</w:t>
      </w:r>
    </w:p>
    <w:p>
      <w:pPr>
        <w:widowControl w:val="0"/>
        <w:numPr>
          <w:ilvl w:val="0"/>
          <w:numId w:val="5"/>
        </w:numPr>
        <w:ind w:left="0" w:leftChars="0" w:firstLine="0" w:firstLineChars="0"/>
        <w:jc w:val="left"/>
        <w:rPr>
          <w:rFonts w:hint="default"/>
          <w:lang w:val="en-US" w:eastAsia="zh-CN"/>
        </w:rPr>
      </w:pPr>
      <w:r>
        <w:rPr>
          <w:rFonts w:hint="eastAsia"/>
          <w:lang w:val="en-US" w:eastAsia="zh-CN"/>
        </w:rPr>
        <w:t>distinguish ... from...区分……和……</w:t>
      </w:r>
    </w:p>
    <w:p>
      <w:pPr>
        <w:widowControl w:val="0"/>
        <w:numPr>
          <w:ilvl w:val="0"/>
          <w:numId w:val="5"/>
        </w:numPr>
        <w:ind w:left="0" w:leftChars="0" w:firstLine="0" w:firstLineChars="0"/>
        <w:jc w:val="left"/>
        <w:rPr>
          <w:rFonts w:hint="default"/>
          <w:lang w:val="en-US" w:eastAsia="zh-CN"/>
        </w:rPr>
      </w:pPr>
      <w:r>
        <w:rPr>
          <w:rFonts w:hint="eastAsia"/>
          <w:lang w:val="en-US" w:eastAsia="zh-CN"/>
        </w:rPr>
        <w:t>daily routine 日常事务</w:t>
      </w:r>
    </w:p>
    <w:p>
      <w:pPr>
        <w:widowControl w:val="0"/>
        <w:numPr>
          <w:ilvl w:val="0"/>
          <w:numId w:val="5"/>
        </w:numPr>
        <w:ind w:left="0" w:leftChars="0" w:firstLine="0" w:firstLineChars="0"/>
        <w:jc w:val="left"/>
        <w:rPr>
          <w:rFonts w:hint="default"/>
          <w:lang w:val="en-US" w:eastAsia="zh-CN"/>
        </w:rPr>
      </w:pPr>
      <w:r>
        <w:rPr>
          <w:rFonts w:hint="eastAsia"/>
          <w:lang w:val="en-US" w:eastAsia="zh-CN"/>
        </w:rPr>
        <w:t>be commercially available 市场上可以买到的</w:t>
      </w:r>
    </w:p>
    <w:p>
      <w:pPr>
        <w:widowControl w:val="0"/>
        <w:numPr>
          <w:ilvl w:val="0"/>
          <w:numId w:val="5"/>
        </w:numPr>
        <w:ind w:left="0" w:leftChars="0" w:firstLine="0" w:firstLineChars="0"/>
        <w:jc w:val="left"/>
        <w:rPr>
          <w:rFonts w:hint="default"/>
          <w:lang w:val="en-US" w:eastAsia="zh-CN"/>
        </w:rPr>
      </w:pPr>
      <w:r>
        <w:rPr>
          <w:rFonts w:hint="eastAsia"/>
          <w:lang w:val="en-US" w:eastAsia="zh-CN"/>
        </w:rPr>
        <w:t>an advantage over... 相对于……的优势</w:t>
      </w:r>
    </w:p>
    <w:p>
      <w:pPr>
        <w:widowControl w:val="0"/>
        <w:numPr>
          <w:ilvl w:val="0"/>
          <w:numId w:val="0"/>
        </w:numPr>
        <w:jc w:val="left"/>
        <w:rPr>
          <w:rFonts w:hint="default"/>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widowControl w:val="0"/>
        <w:numPr>
          <w:ilvl w:val="0"/>
          <w:numId w:val="0"/>
        </w:numPr>
        <w:jc w:val="left"/>
        <w:rPr>
          <w:rFonts w:hint="default"/>
          <w:lang w:val="en-US" w:eastAsia="zh-CN"/>
        </w:rPr>
      </w:pPr>
    </w:p>
    <w:p>
      <w:pPr>
        <w:widowControl w:val="0"/>
        <w:numPr>
          <w:ilvl w:val="0"/>
          <w:numId w:val="0"/>
        </w:numPr>
        <w:jc w:val="center"/>
        <w:rPr>
          <w:rFonts w:hint="eastAsia"/>
          <w:b/>
          <w:bCs/>
          <w:lang w:val="en-US" w:eastAsia="zh-CN"/>
        </w:rPr>
      </w:pPr>
      <w:r>
        <w:rPr>
          <w:rFonts w:hint="eastAsia"/>
          <w:b/>
          <w:bCs/>
          <w:lang w:val="en-US" w:eastAsia="zh-CN"/>
        </w:rPr>
        <w:t>C</w:t>
      </w:r>
    </w:p>
    <w:p>
      <w:pPr>
        <w:widowControl w:val="0"/>
        <w:numPr>
          <w:ilvl w:val="0"/>
          <w:numId w:val="0"/>
        </w:numPr>
        <w:jc w:val="left"/>
        <w:rPr>
          <w:rFonts w:hint="eastAsia"/>
          <w:lang w:val="en-US" w:eastAsia="zh-CN"/>
        </w:rPr>
      </w:pPr>
      <w:r>
        <w:rPr>
          <w:rFonts w:hint="eastAsia"/>
          <w:lang w:val="en-US" w:eastAsia="zh-CN"/>
        </w:rPr>
        <w:t>单词</w:t>
      </w:r>
    </w:p>
    <w:p>
      <w:pPr>
        <w:widowControl w:val="0"/>
        <w:numPr>
          <w:ilvl w:val="0"/>
          <w:numId w:val="6"/>
        </w:numPr>
        <w:jc w:val="left"/>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widowControl w:val="0"/>
        <w:numPr>
          <w:ilvl w:val="0"/>
          <w:numId w:val="6"/>
        </w:numPr>
        <w:jc w:val="left"/>
        <w:rPr>
          <w:rFonts w:hint="default"/>
          <w:lang w:val="en-US" w:eastAsia="zh-CN"/>
        </w:rPr>
      </w:pPr>
      <w:r>
        <w:rPr>
          <w:rFonts w:hint="eastAsia"/>
          <w:lang w:val="en-US" w:eastAsia="zh-CN"/>
        </w:rPr>
        <w:t xml:space="preserve"> productive adj. 多产的</w:t>
      </w:r>
    </w:p>
    <w:p>
      <w:pPr>
        <w:widowControl w:val="0"/>
        <w:numPr>
          <w:ilvl w:val="0"/>
          <w:numId w:val="6"/>
        </w:numPr>
        <w:jc w:val="left"/>
        <w:rPr>
          <w:rFonts w:hint="default"/>
          <w:lang w:val="en-US" w:eastAsia="zh-CN"/>
        </w:rPr>
      </w:pPr>
      <w:r>
        <w:rPr>
          <w:rFonts w:hint="eastAsia"/>
          <w:lang w:val="en-US" w:eastAsia="zh-CN"/>
        </w:rPr>
        <w:t>permanent adj. 永久的</w:t>
      </w:r>
    </w:p>
    <w:p>
      <w:pPr>
        <w:widowControl w:val="0"/>
        <w:numPr>
          <w:ilvl w:val="0"/>
          <w:numId w:val="6"/>
        </w:numPr>
        <w:jc w:val="left"/>
        <w:rPr>
          <w:rFonts w:hint="default"/>
          <w:lang w:val="en-US" w:eastAsia="zh-CN"/>
        </w:rPr>
      </w:pPr>
      <w:r>
        <w:rPr>
          <w:rFonts w:hint="eastAsia"/>
          <w:lang w:val="en-US" w:eastAsia="zh-CN"/>
        </w:rPr>
        <w:t>accommodate vt. 容纳</w:t>
      </w:r>
    </w:p>
    <w:p>
      <w:pPr>
        <w:widowControl w:val="0"/>
        <w:numPr>
          <w:ilvl w:val="0"/>
          <w:numId w:val="6"/>
        </w:numPr>
        <w:jc w:val="left"/>
        <w:rPr>
          <w:rFonts w:hint="default"/>
          <w:lang w:val="en-US" w:eastAsia="zh-CN"/>
        </w:rPr>
      </w:pPr>
      <w:r>
        <w:rPr>
          <w:rFonts w:hint="eastAsia"/>
          <w:lang w:val="en-US" w:eastAsia="zh-CN"/>
        </w:rPr>
        <w:t>isolated adj. 偏远的，孤立的</w:t>
      </w:r>
    </w:p>
    <w:p>
      <w:pPr>
        <w:widowControl w:val="0"/>
        <w:numPr>
          <w:ilvl w:val="0"/>
          <w:numId w:val="0"/>
        </w:numPr>
        <w:jc w:val="left"/>
        <w:rPr>
          <w:rFonts w:hint="eastAsia"/>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widowControl w:val="0"/>
        <w:numPr>
          <w:ilvl w:val="0"/>
          <w:numId w:val="0"/>
        </w:numPr>
        <w:jc w:val="left"/>
        <w:rPr>
          <w:rFonts w:hint="eastAsia"/>
          <w:lang w:val="en-US" w:eastAsia="zh-CN"/>
        </w:rPr>
      </w:pPr>
      <w:r>
        <w:rPr>
          <w:rFonts w:hint="eastAsia"/>
          <w:lang w:val="en-US" w:eastAsia="zh-CN"/>
        </w:rPr>
        <w:t>词组</w:t>
      </w:r>
    </w:p>
    <w:p>
      <w:pPr>
        <w:widowControl w:val="0"/>
        <w:numPr>
          <w:ilvl w:val="0"/>
          <w:numId w:val="7"/>
        </w:numPr>
        <w:jc w:val="left"/>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widowControl w:val="0"/>
        <w:numPr>
          <w:ilvl w:val="0"/>
          <w:numId w:val="7"/>
        </w:numPr>
        <w:jc w:val="left"/>
        <w:rPr>
          <w:rFonts w:hint="default"/>
          <w:lang w:val="en-US" w:eastAsia="zh-CN"/>
        </w:rPr>
      </w:pPr>
      <w:r>
        <w:rPr>
          <w:rFonts w:hint="eastAsia"/>
          <w:lang w:val="en-US" w:eastAsia="zh-CN"/>
        </w:rPr>
        <w:t>out of bounds 被禁止进入</w:t>
      </w:r>
    </w:p>
    <w:p>
      <w:pPr>
        <w:widowControl w:val="0"/>
        <w:numPr>
          <w:ilvl w:val="0"/>
          <w:numId w:val="7"/>
        </w:numPr>
        <w:jc w:val="left"/>
        <w:rPr>
          <w:rFonts w:hint="default"/>
          <w:lang w:val="en-US" w:eastAsia="zh-CN"/>
        </w:rPr>
      </w:pPr>
      <w:r>
        <w:rPr>
          <w:rFonts w:hint="eastAsia"/>
          <w:lang w:val="en-US" w:eastAsia="zh-CN"/>
        </w:rPr>
        <w:t>perform one</w:t>
      </w:r>
      <w:r>
        <w:rPr>
          <w:rFonts w:hint="default"/>
          <w:lang w:val="en-US" w:eastAsia="zh-CN"/>
        </w:rPr>
        <w:t>’</w:t>
      </w:r>
      <w:r>
        <w:rPr>
          <w:rFonts w:hint="eastAsia"/>
          <w:lang w:val="en-US" w:eastAsia="zh-CN"/>
        </w:rPr>
        <w:t>s task 执行任务</w:t>
      </w:r>
    </w:p>
    <w:p>
      <w:pPr>
        <w:widowControl w:val="0"/>
        <w:numPr>
          <w:ilvl w:val="0"/>
          <w:numId w:val="7"/>
        </w:numPr>
        <w:jc w:val="left"/>
        <w:rPr>
          <w:rFonts w:hint="default"/>
          <w:lang w:val="en-US" w:eastAsia="zh-CN"/>
        </w:rPr>
      </w:pPr>
      <w:r>
        <w:rPr>
          <w:rFonts w:hint="eastAsia"/>
          <w:lang w:val="en-US" w:eastAsia="zh-CN"/>
        </w:rPr>
        <w:t>endure a commute to the office 忍受往返于办公室的通勤</w:t>
      </w:r>
    </w:p>
    <w:p>
      <w:pPr>
        <w:widowControl w:val="0"/>
        <w:numPr>
          <w:ilvl w:val="0"/>
          <w:numId w:val="7"/>
        </w:numPr>
        <w:jc w:val="left"/>
        <w:rPr>
          <w:rFonts w:hint="default"/>
          <w:lang w:val="en-US" w:eastAsia="zh-CN"/>
        </w:rPr>
      </w:pPr>
      <w:r>
        <w:rPr>
          <w:rFonts w:hint="eastAsia"/>
          <w:lang w:val="en-US" w:eastAsia="zh-CN"/>
        </w:rPr>
        <w:t>social distancing regulations 社交距离条例</w:t>
      </w:r>
    </w:p>
    <w:p>
      <w:pPr>
        <w:widowControl w:val="0"/>
        <w:numPr>
          <w:ilvl w:val="0"/>
          <w:numId w:val="7"/>
        </w:numPr>
        <w:jc w:val="left"/>
        <w:rPr>
          <w:rFonts w:hint="default"/>
          <w:lang w:val="en-US" w:eastAsia="zh-CN"/>
        </w:rPr>
      </w:pPr>
      <w:r>
        <w:rPr>
          <w:rFonts w:hint="eastAsia"/>
          <w:lang w:val="en-US" w:eastAsia="zh-CN"/>
        </w:rPr>
        <w:t>a new recruit 一个新成员</w:t>
      </w:r>
    </w:p>
    <w:p>
      <w:pPr>
        <w:widowControl w:val="0"/>
        <w:numPr>
          <w:ilvl w:val="0"/>
          <w:numId w:val="7"/>
        </w:numPr>
        <w:jc w:val="left"/>
        <w:rPr>
          <w:rFonts w:hint="default"/>
          <w:lang w:val="en-US" w:eastAsia="zh-CN"/>
        </w:rPr>
      </w:pPr>
      <w:r>
        <w:rPr>
          <w:rFonts w:hint="eastAsia"/>
          <w:lang w:val="en-US" w:eastAsia="zh-CN"/>
        </w:rPr>
        <w:t>wind up 结束，给……上发条</w:t>
      </w:r>
    </w:p>
    <w:p>
      <w:pPr>
        <w:widowControl w:val="0"/>
        <w:numPr>
          <w:ilvl w:val="0"/>
          <w:numId w:val="7"/>
        </w:numPr>
        <w:jc w:val="left"/>
        <w:rPr>
          <w:rFonts w:hint="default"/>
          <w:lang w:val="en-US" w:eastAsia="zh-CN"/>
        </w:rPr>
      </w:pPr>
      <w:r>
        <w:rPr>
          <w:rFonts w:hint="eastAsia"/>
          <w:lang w:val="en-US" w:eastAsia="zh-CN"/>
        </w:rPr>
        <w:t>pay rent for... 为……付租金</w:t>
      </w:r>
    </w:p>
    <w:p>
      <w:pPr>
        <w:widowControl w:val="0"/>
        <w:numPr>
          <w:ilvl w:val="0"/>
          <w:numId w:val="0"/>
        </w:numPr>
        <w:jc w:val="left"/>
        <w:rPr>
          <w:rFonts w:hint="eastAsia"/>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widowControl w:val="0"/>
        <w:numPr>
          <w:ilvl w:val="0"/>
          <w:numId w:val="0"/>
        </w:numPr>
        <w:jc w:val="center"/>
        <w:rPr>
          <w:rFonts w:hint="eastAsia"/>
          <w:b/>
          <w:bCs/>
          <w:lang w:val="en-US" w:eastAsia="zh-CN"/>
        </w:rPr>
      </w:pPr>
      <w:r>
        <w:rPr>
          <w:rFonts w:hint="eastAsia"/>
          <w:b/>
          <w:bCs/>
          <w:lang w:val="en-US" w:eastAsia="zh-CN"/>
        </w:rPr>
        <w:t>七选五</w:t>
      </w:r>
    </w:p>
    <w:p>
      <w:pPr>
        <w:widowControl w:val="0"/>
        <w:numPr>
          <w:ilvl w:val="0"/>
          <w:numId w:val="0"/>
        </w:numPr>
        <w:jc w:val="left"/>
        <w:rPr>
          <w:rFonts w:hint="eastAsia"/>
          <w:lang w:val="en-US" w:eastAsia="zh-CN"/>
        </w:rPr>
      </w:pPr>
      <w:r>
        <w:rPr>
          <w:rFonts w:hint="eastAsia"/>
          <w:lang w:val="en-US" w:eastAsia="zh-CN"/>
        </w:rPr>
        <w:t>单词</w:t>
      </w:r>
    </w:p>
    <w:p>
      <w:pPr>
        <w:widowControl w:val="0"/>
        <w:numPr>
          <w:ilvl w:val="0"/>
          <w:numId w:val="8"/>
        </w:numPr>
        <w:jc w:val="left"/>
        <w:rPr>
          <w:rFonts w:hint="default"/>
          <w:lang w:val="en-US" w:eastAsia="zh-CN"/>
        </w:rPr>
      </w:pPr>
      <w:r>
        <w:rPr>
          <w:rFonts w:hint="eastAsia"/>
          <w:lang w:val="en-US" w:eastAsia="zh-CN"/>
        </w:rPr>
        <w:t>counterpart n. 对应方，对应的事物</w:t>
      </w:r>
    </w:p>
    <w:p>
      <w:pPr>
        <w:widowControl w:val="0"/>
        <w:numPr>
          <w:ilvl w:val="0"/>
          <w:numId w:val="8"/>
        </w:numPr>
        <w:jc w:val="left"/>
        <w:rPr>
          <w:rFonts w:hint="default"/>
          <w:lang w:val="en-US" w:eastAsia="zh-CN"/>
        </w:rPr>
      </w:pPr>
      <w:r>
        <w:rPr>
          <w:rFonts w:hint="eastAsia"/>
          <w:lang w:val="en-US" w:eastAsia="zh-CN"/>
        </w:rPr>
        <w:t>sibling n. 兄弟姐妹</w:t>
      </w:r>
    </w:p>
    <w:p>
      <w:pPr>
        <w:widowControl w:val="0"/>
        <w:numPr>
          <w:ilvl w:val="0"/>
          <w:numId w:val="8"/>
        </w:numPr>
        <w:jc w:val="left"/>
        <w:rPr>
          <w:rFonts w:hint="default"/>
          <w:lang w:val="en-US" w:eastAsia="zh-CN"/>
        </w:rPr>
      </w:pPr>
      <w:r>
        <w:rPr>
          <w:rFonts w:hint="eastAsia"/>
          <w:lang w:val="en-US" w:eastAsia="zh-CN"/>
        </w:rPr>
        <w:t>numerous adj. 数不清的</w:t>
      </w:r>
    </w:p>
    <w:p>
      <w:pPr>
        <w:widowControl w:val="0"/>
        <w:numPr>
          <w:ilvl w:val="0"/>
          <w:numId w:val="8"/>
        </w:numPr>
        <w:jc w:val="left"/>
        <w:rPr>
          <w:rFonts w:hint="default"/>
          <w:lang w:val="en-US" w:eastAsia="zh-CN"/>
        </w:rPr>
      </w:pPr>
      <w:r>
        <w:rPr>
          <w:rFonts w:hint="eastAsia"/>
          <w:lang w:val="en-US" w:eastAsia="zh-CN"/>
        </w:rPr>
        <w:t>linguistic adj. 语言的</w:t>
      </w:r>
    </w:p>
    <w:p>
      <w:pPr>
        <w:widowControl w:val="0"/>
        <w:numPr>
          <w:ilvl w:val="0"/>
          <w:numId w:val="0"/>
        </w:numPr>
        <w:jc w:val="left"/>
        <w:rPr>
          <w:rFonts w:hint="eastAsia"/>
          <w:lang w:val="en-US" w:eastAsia="zh-CN"/>
        </w:rPr>
      </w:pPr>
      <w:r>
        <w:rPr>
          <w:rFonts w:hint="eastAsia"/>
          <w:lang w:val="en-US" w:eastAsia="zh-CN"/>
        </w:rPr>
        <w:t>句子</w:t>
      </w:r>
    </w:p>
    <w:p>
      <w:pPr>
        <w:widowControl w:val="0"/>
        <w:numPr>
          <w:ilvl w:val="0"/>
          <w:numId w:val="9"/>
        </w:numPr>
        <w:jc w:val="left"/>
        <w:rPr>
          <w:rFonts w:hint="default"/>
          <w:lang w:val="en-US" w:eastAsia="zh-CN"/>
        </w:rPr>
      </w:pPr>
      <w:r>
        <w:rPr>
          <w:rFonts w:hint="eastAsia"/>
          <w:lang w:val="en-US" w:eastAsia="zh-CN"/>
        </w:rPr>
        <w:t xml:space="preserve">It reveals that children with older brothers take longer </w:t>
      </w:r>
      <w:r>
        <w:rPr>
          <w:rFonts w:hint="eastAsia"/>
          <w:b/>
          <w:bCs/>
          <w:lang w:val="en-US" w:eastAsia="zh-CN"/>
        </w:rPr>
        <w:t>when it comes to</w:t>
      </w:r>
      <w:r>
        <w:rPr>
          <w:rFonts w:hint="eastAsia"/>
          <w:lang w:val="en-US" w:eastAsia="zh-CN"/>
        </w:rPr>
        <w:t xml:space="preserve"> developing language skills.</w:t>
      </w:r>
    </w:p>
    <w:p>
      <w:pPr>
        <w:widowControl w:val="0"/>
        <w:numPr>
          <w:ilvl w:val="0"/>
          <w:numId w:val="0"/>
        </w:numPr>
        <w:jc w:val="left"/>
        <w:rPr>
          <w:rFonts w:hint="default"/>
          <w:lang w:val="en-US" w:eastAsia="zh-CN"/>
        </w:rPr>
      </w:pPr>
      <w:r>
        <w:rPr>
          <w:rFonts w:hint="eastAsia"/>
          <w:lang w:val="en-US" w:eastAsia="zh-CN"/>
        </w:rPr>
        <w:t>这揭示了有哥哥的孩子们在语言技能发展方面往往需要花更长的时间的事实。</w:t>
      </w:r>
    </w:p>
    <w:p>
      <w:pPr>
        <w:widowControl w:val="0"/>
        <w:numPr>
          <w:ilvl w:val="0"/>
          <w:numId w:val="9"/>
        </w:numPr>
        <w:jc w:val="left"/>
        <w:rPr>
          <w:rFonts w:hint="default"/>
          <w:lang w:val="en-US" w:eastAsia="zh-CN"/>
        </w:rPr>
      </w:pPr>
      <w:r>
        <w:rPr>
          <w:rFonts w:hint="eastAsia"/>
          <w:b/>
          <w:bCs/>
          <w:lang w:val="en-US" w:eastAsia="zh-CN"/>
        </w:rPr>
        <w:t xml:space="preserve">Despite </w:t>
      </w:r>
      <w:r>
        <w:rPr>
          <w:rFonts w:hint="eastAsia"/>
          <w:lang w:val="en-US" w:eastAsia="zh-CN"/>
        </w:rPr>
        <w:t xml:space="preserve">the occasional </w:t>
      </w:r>
      <w:r>
        <w:rPr>
          <w:rFonts w:hint="eastAsia"/>
          <w:b/>
          <w:bCs/>
          <w:lang w:val="en-US" w:eastAsia="zh-CN"/>
        </w:rPr>
        <w:t>rocky moment</w:t>
      </w:r>
      <w:r>
        <w:rPr>
          <w:rFonts w:hint="eastAsia"/>
          <w:lang w:val="en-US" w:eastAsia="zh-CN"/>
        </w:rPr>
        <w:t xml:space="preserve"> here and there, many siblings enjoy life-long close relationship.</w:t>
      </w:r>
    </w:p>
    <w:p>
      <w:pPr>
        <w:widowControl w:val="0"/>
        <w:numPr>
          <w:ilvl w:val="0"/>
          <w:numId w:val="0"/>
        </w:numPr>
        <w:jc w:val="left"/>
        <w:rPr>
          <w:rFonts w:hint="default"/>
          <w:lang w:val="en-US" w:eastAsia="zh-CN"/>
        </w:rPr>
      </w:pPr>
      <w:r>
        <w:rPr>
          <w:rFonts w:hint="eastAsia"/>
          <w:lang w:val="en-US" w:eastAsia="zh-CN"/>
        </w:rPr>
        <w:t>尽管偶尔会有磕磕绊绊，但兄弟姐妹能够享有终生的亲密关系。</w:t>
      </w:r>
    </w:p>
    <w:p>
      <w:pPr>
        <w:widowControl w:val="0"/>
        <w:numPr>
          <w:ilvl w:val="0"/>
          <w:numId w:val="9"/>
        </w:numPr>
        <w:jc w:val="left"/>
        <w:rPr>
          <w:rFonts w:hint="default"/>
          <w:lang w:val="en-US" w:eastAsia="zh-CN"/>
        </w:rPr>
      </w:pPr>
      <w:r>
        <w:rPr>
          <w:rFonts w:hint="eastAsia"/>
          <w:lang w:val="en-US" w:eastAsia="zh-CN"/>
        </w:rPr>
        <w:t xml:space="preserve">One would </w:t>
      </w:r>
      <w:r>
        <w:rPr>
          <w:rFonts w:hint="eastAsia"/>
          <w:b/>
          <w:bCs/>
          <w:lang w:val="en-US" w:eastAsia="zh-CN"/>
        </w:rPr>
        <w:t xml:space="preserve">assume </w:t>
      </w:r>
      <w:r>
        <w:rPr>
          <w:rFonts w:hint="eastAsia"/>
          <w:lang w:val="en-US" w:eastAsia="zh-CN"/>
        </w:rPr>
        <w:t xml:space="preserve">that children with older brothers would grow up around more conversation </w:t>
      </w:r>
      <w:r>
        <w:rPr>
          <w:rFonts w:hint="eastAsia"/>
          <w:b/>
          <w:bCs/>
          <w:lang w:val="en-US" w:eastAsia="zh-CN"/>
        </w:rPr>
        <w:t>on a daily basis,</w:t>
      </w:r>
      <w:r>
        <w:rPr>
          <w:rFonts w:hint="eastAsia"/>
          <w:lang w:val="en-US" w:eastAsia="zh-CN"/>
        </w:rPr>
        <w:t xml:space="preserve"> </w:t>
      </w:r>
      <w:r>
        <w:rPr>
          <w:rFonts w:hint="eastAsia"/>
          <w:b/>
          <w:bCs/>
          <w:lang w:val="en-US" w:eastAsia="zh-CN"/>
        </w:rPr>
        <w:t>thus speeding up</w:t>
      </w:r>
      <w:r>
        <w:rPr>
          <w:rFonts w:hint="eastAsia"/>
          <w:lang w:val="en-US" w:eastAsia="zh-CN"/>
        </w:rPr>
        <w:t xml:space="preserve"> their language development.</w:t>
      </w:r>
    </w:p>
    <w:p>
      <w:pPr>
        <w:widowControl w:val="0"/>
        <w:numPr>
          <w:ilvl w:val="0"/>
          <w:numId w:val="0"/>
        </w:numPr>
        <w:jc w:val="left"/>
        <w:rPr>
          <w:rFonts w:hint="default"/>
          <w:lang w:val="en-US" w:eastAsia="zh-CN"/>
        </w:rPr>
      </w:pPr>
      <w:r>
        <w:rPr>
          <w:rFonts w:hint="default"/>
          <w:lang w:val="en-US" w:eastAsia="zh-CN"/>
        </w:rPr>
        <w:t>有人会认为，有哥哥的孩子在成长过程中每天会有更多的对话，从而加快了他们的语言发展。</w:t>
      </w:r>
    </w:p>
    <w:p>
      <w:pPr>
        <w:widowControl w:val="0"/>
        <w:numPr>
          <w:ilvl w:val="0"/>
          <w:numId w:val="0"/>
        </w:numPr>
        <w:jc w:val="center"/>
        <w:rPr>
          <w:rFonts w:hint="eastAsia"/>
          <w:b/>
          <w:bCs/>
          <w:lang w:val="en-US" w:eastAsia="zh-CN"/>
        </w:rPr>
      </w:pPr>
      <w:r>
        <w:rPr>
          <w:rFonts w:hint="eastAsia"/>
          <w:b/>
          <w:bCs/>
          <w:lang w:val="en-US" w:eastAsia="zh-CN"/>
        </w:rPr>
        <w:t>完形填空</w:t>
      </w:r>
    </w:p>
    <w:p>
      <w:pPr>
        <w:widowControl w:val="0"/>
        <w:numPr>
          <w:ilvl w:val="0"/>
          <w:numId w:val="0"/>
        </w:numPr>
        <w:jc w:val="left"/>
        <w:rPr>
          <w:rFonts w:hint="eastAsia"/>
          <w:lang w:val="en-US" w:eastAsia="zh-CN"/>
        </w:rPr>
      </w:pPr>
      <w:r>
        <w:rPr>
          <w:rFonts w:hint="eastAsia"/>
          <w:lang w:val="en-US" w:eastAsia="zh-CN"/>
        </w:rPr>
        <w:t>词组：</w:t>
      </w:r>
    </w:p>
    <w:p>
      <w:pPr>
        <w:widowControl w:val="0"/>
        <w:numPr>
          <w:ilvl w:val="0"/>
          <w:numId w:val="10"/>
        </w:numPr>
        <w:jc w:val="left"/>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widowControl w:val="0"/>
        <w:numPr>
          <w:ilvl w:val="0"/>
          <w:numId w:val="10"/>
        </w:numPr>
        <w:jc w:val="left"/>
        <w:rPr>
          <w:rFonts w:hint="default"/>
          <w:lang w:val="en-US" w:eastAsia="zh-CN"/>
        </w:rPr>
      </w:pPr>
      <w:r>
        <w:rPr>
          <w:rFonts w:hint="eastAsia"/>
          <w:lang w:val="en-US" w:eastAsia="zh-CN"/>
        </w:rPr>
        <w:t>get stuck in... 卡在……里了</w:t>
      </w:r>
    </w:p>
    <w:p>
      <w:pPr>
        <w:widowControl w:val="0"/>
        <w:numPr>
          <w:ilvl w:val="0"/>
          <w:numId w:val="10"/>
        </w:numPr>
        <w:jc w:val="left"/>
        <w:rPr>
          <w:rFonts w:hint="default"/>
          <w:lang w:val="en-US" w:eastAsia="zh-CN"/>
        </w:rPr>
      </w:pPr>
      <w:r>
        <w:rPr>
          <w:rFonts w:hint="eastAsia"/>
          <w:lang w:val="en-US" w:eastAsia="zh-CN"/>
        </w:rPr>
        <w:t>construction worker 建筑工人</w:t>
      </w:r>
    </w:p>
    <w:p>
      <w:pPr>
        <w:widowControl w:val="0"/>
        <w:numPr>
          <w:ilvl w:val="0"/>
          <w:numId w:val="10"/>
        </w:numPr>
        <w:jc w:val="left"/>
        <w:rPr>
          <w:rFonts w:hint="default"/>
          <w:lang w:val="en-US" w:eastAsia="zh-CN"/>
        </w:rPr>
      </w:pPr>
      <w:r>
        <w:rPr>
          <w:rFonts w:hint="eastAsia"/>
          <w:lang w:val="en-US" w:eastAsia="zh-CN"/>
        </w:rPr>
        <w:t>stick one</w:t>
      </w:r>
      <w:r>
        <w:rPr>
          <w:rFonts w:hint="default"/>
          <w:lang w:val="en-US" w:eastAsia="zh-CN"/>
        </w:rPr>
        <w:t>’</w:t>
      </w:r>
      <w:r>
        <w:rPr>
          <w:rFonts w:hint="eastAsia"/>
          <w:lang w:val="en-US" w:eastAsia="zh-CN"/>
        </w:rPr>
        <w:t>s hand down the dog</w:t>
      </w:r>
      <w:r>
        <w:rPr>
          <w:rFonts w:hint="default"/>
          <w:lang w:val="en-US" w:eastAsia="zh-CN"/>
        </w:rPr>
        <w:t>’</w:t>
      </w:r>
      <w:r>
        <w:rPr>
          <w:rFonts w:hint="eastAsia"/>
          <w:lang w:val="en-US" w:eastAsia="zh-CN"/>
        </w:rPr>
        <w:t>s throat 把手伸进狗的喉咙</w:t>
      </w:r>
    </w:p>
    <w:p>
      <w:pPr>
        <w:widowControl w:val="0"/>
        <w:numPr>
          <w:ilvl w:val="0"/>
          <w:numId w:val="10"/>
        </w:numPr>
        <w:jc w:val="left"/>
        <w:rPr>
          <w:rFonts w:hint="default"/>
          <w:lang w:val="en-US" w:eastAsia="zh-CN"/>
        </w:rPr>
      </w:pPr>
      <w:r>
        <w:rPr>
          <w:rFonts w:hint="eastAsia"/>
          <w:lang w:val="en-US" w:eastAsia="zh-CN"/>
        </w:rPr>
        <w:t>check...over 检查</w:t>
      </w:r>
    </w:p>
    <w:p>
      <w:pPr>
        <w:widowControl w:val="0"/>
        <w:numPr>
          <w:ilvl w:val="0"/>
          <w:numId w:val="10"/>
        </w:numPr>
        <w:jc w:val="left"/>
        <w:rPr>
          <w:rFonts w:hint="default"/>
          <w:lang w:val="en-US" w:eastAsia="zh-CN"/>
        </w:rPr>
      </w:pPr>
      <w:r>
        <w:rPr>
          <w:rFonts w:hint="eastAsia"/>
          <w:lang w:val="en-US" w:eastAsia="zh-CN"/>
        </w:rPr>
        <w:t>in good health 身体好</w:t>
      </w:r>
    </w:p>
    <w:p>
      <w:pPr>
        <w:widowControl w:val="0"/>
        <w:numPr>
          <w:ilvl w:val="0"/>
          <w:numId w:val="10"/>
        </w:numPr>
        <w:jc w:val="left"/>
        <w:rPr>
          <w:rFonts w:hint="eastAsia"/>
          <w:lang w:val="en-US" w:eastAsia="zh-CN"/>
        </w:rPr>
      </w:pPr>
      <w:r>
        <w:rPr>
          <w:rFonts w:hint="eastAsia"/>
          <w:lang w:val="en-US" w:eastAsia="zh-CN"/>
        </w:rPr>
        <w:t>post ... on the Internet 把...发布在网上</w:t>
      </w:r>
    </w:p>
    <w:p>
      <w:pPr>
        <w:widowControl w:val="0"/>
        <w:numPr>
          <w:ilvl w:val="0"/>
          <w:numId w:val="10"/>
        </w:numPr>
        <w:jc w:val="left"/>
        <w:rPr>
          <w:rFonts w:hint="eastAsia"/>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lang w:val="en-US" w:eastAsia="zh-CN"/>
        </w:rPr>
        <w:t>on the spot 当场</w:t>
      </w:r>
    </w:p>
    <w:p>
      <w:pPr>
        <w:widowControl w:val="0"/>
        <w:numPr>
          <w:ilvl w:val="0"/>
          <w:numId w:val="0"/>
        </w:numPr>
        <w:jc w:val="left"/>
        <w:rPr>
          <w:rFonts w:hint="eastAsia"/>
          <w:lang w:val="en-US" w:eastAsia="zh-CN"/>
        </w:rPr>
      </w:pPr>
      <w:r>
        <w:rPr>
          <w:rFonts w:hint="eastAsia"/>
          <w:lang w:val="en-US" w:eastAsia="zh-CN"/>
        </w:rPr>
        <w:t>句子：</w:t>
      </w:r>
    </w:p>
    <w:p>
      <w:pPr>
        <w:widowControl w:val="0"/>
        <w:numPr>
          <w:ilvl w:val="0"/>
          <w:numId w:val="11"/>
        </w:numPr>
        <w:jc w:val="left"/>
        <w:rPr>
          <w:rFonts w:hint="default"/>
          <w:lang w:val="en-US" w:eastAsia="zh-CN"/>
        </w:rPr>
      </w:pPr>
      <w:r>
        <w:rPr>
          <w:rFonts w:hint="eastAsia"/>
          <w:lang w:val="en-US" w:eastAsia="zh-CN"/>
        </w:rPr>
        <w:t>He was struggling to breathe. 他呼吸困难。</w:t>
      </w:r>
    </w:p>
    <w:p>
      <w:pPr>
        <w:widowControl w:val="0"/>
        <w:numPr>
          <w:ilvl w:val="0"/>
          <w:numId w:val="11"/>
        </w:numPr>
        <w:jc w:val="left"/>
        <w:rPr>
          <w:rFonts w:hint="default"/>
          <w:lang w:val="en-US" w:eastAsia="zh-CN"/>
        </w:rPr>
      </w:pPr>
      <w:r>
        <w:rPr>
          <w:rFonts w:hint="eastAsia"/>
          <w:lang w:val="en-US" w:eastAsia="zh-CN"/>
        </w:rPr>
        <w:t xml:space="preserve">I </w:t>
      </w:r>
      <w:r>
        <w:rPr>
          <w:rFonts w:hint="eastAsia"/>
          <w:b/>
          <w:bCs/>
          <w:lang w:val="en-US" w:eastAsia="zh-CN"/>
        </w:rPr>
        <w:t xml:space="preserve">raced </w:t>
      </w:r>
      <w:r>
        <w:rPr>
          <w:rFonts w:hint="eastAsia"/>
          <w:lang w:val="en-US" w:eastAsia="zh-CN"/>
        </w:rPr>
        <w:t>home to see if I could help, but the dog</w:t>
      </w:r>
      <w:r>
        <w:rPr>
          <w:rFonts w:hint="default"/>
          <w:lang w:val="en-US" w:eastAsia="zh-CN"/>
        </w:rPr>
        <w:t>’</w:t>
      </w:r>
      <w:r>
        <w:rPr>
          <w:rFonts w:hint="eastAsia"/>
          <w:lang w:val="en-US" w:eastAsia="zh-CN"/>
        </w:rPr>
        <w:t xml:space="preserve">s mouth water had made the ball too </w:t>
      </w:r>
      <w:r>
        <w:rPr>
          <w:rFonts w:hint="eastAsia"/>
          <w:b/>
          <w:bCs/>
          <w:lang w:val="en-US" w:eastAsia="zh-CN"/>
        </w:rPr>
        <w:t xml:space="preserve">slippery </w:t>
      </w:r>
      <w:r>
        <w:rPr>
          <w:rFonts w:hint="eastAsia"/>
          <w:lang w:val="en-US" w:eastAsia="zh-CN"/>
        </w:rPr>
        <w:t xml:space="preserve">to pull out </w:t>
      </w:r>
      <w:r>
        <w:rPr>
          <w:rFonts w:hint="eastAsia"/>
          <w:b/>
          <w:bCs/>
          <w:lang w:val="en-US" w:eastAsia="zh-CN"/>
        </w:rPr>
        <w:t>by hand</w:t>
      </w:r>
      <w:r>
        <w:rPr>
          <w:rFonts w:hint="eastAsia"/>
          <w:lang w:val="en-US" w:eastAsia="zh-CN"/>
        </w:rPr>
        <w:t>.</w:t>
      </w:r>
    </w:p>
    <w:p>
      <w:pPr>
        <w:widowControl w:val="0"/>
        <w:numPr>
          <w:ilvl w:val="0"/>
          <w:numId w:val="0"/>
        </w:numPr>
        <w:jc w:val="left"/>
        <w:rPr>
          <w:rFonts w:hint="default"/>
          <w:lang w:val="en-US" w:eastAsia="zh-CN"/>
        </w:rPr>
      </w:pPr>
      <w:r>
        <w:rPr>
          <w:rFonts w:ascii="Arial" w:hAnsi="Arial" w:eastAsia="宋体" w:cs="Arial"/>
          <w:i w:val="0"/>
          <w:iCs w:val="0"/>
          <w:caps w:val="0"/>
          <w:color w:val="434343"/>
          <w:spacing w:val="0"/>
          <w:sz w:val="21"/>
          <w:szCs w:val="21"/>
          <w:u w:val="none"/>
          <w:shd w:val="clear" w:fill="FCFCFE"/>
        </w:rPr>
        <w:t>我跑回家，想看看能不能帮上忙，但狗的口水把球弄得太滑了，用手拉不出来。</w:t>
      </w:r>
    </w:p>
    <w:p>
      <w:pPr>
        <w:widowControl w:val="0"/>
        <w:numPr>
          <w:ilvl w:val="0"/>
          <w:numId w:val="11"/>
        </w:numPr>
        <w:jc w:val="left"/>
        <w:rPr>
          <w:rFonts w:hint="default"/>
          <w:lang w:val="en-US" w:eastAsia="zh-CN"/>
        </w:rPr>
      </w:pPr>
      <w:r>
        <w:rPr>
          <w:rFonts w:hint="eastAsia"/>
          <w:lang w:val="en-US" w:eastAsia="zh-CN"/>
        </w:rPr>
        <w:t xml:space="preserve">So my daughter and I </w:t>
      </w:r>
      <w:r>
        <w:rPr>
          <w:rFonts w:hint="eastAsia"/>
          <w:b/>
          <w:bCs/>
          <w:lang w:val="en-US" w:eastAsia="zh-CN"/>
        </w:rPr>
        <w:t>began our race to</w:t>
      </w:r>
      <w:r>
        <w:rPr>
          <w:rFonts w:hint="eastAsia"/>
          <w:lang w:val="en-US" w:eastAsia="zh-CN"/>
        </w:rPr>
        <w:t xml:space="preserve"> the vet</w:t>
      </w:r>
      <w:r>
        <w:rPr>
          <w:rFonts w:hint="default"/>
          <w:lang w:val="en-US" w:eastAsia="zh-CN"/>
        </w:rPr>
        <w:t>’</w:t>
      </w:r>
      <w:r>
        <w:rPr>
          <w:rFonts w:hint="eastAsia"/>
          <w:lang w:val="en-US" w:eastAsia="zh-CN"/>
        </w:rPr>
        <w:t>s.</w:t>
      </w:r>
    </w:p>
    <w:p>
      <w:pPr>
        <w:widowControl w:val="0"/>
        <w:numPr>
          <w:ilvl w:val="0"/>
          <w:numId w:val="0"/>
        </w:numPr>
        <w:jc w:val="left"/>
        <w:rPr>
          <w:rFonts w:hint="default"/>
          <w:lang w:val="en-US" w:eastAsia="zh-CN"/>
        </w:rPr>
      </w:pPr>
      <w:r>
        <w:rPr>
          <w:rFonts w:hint="eastAsia"/>
          <w:lang w:val="en-US" w:eastAsia="zh-CN"/>
        </w:rPr>
        <w:t>于是，我女儿和我开始奔赴兽医。</w:t>
      </w:r>
    </w:p>
    <w:p>
      <w:pPr>
        <w:widowControl w:val="0"/>
        <w:numPr>
          <w:ilvl w:val="0"/>
          <w:numId w:val="11"/>
        </w:numPr>
        <w:jc w:val="left"/>
        <w:rPr>
          <w:rFonts w:hint="default"/>
          <w:lang w:val="en-US" w:eastAsia="zh-CN"/>
        </w:rPr>
      </w:pPr>
      <w:r>
        <w:rPr>
          <w:rFonts w:hint="eastAsia"/>
          <w:lang w:val="en-US" w:eastAsia="zh-CN"/>
        </w:rPr>
        <w:t>I began wildly</w:t>
      </w:r>
      <w:r>
        <w:rPr>
          <w:rFonts w:hint="eastAsia"/>
          <w:b/>
          <w:bCs/>
          <w:lang w:val="en-US" w:eastAsia="zh-CN"/>
        </w:rPr>
        <w:t xml:space="preserve"> sounding my horn</w:t>
      </w:r>
      <w:r>
        <w:rPr>
          <w:rFonts w:hint="eastAsia"/>
          <w:lang w:val="en-US" w:eastAsia="zh-CN"/>
        </w:rPr>
        <w:t xml:space="preserve">, </w:t>
      </w:r>
      <w:r>
        <w:rPr>
          <w:rFonts w:hint="eastAsia"/>
          <w:b/>
          <w:bCs/>
          <w:lang w:val="en-US" w:eastAsia="zh-CN"/>
        </w:rPr>
        <w:t>hoping to</w:t>
      </w:r>
      <w:r>
        <w:rPr>
          <w:rFonts w:hint="eastAsia"/>
          <w:lang w:val="en-US" w:eastAsia="zh-CN"/>
        </w:rPr>
        <w:t xml:space="preserve"> attract help and </w:t>
      </w:r>
      <w:r>
        <w:rPr>
          <w:rFonts w:hint="eastAsia"/>
          <w:b/>
          <w:bCs/>
          <w:lang w:val="en-US" w:eastAsia="zh-CN"/>
        </w:rPr>
        <w:t>ended up catching the eye of</w:t>
      </w:r>
      <w:r>
        <w:rPr>
          <w:rFonts w:hint="eastAsia"/>
          <w:lang w:val="en-US" w:eastAsia="zh-CN"/>
        </w:rPr>
        <w:t xml:space="preserve"> several construction workers. </w:t>
      </w:r>
    </w:p>
    <w:p>
      <w:pPr>
        <w:widowControl w:val="0"/>
        <w:numPr>
          <w:ilvl w:val="0"/>
          <w:numId w:val="0"/>
        </w:numPr>
        <w:jc w:val="left"/>
        <w:rPr>
          <w:rFonts w:hint="default"/>
          <w:lang w:val="en-US" w:eastAsia="zh-CN"/>
        </w:rPr>
      </w:pPr>
      <w:r>
        <w:rPr>
          <w:rFonts w:ascii="Arial" w:hAnsi="Arial" w:eastAsia="宋体" w:cs="Arial"/>
          <w:i w:val="0"/>
          <w:iCs w:val="0"/>
          <w:caps w:val="0"/>
          <w:color w:val="434343"/>
          <w:spacing w:val="0"/>
          <w:sz w:val="21"/>
          <w:szCs w:val="21"/>
          <w:u w:val="none"/>
          <w:shd w:val="clear" w:fill="FCFCFE"/>
        </w:rPr>
        <w:t>我开始疯狂地按喇叭，希望能得到帮助，结果引起了几个建筑工人的注意。</w:t>
      </w:r>
    </w:p>
    <w:p>
      <w:pPr>
        <w:widowControl w:val="0"/>
        <w:numPr>
          <w:ilvl w:val="0"/>
          <w:numId w:val="11"/>
        </w:numPr>
        <w:jc w:val="left"/>
        <w:rPr>
          <w:rFonts w:hint="default"/>
          <w:lang w:val="en-US" w:eastAsia="zh-CN"/>
        </w:rPr>
      </w:pPr>
      <w:r>
        <w:rPr>
          <w:rFonts w:hint="eastAsia"/>
          <w:lang w:val="en-US" w:eastAsia="zh-CN"/>
        </w:rPr>
        <w:t xml:space="preserve">In an anxious voice, I told them what had happened to my dog. </w:t>
      </w:r>
    </w:p>
    <w:p>
      <w:pPr>
        <w:widowControl w:val="0"/>
        <w:numPr>
          <w:ilvl w:val="0"/>
          <w:numId w:val="0"/>
        </w:numPr>
        <w:jc w:val="left"/>
        <w:rPr>
          <w:rFonts w:hint="default"/>
          <w:lang w:val="en-US" w:eastAsia="zh-CN"/>
        </w:rPr>
      </w:pPr>
      <w:r>
        <w:rPr>
          <w:rFonts w:ascii="Arial" w:hAnsi="Arial" w:eastAsia="宋体" w:cs="Arial"/>
          <w:i w:val="0"/>
          <w:iCs w:val="0"/>
          <w:caps w:val="0"/>
          <w:color w:val="434343"/>
          <w:spacing w:val="0"/>
          <w:sz w:val="21"/>
          <w:szCs w:val="21"/>
          <w:u w:val="none"/>
          <w:shd w:val="clear" w:fill="FCFCFE"/>
        </w:rPr>
        <w:t>我焦急地告诉他们我的狗出了什么事。</w:t>
      </w:r>
    </w:p>
    <w:p>
      <w:pPr>
        <w:widowControl w:val="0"/>
        <w:numPr>
          <w:ilvl w:val="0"/>
          <w:numId w:val="11"/>
        </w:numPr>
        <w:jc w:val="left"/>
        <w:rPr>
          <w:rFonts w:hint="default"/>
          <w:lang w:val="en-US" w:eastAsia="zh-CN"/>
        </w:rPr>
      </w:pPr>
      <w:r>
        <w:rPr>
          <w:rFonts w:hint="eastAsia"/>
          <w:lang w:val="en-US" w:eastAsia="zh-CN"/>
        </w:rPr>
        <w:t>It worked! 真的有用！</w:t>
      </w:r>
    </w:p>
    <w:p>
      <w:pPr>
        <w:widowControl w:val="0"/>
        <w:numPr>
          <w:ilvl w:val="0"/>
          <w:numId w:val="0"/>
        </w:numPr>
        <w:jc w:val="center"/>
        <w:rPr>
          <w:rFonts w:hint="eastAsia"/>
          <w:lang w:val="en-US" w:eastAsia="zh-CN"/>
        </w:rPr>
      </w:pPr>
      <w:r>
        <w:rPr>
          <w:rFonts w:hint="eastAsia"/>
          <w:lang w:val="en-US" w:eastAsia="zh-CN"/>
        </w:rPr>
        <w:t>语法填空</w:t>
      </w:r>
    </w:p>
    <w:p>
      <w:pPr>
        <w:widowControl w:val="0"/>
        <w:numPr>
          <w:ilvl w:val="0"/>
          <w:numId w:val="12"/>
        </w:numPr>
        <w:jc w:val="both"/>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widowControl w:val="0"/>
        <w:numPr>
          <w:ilvl w:val="0"/>
          <w:numId w:val="12"/>
        </w:numPr>
        <w:jc w:val="both"/>
        <w:rPr>
          <w:rFonts w:hint="default"/>
          <w:lang w:val="en-US" w:eastAsia="zh-CN"/>
        </w:rPr>
      </w:pPr>
      <w:r>
        <w:rPr>
          <w:rFonts w:hint="eastAsia"/>
          <w:lang w:val="en-US" w:eastAsia="zh-CN"/>
        </w:rPr>
        <w:t>track vt. 追踪</w:t>
      </w:r>
    </w:p>
    <w:p>
      <w:pPr>
        <w:widowControl w:val="0"/>
        <w:numPr>
          <w:ilvl w:val="0"/>
          <w:numId w:val="12"/>
        </w:numPr>
        <w:jc w:val="both"/>
        <w:rPr>
          <w:rFonts w:hint="default"/>
          <w:lang w:val="en-US" w:eastAsia="zh-CN"/>
        </w:rPr>
      </w:pPr>
      <w:r>
        <w:rPr>
          <w:rFonts w:hint="eastAsia"/>
          <w:lang w:val="en-US" w:eastAsia="zh-CN"/>
        </w:rPr>
        <w:t>go back to追溯到</w:t>
      </w:r>
    </w:p>
    <w:p>
      <w:pPr>
        <w:widowControl w:val="0"/>
        <w:numPr>
          <w:ilvl w:val="0"/>
          <w:numId w:val="12"/>
        </w:numPr>
        <w:jc w:val="both"/>
        <w:rPr>
          <w:rFonts w:hint="default"/>
          <w:lang w:val="en-US" w:eastAsia="zh-CN"/>
        </w:rPr>
      </w:pPr>
      <w:r>
        <w:rPr>
          <w:rFonts w:hint="eastAsia"/>
          <w:lang w:val="en-US" w:eastAsia="zh-CN"/>
        </w:rPr>
        <w:t>launch a campaign 发起一场运动</w:t>
      </w:r>
    </w:p>
    <w:p>
      <w:pPr>
        <w:widowControl w:val="0"/>
        <w:numPr>
          <w:ilvl w:val="0"/>
          <w:numId w:val="12"/>
        </w:numPr>
        <w:jc w:val="both"/>
        <w:rPr>
          <w:rFonts w:hint="default"/>
          <w:lang w:val="en-US" w:eastAsia="zh-CN"/>
        </w:rPr>
      </w:pPr>
      <w:r>
        <w:rPr>
          <w:rFonts w:hint="eastAsia"/>
          <w:lang w:val="en-US" w:eastAsia="zh-CN"/>
        </w:rPr>
        <w:t>promote good health 促进身体健康</w:t>
      </w:r>
    </w:p>
    <w:p>
      <w:pPr>
        <w:widowControl w:val="0"/>
        <w:numPr>
          <w:ilvl w:val="0"/>
          <w:numId w:val="12"/>
        </w:numPr>
        <w:jc w:val="both"/>
        <w:rPr>
          <w:rFonts w:hint="default"/>
          <w:lang w:val="en-US" w:eastAsia="zh-CN"/>
        </w:rPr>
      </w:pPr>
      <w:r>
        <w:rPr>
          <w:rFonts w:hint="eastAsia"/>
          <w:lang w:val="en-US" w:eastAsia="zh-CN"/>
        </w:rPr>
        <w:t>maintain good health 保持身体健康</w:t>
      </w:r>
    </w:p>
    <w:p>
      <w:pPr>
        <w:widowControl w:val="0"/>
        <w:numPr>
          <w:ilvl w:val="0"/>
          <w:numId w:val="12"/>
        </w:numPr>
        <w:jc w:val="both"/>
        <w:rPr>
          <w:rFonts w:hint="default"/>
          <w:lang w:val="en-US" w:eastAsia="zh-CN"/>
        </w:rPr>
      </w:pPr>
      <w:r>
        <w:rPr>
          <w:rFonts w:hint="eastAsia"/>
          <w:lang w:val="en-US" w:eastAsia="zh-CN"/>
        </w:rPr>
        <w:t>get a boost in longevity 促进，增加长寿</w:t>
      </w:r>
    </w:p>
    <w:p>
      <w:pPr>
        <w:widowControl w:val="0"/>
        <w:numPr>
          <w:ilvl w:val="0"/>
          <w:numId w:val="12"/>
        </w:numPr>
        <w:jc w:val="both"/>
        <w:rPr>
          <w:rFonts w:hint="default"/>
          <w:lang w:val="en-US" w:eastAsia="zh-CN"/>
        </w:rPr>
      </w:pPr>
      <w:r>
        <w:rPr>
          <w:rFonts w:hint="eastAsia"/>
          <w:lang w:val="en-US" w:eastAsia="zh-CN"/>
        </w:rPr>
        <w:t>sort of 稍稍，有几分</w:t>
      </w:r>
    </w:p>
    <w:sectPr>
      <w:type w:val="continuous"/>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F2D1A"/>
    <w:multiLevelType w:val="singleLevel"/>
    <w:tmpl w:val="839F2D1A"/>
    <w:lvl w:ilvl="0" w:tentative="0">
      <w:start w:val="1"/>
      <w:numFmt w:val="decimal"/>
      <w:suff w:val="space"/>
      <w:lvlText w:val="%1."/>
      <w:lvlJc w:val="left"/>
    </w:lvl>
  </w:abstractNum>
  <w:abstractNum w:abstractNumId="1">
    <w:nsid w:val="B2E97123"/>
    <w:multiLevelType w:val="singleLevel"/>
    <w:tmpl w:val="B2E97123"/>
    <w:lvl w:ilvl="0" w:tentative="0">
      <w:start w:val="1"/>
      <w:numFmt w:val="decimal"/>
      <w:suff w:val="space"/>
      <w:lvlText w:val="%1."/>
      <w:lvlJc w:val="left"/>
    </w:lvl>
  </w:abstractNum>
  <w:abstractNum w:abstractNumId="2">
    <w:nsid w:val="C78F3FAE"/>
    <w:multiLevelType w:val="singleLevel"/>
    <w:tmpl w:val="C78F3FAE"/>
    <w:lvl w:ilvl="0" w:tentative="0">
      <w:start w:val="1"/>
      <w:numFmt w:val="decimal"/>
      <w:suff w:val="space"/>
      <w:lvlText w:val="%1."/>
      <w:lvlJc w:val="left"/>
    </w:lvl>
  </w:abstractNum>
  <w:abstractNum w:abstractNumId="3">
    <w:nsid w:val="D8BE58B8"/>
    <w:multiLevelType w:val="singleLevel"/>
    <w:tmpl w:val="D8BE58B8"/>
    <w:lvl w:ilvl="0" w:tentative="0">
      <w:start w:val="1"/>
      <w:numFmt w:val="decimal"/>
      <w:suff w:val="space"/>
      <w:lvlText w:val="%1."/>
      <w:lvlJc w:val="left"/>
    </w:lvl>
  </w:abstractNum>
  <w:abstractNum w:abstractNumId="4">
    <w:nsid w:val="E7A448E2"/>
    <w:multiLevelType w:val="singleLevel"/>
    <w:tmpl w:val="E7A448E2"/>
    <w:lvl w:ilvl="0" w:tentative="0">
      <w:start w:val="1"/>
      <w:numFmt w:val="decimal"/>
      <w:suff w:val="space"/>
      <w:lvlText w:val="%1."/>
      <w:lvlJc w:val="left"/>
    </w:lvl>
  </w:abstractNum>
  <w:abstractNum w:abstractNumId="5">
    <w:nsid w:val="13097B34"/>
    <w:multiLevelType w:val="singleLevel"/>
    <w:tmpl w:val="13097B34"/>
    <w:lvl w:ilvl="0" w:tentative="0">
      <w:start w:val="1"/>
      <w:numFmt w:val="decimal"/>
      <w:suff w:val="space"/>
      <w:lvlText w:val="%1."/>
      <w:lvlJc w:val="left"/>
    </w:lvl>
  </w:abstractNum>
  <w:abstractNum w:abstractNumId="6">
    <w:nsid w:val="2880F7E6"/>
    <w:multiLevelType w:val="singleLevel"/>
    <w:tmpl w:val="2880F7E6"/>
    <w:lvl w:ilvl="0" w:tentative="0">
      <w:start w:val="1"/>
      <w:numFmt w:val="decimal"/>
      <w:suff w:val="space"/>
      <w:lvlText w:val="%1."/>
      <w:lvlJc w:val="left"/>
    </w:lvl>
  </w:abstractNum>
  <w:abstractNum w:abstractNumId="7">
    <w:nsid w:val="34BCD0A4"/>
    <w:multiLevelType w:val="singleLevel"/>
    <w:tmpl w:val="34BCD0A4"/>
    <w:lvl w:ilvl="0" w:tentative="0">
      <w:start w:val="1"/>
      <w:numFmt w:val="decimal"/>
      <w:suff w:val="space"/>
      <w:lvlText w:val="%1."/>
      <w:lvlJc w:val="left"/>
    </w:lvl>
  </w:abstractNum>
  <w:abstractNum w:abstractNumId="8">
    <w:nsid w:val="3A42C06D"/>
    <w:multiLevelType w:val="singleLevel"/>
    <w:tmpl w:val="3A42C06D"/>
    <w:lvl w:ilvl="0" w:tentative="0">
      <w:start w:val="1"/>
      <w:numFmt w:val="decimal"/>
      <w:suff w:val="space"/>
      <w:lvlText w:val="%1."/>
      <w:lvlJc w:val="left"/>
    </w:lvl>
  </w:abstractNum>
  <w:abstractNum w:abstractNumId="9">
    <w:nsid w:val="3D15479B"/>
    <w:multiLevelType w:val="singleLevel"/>
    <w:tmpl w:val="3D15479B"/>
    <w:lvl w:ilvl="0" w:tentative="0">
      <w:start w:val="1"/>
      <w:numFmt w:val="decimal"/>
      <w:suff w:val="space"/>
      <w:lvlText w:val="%1."/>
      <w:lvlJc w:val="left"/>
    </w:lvl>
  </w:abstractNum>
  <w:abstractNum w:abstractNumId="10">
    <w:nsid w:val="3FA6F70B"/>
    <w:multiLevelType w:val="singleLevel"/>
    <w:tmpl w:val="3FA6F70B"/>
    <w:lvl w:ilvl="0" w:tentative="0">
      <w:start w:val="1"/>
      <w:numFmt w:val="decimal"/>
      <w:suff w:val="space"/>
      <w:lvlText w:val="%1."/>
      <w:lvlJc w:val="left"/>
    </w:lvl>
  </w:abstractNum>
  <w:abstractNum w:abstractNumId="11">
    <w:nsid w:val="4E99E53E"/>
    <w:multiLevelType w:val="singleLevel"/>
    <w:tmpl w:val="4E99E53E"/>
    <w:lvl w:ilvl="0" w:tentative="0">
      <w:start w:val="1"/>
      <w:numFmt w:val="decimal"/>
      <w:suff w:val="space"/>
      <w:lvlText w:val="%1."/>
      <w:lvlJc w:val="left"/>
    </w:lvl>
  </w:abstractNum>
  <w:num w:numId="1">
    <w:abstractNumId w:val="4"/>
  </w:num>
  <w:num w:numId="2">
    <w:abstractNumId w:val="1"/>
  </w:num>
  <w:num w:numId="3">
    <w:abstractNumId w:val="9"/>
  </w:num>
  <w:num w:numId="4">
    <w:abstractNumId w:val="0"/>
  </w:num>
  <w:num w:numId="5">
    <w:abstractNumId w:val="5"/>
  </w:num>
  <w:num w:numId="6">
    <w:abstractNumId w:val="8"/>
  </w:num>
  <w:num w:numId="7">
    <w:abstractNumId w:val="7"/>
  </w:num>
  <w:num w:numId="8">
    <w:abstractNumId w:val="11"/>
  </w:num>
  <w:num w:numId="9">
    <w:abstractNumId w:val="2"/>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47A84"/>
    <w:rsid w:val="20AB084C"/>
    <w:rsid w:val="274D26C6"/>
    <w:rsid w:val="32B84B58"/>
    <w:rsid w:val="5EAF44F7"/>
    <w:rsid w:val="711F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2021-09-15T06:15:00Z</dcterms:created>
  <dc:creator>西瓜酋长</dc:creator>
  <cp:lastModifiedBy>西瓜酋长</cp:lastModifiedBy>
  <dcterms:modified xsi:type="dcterms:W3CDTF">2021-09-15T08:14:01Z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4BC453D3729E48F38248945D9B8A18DF</vt:lpwstr>
  </property>
</Properties>
</file>