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A4051" w14:textId="0C3EE43C" w:rsidR="000174BE" w:rsidRPr="00E8409D" w:rsidRDefault="000174BE" w:rsidP="000939D3">
      <w:pPr>
        <w:suppressLineNumbers/>
        <w:adjustRightInd w:val="0"/>
        <w:snapToGrid w:val="0"/>
        <w:jc w:val="center"/>
        <w:rPr>
          <w:b/>
          <w:bCs/>
          <w:color w:val="000000"/>
          <w:szCs w:val="21"/>
        </w:rPr>
      </w:pPr>
      <w:r w:rsidRPr="00E8409D">
        <w:rPr>
          <w:b/>
          <w:bCs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56A6FF06" wp14:editId="5F926856">
            <wp:simplePos x="0" y="0"/>
            <wp:positionH relativeFrom="page">
              <wp:posOffset>11595100</wp:posOffset>
            </wp:positionH>
            <wp:positionV relativeFrom="page">
              <wp:posOffset>11087100</wp:posOffset>
            </wp:positionV>
            <wp:extent cx="393700" cy="342900"/>
            <wp:effectExtent l="0" t="0" r="635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409D">
        <w:rPr>
          <w:b/>
          <w:bCs/>
          <w:szCs w:val="21"/>
        </w:rPr>
        <w:t>人教版</w:t>
      </w:r>
      <w:r w:rsidR="002B0463" w:rsidRPr="00E8409D">
        <w:rPr>
          <w:rFonts w:hint="eastAsia"/>
          <w:b/>
          <w:bCs/>
          <w:szCs w:val="21"/>
        </w:rPr>
        <w:t>选择性</w:t>
      </w:r>
      <w:r w:rsidRPr="00E8409D">
        <w:rPr>
          <w:b/>
          <w:bCs/>
          <w:szCs w:val="21"/>
        </w:rPr>
        <w:t>必修</w:t>
      </w:r>
      <w:bookmarkStart w:id="0" w:name="_Hlk79065309"/>
      <w:r w:rsidR="00AE4E47" w:rsidRPr="00E8409D">
        <w:rPr>
          <w:rFonts w:hint="eastAsia"/>
          <w:b/>
          <w:bCs/>
          <w:szCs w:val="21"/>
        </w:rPr>
        <w:t>三</w:t>
      </w:r>
      <w:r w:rsidRPr="00E8409D">
        <w:rPr>
          <w:b/>
          <w:bCs/>
          <w:szCs w:val="21"/>
        </w:rPr>
        <w:t xml:space="preserve">Unit </w:t>
      </w:r>
      <w:r w:rsidR="00C834A4">
        <w:rPr>
          <w:b/>
          <w:bCs/>
          <w:szCs w:val="21"/>
        </w:rPr>
        <w:t>4</w:t>
      </w:r>
      <w:r w:rsidRPr="00E8409D">
        <w:rPr>
          <w:b/>
          <w:bCs/>
          <w:szCs w:val="21"/>
        </w:rPr>
        <w:t xml:space="preserve"> </w:t>
      </w:r>
      <w:bookmarkStart w:id="1" w:name="_Hlk95381278"/>
      <w:bookmarkEnd w:id="0"/>
      <w:r w:rsidR="00E82BD0">
        <w:rPr>
          <w:rFonts w:hint="eastAsia"/>
          <w:b/>
          <w:bCs/>
          <w:szCs w:val="21"/>
        </w:rPr>
        <w:t>Adversity</w:t>
      </w:r>
      <w:r w:rsidR="00E82BD0">
        <w:rPr>
          <w:b/>
          <w:bCs/>
          <w:szCs w:val="21"/>
        </w:rPr>
        <w:t xml:space="preserve"> and Courage</w:t>
      </w:r>
      <w:r w:rsidR="00AE4E47" w:rsidRPr="00E8409D">
        <w:rPr>
          <w:b/>
          <w:bCs/>
          <w:szCs w:val="21"/>
        </w:rPr>
        <w:t xml:space="preserve"> </w:t>
      </w:r>
      <w:bookmarkEnd w:id="1"/>
    </w:p>
    <w:p w14:paraId="7839B89B" w14:textId="77777777" w:rsidR="002B0463" w:rsidRPr="00E8409D" w:rsidRDefault="000174BE" w:rsidP="000939D3">
      <w:pPr>
        <w:suppressLineNumbers/>
        <w:adjustRightInd w:val="0"/>
        <w:snapToGrid w:val="0"/>
        <w:jc w:val="center"/>
        <w:rPr>
          <w:b/>
          <w:bCs/>
          <w:color w:val="000000"/>
          <w:szCs w:val="21"/>
        </w:rPr>
      </w:pPr>
      <w:r w:rsidRPr="00E8409D">
        <w:rPr>
          <w:b/>
          <w:bCs/>
          <w:color w:val="000000"/>
          <w:szCs w:val="21"/>
        </w:rPr>
        <w:t>Reading and Thinking</w:t>
      </w:r>
    </w:p>
    <w:p w14:paraId="3060B4C0" w14:textId="3E0106C0" w:rsidR="002B0463" w:rsidRPr="00E8409D" w:rsidRDefault="00E82BD0" w:rsidP="000939D3">
      <w:pPr>
        <w:suppressLineNumbers/>
        <w:adjustRightInd w:val="0"/>
        <w:snapToGrid w:val="0"/>
        <w:jc w:val="center"/>
        <w:rPr>
          <w:b/>
          <w:color w:val="000000"/>
          <w:szCs w:val="21"/>
        </w:rPr>
      </w:pPr>
      <w:r>
        <w:rPr>
          <w:b/>
          <w:bCs/>
          <w:color w:val="000000"/>
          <w:szCs w:val="21"/>
        </w:rPr>
        <w:t>A Successful Failure</w:t>
      </w:r>
      <w:r w:rsidR="00AE4E47" w:rsidRPr="00E8409D">
        <w:rPr>
          <w:b/>
          <w:bCs/>
          <w:color w:val="000000"/>
          <w:szCs w:val="21"/>
        </w:rPr>
        <w:t xml:space="preserve"> </w:t>
      </w:r>
    </w:p>
    <w:p w14:paraId="429226C9" w14:textId="0903095D" w:rsidR="000174BE" w:rsidRPr="00E8409D" w:rsidRDefault="000174BE" w:rsidP="000939D3">
      <w:pPr>
        <w:suppressLineNumbers/>
        <w:adjustRightInd w:val="0"/>
        <w:snapToGrid w:val="0"/>
        <w:jc w:val="center"/>
        <w:rPr>
          <w:szCs w:val="21"/>
        </w:rPr>
      </w:pPr>
    </w:p>
    <w:p w14:paraId="6119C410" w14:textId="5F3893E1" w:rsidR="000174BE" w:rsidRPr="000A778B" w:rsidRDefault="000174BE" w:rsidP="000939D3">
      <w:pPr>
        <w:adjustRightInd w:val="0"/>
        <w:snapToGrid w:val="0"/>
        <w:ind w:left="422" w:hangingChars="200" w:hanging="422"/>
        <w:jc w:val="left"/>
        <w:rPr>
          <w:b/>
          <w:bCs/>
          <w:color w:val="000000" w:themeColor="text1"/>
          <w:szCs w:val="21"/>
        </w:rPr>
      </w:pPr>
      <w:r w:rsidRPr="00E8409D">
        <w:rPr>
          <w:b/>
          <w:bCs/>
          <w:color w:val="000000" w:themeColor="text1"/>
          <w:szCs w:val="21"/>
        </w:rPr>
        <w:t>【单元学习主题】</w:t>
      </w:r>
      <w:r w:rsidRPr="00E8409D">
        <w:rPr>
          <w:szCs w:val="21"/>
        </w:rPr>
        <w:t>人与自然</w:t>
      </w:r>
      <w:r w:rsidR="003436E8">
        <w:rPr>
          <w:rFonts w:hint="eastAsia"/>
          <w:szCs w:val="21"/>
        </w:rPr>
        <w:t>——逆境与勇气</w:t>
      </w:r>
      <w:r w:rsidR="00174AD7" w:rsidRPr="00E8409D">
        <w:rPr>
          <w:szCs w:val="21"/>
        </w:rPr>
        <w:t xml:space="preserve"> </w:t>
      </w:r>
    </w:p>
    <w:p w14:paraId="1E5592FB" w14:textId="562C46A5" w:rsidR="001B4638" w:rsidRPr="00E8409D" w:rsidRDefault="001B4638" w:rsidP="000939D3">
      <w:pPr>
        <w:adjustRightInd w:val="0"/>
        <w:snapToGrid w:val="0"/>
        <w:jc w:val="left"/>
        <w:rPr>
          <w:szCs w:val="21"/>
        </w:rPr>
      </w:pPr>
      <w:r w:rsidRPr="00E8409D">
        <w:rPr>
          <w:rFonts w:hint="eastAsia"/>
          <w:b/>
          <w:szCs w:val="21"/>
        </w:rPr>
        <w:t>【语篇类型】</w:t>
      </w:r>
      <w:r w:rsidR="00DF3EF0">
        <w:rPr>
          <w:rFonts w:hint="eastAsia"/>
          <w:bCs/>
          <w:szCs w:val="21"/>
        </w:rPr>
        <w:t>日记</w:t>
      </w:r>
    </w:p>
    <w:p w14:paraId="3483912D" w14:textId="77777777" w:rsidR="000174BE" w:rsidRPr="000A6162" w:rsidRDefault="000174BE" w:rsidP="000939D3">
      <w:pPr>
        <w:adjustRightInd w:val="0"/>
        <w:snapToGrid w:val="0"/>
        <w:rPr>
          <w:b/>
          <w:bCs/>
          <w:color w:val="000000" w:themeColor="text1"/>
          <w:szCs w:val="21"/>
        </w:rPr>
      </w:pPr>
      <w:r w:rsidRPr="000A6162">
        <w:rPr>
          <w:b/>
          <w:bCs/>
          <w:color w:val="000000" w:themeColor="text1"/>
          <w:szCs w:val="21"/>
        </w:rPr>
        <w:t>【设计思路】</w:t>
      </w:r>
    </w:p>
    <w:p w14:paraId="482A3FEC" w14:textId="1179D637" w:rsidR="00290AB9" w:rsidRPr="00E8409D" w:rsidRDefault="00ED6EBD" w:rsidP="000939D3">
      <w:pPr>
        <w:adjustRightInd w:val="0"/>
        <w:snapToGrid w:val="0"/>
        <w:ind w:firstLineChars="200" w:firstLine="420"/>
        <w:rPr>
          <w:szCs w:val="21"/>
        </w:rPr>
      </w:pPr>
      <w:r w:rsidRPr="000A6162">
        <w:rPr>
          <w:rFonts w:hint="eastAsia"/>
          <w:szCs w:val="21"/>
        </w:rPr>
        <w:t>学生通过</w:t>
      </w:r>
      <w:r w:rsidR="00290AB9" w:rsidRPr="000A6162">
        <w:rPr>
          <w:rFonts w:hint="eastAsia"/>
          <w:szCs w:val="21"/>
        </w:rPr>
        <w:t>阅读这次南极探险历程中的几个重要事件，理解</w:t>
      </w:r>
      <w:r w:rsidR="00290AB9" w:rsidRPr="000A6162">
        <w:rPr>
          <w:rFonts w:hint="eastAsia"/>
          <w:szCs w:val="21"/>
        </w:rPr>
        <w:t>E</w:t>
      </w:r>
      <w:r w:rsidR="00290AB9" w:rsidRPr="000A6162">
        <w:rPr>
          <w:szCs w:val="21"/>
        </w:rPr>
        <w:t>rnest S</w:t>
      </w:r>
      <w:r w:rsidR="00290AB9" w:rsidRPr="000A6162">
        <w:rPr>
          <w:rFonts w:hint="eastAsia"/>
          <w:szCs w:val="21"/>
        </w:rPr>
        <w:t>hackleton</w:t>
      </w:r>
      <w:r w:rsidR="00290AB9" w:rsidRPr="000A6162">
        <w:rPr>
          <w:rFonts w:hint="eastAsia"/>
          <w:szCs w:val="21"/>
        </w:rPr>
        <w:t>与船员们面临的挑战和困境，</w:t>
      </w:r>
      <w:r w:rsidR="0079355B" w:rsidRPr="000A6162">
        <w:rPr>
          <w:rFonts w:hint="eastAsia"/>
          <w:szCs w:val="21"/>
        </w:rPr>
        <w:t>分析</w:t>
      </w:r>
      <w:r w:rsidR="00290AB9" w:rsidRPr="000A6162">
        <w:rPr>
          <w:rFonts w:hint="eastAsia"/>
          <w:szCs w:val="21"/>
        </w:rPr>
        <w:t>不同人物的言行，</w:t>
      </w:r>
      <w:r w:rsidR="0079355B" w:rsidRPr="000A6162">
        <w:rPr>
          <w:rFonts w:hint="eastAsia"/>
          <w:szCs w:val="21"/>
        </w:rPr>
        <w:t>了解</w:t>
      </w:r>
      <w:r w:rsidR="00290AB9" w:rsidRPr="000A6162">
        <w:rPr>
          <w:rFonts w:hint="eastAsia"/>
          <w:szCs w:val="21"/>
        </w:rPr>
        <w:t>主要人物的情感变化和性格品质</w:t>
      </w:r>
      <w:r w:rsidR="00CD3D18" w:rsidRPr="000A6162">
        <w:rPr>
          <w:rFonts w:hint="eastAsia"/>
          <w:szCs w:val="21"/>
        </w:rPr>
        <w:t>，培养学生的分析和推理能力。</w:t>
      </w:r>
      <w:r w:rsidR="00290AB9" w:rsidRPr="000A6162">
        <w:rPr>
          <w:rFonts w:hint="eastAsia"/>
          <w:szCs w:val="21"/>
        </w:rPr>
        <w:t>探讨</w:t>
      </w:r>
      <w:r w:rsidR="00CD3D18" w:rsidRPr="000A6162">
        <w:rPr>
          <w:rFonts w:hint="eastAsia"/>
          <w:szCs w:val="21"/>
        </w:rPr>
        <w:t>探险家的</w:t>
      </w:r>
      <w:r w:rsidR="00290AB9" w:rsidRPr="000A6162">
        <w:rPr>
          <w:rFonts w:hint="eastAsia"/>
          <w:szCs w:val="21"/>
        </w:rPr>
        <w:t>冒险精神，</w:t>
      </w:r>
      <w:r w:rsidR="003C41BD" w:rsidRPr="000A6162">
        <w:rPr>
          <w:rFonts w:hint="eastAsia"/>
          <w:szCs w:val="21"/>
        </w:rPr>
        <w:t>鼓励学生勇于挑战自我，以乐观和坚毅的态度面对人生的逆境和挫折</w:t>
      </w:r>
      <w:r w:rsidR="00290AB9" w:rsidRPr="000A6162">
        <w:rPr>
          <w:rFonts w:hint="eastAsia"/>
          <w:szCs w:val="21"/>
        </w:rPr>
        <w:t>。</w:t>
      </w:r>
      <w:r w:rsidR="00290AB9">
        <w:rPr>
          <w:szCs w:val="21"/>
        </w:rPr>
        <w:t xml:space="preserve"> </w:t>
      </w:r>
      <w:r w:rsidR="0079355B">
        <w:rPr>
          <w:szCs w:val="21"/>
        </w:rPr>
        <w:t xml:space="preserve"> </w:t>
      </w:r>
      <w:r w:rsidR="001205DD">
        <w:rPr>
          <w:szCs w:val="21"/>
        </w:rPr>
        <w:t xml:space="preserve"> </w:t>
      </w:r>
    </w:p>
    <w:p w14:paraId="311B06B8" w14:textId="4DF4475C" w:rsidR="001C2737" w:rsidRPr="00E8409D" w:rsidRDefault="00396CAD" w:rsidP="000939D3">
      <w:pPr>
        <w:adjustRightInd w:val="0"/>
        <w:snapToGrid w:val="0"/>
        <w:rPr>
          <w:b/>
          <w:kern w:val="0"/>
          <w:szCs w:val="21"/>
        </w:rPr>
      </w:pPr>
      <w:r w:rsidRPr="00E8409D">
        <w:rPr>
          <w:rFonts w:hint="eastAsia"/>
          <w:b/>
          <w:kern w:val="0"/>
          <w:szCs w:val="21"/>
        </w:rPr>
        <w:t>【</w:t>
      </w:r>
      <w:r w:rsidR="00C0438B" w:rsidRPr="00E8409D">
        <w:rPr>
          <w:rFonts w:hint="eastAsia"/>
          <w:b/>
          <w:kern w:val="0"/>
          <w:szCs w:val="21"/>
        </w:rPr>
        <w:t>文本</w:t>
      </w:r>
      <w:r w:rsidRPr="00E8409D">
        <w:rPr>
          <w:rFonts w:hint="eastAsia"/>
          <w:b/>
          <w:kern w:val="0"/>
          <w:szCs w:val="21"/>
        </w:rPr>
        <w:t>分析】</w:t>
      </w:r>
    </w:p>
    <w:p w14:paraId="57C64424" w14:textId="6A8D1B48" w:rsidR="00EF1843" w:rsidRPr="00E8409D" w:rsidRDefault="00EF1843" w:rsidP="000939D3">
      <w:pPr>
        <w:adjustRightInd w:val="0"/>
        <w:snapToGrid w:val="0"/>
        <w:ind w:firstLine="420"/>
        <w:rPr>
          <w:bCs/>
          <w:szCs w:val="21"/>
        </w:rPr>
      </w:pPr>
      <w:r w:rsidRPr="00736D69">
        <w:rPr>
          <w:rFonts w:hint="eastAsia"/>
          <w:bCs/>
          <w:szCs w:val="21"/>
        </w:rPr>
        <w:t>这篇文本</w:t>
      </w:r>
      <w:r w:rsidR="00873795" w:rsidRPr="00736D69">
        <w:rPr>
          <w:rFonts w:hint="eastAsia"/>
          <w:bCs/>
          <w:szCs w:val="21"/>
        </w:rPr>
        <w:t>分成两部分，第一部分是人员招募广告，第二部分是三篇日记</w:t>
      </w:r>
      <w:r w:rsidR="00B61160">
        <w:rPr>
          <w:rFonts w:hint="eastAsia"/>
          <w:bCs/>
          <w:szCs w:val="21"/>
        </w:rPr>
        <w:t>，以第一人称叙事。第一篇日记</w:t>
      </w:r>
      <w:r w:rsidR="00CE2448">
        <w:rPr>
          <w:rFonts w:hint="eastAsia"/>
          <w:bCs/>
          <w:szCs w:val="21"/>
        </w:rPr>
        <w:t>讲述了</w:t>
      </w:r>
      <w:r w:rsidR="00BD21F7">
        <w:rPr>
          <w:rFonts w:hint="eastAsia"/>
          <w:bCs/>
          <w:szCs w:val="21"/>
        </w:rPr>
        <w:t>Perce</w:t>
      </w:r>
      <w:r w:rsidR="00BD21F7">
        <w:rPr>
          <w:bCs/>
          <w:szCs w:val="21"/>
        </w:rPr>
        <w:t xml:space="preserve"> </w:t>
      </w:r>
      <w:r w:rsidR="00BD21F7">
        <w:rPr>
          <w:rFonts w:hint="eastAsia"/>
          <w:bCs/>
          <w:szCs w:val="21"/>
        </w:rPr>
        <w:t>Black</w:t>
      </w:r>
      <w:r w:rsidR="00BD21F7">
        <w:rPr>
          <w:bCs/>
          <w:szCs w:val="21"/>
        </w:rPr>
        <w:t>borow</w:t>
      </w:r>
      <w:r w:rsidR="007D6356">
        <w:rPr>
          <w:rFonts w:hint="eastAsia"/>
          <w:bCs/>
          <w:szCs w:val="21"/>
        </w:rPr>
        <w:t>加入南极探险队，展现了他对冒险充满渴望的内心世界</w:t>
      </w:r>
      <w:r w:rsidR="00E46DEC">
        <w:rPr>
          <w:rFonts w:hint="eastAsia"/>
          <w:bCs/>
          <w:szCs w:val="21"/>
        </w:rPr>
        <w:t>；第二篇日记</w:t>
      </w:r>
      <w:r w:rsidR="00FF2012">
        <w:rPr>
          <w:rFonts w:hint="eastAsia"/>
          <w:bCs/>
          <w:szCs w:val="21"/>
        </w:rPr>
        <w:t>讲述了</w:t>
      </w:r>
      <w:r w:rsidR="00FF2012">
        <w:rPr>
          <w:rFonts w:hint="eastAsia"/>
          <w:bCs/>
          <w:szCs w:val="21"/>
        </w:rPr>
        <w:t>E</w:t>
      </w:r>
      <w:r w:rsidR="00FF2012">
        <w:rPr>
          <w:bCs/>
          <w:szCs w:val="21"/>
        </w:rPr>
        <w:t>rnest Shackleton</w:t>
      </w:r>
      <w:r w:rsidR="002B5C1A">
        <w:rPr>
          <w:rFonts w:hint="eastAsia"/>
          <w:bCs/>
          <w:szCs w:val="21"/>
        </w:rPr>
        <w:t>弃船时</w:t>
      </w:r>
      <w:r w:rsidR="00FF2012">
        <w:rPr>
          <w:rFonts w:hint="eastAsia"/>
          <w:bCs/>
          <w:szCs w:val="21"/>
        </w:rPr>
        <w:t>如何冷静地组织船员应对危机，以身作则</w:t>
      </w:r>
      <w:r w:rsidR="00481B12">
        <w:rPr>
          <w:rFonts w:hint="eastAsia"/>
          <w:bCs/>
          <w:szCs w:val="21"/>
        </w:rPr>
        <w:t>抛弃</w:t>
      </w:r>
      <w:r w:rsidR="00FF2012">
        <w:rPr>
          <w:rFonts w:hint="eastAsia"/>
          <w:bCs/>
          <w:szCs w:val="21"/>
        </w:rPr>
        <w:t>黄金，对船员的个人爱好给予鼓励，从侧面反应了他的领导者气质和探险家品质</w:t>
      </w:r>
      <w:r w:rsidR="002B5C1A">
        <w:rPr>
          <w:rFonts w:hint="eastAsia"/>
          <w:bCs/>
          <w:szCs w:val="21"/>
        </w:rPr>
        <w:t>；第三篇日记描写了</w:t>
      </w:r>
      <w:r w:rsidR="00194AAB">
        <w:rPr>
          <w:rFonts w:hint="eastAsia"/>
          <w:bCs/>
          <w:szCs w:val="21"/>
        </w:rPr>
        <w:t>Perce</w:t>
      </w:r>
      <w:r w:rsidR="00194AAB">
        <w:rPr>
          <w:rFonts w:hint="eastAsia"/>
          <w:bCs/>
          <w:szCs w:val="21"/>
        </w:rPr>
        <w:t>在象岛上的日常生活</w:t>
      </w:r>
      <w:r w:rsidR="00FA667A">
        <w:rPr>
          <w:rFonts w:hint="eastAsia"/>
          <w:bCs/>
          <w:szCs w:val="21"/>
        </w:rPr>
        <w:t>，当他对未知的命运感到惶恐，对艰苦的客观环境感到不满、情绪低落时，队友的安慰和乐观让他重拾希望。</w:t>
      </w:r>
    </w:p>
    <w:p w14:paraId="5424375D" w14:textId="0C6CCBE5" w:rsidR="00310BF8" w:rsidRPr="00A4693B" w:rsidRDefault="00310BF8" w:rsidP="000939D3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 w:rsidRPr="00E8409D">
        <w:rPr>
          <w:rFonts w:hint="eastAsia"/>
          <w:b/>
          <w:kern w:val="0"/>
          <w:szCs w:val="21"/>
        </w:rPr>
        <w:t>【</w:t>
      </w:r>
      <w:r w:rsidRPr="00A4693B">
        <w:rPr>
          <w:rFonts w:hint="eastAsia"/>
          <w:b/>
          <w:kern w:val="0"/>
          <w:szCs w:val="21"/>
        </w:rPr>
        <w:t>教学重点】</w:t>
      </w:r>
    </w:p>
    <w:p w14:paraId="44D6D341" w14:textId="3F2F0723" w:rsidR="00310BF8" w:rsidRPr="00A4693B" w:rsidRDefault="00310BF8" w:rsidP="000939D3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A4693B">
        <w:rPr>
          <w:rFonts w:hint="eastAsia"/>
          <w:b/>
          <w:kern w:val="0"/>
          <w:szCs w:val="21"/>
        </w:rPr>
        <w:t xml:space="preserve"> </w:t>
      </w:r>
      <w:r w:rsidRPr="00A4693B">
        <w:rPr>
          <w:b/>
          <w:kern w:val="0"/>
          <w:szCs w:val="21"/>
        </w:rPr>
        <w:t xml:space="preserve">   </w:t>
      </w:r>
      <w:r w:rsidR="00E67732" w:rsidRPr="00A4693B">
        <w:rPr>
          <w:rFonts w:hint="eastAsia"/>
          <w:bCs/>
          <w:kern w:val="0"/>
          <w:szCs w:val="21"/>
        </w:rPr>
        <w:t>引导学生通过阅读抓住“坚忍号”南极探险历程中的重要事件，理解主人公所面临的困境；启发学生透过表象的言行来分析人物的情感变化和性格品质。</w:t>
      </w:r>
    </w:p>
    <w:p w14:paraId="40928059" w14:textId="1C4F74AA" w:rsidR="001C2737" w:rsidRPr="008C292E" w:rsidRDefault="00396CAD" w:rsidP="000939D3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 w:rsidRPr="00A4693B">
        <w:rPr>
          <w:rFonts w:hint="eastAsia"/>
          <w:b/>
          <w:kern w:val="0"/>
          <w:szCs w:val="21"/>
        </w:rPr>
        <w:t>【教学目标】</w:t>
      </w:r>
    </w:p>
    <w:p w14:paraId="60F7EA72" w14:textId="6D80D4A5" w:rsidR="00171BE5" w:rsidRPr="008C292E" w:rsidRDefault="00171BE5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 w:rsidRPr="008C292E">
        <w:rPr>
          <w:rFonts w:hint="eastAsia"/>
          <w:bCs/>
          <w:kern w:val="0"/>
          <w:szCs w:val="21"/>
        </w:rPr>
        <w:t>（</w:t>
      </w:r>
      <w:r w:rsidRPr="008C292E">
        <w:rPr>
          <w:rFonts w:hint="eastAsia"/>
          <w:bCs/>
          <w:kern w:val="0"/>
          <w:szCs w:val="21"/>
        </w:rPr>
        <w:t>1</w:t>
      </w:r>
      <w:r w:rsidRPr="008C292E">
        <w:rPr>
          <w:rFonts w:hint="eastAsia"/>
          <w:bCs/>
          <w:kern w:val="0"/>
          <w:szCs w:val="21"/>
        </w:rPr>
        <w:t>）</w:t>
      </w:r>
      <w:r w:rsidR="009B6230" w:rsidRPr="008C292E">
        <w:rPr>
          <w:rFonts w:hint="eastAsia"/>
          <w:bCs/>
          <w:kern w:val="0"/>
          <w:szCs w:val="21"/>
        </w:rPr>
        <w:t>语言能力目标：</w:t>
      </w:r>
    </w:p>
    <w:p w14:paraId="5A2EB7BF" w14:textId="7EAE304A" w:rsidR="007513E5" w:rsidRPr="008C292E" w:rsidRDefault="00CC07F0" w:rsidP="000939D3">
      <w:pPr>
        <w:widowControl/>
        <w:adjustRightInd w:val="0"/>
        <w:snapToGrid w:val="0"/>
        <w:ind w:firstLineChars="200" w:firstLine="420"/>
        <w:jc w:val="left"/>
        <w:rPr>
          <w:bCs/>
          <w:kern w:val="0"/>
          <w:szCs w:val="21"/>
        </w:rPr>
      </w:pPr>
      <w:r w:rsidRPr="008C292E">
        <w:rPr>
          <w:rFonts w:hint="eastAsia"/>
          <w:bCs/>
          <w:kern w:val="0"/>
          <w:szCs w:val="21"/>
        </w:rPr>
        <w:t>阅读</w:t>
      </w:r>
      <w:r w:rsidR="00AE37D1">
        <w:rPr>
          <w:rFonts w:hint="eastAsia"/>
          <w:bCs/>
          <w:kern w:val="0"/>
          <w:szCs w:val="21"/>
        </w:rPr>
        <w:t>三篇</w:t>
      </w:r>
      <w:r w:rsidRPr="008C292E">
        <w:rPr>
          <w:rFonts w:hint="eastAsia"/>
          <w:bCs/>
          <w:kern w:val="0"/>
          <w:szCs w:val="21"/>
        </w:rPr>
        <w:t>南极探险日记，</w:t>
      </w:r>
      <w:r w:rsidR="003936EE" w:rsidRPr="008C292E">
        <w:rPr>
          <w:rFonts w:hint="eastAsia"/>
          <w:bCs/>
          <w:kern w:val="0"/>
          <w:szCs w:val="21"/>
        </w:rPr>
        <w:t>积累本单元的重点词汇，</w:t>
      </w:r>
      <w:r w:rsidRPr="008C292E">
        <w:rPr>
          <w:rFonts w:hint="eastAsia"/>
          <w:bCs/>
          <w:kern w:val="0"/>
          <w:szCs w:val="21"/>
        </w:rPr>
        <w:t>梳理“坚</w:t>
      </w:r>
      <w:r w:rsidR="00795A2F" w:rsidRPr="008C292E">
        <w:rPr>
          <w:rFonts w:hint="eastAsia"/>
          <w:bCs/>
          <w:kern w:val="0"/>
          <w:szCs w:val="21"/>
        </w:rPr>
        <w:t>忍</w:t>
      </w:r>
      <w:r w:rsidRPr="008C292E">
        <w:rPr>
          <w:rFonts w:hint="eastAsia"/>
          <w:bCs/>
          <w:kern w:val="0"/>
          <w:szCs w:val="21"/>
        </w:rPr>
        <w:t>号”</w:t>
      </w:r>
      <w:r w:rsidR="003936EE" w:rsidRPr="008C292E">
        <w:rPr>
          <w:rFonts w:hint="eastAsia"/>
          <w:bCs/>
          <w:kern w:val="0"/>
          <w:szCs w:val="21"/>
        </w:rPr>
        <w:t>南极探险的艰险历程，分析主要人物的性格特点和心理变化，了解日记的叙事风格和语言特点。</w:t>
      </w:r>
    </w:p>
    <w:p w14:paraId="2851AB58" w14:textId="25519ECA" w:rsidR="00171BE5" w:rsidRPr="008C292E" w:rsidRDefault="00171BE5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 w:rsidRPr="008C292E">
        <w:rPr>
          <w:rFonts w:hint="eastAsia"/>
          <w:bCs/>
          <w:kern w:val="0"/>
          <w:szCs w:val="21"/>
        </w:rPr>
        <w:t>（</w:t>
      </w:r>
      <w:r w:rsidRPr="008C292E">
        <w:rPr>
          <w:rFonts w:hint="eastAsia"/>
          <w:bCs/>
          <w:kern w:val="0"/>
          <w:szCs w:val="21"/>
        </w:rPr>
        <w:t>2</w:t>
      </w:r>
      <w:r w:rsidRPr="008C292E">
        <w:rPr>
          <w:rFonts w:hint="eastAsia"/>
          <w:bCs/>
          <w:kern w:val="0"/>
          <w:szCs w:val="21"/>
        </w:rPr>
        <w:t>）</w:t>
      </w:r>
      <w:r w:rsidR="009B6230" w:rsidRPr="008C292E">
        <w:rPr>
          <w:rFonts w:hint="eastAsia"/>
          <w:bCs/>
          <w:kern w:val="0"/>
          <w:szCs w:val="21"/>
        </w:rPr>
        <w:t>学习能力目标：</w:t>
      </w:r>
    </w:p>
    <w:p w14:paraId="47457CC1" w14:textId="258C1EF4" w:rsidR="008F07C1" w:rsidRPr="008C292E" w:rsidRDefault="003936EE" w:rsidP="000939D3">
      <w:pPr>
        <w:widowControl/>
        <w:adjustRightInd w:val="0"/>
        <w:snapToGrid w:val="0"/>
        <w:ind w:firstLineChars="200" w:firstLine="420"/>
        <w:jc w:val="left"/>
        <w:rPr>
          <w:bCs/>
          <w:kern w:val="0"/>
          <w:szCs w:val="21"/>
        </w:rPr>
      </w:pPr>
      <w:r w:rsidRPr="008C292E">
        <w:rPr>
          <w:rFonts w:hint="eastAsia"/>
          <w:bCs/>
          <w:kern w:val="0"/>
          <w:szCs w:val="21"/>
        </w:rPr>
        <w:t>能够根据主要人物的具体言行分析其情感变化，解读其性格品质。</w:t>
      </w:r>
    </w:p>
    <w:p w14:paraId="55F0C281" w14:textId="5CE5E6AC" w:rsidR="00851EDE" w:rsidRPr="008C292E" w:rsidRDefault="00171BE5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 w:rsidRPr="008C292E">
        <w:rPr>
          <w:rFonts w:hint="eastAsia"/>
          <w:bCs/>
          <w:kern w:val="0"/>
          <w:szCs w:val="21"/>
        </w:rPr>
        <w:t>（</w:t>
      </w:r>
      <w:r w:rsidRPr="008C292E">
        <w:rPr>
          <w:rFonts w:hint="eastAsia"/>
          <w:bCs/>
          <w:kern w:val="0"/>
          <w:szCs w:val="21"/>
        </w:rPr>
        <w:t>3</w:t>
      </w:r>
      <w:r w:rsidRPr="008C292E">
        <w:rPr>
          <w:rFonts w:hint="eastAsia"/>
          <w:bCs/>
          <w:kern w:val="0"/>
          <w:szCs w:val="21"/>
        </w:rPr>
        <w:t>）</w:t>
      </w:r>
      <w:r w:rsidR="009B6230" w:rsidRPr="008C292E">
        <w:rPr>
          <w:rFonts w:hint="eastAsia"/>
          <w:bCs/>
          <w:kern w:val="0"/>
          <w:szCs w:val="21"/>
        </w:rPr>
        <w:t>文化</w:t>
      </w:r>
      <w:r w:rsidR="008F07C1" w:rsidRPr="008C292E">
        <w:rPr>
          <w:rFonts w:hint="eastAsia"/>
          <w:bCs/>
          <w:kern w:val="0"/>
          <w:szCs w:val="21"/>
        </w:rPr>
        <w:t>意识</w:t>
      </w:r>
      <w:r w:rsidR="009B6230" w:rsidRPr="008C292E">
        <w:rPr>
          <w:rFonts w:hint="eastAsia"/>
          <w:bCs/>
          <w:kern w:val="0"/>
          <w:szCs w:val="21"/>
        </w:rPr>
        <w:t>目标：</w:t>
      </w:r>
    </w:p>
    <w:p w14:paraId="0A1A3DC5" w14:textId="6DA574CF" w:rsidR="008F07C1" w:rsidRPr="008C292E" w:rsidRDefault="00502D2F" w:rsidP="000939D3">
      <w:pPr>
        <w:widowControl/>
        <w:adjustRightInd w:val="0"/>
        <w:snapToGrid w:val="0"/>
        <w:ind w:firstLineChars="200" w:firstLine="420"/>
        <w:jc w:val="left"/>
        <w:rPr>
          <w:bCs/>
          <w:kern w:val="0"/>
          <w:szCs w:val="21"/>
        </w:rPr>
      </w:pPr>
      <w:r w:rsidRPr="008C292E">
        <w:rPr>
          <w:rFonts w:hint="eastAsia"/>
          <w:bCs/>
          <w:kern w:val="0"/>
          <w:szCs w:val="21"/>
        </w:rPr>
        <w:t>了解南极探险的历史背景、典型人物的故事和探险精神</w:t>
      </w:r>
      <w:r w:rsidR="00AB1723" w:rsidRPr="008C292E">
        <w:rPr>
          <w:rFonts w:hint="eastAsia"/>
          <w:bCs/>
          <w:kern w:val="0"/>
          <w:szCs w:val="21"/>
        </w:rPr>
        <w:t>；</w:t>
      </w:r>
      <w:r w:rsidRPr="008C292E">
        <w:rPr>
          <w:rFonts w:hint="eastAsia"/>
          <w:bCs/>
          <w:kern w:val="0"/>
          <w:szCs w:val="21"/>
        </w:rPr>
        <w:t>培养自己</w:t>
      </w:r>
      <w:r w:rsidR="001C56C6" w:rsidRPr="008C292E">
        <w:rPr>
          <w:rFonts w:hint="eastAsia"/>
          <w:bCs/>
          <w:kern w:val="0"/>
          <w:szCs w:val="21"/>
        </w:rPr>
        <w:t>坚毅的品质和乐观的人生态度，勇于面对挑战、挫折与逆境。</w:t>
      </w:r>
    </w:p>
    <w:p w14:paraId="14EEF8D4" w14:textId="687AD795" w:rsidR="008F0166" w:rsidRPr="008C292E" w:rsidRDefault="008F0166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 w:rsidRPr="008C292E">
        <w:rPr>
          <w:rFonts w:hint="eastAsia"/>
          <w:bCs/>
          <w:kern w:val="0"/>
          <w:szCs w:val="21"/>
        </w:rPr>
        <w:t>（</w:t>
      </w:r>
      <w:r w:rsidRPr="008C292E">
        <w:rPr>
          <w:rFonts w:hint="eastAsia"/>
          <w:bCs/>
          <w:kern w:val="0"/>
          <w:szCs w:val="21"/>
        </w:rPr>
        <w:t>4</w:t>
      </w:r>
      <w:r w:rsidRPr="008C292E">
        <w:rPr>
          <w:rFonts w:hint="eastAsia"/>
          <w:bCs/>
          <w:kern w:val="0"/>
          <w:szCs w:val="21"/>
        </w:rPr>
        <w:t>）</w:t>
      </w:r>
      <w:r w:rsidR="009B6230" w:rsidRPr="008C292E">
        <w:rPr>
          <w:rFonts w:hint="eastAsia"/>
          <w:bCs/>
          <w:kern w:val="0"/>
          <w:szCs w:val="21"/>
        </w:rPr>
        <w:t>思维品质目标：</w:t>
      </w:r>
    </w:p>
    <w:p w14:paraId="4BAD54F5" w14:textId="4697C3C6" w:rsidR="008F07C1" w:rsidRPr="00E8409D" w:rsidRDefault="008F07C1" w:rsidP="000939D3">
      <w:pPr>
        <w:widowControl/>
        <w:adjustRightInd w:val="0"/>
        <w:snapToGrid w:val="0"/>
        <w:ind w:firstLineChars="200" w:firstLine="420"/>
        <w:jc w:val="left"/>
        <w:rPr>
          <w:bCs/>
          <w:kern w:val="0"/>
          <w:szCs w:val="21"/>
        </w:rPr>
      </w:pPr>
      <w:r w:rsidRPr="008C292E">
        <w:rPr>
          <w:rFonts w:hint="eastAsia"/>
          <w:bCs/>
          <w:kern w:val="0"/>
          <w:szCs w:val="21"/>
        </w:rPr>
        <w:t>能够</w:t>
      </w:r>
      <w:r w:rsidR="00795A2F" w:rsidRPr="008C292E">
        <w:rPr>
          <w:rFonts w:hint="eastAsia"/>
          <w:bCs/>
          <w:kern w:val="0"/>
          <w:szCs w:val="21"/>
        </w:rPr>
        <w:t>根据不同角度的叙事整理出“坚忍号”</w:t>
      </w:r>
      <w:r w:rsidR="00AB1723" w:rsidRPr="008C292E">
        <w:rPr>
          <w:rFonts w:hint="eastAsia"/>
          <w:bCs/>
          <w:kern w:val="0"/>
          <w:szCs w:val="21"/>
        </w:rPr>
        <w:t>南极探险的大致历程；能够对文本中的细节进行推理分析</w:t>
      </w:r>
      <w:r w:rsidR="008C292E" w:rsidRPr="008C292E">
        <w:rPr>
          <w:rFonts w:hint="eastAsia"/>
          <w:bCs/>
          <w:kern w:val="0"/>
          <w:szCs w:val="21"/>
        </w:rPr>
        <w:t>，判断主要人物的心理状态和性格品质。</w:t>
      </w:r>
    </w:p>
    <w:p w14:paraId="2B147A8E" w14:textId="0A2F5C33" w:rsidR="001C2737" w:rsidRPr="00E8409D" w:rsidRDefault="00396CAD" w:rsidP="000939D3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 w:rsidRPr="00E8409D">
        <w:rPr>
          <w:rFonts w:hint="eastAsia"/>
          <w:b/>
          <w:kern w:val="0"/>
          <w:szCs w:val="21"/>
        </w:rPr>
        <w:t>【教学步骤】</w:t>
      </w:r>
    </w:p>
    <w:p w14:paraId="2D9C54AF" w14:textId="0BFEB816" w:rsidR="006B674D" w:rsidRPr="00342527" w:rsidRDefault="00342527" w:rsidP="000939D3">
      <w:pPr>
        <w:widowControl/>
        <w:adjustRightInd w:val="0"/>
        <w:snapToGrid w:val="0"/>
        <w:ind w:firstLine="211"/>
        <w:jc w:val="left"/>
        <w:rPr>
          <w:b/>
          <w:kern w:val="0"/>
          <w:szCs w:val="21"/>
        </w:rPr>
      </w:pPr>
      <w:r w:rsidRPr="004C5859">
        <w:rPr>
          <w:rFonts w:ascii="微软雅黑" w:eastAsia="微软雅黑" w:hAnsi="微软雅黑" w:hint="eastAsia"/>
          <w:b/>
          <w:kern w:val="0"/>
          <w:szCs w:val="21"/>
        </w:rPr>
        <w:t>◆</w:t>
      </w:r>
      <w:r w:rsidRPr="004C5859">
        <w:rPr>
          <w:b/>
          <w:kern w:val="0"/>
          <w:szCs w:val="21"/>
        </w:rPr>
        <w:t xml:space="preserve"> </w:t>
      </w:r>
      <w:r w:rsidR="00E45316" w:rsidRPr="004C5859">
        <w:rPr>
          <w:rFonts w:hint="eastAsia"/>
          <w:b/>
          <w:kern w:val="0"/>
          <w:szCs w:val="21"/>
        </w:rPr>
        <w:t>Pre-reading</w:t>
      </w:r>
    </w:p>
    <w:p w14:paraId="1A313455" w14:textId="212E3608" w:rsidR="00A52CFD" w:rsidRDefault="00A52CFD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S</w:t>
      </w:r>
      <w:r>
        <w:rPr>
          <w:bCs/>
          <w:kern w:val="0"/>
          <w:szCs w:val="21"/>
        </w:rPr>
        <w:t>t</w:t>
      </w:r>
      <w:r>
        <w:rPr>
          <w:rFonts w:hint="eastAsia"/>
          <w:bCs/>
          <w:kern w:val="0"/>
          <w:szCs w:val="21"/>
        </w:rPr>
        <w:t>ep</w:t>
      </w:r>
      <w:r>
        <w:rPr>
          <w:bCs/>
          <w:kern w:val="0"/>
          <w:szCs w:val="21"/>
        </w:rPr>
        <w:t xml:space="preserve"> 1: </w:t>
      </w:r>
      <w:r w:rsidR="00432579">
        <w:rPr>
          <w:rFonts w:hint="eastAsia"/>
          <w:bCs/>
          <w:kern w:val="0"/>
          <w:szCs w:val="21"/>
        </w:rPr>
        <w:t>V</w:t>
      </w:r>
      <w:r w:rsidR="00432579">
        <w:rPr>
          <w:bCs/>
          <w:kern w:val="0"/>
          <w:szCs w:val="21"/>
        </w:rPr>
        <w:t xml:space="preserve">ideo </w:t>
      </w:r>
      <w:r w:rsidR="00432579">
        <w:rPr>
          <w:rFonts w:hint="eastAsia"/>
          <w:bCs/>
          <w:kern w:val="0"/>
          <w:szCs w:val="21"/>
        </w:rPr>
        <w:t xml:space="preserve">appreciation </w:t>
      </w:r>
    </w:p>
    <w:p w14:paraId="2A889A69" w14:textId="2CCCE600" w:rsidR="00850F37" w:rsidRPr="00447C20" w:rsidRDefault="00850F37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Q</w:t>
      </w:r>
      <w:r>
        <w:rPr>
          <w:rFonts w:hint="eastAsia"/>
          <w:bCs/>
          <w:kern w:val="0"/>
          <w:szCs w:val="21"/>
        </w:rPr>
        <w:t>：</w:t>
      </w:r>
      <w:r w:rsidR="00447C20" w:rsidRPr="00447C20">
        <w:rPr>
          <w:bCs/>
          <w:kern w:val="0"/>
          <w:szCs w:val="21"/>
        </w:rPr>
        <w:t>What is the news mainly about?</w:t>
      </w:r>
    </w:p>
    <w:p w14:paraId="297D7951" w14:textId="769B357C" w:rsidR="00850F37" w:rsidRDefault="00850F37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[</w:t>
      </w:r>
      <w:r>
        <w:rPr>
          <w:rFonts w:hint="eastAsia"/>
          <w:bCs/>
          <w:kern w:val="0"/>
          <w:szCs w:val="21"/>
        </w:rPr>
        <w:t>设计意图</w:t>
      </w:r>
      <w:r>
        <w:rPr>
          <w:bCs/>
          <w:kern w:val="0"/>
          <w:szCs w:val="21"/>
        </w:rPr>
        <w:t xml:space="preserve">] </w:t>
      </w:r>
      <w:r w:rsidR="004A664A">
        <w:rPr>
          <w:rFonts w:hint="eastAsia"/>
          <w:bCs/>
          <w:kern w:val="0"/>
          <w:szCs w:val="21"/>
        </w:rPr>
        <w:t>“</w:t>
      </w:r>
      <w:r w:rsidR="00E834F7">
        <w:rPr>
          <w:rFonts w:hint="eastAsia"/>
          <w:bCs/>
          <w:kern w:val="0"/>
          <w:szCs w:val="21"/>
        </w:rPr>
        <w:t>坚忍号</w:t>
      </w:r>
      <w:r w:rsidR="004A664A">
        <w:rPr>
          <w:rFonts w:hint="eastAsia"/>
          <w:bCs/>
          <w:kern w:val="0"/>
          <w:szCs w:val="21"/>
        </w:rPr>
        <w:t>”</w:t>
      </w:r>
      <w:r w:rsidR="00E834F7">
        <w:rPr>
          <w:rFonts w:hint="eastAsia"/>
          <w:bCs/>
          <w:kern w:val="0"/>
          <w:szCs w:val="21"/>
        </w:rPr>
        <w:t>沉船最近在南极海底被发现，这个</w:t>
      </w:r>
      <w:r w:rsidR="00B61795">
        <w:rPr>
          <w:rFonts w:hint="eastAsia"/>
          <w:bCs/>
          <w:kern w:val="0"/>
          <w:szCs w:val="21"/>
        </w:rPr>
        <w:t>最近的新闻</w:t>
      </w:r>
      <w:r w:rsidR="00E834F7">
        <w:rPr>
          <w:rFonts w:hint="eastAsia"/>
          <w:bCs/>
          <w:kern w:val="0"/>
          <w:szCs w:val="21"/>
        </w:rPr>
        <w:t>视频激发了学生的兴趣和好奇心</w:t>
      </w:r>
      <w:r w:rsidR="00B61795">
        <w:rPr>
          <w:rFonts w:hint="eastAsia"/>
          <w:bCs/>
          <w:kern w:val="0"/>
          <w:szCs w:val="21"/>
        </w:rPr>
        <w:t>，</w:t>
      </w:r>
      <w:r>
        <w:rPr>
          <w:rFonts w:hint="eastAsia"/>
          <w:bCs/>
          <w:kern w:val="0"/>
          <w:szCs w:val="21"/>
        </w:rPr>
        <w:t>引出话题。</w:t>
      </w:r>
    </w:p>
    <w:p w14:paraId="143B6370" w14:textId="67E7F75D" w:rsidR="00477FFA" w:rsidRDefault="006B674D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S</w:t>
      </w:r>
      <w:r>
        <w:rPr>
          <w:bCs/>
          <w:kern w:val="0"/>
          <w:szCs w:val="21"/>
        </w:rPr>
        <w:t>t</w:t>
      </w:r>
      <w:r>
        <w:rPr>
          <w:rFonts w:hint="eastAsia"/>
          <w:bCs/>
          <w:kern w:val="0"/>
          <w:szCs w:val="21"/>
        </w:rPr>
        <w:t>ep</w:t>
      </w:r>
      <w:r>
        <w:rPr>
          <w:bCs/>
          <w:kern w:val="0"/>
          <w:szCs w:val="21"/>
        </w:rPr>
        <w:t xml:space="preserve"> 2:</w:t>
      </w:r>
      <w:r>
        <w:rPr>
          <w:rFonts w:hint="eastAsia"/>
          <w:bCs/>
          <w:kern w:val="0"/>
          <w:szCs w:val="21"/>
        </w:rPr>
        <w:t xml:space="preserve"> </w:t>
      </w:r>
      <w:r w:rsidR="00751F32">
        <w:rPr>
          <w:rFonts w:hint="eastAsia"/>
          <w:bCs/>
          <w:kern w:val="0"/>
          <w:szCs w:val="21"/>
        </w:rPr>
        <w:t>Read</w:t>
      </w:r>
      <w:r w:rsidR="00751F32">
        <w:rPr>
          <w:bCs/>
          <w:kern w:val="0"/>
          <w:szCs w:val="21"/>
        </w:rPr>
        <w:t xml:space="preserve"> the advertisement </w:t>
      </w:r>
    </w:p>
    <w:p w14:paraId="0CCED1FF" w14:textId="24F8878A" w:rsidR="00C02660" w:rsidRPr="005B30B6" w:rsidRDefault="005B30B6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>
        <w:rPr>
          <w:bCs/>
          <w:kern w:val="0"/>
          <w:szCs w:val="21"/>
        </w:rPr>
        <w:t xml:space="preserve">Q: </w:t>
      </w:r>
      <w:r w:rsidRPr="005B30B6">
        <w:rPr>
          <w:bCs/>
          <w:kern w:val="0"/>
          <w:szCs w:val="21"/>
        </w:rPr>
        <w:t>According to the advertisement, what kind of men was Ernest Shackleton looking for?</w:t>
      </w:r>
      <w:r>
        <w:rPr>
          <w:bCs/>
          <w:kern w:val="0"/>
          <w:szCs w:val="21"/>
        </w:rPr>
        <w:t xml:space="preserve"> What are the requirements? Are you qualified? </w:t>
      </w:r>
    </w:p>
    <w:p w14:paraId="159C56D6" w14:textId="7C128C7B" w:rsidR="00477FFA" w:rsidRDefault="00C02660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[</w:t>
      </w:r>
      <w:r>
        <w:rPr>
          <w:rFonts w:hint="eastAsia"/>
          <w:bCs/>
          <w:kern w:val="0"/>
          <w:szCs w:val="21"/>
        </w:rPr>
        <w:t>设计意图</w:t>
      </w:r>
      <w:r>
        <w:rPr>
          <w:bCs/>
          <w:kern w:val="0"/>
          <w:szCs w:val="21"/>
        </w:rPr>
        <w:t xml:space="preserve">] </w:t>
      </w:r>
      <w:r>
        <w:rPr>
          <w:rFonts w:hint="eastAsia"/>
          <w:bCs/>
          <w:kern w:val="0"/>
          <w:szCs w:val="21"/>
        </w:rPr>
        <w:t>帮助学生了解</w:t>
      </w:r>
      <w:r w:rsidR="005B30B6">
        <w:rPr>
          <w:rFonts w:hint="eastAsia"/>
          <w:bCs/>
          <w:kern w:val="0"/>
          <w:szCs w:val="21"/>
        </w:rPr>
        <w:t>探险的艰难和</w:t>
      </w:r>
      <w:r w:rsidR="0037071E">
        <w:rPr>
          <w:rFonts w:hint="eastAsia"/>
          <w:bCs/>
          <w:kern w:val="0"/>
          <w:szCs w:val="21"/>
        </w:rPr>
        <w:t>船员</w:t>
      </w:r>
      <w:r w:rsidR="005B30B6">
        <w:rPr>
          <w:rFonts w:hint="eastAsia"/>
          <w:bCs/>
          <w:kern w:val="0"/>
          <w:szCs w:val="21"/>
        </w:rPr>
        <w:t>应该具备的性格品质。</w:t>
      </w:r>
    </w:p>
    <w:p w14:paraId="2989EA3C" w14:textId="3BA1C23C" w:rsidR="00D91C4C" w:rsidRPr="00D91C4C" w:rsidRDefault="00342527" w:rsidP="000939D3">
      <w:pPr>
        <w:widowControl/>
        <w:adjustRightInd w:val="0"/>
        <w:snapToGrid w:val="0"/>
        <w:ind w:firstLineChars="100" w:firstLine="210"/>
        <w:jc w:val="left"/>
        <w:rPr>
          <w:b/>
          <w:kern w:val="0"/>
          <w:szCs w:val="21"/>
        </w:rPr>
      </w:pPr>
      <w:r>
        <w:rPr>
          <w:rFonts w:ascii="微软雅黑" w:eastAsia="微软雅黑" w:hAnsi="微软雅黑" w:hint="eastAsia"/>
          <w:b/>
          <w:kern w:val="0"/>
          <w:szCs w:val="21"/>
        </w:rPr>
        <w:t>◆</w:t>
      </w:r>
      <w:r w:rsidR="00A31EE0">
        <w:rPr>
          <w:rFonts w:ascii="微软雅黑" w:eastAsia="微软雅黑" w:hAnsi="微软雅黑" w:hint="eastAsia"/>
          <w:b/>
          <w:kern w:val="0"/>
          <w:szCs w:val="21"/>
        </w:rPr>
        <w:t xml:space="preserve"> </w:t>
      </w:r>
      <w:r w:rsidR="00D91C4C" w:rsidRPr="00D91C4C">
        <w:rPr>
          <w:rFonts w:hint="eastAsia"/>
          <w:b/>
          <w:kern w:val="0"/>
          <w:szCs w:val="21"/>
        </w:rPr>
        <w:t>Reading</w:t>
      </w:r>
    </w:p>
    <w:p w14:paraId="6AD50CDF" w14:textId="49775697" w:rsidR="00D91C4C" w:rsidRDefault="006B674D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S</w:t>
      </w:r>
      <w:r>
        <w:rPr>
          <w:bCs/>
          <w:kern w:val="0"/>
          <w:szCs w:val="21"/>
        </w:rPr>
        <w:t>t</w:t>
      </w:r>
      <w:r>
        <w:rPr>
          <w:rFonts w:hint="eastAsia"/>
          <w:bCs/>
          <w:kern w:val="0"/>
          <w:szCs w:val="21"/>
        </w:rPr>
        <w:t>ep</w:t>
      </w:r>
      <w:r>
        <w:rPr>
          <w:bCs/>
          <w:kern w:val="0"/>
          <w:szCs w:val="21"/>
        </w:rPr>
        <w:t xml:space="preserve"> </w:t>
      </w:r>
      <w:r w:rsidR="004F0F32">
        <w:rPr>
          <w:bCs/>
          <w:kern w:val="0"/>
          <w:szCs w:val="21"/>
        </w:rPr>
        <w:t>3</w:t>
      </w:r>
      <w:r>
        <w:rPr>
          <w:rFonts w:hint="eastAsia"/>
          <w:bCs/>
          <w:kern w:val="0"/>
          <w:szCs w:val="21"/>
        </w:rPr>
        <w:t xml:space="preserve"> </w:t>
      </w:r>
      <w:r w:rsidR="00D91C4C">
        <w:rPr>
          <w:bCs/>
          <w:kern w:val="0"/>
          <w:szCs w:val="21"/>
        </w:rPr>
        <w:t xml:space="preserve">Reading for the </w:t>
      </w:r>
      <w:r w:rsidR="00D91C4C">
        <w:rPr>
          <w:rFonts w:hint="eastAsia"/>
          <w:bCs/>
          <w:kern w:val="0"/>
          <w:szCs w:val="21"/>
        </w:rPr>
        <w:t>text</w:t>
      </w:r>
      <w:r w:rsidR="00D91C4C">
        <w:rPr>
          <w:bCs/>
          <w:kern w:val="0"/>
          <w:szCs w:val="21"/>
        </w:rPr>
        <w:t xml:space="preserve"> type</w:t>
      </w:r>
    </w:p>
    <w:p w14:paraId="5F58A39E" w14:textId="6689D7DC" w:rsidR="00862B5D" w:rsidRDefault="00862B5D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 w:rsidRPr="00862B5D">
        <w:rPr>
          <w:bCs/>
          <w:kern w:val="0"/>
          <w:szCs w:val="21"/>
        </w:rPr>
        <w:t>Q1. What is the text type of this passage?</w:t>
      </w:r>
    </w:p>
    <w:p w14:paraId="512B0F9A" w14:textId="25F300B1" w:rsidR="00862B5D" w:rsidRPr="00862B5D" w:rsidRDefault="00862B5D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 w:rsidRPr="00862B5D">
        <w:rPr>
          <w:bCs/>
          <w:kern w:val="0"/>
          <w:szCs w:val="21"/>
        </w:rPr>
        <w:t>Q2. In what person is the passage written?</w:t>
      </w:r>
    </w:p>
    <w:p w14:paraId="4C86389B" w14:textId="5B2FAF3C" w:rsidR="00B1076F" w:rsidRDefault="00257ED1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[</w:t>
      </w:r>
      <w:r>
        <w:rPr>
          <w:rFonts w:hint="eastAsia"/>
          <w:bCs/>
          <w:kern w:val="0"/>
          <w:szCs w:val="21"/>
        </w:rPr>
        <w:t>设计意图</w:t>
      </w:r>
      <w:r>
        <w:rPr>
          <w:bCs/>
          <w:kern w:val="0"/>
          <w:szCs w:val="21"/>
        </w:rPr>
        <w:t>]</w:t>
      </w:r>
      <w:r w:rsidR="00C37532">
        <w:rPr>
          <w:bCs/>
          <w:kern w:val="0"/>
          <w:szCs w:val="21"/>
        </w:rPr>
        <w:t xml:space="preserve"> </w:t>
      </w:r>
      <w:r w:rsidR="00C37532">
        <w:rPr>
          <w:rFonts w:hint="eastAsia"/>
          <w:bCs/>
          <w:kern w:val="0"/>
          <w:szCs w:val="21"/>
        </w:rPr>
        <w:t>了解语篇类型</w:t>
      </w:r>
      <w:r w:rsidR="00AD7818">
        <w:rPr>
          <w:rFonts w:hint="eastAsia"/>
          <w:bCs/>
          <w:kern w:val="0"/>
          <w:szCs w:val="21"/>
        </w:rPr>
        <w:t>：</w:t>
      </w:r>
      <w:r w:rsidR="00B1076F">
        <w:rPr>
          <w:rFonts w:hint="eastAsia"/>
          <w:bCs/>
          <w:kern w:val="0"/>
          <w:szCs w:val="21"/>
        </w:rPr>
        <w:t>日记体裁，以第一人称叙事。</w:t>
      </w:r>
    </w:p>
    <w:p w14:paraId="60F28B1D" w14:textId="296A93E9" w:rsidR="006B674D" w:rsidRDefault="006B674D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S</w:t>
      </w:r>
      <w:r>
        <w:rPr>
          <w:bCs/>
          <w:kern w:val="0"/>
          <w:szCs w:val="21"/>
        </w:rPr>
        <w:t>t</w:t>
      </w:r>
      <w:r>
        <w:rPr>
          <w:rFonts w:hint="eastAsia"/>
          <w:bCs/>
          <w:kern w:val="0"/>
          <w:szCs w:val="21"/>
        </w:rPr>
        <w:t>ep</w:t>
      </w:r>
      <w:r>
        <w:rPr>
          <w:bCs/>
          <w:kern w:val="0"/>
          <w:szCs w:val="21"/>
        </w:rPr>
        <w:t xml:space="preserve"> </w:t>
      </w:r>
      <w:r w:rsidR="00A924E4">
        <w:rPr>
          <w:bCs/>
          <w:kern w:val="0"/>
          <w:szCs w:val="21"/>
        </w:rPr>
        <w:t>4</w:t>
      </w:r>
      <w:r>
        <w:rPr>
          <w:rFonts w:hint="eastAsia"/>
          <w:bCs/>
          <w:kern w:val="0"/>
          <w:szCs w:val="21"/>
        </w:rPr>
        <w:t xml:space="preserve"> </w:t>
      </w:r>
      <w:r w:rsidR="00961555">
        <w:rPr>
          <w:rFonts w:hint="eastAsia"/>
          <w:bCs/>
          <w:kern w:val="0"/>
          <w:szCs w:val="21"/>
        </w:rPr>
        <w:t>R</w:t>
      </w:r>
      <w:r w:rsidR="00961555">
        <w:rPr>
          <w:bCs/>
          <w:kern w:val="0"/>
          <w:szCs w:val="21"/>
        </w:rPr>
        <w:t xml:space="preserve">eading for the </w:t>
      </w:r>
      <w:r w:rsidR="00907ED9">
        <w:rPr>
          <w:bCs/>
          <w:kern w:val="0"/>
          <w:szCs w:val="21"/>
        </w:rPr>
        <w:t>information</w:t>
      </w:r>
    </w:p>
    <w:p w14:paraId="13E5ABED" w14:textId="4DECD464" w:rsidR="00FD786D" w:rsidRDefault="00C50A17" w:rsidP="000939D3">
      <w:pPr>
        <w:widowControl/>
        <w:adjustRightInd w:val="0"/>
        <w:snapToGrid w:val="0"/>
        <w:ind w:firstLineChars="100" w:firstLine="210"/>
        <w:jc w:val="left"/>
        <w:rPr>
          <w:bCs/>
          <w:noProof/>
          <w:kern w:val="0"/>
          <w:szCs w:val="21"/>
        </w:rPr>
      </w:pPr>
      <w:r>
        <w:rPr>
          <w:noProof/>
        </w:rPr>
        <w:lastRenderedPageBreak/>
        <w:drawing>
          <wp:inline distT="0" distB="0" distL="0" distR="0" wp14:anchorId="119CF00D" wp14:editId="5FD73E00">
            <wp:extent cx="3251200" cy="963295"/>
            <wp:effectExtent l="0" t="0" r="635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76761" cy="97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D6CF3" w14:textId="71F67465" w:rsidR="00C50A17" w:rsidRDefault="000201EE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>
        <w:rPr>
          <w:bCs/>
          <w:kern w:val="0"/>
          <w:szCs w:val="21"/>
        </w:rPr>
        <w:t>Main ideas</w:t>
      </w:r>
      <w:r>
        <w:rPr>
          <w:bCs/>
          <w:kern w:val="0"/>
          <w:szCs w:val="21"/>
        </w:rPr>
        <w:t>：</w:t>
      </w:r>
    </w:p>
    <w:p w14:paraId="16DC495F" w14:textId="5C0721D0" w:rsidR="000201EE" w:rsidRPr="00DD614E" w:rsidRDefault="004A268A" w:rsidP="000939D3">
      <w:pPr>
        <w:widowControl/>
        <w:adjustRightInd w:val="0"/>
        <w:snapToGrid w:val="0"/>
        <w:ind w:firstLineChars="100" w:firstLine="210"/>
        <w:jc w:val="left"/>
        <w:rPr>
          <w:kern w:val="0"/>
          <w:szCs w:val="21"/>
        </w:rPr>
      </w:pPr>
      <w:r w:rsidRPr="00DD614E">
        <w:rPr>
          <w:rFonts w:hint="eastAsia"/>
          <w:kern w:val="0"/>
          <w:szCs w:val="21"/>
        </w:rPr>
        <w:t>Dairy 1</w:t>
      </w:r>
      <w:r w:rsidRPr="00DD614E">
        <w:rPr>
          <w:rFonts w:hint="eastAsia"/>
          <w:kern w:val="0"/>
          <w:szCs w:val="21"/>
        </w:rPr>
        <w:t>：</w:t>
      </w:r>
      <w:r w:rsidRPr="00DD614E">
        <w:rPr>
          <w:rFonts w:hint="eastAsia"/>
          <w:kern w:val="0"/>
          <w:szCs w:val="21"/>
        </w:rPr>
        <w:t>The author joined the</w:t>
      </w:r>
      <w:r w:rsidRPr="00DD614E">
        <w:rPr>
          <w:kern w:val="0"/>
          <w:szCs w:val="21"/>
        </w:rPr>
        <w:t xml:space="preserve"> …</w:t>
      </w:r>
    </w:p>
    <w:p w14:paraId="18A91A3B" w14:textId="6A45C2A5" w:rsidR="004A268A" w:rsidRPr="00DD614E" w:rsidRDefault="004A268A" w:rsidP="000939D3">
      <w:pPr>
        <w:widowControl/>
        <w:adjustRightInd w:val="0"/>
        <w:snapToGrid w:val="0"/>
        <w:ind w:firstLineChars="100" w:firstLine="210"/>
        <w:jc w:val="left"/>
        <w:rPr>
          <w:kern w:val="0"/>
          <w:szCs w:val="21"/>
        </w:rPr>
      </w:pPr>
      <w:r w:rsidRPr="00DD614E">
        <w:rPr>
          <w:rFonts w:hint="eastAsia"/>
          <w:kern w:val="0"/>
          <w:szCs w:val="21"/>
        </w:rPr>
        <w:t>Diary 2</w:t>
      </w:r>
      <w:r w:rsidRPr="00DD614E">
        <w:rPr>
          <w:rFonts w:hint="eastAsia"/>
          <w:kern w:val="0"/>
          <w:szCs w:val="21"/>
        </w:rPr>
        <w:t>：</w:t>
      </w:r>
      <w:r w:rsidRPr="00DD614E">
        <w:rPr>
          <w:rFonts w:hint="eastAsia"/>
          <w:kern w:val="0"/>
          <w:szCs w:val="21"/>
        </w:rPr>
        <w:t>Shackleton and his crew</w:t>
      </w:r>
      <w:r w:rsidRPr="00DD614E">
        <w:rPr>
          <w:kern w:val="0"/>
          <w:szCs w:val="21"/>
        </w:rPr>
        <w:t xml:space="preserve"> …</w:t>
      </w:r>
    </w:p>
    <w:p w14:paraId="11493592" w14:textId="070A3FE6" w:rsidR="004A268A" w:rsidRPr="00E116B2" w:rsidRDefault="004A268A" w:rsidP="000939D3">
      <w:pPr>
        <w:widowControl/>
        <w:adjustRightInd w:val="0"/>
        <w:snapToGrid w:val="0"/>
        <w:ind w:firstLineChars="100" w:firstLine="210"/>
        <w:jc w:val="left"/>
        <w:rPr>
          <w:kern w:val="0"/>
          <w:szCs w:val="21"/>
        </w:rPr>
      </w:pPr>
      <w:r w:rsidRPr="00E116B2">
        <w:rPr>
          <w:rFonts w:hint="eastAsia"/>
          <w:kern w:val="0"/>
          <w:szCs w:val="21"/>
        </w:rPr>
        <w:t>Diary 3</w:t>
      </w:r>
      <w:r w:rsidRPr="00E116B2">
        <w:rPr>
          <w:rFonts w:hint="eastAsia"/>
          <w:kern w:val="0"/>
          <w:szCs w:val="21"/>
        </w:rPr>
        <w:t>：</w:t>
      </w:r>
      <w:r w:rsidRPr="00E116B2">
        <w:rPr>
          <w:rFonts w:hint="eastAsia"/>
          <w:kern w:val="0"/>
          <w:szCs w:val="21"/>
        </w:rPr>
        <w:t>The crew members</w:t>
      </w:r>
      <w:r w:rsidRPr="00E116B2">
        <w:rPr>
          <w:kern w:val="0"/>
          <w:szCs w:val="21"/>
        </w:rPr>
        <w:t xml:space="preserve">’ </w:t>
      </w:r>
      <w:r w:rsidRPr="00E116B2">
        <w:rPr>
          <w:rFonts w:hint="eastAsia"/>
          <w:kern w:val="0"/>
          <w:szCs w:val="21"/>
        </w:rPr>
        <w:t>life on</w:t>
      </w:r>
      <w:r w:rsidRPr="00E116B2">
        <w:rPr>
          <w:kern w:val="0"/>
          <w:szCs w:val="21"/>
        </w:rPr>
        <w:t xml:space="preserve"> … </w:t>
      </w:r>
    </w:p>
    <w:p w14:paraId="690D1CAD" w14:textId="695E838E" w:rsidR="00257ED1" w:rsidRDefault="00257ED1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 w:rsidRPr="00E116B2">
        <w:rPr>
          <w:rFonts w:hint="eastAsia"/>
          <w:bCs/>
          <w:kern w:val="0"/>
          <w:szCs w:val="21"/>
        </w:rPr>
        <w:t>[</w:t>
      </w:r>
      <w:r w:rsidRPr="00E116B2">
        <w:rPr>
          <w:rFonts w:hint="eastAsia"/>
          <w:bCs/>
          <w:kern w:val="0"/>
          <w:szCs w:val="21"/>
        </w:rPr>
        <w:t>设计意图</w:t>
      </w:r>
      <w:r w:rsidRPr="00E116B2">
        <w:rPr>
          <w:bCs/>
          <w:kern w:val="0"/>
          <w:szCs w:val="21"/>
        </w:rPr>
        <w:t>]</w:t>
      </w:r>
      <w:r w:rsidR="00924AE1" w:rsidRPr="00E116B2">
        <w:rPr>
          <w:bCs/>
          <w:kern w:val="0"/>
          <w:szCs w:val="21"/>
        </w:rPr>
        <w:t xml:space="preserve"> </w:t>
      </w:r>
      <w:r w:rsidR="0024161A" w:rsidRPr="00E116B2">
        <w:rPr>
          <w:rFonts w:hint="eastAsia"/>
          <w:bCs/>
          <w:kern w:val="0"/>
          <w:szCs w:val="21"/>
        </w:rPr>
        <w:t>借助表格呈现这次南极探险的基本信息，</w:t>
      </w:r>
      <w:r w:rsidR="00961555" w:rsidRPr="00E116B2">
        <w:rPr>
          <w:rFonts w:hint="eastAsia"/>
          <w:bCs/>
          <w:kern w:val="0"/>
          <w:szCs w:val="21"/>
        </w:rPr>
        <w:t>梳理语篇结构</w:t>
      </w:r>
      <w:r w:rsidR="00095F49" w:rsidRPr="00E116B2">
        <w:rPr>
          <w:rFonts w:hint="eastAsia"/>
          <w:bCs/>
          <w:kern w:val="0"/>
          <w:szCs w:val="21"/>
        </w:rPr>
        <w:t>，同时归纳每</w:t>
      </w:r>
      <w:r w:rsidR="00952031">
        <w:rPr>
          <w:rFonts w:hint="eastAsia"/>
          <w:bCs/>
          <w:kern w:val="0"/>
          <w:szCs w:val="21"/>
        </w:rPr>
        <w:t>篇日记</w:t>
      </w:r>
      <w:r w:rsidR="00095F49" w:rsidRPr="00E116B2">
        <w:rPr>
          <w:rFonts w:hint="eastAsia"/>
          <w:bCs/>
          <w:kern w:val="0"/>
          <w:szCs w:val="21"/>
        </w:rPr>
        <w:t>的大意</w:t>
      </w:r>
      <w:r w:rsidR="00961555" w:rsidRPr="00E116B2">
        <w:rPr>
          <w:rFonts w:hint="eastAsia"/>
          <w:bCs/>
          <w:kern w:val="0"/>
          <w:szCs w:val="21"/>
        </w:rPr>
        <w:t>。</w:t>
      </w:r>
    </w:p>
    <w:p w14:paraId="53CFB92A" w14:textId="47F1FC8D" w:rsidR="006B674D" w:rsidRDefault="006B674D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S</w:t>
      </w:r>
      <w:r>
        <w:rPr>
          <w:bCs/>
          <w:kern w:val="0"/>
          <w:szCs w:val="21"/>
        </w:rPr>
        <w:t>t</w:t>
      </w:r>
      <w:r>
        <w:rPr>
          <w:rFonts w:hint="eastAsia"/>
          <w:bCs/>
          <w:kern w:val="0"/>
          <w:szCs w:val="21"/>
        </w:rPr>
        <w:t>ep</w:t>
      </w:r>
      <w:r>
        <w:rPr>
          <w:bCs/>
          <w:kern w:val="0"/>
          <w:szCs w:val="21"/>
        </w:rPr>
        <w:t xml:space="preserve"> </w:t>
      </w:r>
      <w:r w:rsidR="00B63143">
        <w:rPr>
          <w:bCs/>
          <w:kern w:val="0"/>
          <w:szCs w:val="21"/>
        </w:rPr>
        <w:t>5</w:t>
      </w:r>
      <w:r>
        <w:rPr>
          <w:bCs/>
          <w:kern w:val="0"/>
          <w:szCs w:val="21"/>
        </w:rPr>
        <w:t>:</w:t>
      </w:r>
      <w:r>
        <w:rPr>
          <w:rFonts w:hint="eastAsia"/>
          <w:bCs/>
          <w:kern w:val="0"/>
          <w:szCs w:val="21"/>
        </w:rPr>
        <w:t xml:space="preserve"> </w:t>
      </w:r>
      <w:r w:rsidR="00961555">
        <w:rPr>
          <w:rFonts w:hint="eastAsia"/>
          <w:bCs/>
          <w:kern w:val="0"/>
          <w:szCs w:val="21"/>
        </w:rPr>
        <w:t>Reading</w:t>
      </w:r>
      <w:r w:rsidR="00961555">
        <w:rPr>
          <w:bCs/>
          <w:kern w:val="0"/>
          <w:szCs w:val="21"/>
        </w:rPr>
        <w:t xml:space="preserve"> </w:t>
      </w:r>
      <w:r w:rsidR="00961555">
        <w:rPr>
          <w:rFonts w:hint="eastAsia"/>
          <w:bCs/>
          <w:kern w:val="0"/>
          <w:szCs w:val="21"/>
        </w:rPr>
        <w:t>for</w:t>
      </w:r>
      <w:r w:rsidR="00961555">
        <w:rPr>
          <w:bCs/>
          <w:kern w:val="0"/>
          <w:szCs w:val="21"/>
        </w:rPr>
        <w:t xml:space="preserve"> </w:t>
      </w:r>
      <w:r w:rsidR="00B93AC1">
        <w:rPr>
          <w:rFonts w:hint="eastAsia"/>
          <w:bCs/>
          <w:kern w:val="0"/>
          <w:szCs w:val="21"/>
        </w:rPr>
        <w:t>details</w:t>
      </w:r>
    </w:p>
    <w:p w14:paraId="2E1355CA" w14:textId="40B13479" w:rsidR="006609E3" w:rsidRPr="00033817" w:rsidRDefault="00033817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  <w:u w:val="single"/>
        </w:rPr>
      </w:pPr>
      <w:r>
        <w:rPr>
          <w:rFonts w:hint="eastAsia"/>
          <w:bCs/>
          <w:kern w:val="0"/>
          <w:szCs w:val="21"/>
          <w:u w:val="single"/>
        </w:rPr>
        <w:t>Diary</w:t>
      </w:r>
      <w:r>
        <w:rPr>
          <w:bCs/>
          <w:kern w:val="0"/>
          <w:szCs w:val="21"/>
          <w:u w:val="single"/>
        </w:rPr>
        <w:t xml:space="preserve"> 1</w:t>
      </w:r>
      <w:r w:rsidRPr="00033817">
        <w:rPr>
          <w:rFonts w:hint="eastAsia"/>
          <w:bCs/>
          <w:kern w:val="0"/>
          <w:szCs w:val="21"/>
          <w:u w:val="single"/>
        </w:rPr>
        <w:t>：</w:t>
      </w:r>
      <w:r w:rsidRPr="00033817">
        <w:rPr>
          <w:rFonts w:hint="eastAsia"/>
          <w:bCs/>
          <w:kern w:val="0"/>
          <w:szCs w:val="21"/>
          <w:u w:val="single"/>
        </w:rPr>
        <w:t>The author joined the expedition.</w:t>
      </w:r>
    </w:p>
    <w:p w14:paraId="123FB556" w14:textId="69A57A96" w:rsidR="00440944" w:rsidRDefault="00440944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 w:rsidRPr="00440944">
        <w:rPr>
          <w:rFonts w:hint="eastAsia"/>
          <w:bCs/>
          <w:kern w:val="0"/>
          <w:szCs w:val="21"/>
        </w:rPr>
        <w:t>Q</w:t>
      </w:r>
      <w:r>
        <w:rPr>
          <w:bCs/>
          <w:kern w:val="0"/>
          <w:szCs w:val="21"/>
        </w:rPr>
        <w:t xml:space="preserve">: </w:t>
      </w:r>
      <w:r w:rsidR="00BB699D" w:rsidRPr="00BB699D">
        <w:rPr>
          <w:bCs/>
          <w:kern w:val="0"/>
          <w:szCs w:val="21"/>
        </w:rPr>
        <w:t>How did Blackborow come to join the expedition?</w:t>
      </w:r>
    </w:p>
    <w:p w14:paraId="5896C446" w14:textId="74524F11" w:rsidR="00CE5763" w:rsidRDefault="00E96053" w:rsidP="000939D3">
      <w:pPr>
        <w:widowControl/>
        <w:adjustRightInd w:val="0"/>
        <w:snapToGrid w:val="0"/>
        <w:ind w:firstLineChars="100" w:firstLine="210"/>
        <w:jc w:val="left"/>
        <w:rPr>
          <w:bCs/>
          <w:noProof/>
          <w:kern w:val="0"/>
          <w:szCs w:val="21"/>
          <w:u w:val="single"/>
        </w:rPr>
      </w:pPr>
      <w:r w:rsidRPr="00E96053">
        <w:rPr>
          <w:rFonts w:hint="eastAsia"/>
          <w:bCs/>
          <w:kern w:val="0"/>
          <w:szCs w:val="21"/>
          <w:u w:val="single"/>
        </w:rPr>
        <w:t>Diary 2</w:t>
      </w:r>
      <w:r w:rsidRPr="00E96053">
        <w:rPr>
          <w:rFonts w:hint="eastAsia"/>
          <w:bCs/>
          <w:kern w:val="0"/>
          <w:szCs w:val="21"/>
          <w:u w:val="single"/>
        </w:rPr>
        <w:t>：</w:t>
      </w:r>
      <w:r w:rsidRPr="00E96053">
        <w:rPr>
          <w:rFonts w:hint="eastAsia"/>
          <w:bCs/>
          <w:kern w:val="0"/>
          <w:szCs w:val="21"/>
          <w:u w:val="single"/>
        </w:rPr>
        <w:t>Shackleton and his crew abandoned the ship Endurance.</w:t>
      </w:r>
    </w:p>
    <w:p w14:paraId="2B71ABAC" w14:textId="7448604F" w:rsidR="00C47FB9" w:rsidRPr="00C47FB9" w:rsidRDefault="00C47FB9" w:rsidP="00C47FB9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Q</w:t>
      </w:r>
      <w:r>
        <w:rPr>
          <w:bCs/>
          <w:kern w:val="0"/>
          <w:szCs w:val="21"/>
        </w:rPr>
        <w:t xml:space="preserve"> </w:t>
      </w:r>
      <w:r w:rsidRPr="00C47FB9">
        <w:rPr>
          <w:bCs/>
          <w:kern w:val="0"/>
          <w:szCs w:val="21"/>
        </w:rPr>
        <w:t xml:space="preserve">1. What happened to </w:t>
      </w:r>
      <w:r w:rsidRPr="00C336D6">
        <w:rPr>
          <w:bCs/>
          <w:i/>
          <w:iCs/>
          <w:kern w:val="0"/>
          <w:szCs w:val="21"/>
        </w:rPr>
        <w:t>Endurance</w:t>
      </w:r>
      <w:r w:rsidRPr="00C47FB9">
        <w:rPr>
          <w:bCs/>
          <w:kern w:val="0"/>
          <w:szCs w:val="21"/>
        </w:rPr>
        <w:t xml:space="preserve">? </w:t>
      </w:r>
    </w:p>
    <w:p w14:paraId="6FB4C5BC" w14:textId="41528AC5" w:rsidR="00E96053" w:rsidRDefault="00C47FB9" w:rsidP="00C47FB9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Q</w:t>
      </w:r>
      <w:r>
        <w:rPr>
          <w:bCs/>
          <w:kern w:val="0"/>
          <w:szCs w:val="21"/>
        </w:rPr>
        <w:t xml:space="preserve"> </w:t>
      </w:r>
      <w:r w:rsidRPr="00C47FB9">
        <w:rPr>
          <w:bCs/>
          <w:kern w:val="0"/>
          <w:szCs w:val="21"/>
        </w:rPr>
        <w:t>2. What did the crew members have to do?</w:t>
      </w:r>
    </w:p>
    <w:p w14:paraId="16A27AF7" w14:textId="3812A216" w:rsidR="004F7B37" w:rsidRPr="00C47FB9" w:rsidRDefault="004F7B37" w:rsidP="00C47FB9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Q</w:t>
      </w:r>
      <w:r>
        <w:rPr>
          <w:bCs/>
          <w:kern w:val="0"/>
          <w:szCs w:val="21"/>
        </w:rPr>
        <w:t xml:space="preserve"> 3. </w:t>
      </w:r>
      <w:r>
        <w:rPr>
          <w:rFonts w:hint="eastAsia"/>
          <w:bCs/>
          <w:kern w:val="0"/>
          <w:szCs w:val="21"/>
        </w:rPr>
        <w:t>Why</w:t>
      </w:r>
      <w:r>
        <w:rPr>
          <w:bCs/>
          <w:kern w:val="0"/>
          <w:szCs w:val="21"/>
        </w:rPr>
        <w:t xml:space="preserve"> did Shackleton throw away all his gold? Why did he </w:t>
      </w:r>
      <w:r w:rsidR="008751A5">
        <w:rPr>
          <w:bCs/>
          <w:kern w:val="0"/>
          <w:szCs w:val="21"/>
        </w:rPr>
        <w:t xml:space="preserve">allow Hussey to keep his banjo? </w:t>
      </w:r>
    </w:p>
    <w:p w14:paraId="78726B48" w14:textId="49480744" w:rsidR="007A1551" w:rsidRDefault="0070521F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  <w:u w:val="single"/>
        </w:rPr>
      </w:pPr>
      <w:r w:rsidRPr="0070521F">
        <w:rPr>
          <w:rFonts w:hint="eastAsia"/>
          <w:bCs/>
          <w:kern w:val="0"/>
          <w:szCs w:val="21"/>
          <w:u w:val="single"/>
        </w:rPr>
        <w:t>Diary 3</w:t>
      </w:r>
      <w:r w:rsidRPr="0070521F">
        <w:rPr>
          <w:rFonts w:hint="eastAsia"/>
          <w:bCs/>
          <w:kern w:val="0"/>
          <w:szCs w:val="21"/>
          <w:u w:val="single"/>
        </w:rPr>
        <w:t>：</w:t>
      </w:r>
      <w:r w:rsidRPr="0070521F">
        <w:rPr>
          <w:rFonts w:hint="eastAsia"/>
          <w:bCs/>
          <w:kern w:val="0"/>
          <w:szCs w:val="21"/>
          <w:u w:val="single"/>
        </w:rPr>
        <w:t>The crew members</w:t>
      </w:r>
      <w:r>
        <w:rPr>
          <w:bCs/>
          <w:kern w:val="0"/>
          <w:szCs w:val="21"/>
          <w:u w:val="single"/>
        </w:rPr>
        <w:t xml:space="preserve">’ </w:t>
      </w:r>
      <w:r w:rsidRPr="0070521F">
        <w:rPr>
          <w:rFonts w:hint="eastAsia"/>
          <w:bCs/>
          <w:kern w:val="0"/>
          <w:szCs w:val="21"/>
          <w:u w:val="single"/>
        </w:rPr>
        <w:t>life on Elephant Island</w:t>
      </w:r>
      <w:r w:rsidR="00DD6290">
        <w:rPr>
          <w:bCs/>
          <w:kern w:val="0"/>
          <w:szCs w:val="21"/>
          <w:u w:val="single"/>
        </w:rPr>
        <w:t>.</w:t>
      </w:r>
      <w:r w:rsidR="009D0339">
        <w:rPr>
          <w:bCs/>
          <w:kern w:val="0"/>
          <w:szCs w:val="21"/>
          <w:u w:val="single"/>
        </w:rPr>
        <w:t xml:space="preserve"> </w:t>
      </w:r>
    </w:p>
    <w:p w14:paraId="1ABE2F34" w14:textId="29A55B17" w:rsidR="009A588D" w:rsidRPr="00190728" w:rsidRDefault="00BA3CB8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>
        <w:rPr>
          <w:bCs/>
          <w:kern w:val="0"/>
          <w:szCs w:val="21"/>
        </w:rPr>
        <w:t xml:space="preserve">Q: </w:t>
      </w:r>
      <w:r w:rsidR="00190728" w:rsidRPr="00190728">
        <w:rPr>
          <w:bCs/>
          <w:kern w:val="0"/>
          <w:szCs w:val="21"/>
        </w:rPr>
        <w:t>What did they do to make sure they could survive?</w:t>
      </w:r>
    </w:p>
    <w:p w14:paraId="1723420E" w14:textId="577362D4" w:rsidR="00257ED1" w:rsidRPr="00DC72C2" w:rsidRDefault="00257ED1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 w:rsidRPr="00AA3D66">
        <w:rPr>
          <w:rFonts w:hint="eastAsia"/>
          <w:bCs/>
          <w:kern w:val="0"/>
          <w:szCs w:val="21"/>
        </w:rPr>
        <w:t>[</w:t>
      </w:r>
      <w:r w:rsidRPr="00AA3D66">
        <w:rPr>
          <w:rFonts w:hint="eastAsia"/>
          <w:bCs/>
          <w:kern w:val="0"/>
          <w:szCs w:val="21"/>
        </w:rPr>
        <w:t>设计意图</w:t>
      </w:r>
      <w:r w:rsidRPr="00AA3D66">
        <w:rPr>
          <w:bCs/>
          <w:kern w:val="0"/>
          <w:szCs w:val="21"/>
        </w:rPr>
        <w:t>]</w:t>
      </w:r>
      <w:r w:rsidR="00155DB2" w:rsidRPr="00AA3D66">
        <w:rPr>
          <w:rFonts w:hint="eastAsia"/>
          <w:bCs/>
          <w:kern w:val="0"/>
          <w:szCs w:val="21"/>
        </w:rPr>
        <w:t xml:space="preserve"> </w:t>
      </w:r>
      <w:r w:rsidR="00464357" w:rsidRPr="00AA3D66">
        <w:rPr>
          <w:rFonts w:hint="eastAsia"/>
          <w:bCs/>
          <w:kern w:val="0"/>
          <w:szCs w:val="21"/>
        </w:rPr>
        <w:t>基于日记的</w:t>
      </w:r>
      <w:r w:rsidR="00EC4D88" w:rsidRPr="00AA3D66">
        <w:rPr>
          <w:rFonts w:hint="eastAsia"/>
          <w:bCs/>
          <w:kern w:val="0"/>
          <w:szCs w:val="21"/>
        </w:rPr>
        <w:t>情节内容</w:t>
      </w:r>
      <w:r w:rsidR="00464357" w:rsidRPr="00AA3D66">
        <w:rPr>
          <w:rFonts w:hint="eastAsia"/>
          <w:bCs/>
          <w:kern w:val="0"/>
          <w:szCs w:val="21"/>
        </w:rPr>
        <w:t>设计问题，</w:t>
      </w:r>
      <w:r w:rsidR="00274363" w:rsidRPr="00AA3D66">
        <w:rPr>
          <w:rFonts w:hint="eastAsia"/>
          <w:bCs/>
          <w:kern w:val="0"/>
          <w:szCs w:val="21"/>
        </w:rPr>
        <w:t>帮助学生</w:t>
      </w:r>
      <w:r w:rsidR="00DC72C2" w:rsidRPr="00AA3D66">
        <w:rPr>
          <w:rFonts w:hint="eastAsia"/>
          <w:bCs/>
          <w:kern w:val="0"/>
          <w:szCs w:val="21"/>
        </w:rPr>
        <w:t>把握</w:t>
      </w:r>
      <w:r w:rsidR="00274363" w:rsidRPr="00AA3D66">
        <w:rPr>
          <w:rFonts w:hint="eastAsia"/>
          <w:bCs/>
          <w:kern w:val="0"/>
          <w:szCs w:val="21"/>
        </w:rPr>
        <w:t>文章的脉络</w:t>
      </w:r>
      <w:r w:rsidR="00DC72C2" w:rsidRPr="00AA3D66">
        <w:rPr>
          <w:rFonts w:hint="eastAsia"/>
          <w:bCs/>
          <w:kern w:val="0"/>
          <w:szCs w:val="21"/>
        </w:rPr>
        <w:t>，</w:t>
      </w:r>
      <w:r w:rsidR="00EC4D88" w:rsidRPr="00AA3D66">
        <w:rPr>
          <w:rFonts w:hint="eastAsia"/>
          <w:bCs/>
          <w:kern w:val="0"/>
          <w:szCs w:val="21"/>
        </w:rPr>
        <w:t>获取</w:t>
      </w:r>
      <w:r w:rsidR="00DC72C2" w:rsidRPr="00AA3D66">
        <w:rPr>
          <w:rFonts w:hint="eastAsia"/>
          <w:bCs/>
          <w:kern w:val="0"/>
          <w:szCs w:val="21"/>
        </w:rPr>
        <w:t>文本</w:t>
      </w:r>
      <w:r w:rsidR="00EC4D88" w:rsidRPr="00AA3D66">
        <w:rPr>
          <w:rFonts w:hint="eastAsia"/>
          <w:bCs/>
          <w:kern w:val="0"/>
          <w:szCs w:val="21"/>
        </w:rPr>
        <w:t>重要</w:t>
      </w:r>
      <w:r w:rsidR="00DC72C2" w:rsidRPr="00AA3D66">
        <w:rPr>
          <w:rFonts w:hint="eastAsia"/>
          <w:bCs/>
          <w:kern w:val="0"/>
          <w:szCs w:val="21"/>
        </w:rPr>
        <w:t>信息</w:t>
      </w:r>
      <w:r w:rsidR="00EC4D88" w:rsidRPr="00AA3D66">
        <w:rPr>
          <w:rFonts w:hint="eastAsia"/>
          <w:bCs/>
          <w:kern w:val="0"/>
          <w:szCs w:val="21"/>
        </w:rPr>
        <w:t>，提升阅读理解能力</w:t>
      </w:r>
      <w:r w:rsidR="00DC72C2" w:rsidRPr="00AA3D66">
        <w:rPr>
          <w:rFonts w:hint="eastAsia"/>
          <w:bCs/>
          <w:kern w:val="0"/>
          <w:szCs w:val="21"/>
        </w:rPr>
        <w:t>。</w:t>
      </w:r>
    </w:p>
    <w:p w14:paraId="62FF7418" w14:textId="07AA1765" w:rsidR="006B674D" w:rsidRPr="00BD4061" w:rsidRDefault="006B674D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 w:rsidRPr="00DC72C2">
        <w:rPr>
          <w:rFonts w:hint="eastAsia"/>
          <w:bCs/>
          <w:kern w:val="0"/>
          <w:szCs w:val="21"/>
        </w:rPr>
        <w:t>S</w:t>
      </w:r>
      <w:r w:rsidRPr="00DC72C2">
        <w:rPr>
          <w:bCs/>
          <w:kern w:val="0"/>
          <w:szCs w:val="21"/>
        </w:rPr>
        <w:t>t</w:t>
      </w:r>
      <w:r w:rsidRPr="00DC72C2">
        <w:rPr>
          <w:rFonts w:hint="eastAsia"/>
          <w:bCs/>
          <w:kern w:val="0"/>
          <w:szCs w:val="21"/>
        </w:rPr>
        <w:t>ep</w:t>
      </w:r>
      <w:r w:rsidRPr="00DC72C2">
        <w:rPr>
          <w:bCs/>
          <w:kern w:val="0"/>
          <w:szCs w:val="21"/>
        </w:rPr>
        <w:t xml:space="preserve"> </w:t>
      </w:r>
      <w:r w:rsidR="00BD4061">
        <w:rPr>
          <w:bCs/>
          <w:kern w:val="0"/>
          <w:szCs w:val="21"/>
        </w:rPr>
        <w:t>6</w:t>
      </w:r>
      <w:r w:rsidRPr="00DC72C2">
        <w:rPr>
          <w:bCs/>
          <w:kern w:val="0"/>
          <w:szCs w:val="21"/>
        </w:rPr>
        <w:t>:</w:t>
      </w:r>
      <w:r w:rsidRPr="00DC72C2">
        <w:rPr>
          <w:rFonts w:hint="eastAsia"/>
          <w:bCs/>
          <w:kern w:val="0"/>
          <w:szCs w:val="21"/>
        </w:rPr>
        <w:t xml:space="preserve"> </w:t>
      </w:r>
      <w:r w:rsidR="00BD4061" w:rsidRPr="00BD4061">
        <w:rPr>
          <w:bCs/>
          <w:kern w:val="0"/>
          <w:szCs w:val="21"/>
        </w:rPr>
        <w:t>Analyzing the characters</w:t>
      </w:r>
    </w:p>
    <w:p w14:paraId="6B5B10EB" w14:textId="3BA87CC8" w:rsidR="003B2C7D" w:rsidRDefault="003B26B3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 w:rsidRPr="00DC72C2">
        <w:rPr>
          <w:rFonts w:hint="eastAsia"/>
          <w:bCs/>
          <w:kern w:val="0"/>
          <w:szCs w:val="21"/>
        </w:rPr>
        <w:t>Q:</w:t>
      </w:r>
      <w:r w:rsidRPr="00DC72C2">
        <w:rPr>
          <w:bCs/>
          <w:kern w:val="0"/>
          <w:szCs w:val="21"/>
        </w:rPr>
        <w:t xml:space="preserve"> </w:t>
      </w:r>
      <w:r w:rsidR="00455851">
        <w:rPr>
          <w:bCs/>
          <w:kern w:val="0"/>
          <w:szCs w:val="21"/>
        </w:rPr>
        <w:t>Who are the members of the expedition?</w:t>
      </w:r>
    </w:p>
    <w:p w14:paraId="702BDB40" w14:textId="49B1D35B" w:rsidR="00455851" w:rsidRPr="00455851" w:rsidRDefault="003521EF" w:rsidP="00455851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 w:rsidRPr="00057B0E">
        <w:rPr>
          <w:rFonts w:hint="eastAsia"/>
          <w:bCs/>
          <w:kern w:val="0"/>
          <w:szCs w:val="21"/>
        </w:rPr>
        <w:t>Q:</w:t>
      </w:r>
      <w:r w:rsidRPr="00057B0E">
        <w:rPr>
          <w:bCs/>
          <w:kern w:val="0"/>
          <w:szCs w:val="21"/>
        </w:rPr>
        <w:t xml:space="preserve"> </w:t>
      </w:r>
      <w:r w:rsidR="00455851" w:rsidRPr="00455851">
        <w:rPr>
          <w:bCs/>
          <w:kern w:val="0"/>
          <w:szCs w:val="21"/>
        </w:rPr>
        <w:t>How did Blackborow’s feelings about being on the expedition change?</w:t>
      </w:r>
    </w:p>
    <w:p w14:paraId="566291ED" w14:textId="70055BBD" w:rsidR="00455851" w:rsidRPr="00057B0E" w:rsidRDefault="003521EF" w:rsidP="00455851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 w:rsidRPr="00057B0E">
        <w:rPr>
          <w:rFonts w:hint="eastAsia"/>
          <w:bCs/>
          <w:kern w:val="0"/>
          <w:szCs w:val="21"/>
        </w:rPr>
        <w:t>Q:</w:t>
      </w:r>
      <w:r w:rsidRPr="00057B0E">
        <w:rPr>
          <w:bCs/>
          <w:kern w:val="0"/>
          <w:szCs w:val="21"/>
        </w:rPr>
        <w:t xml:space="preserve"> </w:t>
      </w:r>
      <w:r w:rsidR="00455851" w:rsidRPr="00057B0E">
        <w:rPr>
          <w:rFonts w:hint="eastAsia"/>
          <w:bCs/>
          <w:kern w:val="0"/>
          <w:szCs w:val="21"/>
        </w:rPr>
        <w:t>What personal qualities did Shackleton, Wild and Blackborow exhibit? Give supporting evidence.</w:t>
      </w:r>
    </w:p>
    <w:p w14:paraId="189D66E3" w14:textId="01786FF7" w:rsidR="007C17D5" w:rsidRDefault="007C17D5" w:rsidP="00455851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 w:rsidRPr="00057B0E">
        <w:rPr>
          <w:noProof/>
        </w:rPr>
        <w:drawing>
          <wp:inline distT="0" distB="0" distL="0" distR="0" wp14:anchorId="437AFFF9" wp14:editId="73BEA1F7">
            <wp:extent cx="4359910" cy="1621367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8993" cy="1632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BFBCF" w14:textId="117AF482" w:rsidR="00257ED1" w:rsidRPr="008D5D2F" w:rsidRDefault="00257ED1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 w:rsidRPr="005875CA">
        <w:rPr>
          <w:rFonts w:hint="eastAsia"/>
          <w:bCs/>
          <w:kern w:val="0"/>
          <w:szCs w:val="21"/>
        </w:rPr>
        <w:t>[</w:t>
      </w:r>
      <w:r w:rsidRPr="005875CA">
        <w:rPr>
          <w:rFonts w:hint="eastAsia"/>
          <w:bCs/>
          <w:kern w:val="0"/>
          <w:szCs w:val="21"/>
        </w:rPr>
        <w:t>设计意图</w:t>
      </w:r>
      <w:r w:rsidRPr="005875CA">
        <w:rPr>
          <w:bCs/>
          <w:kern w:val="0"/>
          <w:szCs w:val="21"/>
        </w:rPr>
        <w:t>]</w:t>
      </w:r>
      <w:r w:rsidR="002F000E" w:rsidRPr="005875CA">
        <w:rPr>
          <w:bCs/>
          <w:kern w:val="0"/>
          <w:szCs w:val="21"/>
        </w:rPr>
        <w:t xml:space="preserve"> </w:t>
      </w:r>
      <w:r w:rsidR="002F000E" w:rsidRPr="005875CA">
        <w:rPr>
          <w:rFonts w:hint="eastAsia"/>
          <w:bCs/>
          <w:kern w:val="0"/>
          <w:szCs w:val="21"/>
        </w:rPr>
        <w:t>根据日记中对不同人物的言行描写，</w:t>
      </w:r>
      <w:r w:rsidR="007C7177" w:rsidRPr="005875CA">
        <w:rPr>
          <w:rFonts w:hint="eastAsia"/>
          <w:bCs/>
          <w:kern w:val="0"/>
          <w:szCs w:val="21"/>
        </w:rPr>
        <w:t>讨论与分析</w:t>
      </w:r>
      <w:r w:rsidR="0065004E" w:rsidRPr="005875CA">
        <w:rPr>
          <w:rFonts w:hint="eastAsia"/>
          <w:bCs/>
          <w:kern w:val="0"/>
          <w:szCs w:val="21"/>
        </w:rPr>
        <w:t>主要人物的情感变化和性格品质</w:t>
      </w:r>
      <w:r w:rsidR="002F000E" w:rsidRPr="005875CA">
        <w:rPr>
          <w:rFonts w:hint="eastAsia"/>
          <w:bCs/>
          <w:kern w:val="0"/>
          <w:szCs w:val="21"/>
        </w:rPr>
        <w:t>，</w:t>
      </w:r>
      <w:r w:rsidR="007C7177" w:rsidRPr="005875CA">
        <w:rPr>
          <w:rFonts w:hint="eastAsia"/>
          <w:bCs/>
          <w:kern w:val="0"/>
          <w:szCs w:val="21"/>
        </w:rPr>
        <w:t>借助表格清晰地呈现要点</w:t>
      </w:r>
      <w:r w:rsidR="000715A9">
        <w:rPr>
          <w:rFonts w:hint="eastAsia"/>
          <w:bCs/>
          <w:kern w:val="0"/>
          <w:szCs w:val="21"/>
        </w:rPr>
        <w:t>，培养学生的分析和推理能力，促进思维品质的发展</w:t>
      </w:r>
      <w:r w:rsidR="00962E59" w:rsidRPr="005875CA">
        <w:rPr>
          <w:rFonts w:hint="eastAsia"/>
          <w:bCs/>
          <w:kern w:val="0"/>
          <w:szCs w:val="21"/>
        </w:rPr>
        <w:t>。</w:t>
      </w:r>
    </w:p>
    <w:p w14:paraId="7D15B5E0" w14:textId="1F40CEE2" w:rsidR="006B674D" w:rsidRPr="005D134F" w:rsidRDefault="006B674D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 w:rsidRPr="005D134F">
        <w:rPr>
          <w:rFonts w:hint="eastAsia"/>
          <w:bCs/>
          <w:kern w:val="0"/>
          <w:szCs w:val="21"/>
        </w:rPr>
        <w:t>S</w:t>
      </w:r>
      <w:r w:rsidRPr="005D134F">
        <w:rPr>
          <w:bCs/>
          <w:kern w:val="0"/>
          <w:szCs w:val="21"/>
        </w:rPr>
        <w:t>t</w:t>
      </w:r>
      <w:r w:rsidRPr="005D134F">
        <w:rPr>
          <w:rFonts w:hint="eastAsia"/>
          <w:bCs/>
          <w:kern w:val="0"/>
          <w:szCs w:val="21"/>
        </w:rPr>
        <w:t>ep</w:t>
      </w:r>
      <w:r w:rsidRPr="005D134F">
        <w:rPr>
          <w:bCs/>
          <w:kern w:val="0"/>
          <w:szCs w:val="21"/>
        </w:rPr>
        <w:t xml:space="preserve"> </w:t>
      </w:r>
      <w:r w:rsidR="00C679F5">
        <w:rPr>
          <w:bCs/>
          <w:kern w:val="0"/>
          <w:szCs w:val="21"/>
        </w:rPr>
        <w:t>7</w:t>
      </w:r>
      <w:r w:rsidRPr="005D134F">
        <w:rPr>
          <w:bCs/>
          <w:kern w:val="0"/>
          <w:szCs w:val="21"/>
        </w:rPr>
        <w:t>:</w:t>
      </w:r>
      <w:r w:rsidRPr="005D134F">
        <w:rPr>
          <w:rFonts w:hint="eastAsia"/>
          <w:bCs/>
          <w:kern w:val="0"/>
          <w:szCs w:val="21"/>
        </w:rPr>
        <w:t xml:space="preserve"> </w:t>
      </w:r>
      <w:r w:rsidR="00A76870">
        <w:rPr>
          <w:bCs/>
          <w:kern w:val="0"/>
          <w:szCs w:val="21"/>
        </w:rPr>
        <w:t>L</w:t>
      </w:r>
      <w:r w:rsidR="00A76870" w:rsidRPr="00A76870">
        <w:rPr>
          <w:bCs/>
          <w:kern w:val="0"/>
          <w:szCs w:val="21"/>
        </w:rPr>
        <w:t>earning new words</w:t>
      </w:r>
    </w:p>
    <w:p w14:paraId="4117500E" w14:textId="158121DA" w:rsidR="00D67074" w:rsidRDefault="007E41AF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 w:rsidRPr="005D134F">
        <w:rPr>
          <w:bCs/>
          <w:kern w:val="0"/>
          <w:szCs w:val="21"/>
        </w:rPr>
        <w:t xml:space="preserve">Q: </w:t>
      </w:r>
      <w:r w:rsidR="0082467C" w:rsidRPr="0082467C">
        <w:rPr>
          <w:bCs/>
          <w:kern w:val="0"/>
          <w:szCs w:val="21"/>
        </w:rPr>
        <w:t>What do the highlighted words mean? Use your own words to explain them.</w:t>
      </w:r>
    </w:p>
    <w:p w14:paraId="3777B70E" w14:textId="2B06C09D" w:rsidR="00257ED1" w:rsidRPr="005D134F" w:rsidRDefault="00257ED1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 w:rsidRPr="005D134F">
        <w:rPr>
          <w:rFonts w:hint="eastAsia"/>
          <w:bCs/>
          <w:kern w:val="0"/>
          <w:szCs w:val="21"/>
        </w:rPr>
        <w:t>[</w:t>
      </w:r>
      <w:r w:rsidRPr="005D134F">
        <w:rPr>
          <w:rFonts w:hint="eastAsia"/>
          <w:bCs/>
          <w:kern w:val="0"/>
          <w:szCs w:val="21"/>
        </w:rPr>
        <w:t>设计意图</w:t>
      </w:r>
      <w:r w:rsidRPr="005D134F">
        <w:rPr>
          <w:bCs/>
          <w:kern w:val="0"/>
          <w:szCs w:val="21"/>
        </w:rPr>
        <w:t>]</w:t>
      </w:r>
      <w:r w:rsidR="00606030" w:rsidRPr="005D134F">
        <w:rPr>
          <w:bCs/>
          <w:kern w:val="0"/>
          <w:szCs w:val="21"/>
        </w:rPr>
        <w:t xml:space="preserve"> </w:t>
      </w:r>
      <w:r w:rsidR="00533A5C" w:rsidRPr="005D134F">
        <w:rPr>
          <w:rFonts w:hint="eastAsia"/>
          <w:bCs/>
          <w:kern w:val="0"/>
          <w:szCs w:val="21"/>
        </w:rPr>
        <w:t>引导学生</w:t>
      </w:r>
      <w:r w:rsidR="009A1009">
        <w:rPr>
          <w:rFonts w:hint="eastAsia"/>
          <w:bCs/>
          <w:kern w:val="0"/>
          <w:szCs w:val="21"/>
        </w:rPr>
        <w:t>基于上下文推断词义，</w:t>
      </w:r>
      <w:r w:rsidR="00AC1267">
        <w:rPr>
          <w:rFonts w:hint="eastAsia"/>
          <w:bCs/>
          <w:kern w:val="0"/>
          <w:szCs w:val="21"/>
        </w:rPr>
        <w:t>帮助学生</w:t>
      </w:r>
      <w:r w:rsidR="009A1009">
        <w:rPr>
          <w:rFonts w:hint="eastAsia"/>
          <w:bCs/>
          <w:kern w:val="0"/>
          <w:szCs w:val="21"/>
        </w:rPr>
        <w:t>积累词汇，培养猜词能力</w:t>
      </w:r>
      <w:r w:rsidR="008D5D2F" w:rsidRPr="005D134F">
        <w:rPr>
          <w:rFonts w:hint="eastAsia"/>
          <w:bCs/>
          <w:kern w:val="0"/>
          <w:szCs w:val="21"/>
        </w:rPr>
        <w:t>。</w:t>
      </w:r>
    </w:p>
    <w:p w14:paraId="1ECC996E" w14:textId="3E7532C9" w:rsidR="005B1C3D" w:rsidRDefault="00A21A90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 w:rsidRPr="005D134F">
        <w:rPr>
          <w:rFonts w:hint="eastAsia"/>
          <w:bCs/>
          <w:kern w:val="0"/>
          <w:szCs w:val="21"/>
        </w:rPr>
        <w:t>S</w:t>
      </w:r>
      <w:r w:rsidRPr="005D134F">
        <w:rPr>
          <w:bCs/>
          <w:kern w:val="0"/>
          <w:szCs w:val="21"/>
        </w:rPr>
        <w:t xml:space="preserve">tep </w:t>
      </w:r>
      <w:r w:rsidR="00C679F5">
        <w:rPr>
          <w:bCs/>
          <w:kern w:val="0"/>
          <w:szCs w:val="21"/>
        </w:rPr>
        <w:t>8</w:t>
      </w:r>
      <w:r w:rsidRPr="005D134F">
        <w:rPr>
          <w:bCs/>
          <w:kern w:val="0"/>
          <w:szCs w:val="21"/>
        </w:rPr>
        <w:t xml:space="preserve">: </w:t>
      </w:r>
      <w:r w:rsidR="005B1C3D" w:rsidRPr="005B1C3D">
        <w:rPr>
          <w:bCs/>
          <w:kern w:val="0"/>
          <w:szCs w:val="21"/>
        </w:rPr>
        <w:t>Appreciating the language</w:t>
      </w:r>
    </w:p>
    <w:p w14:paraId="48816200" w14:textId="77777777" w:rsidR="00433A4C" w:rsidRPr="00433A4C" w:rsidRDefault="00433A4C" w:rsidP="00433A4C">
      <w:pPr>
        <w:widowControl/>
        <w:adjustRightInd w:val="0"/>
        <w:snapToGrid w:val="0"/>
        <w:ind w:firstLineChars="100" w:firstLine="210"/>
        <w:jc w:val="left"/>
        <w:rPr>
          <w:kern w:val="0"/>
          <w:szCs w:val="21"/>
        </w:rPr>
      </w:pPr>
      <w:r w:rsidRPr="00433A4C">
        <w:rPr>
          <w:kern w:val="0"/>
          <w:szCs w:val="21"/>
        </w:rPr>
        <w:t>1. And when the ship sank, our hearts sank with it.</w:t>
      </w:r>
    </w:p>
    <w:p w14:paraId="62198130" w14:textId="77777777" w:rsidR="00433A4C" w:rsidRPr="00433A4C" w:rsidRDefault="00433A4C" w:rsidP="00433A4C">
      <w:pPr>
        <w:widowControl/>
        <w:adjustRightInd w:val="0"/>
        <w:snapToGrid w:val="0"/>
        <w:ind w:firstLineChars="100" w:firstLine="210"/>
        <w:jc w:val="left"/>
        <w:rPr>
          <w:kern w:val="0"/>
          <w:szCs w:val="21"/>
        </w:rPr>
      </w:pPr>
      <w:r w:rsidRPr="00433A4C">
        <w:rPr>
          <w:kern w:val="0"/>
          <w:szCs w:val="21"/>
        </w:rPr>
        <w:t>2. However, these happy memories are soon interrupted by a sudden cold rush of air.</w:t>
      </w:r>
    </w:p>
    <w:p w14:paraId="7594E0FF" w14:textId="77777777" w:rsidR="00433A4C" w:rsidRPr="00433A4C" w:rsidRDefault="00433A4C" w:rsidP="00433A4C">
      <w:pPr>
        <w:widowControl/>
        <w:adjustRightInd w:val="0"/>
        <w:snapToGrid w:val="0"/>
        <w:ind w:firstLineChars="100" w:firstLine="210"/>
        <w:jc w:val="left"/>
        <w:rPr>
          <w:kern w:val="0"/>
          <w:szCs w:val="21"/>
        </w:rPr>
      </w:pPr>
      <w:r w:rsidRPr="00433A4C">
        <w:rPr>
          <w:kern w:val="0"/>
          <w:szCs w:val="21"/>
        </w:rPr>
        <w:t>3. Their genuine concern for others, their perseverance, and their resolve fill me with hope.</w:t>
      </w:r>
    </w:p>
    <w:p w14:paraId="2DEB9B9C" w14:textId="7CFFF7AF" w:rsidR="005B1C3D" w:rsidRPr="00433A4C" w:rsidRDefault="00433A4C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 w:rsidRPr="005D134F">
        <w:rPr>
          <w:rFonts w:hint="eastAsia"/>
          <w:bCs/>
          <w:kern w:val="0"/>
          <w:szCs w:val="21"/>
        </w:rPr>
        <w:t>[</w:t>
      </w:r>
      <w:r w:rsidRPr="005D134F">
        <w:rPr>
          <w:rFonts w:hint="eastAsia"/>
          <w:bCs/>
          <w:kern w:val="0"/>
          <w:szCs w:val="21"/>
        </w:rPr>
        <w:t>设计意图</w:t>
      </w:r>
      <w:r w:rsidRPr="005D134F">
        <w:rPr>
          <w:bCs/>
          <w:kern w:val="0"/>
          <w:szCs w:val="21"/>
        </w:rPr>
        <w:t>]</w:t>
      </w:r>
      <w:r w:rsidR="000813E7">
        <w:rPr>
          <w:rFonts w:hint="eastAsia"/>
          <w:bCs/>
          <w:kern w:val="0"/>
          <w:szCs w:val="21"/>
        </w:rPr>
        <w:t>引导学生欣赏优美的句子并积累背诵。</w:t>
      </w:r>
    </w:p>
    <w:p w14:paraId="141BE0AD" w14:textId="15BA567B" w:rsidR="00A21A90" w:rsidRPr="005D134F" w:rsidRDefault="00A52FCE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 w:rsidRPr="005D134F">
        <w:rPr>
          <w:rFonts w:hint="eastAsia"/>
          <w:bCs/>
          <w:kern w:val="0"/>
          <w:szCs w:val="21"/>
        </w:rPr>
        <w:t>S</w:t>
      </w:r>
      <w:r w:rsidRPr="005D134F">
        <w:rPr>
          <w:bCs/>
          <w:kern w:val="0"/>
          <w:szCs w:val="21"/>
        </w:rPr>
        <w:t xml:space="preserve">tep </w:t>
      </w:r>
      <w:r>
        <w:rPr>
          <w:bCs/>
          <w:kern w:val="0"/>
          <w:szCs w:val="21"/>
        </w:rPr>
        <w:t>9</w:t>
      </w:r>
      <w:r w:rsidRPr="005D134F">
        <w:rPr>
          <w:bCs/>
          <w:kern w:val="0"/>
          <w:szCs w:val="21"/>
        </w:rPr>
        <w:t>:</w:t>
      </w:r>
      <w:r>
        <w:rPr>
          <w:bCs/>
          <w:kern w:val="0"/>
          <w:szCs w:val="21"/>
        </w:rPr>
        <w:t xml:space="preserve"> </w:t>
      </w:r>
      <w:r w:rsidR="00A21A90" w:rsidRPr="005D134F">
        <w:rPr>
          <w:bCs/>
          <w:kern w:val="0"/>
          <w:szCs w:val="21"/>
        </w:rPr>
        <w:t>Critical thinking</w:t>
      </w:r>
    </w:p>
    <w:p w14:paraId="4C0B82BE" w14:textId="64A062E9" w:rsidR="00266879" w:rsidRPr="001C2890" w:rsidRDefault="00A7779F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Q:</w:t>
      </w:r>
      <w:r>
        <w:rPr>
          <w:bCs/>
          <w:kern w:val="0"/>
          <w:szCs w:val="21"/>
        </w:rPr>
        <w:t xml:space="preserve"> </w:t>
      </w:r>
      <w:r w:rsidR="00266879" w:rsidRPr="001C2890">
        <w:rPr>
          <w:bCs/>
          <w:kern w:val="0"/>
          <w:szCs w:val="21"/>
        </w:rPr>
        <w:t>What is the figure of speech in the title? How do you understand the title?</w:t>
      </w:r>
      <w:r w:rsidR="00266879" w:rsidRPr="001C2890">
        <w:rPr>
          <w:rFonts w:hint="eastAsia"/>
          <w:bCs/>
          <w:kern w:val="0"/>
          <w:szCs w:val="21"/>
        </w:rPr>
        <w:t xml:space="preserve"> </w:t>
      </w:r>
    </w:p>
    <w:p w14:paraId="08369B09" w14:textId="77777777" w:rsidR="001C2890" w:rsidRPr="001C2890" w:rsidRDefault="001C2890" w:rsidP="001C2890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 w:rsidRPr="001C2890">
        <w:rPr>
          <w:bCs/>
          <w:kern w:val="0"/>
          <w:szCs w:val="21"/>
        </w:rPr>
        <w:t xml:space="preserve">Group discussion: </w:t>
      </w:r>
    </w:p>
    <w:p w14:paraId="334A9D6C" w14:textId="7145D6BA" w:rsidR="001C2890" w:rsidRPr="001C2890" w:rsidRDefault="001C2890" w:rsidP="001C2890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>
        <w:rPr>
          <w:bCs/>
          <w:kern w:val="0"/>
          <w:szCs w:val="21"/>
        </w:rPr>
        <w:t xml:space="preserve">1. </w:t>
      </w:r>
      <w:r w:rsidRPr="001C2890">
        <w:rPr>
          <w:bCs/>
          <w:kern w:val="0"/>
          <w:szCs w:val="21"/>
        </w:rPr>
        <w:t>How did Blackborow feel on the deserted island? Would writing a diary help him deal with his feelings?</w:t>
      </w:r>
    </w:p>
    <w:p w14:paraId="2467F68A" w14:textId="7A4E0241" w:rsidR="001C2890" w:rsidRPr="001C2890" w:rsidRDefault="001C2890" w:rsidP="001C2890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>
        <w:rPr>
          <w:bCs/>
          <w:kern w:val="0"/>
          <w:szCs w:val="21"/>
        </w:rPr>
        <w:t xml:space="preserve">2. </w:t>
      </w:r>
      <w:r w:rsidRPr="001C2890">
        <w:rPr>
          <w:bCs/>
          <w:kern w:val="0"/>
          <w:szCs w:val="21"/>
        </w:rPr>
        <w:t>What could Blackborow do to kill time on the island? How do people keep track of date on a deserted island?</w:t>
      </w:r>
    </w:p>
    <w:p w14:paraId="2C30D081" w14:textId="15FFEB1F" w:rsidR="001C2890" w:rsidRPr="001C2890" w:rsidRDefault="001C2890" w:rsidP="001C2890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>
        <w:rPr>
          <w:bCs/>
          <w:kern w:val="0"/>
          <w:szCs w:val="21"/>
        </w:rPr>
        <w:lastRenderedPageBreak/>
        <w:t xml:space="preserve">3. </w:t>
      </w:r>
      <w:r w:rsidRPr="001C2890">
        <w:rPr>
          <w:bCs/>
          <w:kern w:val="0"/>
          <w:szCs w:val="21"/>
        </w:rPr>
        <w:t xml:space="preserve">Why did Blackborow write diaries? </w:t>
      </w:r>
    </w:p>
    <w:p w14:paraId="2E7F431D" w14:textId="75F45149" w:rsidR="00606030" w:rsidRDefault="00606030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 w:rsidRPr="005D134F">
        <w:rPr>
          <w:rFonts w:hint="eastAsia"/>
          <w:bCs/>
          <w:kern w:val="0"/>
          <w:szCs w:val="21"/>
        </w:rPr>
        <w:t>[</w:t>
      </w:r>
      <w:r w:rsidRPr="005D134F">
        <w:rPr>
          <w:rFonts w:hint="eastAsia"/>
          <w:bCs/>
          <w:kern w:val="0"/>
          <w:szCs w:val="21"/>
        </w:rPr>
        <w:t>设计意图</w:t>
      </w:r>
      <w:r w:rsidRPr="005D134F">
        <w:rPr>
          <w:bCs/>
          <w:kern w:val="0"/>
          <w:szCs w:val="21"/>
        </w:rPr>
        <w:t xml:space="preserve">] </w:t>
      </w:r>
      <w:r w:rsidR="003561C1">
        <w:rPr>
          <w:rFonts w:hint="eastAsia"/>
          <w:bCs/>
          <w:kern w:val="0"/>
          <w:szCs w:val="21"/>
        </w:rPr>
        <w:t>引导学生思考</w:t>
      </w:r>
      <w:r w:rsidR="00C4365B">
        <w:rPr>
          <w:rFonts w:hint="eastAsia"/>
          <w:bCs/>
          <w:kern w:val="0"/>
          <w:szCs w:val="21"/>
        </w:rPr>
        <w:t>课文标题的内涵，讨论</w:t>
      </w:r>
      <w:r w:rsidR="00C4365B">
        <w:rPr>
          <w:rFonts w:hint="eastAsia"/>
          <w:bCs/>
          <w:kern w:val="0"/>
          <w:szCs w:val="21"/>
        </w:rPr>
        <w:t>successful</w:t>
      </w:r>
      <w:r w:rsidR="00C4365B">
        <w:rPr>
          <w:rFonts w:hint="eastAsia"/>
          <w:bCs/>
          <w:kern w:val="0"/>
          <w:szCs w:val="21"/>
        </w:rPr>
        <w:t>和</w:t>
      </w:r>
      <w:r w:rsidR="00C4365B">
        <w:rPr>
          <w:rFonts w:hint="eastAsia"/>
          <w:bCs/>
          <w:kern w:val="0"/>
          <w:szCs w:val="21"/>
        </w:rPr>
        <w:t>failure</w:t>
      </w:r>
      <w:r w:rsidR="00C4365B">
        <w:rPr>
          <w:rFonts w:hint="eastAsia"/>
          <w:bCs/>
          <w:kern w:val="0"/>
          <w:szCs w:val="21"/>
        </w:rPr>
        <w:t>分别指代什么，并且讨论作者写日记的原因，帮助学生拓展思路，</w:t>
      </w:r>
      <w:r w:rsidR="003561C1" w:rsidRPr="00A56554">
        <w:rPr>
          <w:rFonts w:hint="eastAsia"/>
          <w:bCs/>
          <w:kern w:val="0"/>
          <w:szCs w:val="21"/>
        </w:rPr>
        <w:t>注重批判性思维的培养。</w:t>
      </w:r>
    </w:p>
    <w:p w14:paraId="37538E40" w14:textId="510F2A16" w:rsidR="00690C80" w:rsidRDefault="00690C80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 w:rsidRPr="00A56554">
        <w:rPr>
          <w:rFonts w:hint="eastAsia"/>
          <w:bCs/>
          <w:kern w:val="0"/>
          <w:szCs w:val="21"/>
        </w:rPr>
        <w:t>S</w:t>
      </w:r>
      <w:r w:rsidRPr="00A56554">
        <w:rPr>
          <w:bCs/>
          <w:kern w:val="0"/>
          <w:szCs w:val="21"/>
        </w:rPr>
        <w:t>t</w:t>
      </w:r>
      <w:r w:rsidRPr="00A56554">
        <w:rPr>
          <w:rFonts w:hint="eastAsia"/>
          <w:bCs/>
          <w:kern w:val="0"/>
          <w:szCs w:val="21"/>
        </w:rPr>
        <w:t>ep</w:t>
      </w:r>
      <w:r w:rsidRPr="00A56554">
        <w:rPr>
          <w:bCs/>
          <w:kern w:val="0"/>
          <w:szCs w:val="21"/>
        </w:rPr>
        <w:t xml:space="preserve"> 10:</w:t>
      </w:r>
      <w:r>
        <w:rPr>
          <w:bCs/>
          <w:kern w:val="0"/>
          <w:szCs w:val="21"/>
        </w:rPr>
        <w:t xml:space="preserve"> Summary</w:t>
      </w:r>
    </w:p>
    <w:p w14:paraId="4DCE807B" w14:textId="2D77DEAA" w:rsidR="00690C80" w:rsidRDefault="008114B8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>
        <w:rPr>
          <w:bCs/>
          <w:kern w:val="0"/>
          <w:szCs w:val="21"/>
        </w:rPr>
        <w:t xml:space="preserve">1. </w:t>
      </w:r>
      <w:r w:rsidRPr="008114B8">
        <w:rPr>
          <w:bCs/>
          <w:kern w:val="0"/>
          <w:szCs w:val="21"/>
        </w:rPr>
        <w:t>Complete the passage with the correct forms of the words in the box.</w:t>
      </w:r>
    </w:p>
    <w:p w14:paraId="315CAF23" w14:textId="216EA1A4" w:rsidR="008114B8" w:rsidRDefault="008114B8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2</w:t>
      </w:r>
      <w:r>
        <w:rPr>
          <w:bCs/>
          <w:kern w:val="0"/>
          <w:szCs w:val="21"/>
        </w:rPr>
        <w:t xml:space="preserve">. </w:t>
      </w:r>
      <w:r w:rsidRPr="008114B8">
        <w:rPr>
          <w:bCs/>
          <w:kern w:val="0"/>
          <w:szCs w:val="21"/>
        </w:rPr>
        <w:t>How to read diaries?</w:t>
      </w:r>
    </w:p>
    <w:p w14:paraId="2C3BC1A8" w14:textId="02A2946B" w:rsidR="008114B8" w:rsidRPr="008114B8" w:rsidRDefault="008114B8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 w:rsidRPr="005D134F">
        <w:rPr>
          <w:rFonts w:hint="eastAsia"/>
          <w:bCs/>
          <w:kern w:val="0"/>
          <w:szCs w:val="21"/>
        </w:rPr>
        <w:t>[</w:t>
      </w:r>
      <w:r w:rsidRPr="005D134F">
        <w:rPr>
          <w:rFonts w:hint="eastAsia"/>
          <w:bCs/>
          <w:kern w:val="0"/>
          <w:szCs w:val="21"/>
        </w:rPr>
        <w:t>设计意图</w:t>
      </w:r>
      <w:r w:rsidRPr="005D134F">
        <w:rPr>
          <w:bCs/>
          <w:kern w:val="0"/>
          <w:szCs w:val="21"/>
        </w:rPr>
        <w:t>]</w:t>
      </w:r>
      <w:r w:rsidR="004D3F74">
        <w:rPr>
          <w:bCs/>
          <w:kern w:val="0"/>
          <w:szCs w:val="21"/>
        </w:rPr>
        <w:t xml:space="preserve"> </w:t>
      </w:r>
      <w:r w:rsidR="004D3F74">
        <w:rPr>
          <w:rFonts w:hint="eastAsia"/>
          <w:bCs/>
          <w:kern w:val="0"/>
          <w:szCs w:val="21"/>
        </w:rPr>
        <w:t>通过完成</w:t>
      </w:r>
      <w:r w:rsidR="00E84C57">
        <w:rPr>
          <w:rFonts w:hint="eastAsia"/>
          <w:bCs/>
          <w:kern w:val="0"/>
          <w:szCs w:val="21"/>
        </w:rPr>
        <w:t>课文</w:t>
      </w:r>
      <w:r w:rsidR="004D3F74">
        <w:rPr>
          <w:rFonts w:hint="eastAsia"/>
          <w:bCs/>
          <w:kern w:val="0"/>
          <w:szCs w:val="21"/>
        </w:rPr>
        <w:t>的大意概括，帮助学生更好地理解文本大意。再结合这节课的各环节安排，总结归纳日记体裁文本的阅读技巧</w:t>
      </w:r>
      <w:r w:rsidR="001A666D">
        <w:rPr>
          <w:rFonts w:hint="eastAsia"/>
          <w:bCs/>
          <w:kern w:val="0"/>
          <w:szCs w:val="21"/>
        </w:rPr>
        <w:t>，帮助学生提升阅读能力</w:t>
      </w:r>
      <w:r w:rsidR="004D3F74">
        <w:rPr>
          <w:rFonts w:hint="eastAsia"/>
          <w:bCs/>
          <w:kern w:val="0"/>
          <w:szCs w:val="21"/>
        </w:rPr>
        <w:t>。</w:t>
      </w:r>
    </w:p>
    <w:p w14:paraId="7F4C6A6A" w14:textId="47A5413A" w:rsidR="00CC2880" w:rsidRPr="00A56554" w:rsidRDefault="00342527" w:rsidP="000939D3">
      <w:pPr>
        <w:widowControl/>
        <w:adjustRightInd w:val="0"/>
        <w:snapToGrid w:val="0"/>
        <w:ind w:firstLineChars="100" w:firstLine="210"/>
        <w:jc w:val="left"/>
        <w:rPr>
          <w:b/>
          <w:kern w:val="0"/>
          <w:szCs w:val="21"/>
        </w:rPr>
      </w:pPr>
      <w:r w:rsidRPr="00A56554">
        <w:rPr>
          <w:rFonts w:ascii="微软雅黑" w:eastAsia="微软雅黑" w:hAnsi="微软雅黑" w:hint="eastAsia"/>
          <w:b/>
          <w:kern w:val="0"/>
          <w:szCs w:val="21"/>
        </w:rPr>
        <w:t>◆</w:t>
      </w:r>
      <w:r w:rsidR="00A31EE0" w:rsidRPr="00A56554">
        <w:rPr>
          <w:rFonts w:ascii="微软雅黑" w:eastAsia="微软雅黑" w:hAnsi="微软雅黑" w:hint="eastAsia"/>
          <w:b/>
          <w:kern w:val="0"/>
          <w:szCs w:val="21"/>
        </w:rPr>
        <w:t xml:space="preserve"> </w:t>
      </w:r>
      <w:r w:rsidR="00CC2880" w:rsidRPr="00A56554">
        <w:rPr>
          <w:rFonts w:hint="eastAsia"/>
          <w:b/>
          <w:kern w:val="0"/>
          <w:szCs w:val="21"/>
        </w:rPr>
        <w:t>Post-reading</w:t>
      </w:r>
    </w:p>
    <w:p w14:paraId="5C4D5285" w14:textId="6A6A1316" w:rsidR="002B531F" w:rsidRPr="00A56554" w:rsidRDefault="006B674D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 w:rsidRPr="00A56554">
        <w:rPr>
          <w:rFonts w:hint="eastAsia"/>
          <w:bCs/>
          <w:kern w:val="0"/>
          <w:szCs w:val="21"/>
        </w:rPr>
        <w:t>S</w:t>
      </w:r>
      <w:r w:rsidRPr="00A56554">
        <w:rPr>
          <w:bCs/>
          <w:kern w:val="0"/>
          <w:szCs w:val="21"/>
        </w:rPr>
        <w:t>t</w:t>
      </w:r>
      <w:r w:rsidRPr="00A56554">
        <w:rPr>
          <w:rFonts w:hint="eastAsia"/>
          <w:bCs/>
          <w:kern w:val="0"/>
          <w:szCs w:val="21"/>
        </w:rPr>
        <w:t>ep</w:t>
      </w:r>
      <w:r w:rsidRPr="00A56554">
        <w:rPr>
          <w:bCs/>
          <w:kern w:val="0"/>
          <w:szCs w:val="21"/>
        </w:rPr>
        <w:t xml:space="preserve"> </w:t>
      </w:r>
      <w:r w:rsidR="002B531F" w:rsidRPr="00A56554">
        <w:rPr>
          <w:bCs/>
          <w:kern w:val="0"/>
          <w:szCs w:val="21"/>
        </w:rPr>
        <w:t>1</w:t>
      </w:r>
      <w:r w:rsidR="00FA76D2">
        <w:rPr>
          <w:bCs/>
          <w:kern w:val="0"/>
          <w:szCs w:val="21"/>
        </w:rPr>
        <w:t>1</w:t>
      </w:r>
      <w:r w:rsidRPr="00A56554">
        <w:rPr>
          <w:bCs/>
          <w:kern w:val="0"/>
          <w:szCs w:val="21"/>
        </w:rPr>
        <w:t>:</w:t>
      </w:r>
      <w:r w:rsidRPr="00A56554">
        <w:rPr>
          <w:rFonts w:hint="eastAsia"/>
          <w:bCs/>
          <w:kern w:val="0"/>
          <w:szCs w:val="21"/>
        </w:rPr>
        <w:t xml:space="preserve"> </w:t>
      </w:r>
      <w:r w:rsidR="002B531F" w:rsidRPr="00A56554">
        <w:rPr>
          <w:bCs/>
          <w:kern w:val="0"/>
          <w:szCs w:val="21"/>
        </w:rPr>
        <w:t>An interview</w:t>
      </w:r>
    </w:p>
    <w:p w14:paraId="583206C7" w14:textId="77777777" w:rsidR="00FA76D2" w:rsidRPr="00FA76D2" w:rsidRDefault="00FA76D2" w:rsidP="00FA76D2">
      <w:pPr>
        <w:widowControl/>
        <w:adjustRightInd w:val="0"/>
        <w:snapToGrid w:val="0"/>
        <w:ind w:firstLineChars="100" w:firstLine="211"/>
        <w:jc w:val="left"/>
        <w:rPr>
          <w:bCs/>
          <w:kern w:val="0"/>
          <w:szCs w:val="21"/>
        </w:rPr>
      </w:pPr>
      <w:r w:rsidRPr="00FA76D2">
        <w:rPr>
          <w:rFonts w:hint="eastAsia"/>
          <w:b/>
          <w:bCs/>
          <w:i/>
          <w:iCs/>
          <w:kern w:val="0"/>
          <w:szCs w:val="21"/>
        </w:rPr>
        <w:t xml:space="preserve">Have an interview! </w:t>
      </w:r>
      <w:r w:rsidRPr="00FA76D2">
        <w:rPr>
          <w:rFonts w:hint="eastAsia"/>
          <w:bCs/>
          <w:i/>
          <w:iCs/>
          <w:kern w:val="0"/>
          <w:szCs w:val="21"/>
        </w:rPr>
        <w:t xml:space="preserve">One student acts as a journalist to interview another student who acts as Perce Blackborow, talking about the expedition to Antarctic. Work in groups. </w:t>
      </w:r>
    </w:p>
    <w:p w14:paraId="32C445E1" w14:textId="3301C401" w:rsidR="001C2737" w:rsidRPr="000F639A" w:rsidRDefault="00257ED1" w:rsidP="000939D3">
      <w:pPr>
        <w:widowControl/>
        <w:adjustRightInd w:val="0"/>
        <w:snapToGrid w:val="0"/>
        <w:ind w:firstLineChars="100" w:firstLine="210"/>
        <w:jc w:val="left"/>
        <w:rPr>
          <w:bCs/>
          <w:kern w:val="0"/>
          <w:szCs w:val="21"/>
        </w:rPr>
      </w:pPr>
      <w:r w:rsidRPr="00CA630A">
        <w:rPr>
          <w:rFonts w:hint="eastAsia"/>
          <w:bCs/>
          <w:kern w:val="0"/>
          <w:szCs w:val="21"/>
        </w:rPr>
        <w:t>[</w:t>
      </w:r>
      <w:r w:rsidRPr="00CA630A">
        <w:rPr>
          <w:rFonts w:hint="eastAsia"/>
          <w:bCs/>
          <w:kern w:val="0"/>
          <w:szCs w:val="21"/>
        </w:rPr>
        <w:t>设计意图</w:t>
      </w:r>
      <w:r w:rsidRPr="00CA630A">
        <w:rPr>
          <w:bCs/>
          <w:kern w:val="0"/>
          <w:szCs w:val="21"/>
        </w:rPr>
        <w:t>]</w:t>
      </w:r>
      <w:r w:rsidR="007C74C8" w:rsidRPr="00CA630A">
        <w:rPr>
          <w:rFonts w:hint="eastAsia"/>
        </w:rPr>
        <w:t xml:space="preserve"> </w:t>
      </w:r>
      <w:r w:rsidR="007C74C8" w:rsidRPr="00CA630A">
        <w:rPr>
          <w:rFonts w:hint="eastAsia"/>
          <w:bCs/>
          <w:kern w:val="0"/>
          <w:szCs w:val="21"/>
        </w:rPr>
        <w:t>在课堂结尾，设计</w:t>
      </w:r>
      <w:r w:rsidR="0098040C" w:rsidRPr="00CA630A">
        <w:rPr>
          <w:rFonts w:hint="eastAsia"/>
          <w:bCs/>
          <w:kern w:val="0"/>
          <w:szCs w:val="21"/>
        </w:rPr>
        <w:t>一份采访的</w:t>
      </w:r>
      <w:r w:rsidR="00CA630A" w:rsidRPr="00CA630A">
        <w:rPr>
          <w:rFonts w:hint="eastAsia"/>
          <w:bCs/>
          <w:kern w:val="0"/>
          <w:szCs w:val="21"/>
        </w:rPr>
        <w:t>对话</w:t>
      </w:r>
      <w:r w:rsidR="007C74C8" w:rsidRPr="00CA630A">
        <w:rPr>
          <w:rFonts w:hint="eastAsia"/>
          <w:bCs/>
          <w:kern w:val="0"/>
          <w:szCs w:val="21"/>
        </w:rPr>
        <w:t>任务</w:t>
      </w:r>
      <w:r w:rsidR="00C553CE" w:rsidRPr="00CA630A">
        <w:rPr>
          <w:rFonts w:hint="eastAsia"/>
          <w:bCs/>
          <w:kern w:val="0"/>
          <w:szCs w:val="21"/>
        </w:rPr>
        <w:t>，</w:t>
      </w:r>
      <w:r w:rsidR="007C74C8" w:rsidRPr="00CA630A">
        <w:rPr>
          <w:rFonts w:hint="eastAsia"/>
          <w:bCs/>
          <w:kern w:val="0"/>
          <w:szCs w:val="21"/>
        </w:rPr>
        <w:t>目的是让学生能</w:t>
      </w:r>
      <w:r w:rsidR="00CA630A" w:rsidRPr="00CA630A">
        <w:rPr>
          <w:rFonts w:hint="eastAsia"/>
          <w:bCs/>
          <w:kern w:val="0"/>
          <w:szCs w:val="21"/>
        </w:rPr>
        <w:t>巩固和积累本节课的所学知识，</w:t>
      </w:r>
      <w:r w:rsidR="0006782B" w:rsidRPr="00CA630A">
        <w:rPr>
          <w:rFonts w:hint="eastAsia"/>
          <w:bCs/>
          <w:kern w:val="0"/>
          <w:szCs w:val="21"/>
        </w:rPr>
        <w:t>注重语篇知识的迁移</w:t>
      </w:r>
      <w:r w:rsidR="005412A6">
        <w:rPr>
          <w:rFonts w:hint="eastAsia"/>
          <w:bCs/>
          <w:kern w:val="0"/>
          <w:szCs w:val="21"/>
        </w:rPr>
        <w:t>，有助于提升语言表达能力</w:t>
      </w:r>
      <w:r w:rsidR="007C74C8" w:rsidRPr="00CA630A">
        <w:rPr>
          <w:rFonts w:hint="eastAsia"/>
          <w:bCs/>
          <w:kern w:val="0"/>
          <w:szCs w:val="21"/>
        </w:rPr>
        <w:t>。</w:t>
      </w:r>
    </w:p>
    <w:sectPr w:rsidR="001C2737" w:rsidRPr="000F639A">
      <w:footerReference w:type="default" r:id="rId10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C6567" w14:textId="77777777" w:rsidR="00445CD6" w:rsidRDefault="00445CD6">
      <w:r>
        <w:separator/>
      </w:r>
    </w:p>
  </w:endnote>
  <w:endnote w:type="continuationSeparator" w:id="0">
    <w:p w14:paraId="4BDB1C03" w14:textId="77777777" w:rsidR="00445CD6" w:rsidRDefault="0044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3208274"/>
      <w:docPartObj>
        <w:docPartGallery w:val="Page Numbers (Bottom of Page)"/>
        <w:docPartUnique/>
      </w:docPartObj>
    </w:sdtPr>
    <w:sdtEndPr/>
    <w:sdtContent>
      <w:p w14:paraId="0EB99F4F" w14:textId="77777777" w:rsidR="007073DB" w:rsidRDefault="000174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2215B0A" w14:textId="77777777" w:rsidR="007073DB" w:rsidRDefault="00445CD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914F7" w14:textId="77777777" w:rsidR="00445CD6" w:rsidRDefault="00445CD6">
      <w:r>
        <w:separator/>
      </w:r>
    </w:p>
  </w:footnote>
  <w:footnote w:type="continuationSeparator" w:id="0">
    <w:p w14:paraId="06FF3882" w14:textId="77777777" w:rsidR="00445CD6" w:rsidRDefault="00445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0418"/>
    <w:multiLevelType w:val="multilevel"/>
    <w:tmpl w:val="8D4C2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eastAsia="宋体" w:hAnsi="Times New Roman"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812311"/>
    <w:multiLevelType w:val="multilevel"/>
    <w:tmpl w:val="158123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605502A"/>
    <w:multiLevelType w:val="hybridMultilevel"/>
    <w:tmpl w:val="D9A4F3AC"/>
    <w:lvl w:ilvl="0" w:tplc="432C40A2">
      <w:start w:val="4"/>
      <w:numFmt w:val="bullet"/>
      <w:lvlText w:val="◆"/>
      <w:lvlJc w:val="left"/>
      <w:pPr>
        <w:ind w:left="57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47516607">
    <w:abstractNumId w:val="1"/>
  </w:num>
  <w:num w:numId="2" w16cid:durableId="1277559467">
    <w:abstractNumId w:val="0"/>
  </w:num>
  <w:num w:numId="3" w16cid:durableId="722098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CE"/>
    <w:rsid w:val="00000BF2"/>
    <w:rsid w:val="00003104"/>
    <w:rsid w:val="00010212"/>
    <w:rsid w:val="000174BE"/>
    <w:rsid w:val="00017BDE"/>
    <w:rsid w:val="000201EE"/>
    <w:rsid w:val="00031099"/>
    <w:rsid w:val="00032C15"/>
    <w:rsid w:val="00032CA0"/>
    <w:rsid w:val="00033817"/>
    <w:rsid w:val="00045285"/>
    <w:rsid w:val="00057B0E"/>
    <w:rsid w:val="00060480"/>
    <w:rsid w:val="00062530"/>
    <w:rsid w:val="00065FDF"/>
    <w:rsid w:val="0006782B"/>
    <w:rsid w:val="00067C50"/>
    <w:rsid w:val="000715A9"/>
    <w:rsid w:val="000813E7"/>
    <w:rsid w:val="00085DAE"/>
    <w:rsid w:val="000914DE"/>
    <w:rsid w:val="000939D3"/>
    <w:rsid w:val="00095F49"/>
    <w:rsid w:val="0009689D"/>
    <w:rsid w:val="000A6162"/>
    <w:rsid w:val="000A778B"/>
    <w:rsid w:val="000C2FB4"/>
    <w:rsid w:val="000E76E7"/>
    <w:rsid w:val="000F0251"/>
    <w:rsid w:val="000F0966"/>
    <w:rsid w:val="000F5000"/>
    <w:rsid w:val="000F639A"/>
    <w:rsid w:val="0010307E"/>
    <w:rsid w:val="00116590"/>
    <w:rsid w:val="001205DD"/>
    <w:rsid w:val="0014527A"/>
    <w:rsid w:val="00150CC1"/>
    <w:rsid w:val="0015354A"/>
    <w:rsid w:val="00155DB2"/>
    <w:rsid w:val="00161A27"/>
    <w:rsid w:val="001704F2"/>
    <w:rsid w:val="00171BE5"/>
    <w:rsid w:val="00174966"/>
    <w:rsid w:val="00174AD7"/>
    <w:rsid w:val="00181FB9"/>
    <w:rsid w:val="00190728"/>
    <w:rsid w:val="00194AAB"/>
    <w:rsid w:val="001A0AAD"/>
    <w:rsid w:val="001A20D1"/>
    <w:rsid w:val="001A2369"/>
    <w:rsid w:val="001A666D"/>
    <w:rsid w:val="001B40F5"/>
    <w:rsid w:val="001B4638"/>
    <w:rsid w:val="001C2737"/>
    <w:rsid w:val="001C2890"/>
    <w:rsid w:val="001C56C6"/>
    <w:rsid w:val="001D3C2B"/>
    <w:rsid w:val="001D3DB5"/>
    <w:rsid w:val="001D45D6"/>
    <w:rsid w:val="001F02F9"/>
    <w:rsid w:val="001F140F"/>
    <w:rsid w:val="001F218E"/>
    <w:rsid w:val="001F7BD1"/>
    <w:rsid w:val="00215B7F"/>
    <w:rsid w:val="00221470"/>
    <w:rsid w:val="00222428"/>
    <w:rsid w:val="00235EEC"/>
    <w:rsid w:val="00240119"/>
    <w:rsid w:val="0024161A"/>
    <w:rsid w:val="00257ED1"/>
    <w:rsid w:val="00266879"/>
    <w:rsid w:val="00274363"/>
    <w:rsid w:val="00284FDD"/>
    <w:rsid w:val="002874EC"/>
    <w:rsid w:val="00290AB9"/>
    <w:rsid w:val="002B0463"/>
    <w:rsid w:val="002B531F"/>
    <w:rsid w:val="002B5C1A"/>
    <w:rsid w:val="002D6D1C"/>
    <w:rsid w:val="002E121B"/>
    <w:rsid w:val="002E5ADC"/>
    <w:rsid w:val="002E6A4B"/>
    <w:rsid w:val="002F000E"/>
    <w:rsid w:val="002F136B"/>
    <w:rsid w:val="002F28E9"/>
    <w:rsid w:val="002F2BE2"/>
    <w:rsid w:val="00301B0E"/>
    <w:rsid w:val="00306BA9"/>
    <w:rsid w:val="00310BF8"/>
    <w:rsid w:val="00313A9A"/>
    <w:rsid w:val="00331227"/>
    <w:rsid w:val="00331F89"/>
    <w:rsid w:val="0033479E"/>
    <w:rsid w:val="003354E6"/>
    <w:rsid w:val="00342527"/>
    <w:rsid w:val="003436E8"/>
    <w:rsid w:val="0034481D"/>
    <w:rsid w:val="003521EF"/>
    <w:rsid w:val="003561C1"/>
    <w:rsid w:val="003606DF"/>
    <w:rsid w:val="0037071E"/>
    <w:rsid w:val="0037415B"/>
    <w:rsid w:val="00374D78"/>
    <w:rsid w:val="003845AB"/>
    <w:rsid w:val="003936EE"/>
    <w:rsid w:val="00396CAD"/>
    <w:rsid w:val="003A4AAD"/>
    <w:rsid w:val="003B26B3"/>
    <w:rsid w:val="003B2C7D"/>
    <w:rsid w:val="003C41BD"/>
    <w:rsid w:val="003C42B5"/>
    <w:rsid w:val="003C7081"/>
    <w:rsid w:val="003D54C1"/>
    <w:rsid w:val="003E0A71"/>
    <w:rsid w:val="003E7296"/>
    <w:rsid w:val="00402981"/>
    <w:rsid w:val="00432579"/>
    <w:rsid w:val="00433A4C"/>
    <w:rsid w:val="00434BF0"/>
    <w:rsid w:val="00436FE0"/>
    <w:rsid w:val="004372B7"/>
    <w:rsid w:val="00440944"/>
    <w:rsid w:val="00444925"/>
    <w:rsid w:val="00445CD6"/>
    <w:rsid w:val="00447C20"/>
    <w:rsid w:val="004550C5"/>
    <w:rsid w:val="00455851"/>
    <w:rsid w:val="00456182"/>
    <w:rsid w:val="00457E75"/>
    <w:rsid w:val="00464357"/>
    <w:rsid w:val="00477FFA"/>
    <w:rsid w:val="00481B12"/>
    <w:rsid w:val="004A268A"/>
    <w:rsid w:val="004A3377"/>
    <w:rsid w:val="004A664A"/>
    <w:rsid w:val="004B15E1"/>
    <w:rsid w:val="004C5859"/>
    <w:rsid w:val="004D3F74"/>
    <w:rsid w:val="004F0F32"/>
    <w:rsid w:val="004F7B37"/>
    <w:rsid w:val="00502911"/>
    <w:rsid w:val="00502D2F"/>
    <w:rsid w:val="00507DD1"/>
    <w:rsid w:val="00511586"/>
    <w:rsid w:val="00533A5C"/>
    <w:rsid w:val="0053732F"/>
    <w:rsid w:val="005412A6"/>
    <w:rsid w:val="00545D7E"/>
    <w:rsid w:val="005528B9"/>
    <w:rsid w:val="00552B45"/>
    <w:rsid w:val="0055402C"/>
    <w:rsid w:val="00566F17"/>
    <w:rsid w:val="0057018B"/>
    <w:rsid w:val="005713BD"/>
    <w:rsid w:val="00575326"/>
    <w:rsid w:val="00583334"/>
    <w:rsid w:val="005875CA"/>
    <w:rsid w:val="00587CDC"/>
    <w:rsid w:val="005A09E9"/>
    <w:rsid w:val="005B1C3D"/>
    <w:rsid w:val="005B2181"/>
    <w:rsid w:val="005B30B6"/>
    <w:rsid w:val="005B4898"/>
    <w:rsid w:val="005B4FF0"/>
    <w:rsid w:val="005C55E6"/>
    <w:rsid w:val="005C7351"/>
    <w:rsid w:val="005D0126"/>
    <w:rsid w:val="005D134F"/>
    <w:rsid w:val="005D30DA"/>
    <w:rsid w:val="005D62EF"/>
    <w:rsid w:val="005D7B5C"/>
    <w:rsid w:val="005E3026"/>
    <w:rsid w:val="005F28D1"/>
    <w:rsid w:val="005F4DFA"/>
    <w:rsid w:val="005F6ABD"/>
    <w:rsid w:val="00606030"/>
    <w:rsid w:val="006221F9"/>
    <w:rsid w:val="00626F37"/>
    <w:rsid w:val="0065004E"/>
    <w:rsid w:val="00650CDD"/>
    <w:rsid w:val="006609E3"/>
    <w:rsid w:val="0066290A"/>
    <w:rsid w:val="00667CD9"/>
    <w:rsid w:val="00676527"/>
    <w:rsid w:val="00690C80"/>
    <w:rsid w:val="006963AA"/>
    <w:rsid w:val="006A2C4A"/>
    <w:rsid w:val="006A3D19"/>
    <w:rsid w:val="006A7221"/>
    <w:rsid w:val="006A74F4"/>
    <w:rsid w:val="006B674D"/>
    <w:rsid w:val="006D067F"/>
    <w:rsid w:val="006D09B4"/>
    <w:rsid w:val="006E7EE9"/>
    <w:rsid w:val="00700344"/>
    <w:rsid w:val="00701746"/>
    <w:rsid w:val="00702E50"/>
    <w:rsid w:val="0070521F"/>
    <w:rsid w:val="007120A7"/>
    <w:rsid w:val="007223BB"/>
    <w:rsid w:val="00736D69"/>
    <w:rsid w:val="007465C4"/>
    <w:rsid w:val="007513E5"/>
    <w:rsid w:val="00751F32"/>
    <w:rsid w:val="007525CF"/>
    <w:rsid w:val="00760845"/>
    <w:rsid w:val="007620C3"/>
    <w:rsid w:val="007737A4"/>
    <w:rsid w:val="0077486E"/>
    <w:rsid w:val="00777005"/>
    <w:rsid w:val="00782264"/>
    <w:rsid w:val="00790D52"/>
    <w:rsid w:val="0079355B"/>
    <w:rsid w:val="007956F0"/>
    <w:rsid w:val="00795A2F"/>
    <w:rsid w:val="007A1551"/>
    <w:rsid w:val="007A35C2"/>
    <w:rsid w:val="007A4A28"/>
    <w:rsid w:val="007B0F01"/>
    <w:rsid w:val="007C17D5"/>
    <w:rsid w:val="007C7177"/>
    <w:rsid w:val="007C74C8"/>
    <w:rsid w:val="007D3093"/>
    <w:rsid w:val="007D3EA8"/>
    <w:rsid w:val="007D6356"/>
    <w:rsid w:val="007E41AF"/>
    <w:rsid w:val="007F198F"/>
    <w:rsid w:val="007F7016"/>
    <w:rsid w:val="00806E23"/>
    <w:rsid w:val="008114B8"/>
    <w:rsid w:val="00820963"/>
    <w:rsid w:val="00823CF1"/>
    <w:rsid w:val="0082467C"/>
    <w:rsid w:val="008270AD"/>
    <w:rsid w:val="00831561"/>
    <w:rsid w:val="00835B2E"/>
    <w:rsid w:val="00836B51"/>
    <w:rsid w:val="00841E58"/>
    <w:rsid w:val="0084489A"/>
    <w:rsid w:val="008450CC"/>
    <w:rsid w:val="00850B07"/>
    <w:rsid w:val="00850F37"/>
    <w:rsid w:val="00851EDE"/>
    <w:rsid w:val="00856A03"/>
    <w:rsid w:val="00862B5D"/>
    <w:rsid w:val="00873795"/>
    <w:rsid w:val="008749D7"/>
    <w:rsid w:val="008751A5"/>
    <w:rsid w:val="00892FF4"/>
    <w:rsid w:val="008B26A8"/>
    <w:rsid w:val="008B49BD"/>
    <w:rsid w:val="008B7494"/>
    <w:rsid w:val="008C292E"/>
    <w:rsid w:val="008C7C40"/>
    <w:rsid w:val="008D1149"/>
    <w:rsid w:val="008D5D2F"/>
    <w:rsid w:val="008E5030"/>
    <w:rsid w:val="008E7092"/>
    <w:rsid w:val="008F0029"/>
    <w:rsid w:val="008F0166"/>
    <w:rsid w:val="008F07C1"/>
    <w:rsid w:val="008F0B85"/>
    <w:rsid w:val="008F2EDD"/>
    <w:rsid w:val="008F40F5"/>
    <w:rsid w:val="00907ED9"/>
    <w:rsid w:val="0092050A"/>
    <w:rsid w:val="00921C10"/>
    <w:rsid w:val="00924AE1"/>
    <w:rsid w:val="00932E85"/>
    <w:rsid w:val="009366F5"/>
    <w:rsid w:val="009437A7"/>
    <w:rsid w:val="00944962"/>
    <w:rsid w:val="00947815"/>
    <w:rsid w:val="00952031"/>
    <w:rsid w:val="00961555"/>
    <w:rsid w:val="00962E59"/>
    <w:rsid w:val="00976169"/>
    <w:rsid w:val="009778BA"/>
    <w:rsid w:val="0098040C"/>
    <w:rsid w:val="00986E9D"/>
    <w:rsid w:val="00992003"/>
    <w:rsid w:val="00996498"/>
    <w:rsid w:val="00997705"/>
    <w:rsid w:val="009A1009"/>
    <w:rsid w:val="009A588D"/>
    <w:rsid w:val="009B6230"/>
    <w:rsid w:val="009D0339"/>
    <w:rsid w:val="009E27DF"/>
    <w:rsid w:val="009E3604"/>
    <w:rsid w:val="009E6736"/>
    <w:rsid w:val="009E678E"/>
    <w:rsid w:val="00A02FBA"/>
    <w:rsid w:val="00A034AC"/>
    <w:rsid w:val="00A07197"/>
    <w:rsid w:val="00A11A02"/>
    <w:rsid w:val="00A12415"/>
    <w:rsid w:val="00A12D3A"/>
    <w:rsid w:val="00A21A90"/>
    <w:rsid w:val="00A25A1B"/>
    <w:rsid w:val="00A31EE0"/>
    <w:rsid w:val="00A34428"/>
    <w:rsid w:val="00A3769F"/>
    <w:rsid w:val="00A37EBE"/>
    <w:rsid w:val="00A4693B"/>
    <w:rsid w:val="00A52CFD"/>
    <w:rsid w:val="00A52FCE"/>
    <w:rsid w:val="00A54E99"/>
    <w:rsid w:val="00A56554"/>
    <w:rsid w:val="00A74FAD"/>
    <w:rsid w:val="00A76870"/>
    <w:rsid w:val="00A7779F"/>
    <w:rsid w:val="00A83304"/>
    <w:rsid w:val="00A924E4"/>
    <w:rsid w:val="00A92ECE"/>
    <w:rsid w:val="00A96C3F"/>
    <w:rsid w:val="00AA3D66"/>
    <w:rsid w:val="00AA4C36"/>
    <w:rsid w:val="00AB1723"/>
    <w:rsid w:val="00AB4D96"/>
    <w:rsid w:val="00AB68DD"/>
    <w:rsid w:val="00AB710F"/>
    <w:rsid w:val="00AC1267"/>
    <w:rsid w:val="00AC6E58"/>
    <w:rsid w:val="00AD7818"/>
    <w:rsid w:val="00AE37D1"/>
    <w:rsid w:val="00AE4650"/>
    <w:rsid w:val="00AE4E47"/>
    <w:rsid w:val="00B055A2"/>
    <w:rsid w:val="00B069F4"/>
    <w:rsid w:val="00B10296"/>
    <w:rsid w:val="00B1076F"/>
    <w:rsid w:val="00B16B41"/>
    <w:rsid w:val="00B51BA0"/>
    <w:rsid w:val="00B54FA7"/>
    <w:rsid w:val="00B61160"/>
    <w:rsid w:val="00B61795"/>
    <w:rsid w:val="00B62003"/>
    <w:rsid w:val="00B63143"/>
    <w:rsid w:val="00B663B7"/>
    <w:rsid w:val="00B6779B"/>
    <w:rsid w:val="00B70B2E"/>
    <w:rsid w:val="00B733D6"/>
    <w:rsid w:val="00B82990"/>
    <w:rsid w:val="00B829A8"/>
    <w:rsid w:val="00B87F37"/>
    <w:rsid w:val="00B9000A"/>
    <w:rsid w:val="00B90E05"/>
    <w:rsid w:val="00B93AC1"/>
    <w:rsid w:val="00BA3CB8"/>
    <w:rsid w:val="00BB0AFF"/>
    <w:rsid w:val="00BB467B"/>
    <w:rsid w:val="00BB699D"/>
    <w:rsid w:val="00BC787E"/>
    <w:rsid w:val="00BD21F7"/>
    <w:rsid w:val="00BD4061"/>
    <w:rsid w:val="00BD5737"/>
    <w:rsid w:val="00BE3D7B"/>
    <w:rsid w:val="00BF22F0"/>
    <w:rsid w:val="00C01275"/>
    <w:rsid w:val="00C02660"/>
    <w:rsid w:val="00C0438B"/>
    <w:rsid w:val="00C336D6"/>
    <w:rsid w:val="00C37532"/>
    <w:rsid w:val="00C404EF"/>
    <w:rsid w:val="00C4365B"/>
    <w:rsid w:val="00C43885"/>
    <w:rsid w:val="00C4436A"/>
    <w:rsid w:val="00C47FB9"/>
    <w:rsid w:val="00C50A17"/>
    <w:rsid w:val="00C553CE"/>
    <w:rsid w:val="00C642B4"/>
    <w:rsid w:val="00C679F5"/>
    <w:rsid w:val="00C834A4"/>
    <w:rsid w:val="00C841D6"/>
    <w:rsid w:val="00C87A33"/>
    <w:rsid w:val="00C931C9"/>
    <w:rsid w:val="00C94465"/>
    <w:rsid w:val="00C947CB"/>
    <w:rsid w:val="00C95D93"/>
    <w:rsid w:val="00CA231C"/>
    <w:rsid w:val="00CA630A"/>
    <w:rsid w:val="00CB18E8"/>
    <w:rsid w:val="00CB1E99"/>
    <w:rsid w:val="00CC00B1"/>
    <w:rsid w:val="00CC024C"/>
    <w:rsid w:val="00CC07F0"/>
    <w:rsid w:val="00CC2880"/>
    <w:rsid w:val="00CD3D18"/>
    <w:rsid w:val="00CE2448"/>
    <w:rsid w:val="00CE5763"/>
    <w:rsid w:val="00CE6929"/>
    <w:rsid w:val="00D10E43"/>
    <w:rsid w:val="00D12A5B"/>
    <w:rsid w:val="00D33BBF"/>
    <w:rsid w:val="00D34B63"/>
    <w:rsid w:val="00D34B7F"/>
    <w:rsid w:val="00D367AB"/>
    <w:rsid w:val="00D44C7B"/>
    <w:rsid w:val="00D6233F"/>
    <w:rsid w:val="00D67074"/>
    <w:rsid w:val="00D81F29"/>
    <w:rsid w:val="00D82883"/>
    <w:rsid w:val="00D83C74"/>
    <w:rsid w:val="00D91C4C"/>
    <w:rsid w:val="00D9210E"/>
    <w:rsid w:val="00DA10A3"/>
    <w:rsid w:val="00DA513A"/>
    <w:rsid w:val="00DC1685"/>
    <w:rsid w:val="00DC4910"/>
    <w:rsid w:val="00DC570E"/>
    <w:rsid w:val="00DC72C2"/>
    <w:rsid w:val="00DD614E"/>
    <w:rsid w:val="00DD6290"/>
    <w:rsid w:val="00DE7E55"/>
    <w:rsid w:val="00DF3EF0"/>
    <w:rsid w:val="00DF5F19"/>
    <w:rsid w:val="00DF756D"/>
    <w:rsid w:val="00E0024F"/>
    <w:rsid w:val="00E065A0"/>
    <w:rsid w:val="00E116B2"/>
    <w:rsid w:val="00E302A9"/>
    <w:rsid w:val="00E30FA2"/>
    <w:rsid w:val="00E36EDF"/>
    <w:rsid w:val="00E44920"/>
    <w:rsid w:val="00E45316"/>
    <w:rsid w:val="00E46DEC"/>
    <w:rsid w:val="00E56817"/>
    <w:rsid w:val="00E645E4"/>
    <w:rsid w:val="00E67732"/>
    <w:rsid w:val="00E769F5"/>
    <w:rsid w:val="00E8035E"/>
    <w:rsid w:val="00E822A4"/>
    <w:rsid w:val="00E82BD0"/>
    <w:rsid w:val="00E834F7"/>
    <w:rsid w:val="00E8409D"/>
    <w:rsid w:val="00E84C57"/>
    <w:rsid w:val="00E96053"/>
    <w:rsid w:val="00E97F91"/>
    <w:rsid w:val="00EA1C8A"/>
    <w:rsid w:val="00EA1CAF"/>
    <w:rsid w:val="00EA4DAC"/>
    <w:rsid w:val="00EB48C3"/>
    <w:rsid w:val="00EB5A7F"/>
    <w:rsid w:val="00EC4D88"/>
    <w:rsid w:val="00EC68F3"/>
    <w:rsid w:val="00ED18B6"/>
    <w:rsid w:val="00ED6EBD"/>
    <w:rsid w:val="00EF1843"/>
    <w:rsid w:val="00EF1E27"/>
    <w:rsid w:val="00EF20F2"/>
    <w:rsid w:val="00EF7130"/>
    <w:rsid w:val="00F033A8"/>
    <w:rsid w:val="00F070B1"/>
    <w:rsid w:val="00F146A4"/>
    <w:rsid w:val="00F26FC9"/>
    <w:rsid w:val="00F325F5"/>
    <w:rsid w:val="00F41F24"/>
    <w:rsid w:val="00F55623"/>
    <w:rsid w:val="00F62290"/>
    <w:rsid w:val="00F654B2"/>
    <w:rsid w:val="00F678F7"/>
    <w:rsid w:val="00F82256"/>
    <w:rsid w:val="00F83D80"/>
    <w:rsid w:val="00F86C83"/>
    <w:rsid w:val="00F95BAB"/>
    <w:rsid w:val="00F95F30"/>
    <w:rsid w:val="00F95F92"/>
    <w:rsid w:val="00FA2029"/>
    <w:rsid w:val="00FA3993"/>
    <w:rsid w:val="00FA667A"/>
    <w:rsid w:val="00FA6F57"/>
    <w:rsid w:val="00FA76D2"/>
    <w:rsid w:val="00FC004B"/>
    <w:rsid w:val="00FC2894"/>
    <w:rsid w:val="00FD786D"/>
    <w:rsid w:val="00FE278F"/>
    <w:rsid w:val="00FE4977"/>
    <w:rsid w:val="00FF2012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7F0F5"/>
  <w15:chartTrackingRefBased/>
  <w15:docId w15:val="{0734994C-A4C9-4A17-BF40-E6F1B148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page number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74BE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CB18E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B18E8"/>
    <w:rPr>
      <w:rFonts w:ascii="Calibri" w:eastAsia="宋体" w:hAnsi="Calibri" w:cs="Times New Roman"/>
      <w:sz w:val="18"/>
      <w:szCs w:val="18"/>
    </w:rPr>
  </w:style>
  <w:style w:type="character" w:styleId="a5">
    <w:name w:val="page number"/>
    <w:qFormat/>
    <w:rsid w:val="00CB18E8"/>
    <w:rPr>
      <w:rFonts w:cs="Times New Roman"/>
    </w:rPr>
  </w:style>
  <w:style w:type="paragraph" w:styleId="a6">
    <w:name w:val="Normal (Web)"/>
    <w:basedOn w:val="a"/>
    <w:uiPriority w:val="99"/>
    <w:unhideWhenUsed/>
    <w:rsid w:val="00CB18E8"/>
    <w:pP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0174BE"/>
    <w:pPr>
      <w:ind w:firstLineChars="200" w:firstLine="420"/>
    </w:pPr>
    <w:rPr>
      <w:rFonts w:ascii="等线" w:eastAsia="等线" w:hAnsi="等线"/>
      <w:szCs w:val="22"/>
    </w:rPr>
  </w:style>
  <w:style w:type="table" w:styleId="a8">
    <w:name w:val="Table Grid"/>
    <w:basedOn w:val="a1"/>
    <w:rsid w:val="00031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7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31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1177</cp:revision>
  <dcterms:created xsi:type="dcterms:W3CDTF">2021-09-14T07:52:00Z</dcterms:created>
  <dcterms:modified xsi:type="dcterms:W3CDTF">2022-04-27T06:48:00Z</dcterms:modified>
</cp:coreProperties>
</file>