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b/>
          <w:bCs/>
          <w:sz w:val="28"/>
          <w:szCs w:val="28"/>
          <w:highlight w:val="lightGray"/>
          <w:u w:val="double"/>
          <w:lang w:val="en-US" w:eastAsia="zh-CN"/>
        </w:rPr>
      </w:pPr>
      <w:bookmarkStart w:id="0" w:name="OLE_LINK1"/>
      <w:r>
        <w:rPr>
          <w:rFonts w:hint="eastAsia"/>
          <w:b/>
          <w:bCs/>
          <w:sz w:val="28"/>
          <w:szCs w:val="28"/>
          <w:lang w:val="en-US" w:eastAsia="zh-CN"/>
        </w:rPr>
        <w:t>“新闻报道”类应用文</w:t>
      </w:r>
      <w:bookmarkEnd w:id="0"/>
      <w:r>
        <w:rPr>
          <w:rFonts w:hint="eastAsia"/>
          <w:b/>
          <w:bCs/>
          <w:sz w:val="28"/>
          <w:szCs w:val="28"/>
          <w:lang w:val="en-US" w:eastAsia="zh-CN"/>
        </w:rPr>
        <w:t>写作教学设计</w:t>
      </w:r>
    </w:p>
    <w:p>
      <w:pPr>
        <w:spacing w:line="360" w:lineRule="auto"/>
        <w:rPr>
          <w:rFonts w:hint="eastAsia" w:ascii="Times New Roman" w:hAnsi="Times New Roman" w:eastAsia="宋体" w:cs="Times New Roman"/>
          <w:b/>
          <w:bCs w:val="0"/>
          <w:szCs w:val="21"/>
          <w:highlight w:val="none"/>
          <w:u w:val="none"/>
          <w:shd w:val="clear" w:color="auto" w:fill="auto"/>
          <w:lang w:eastAsia="zh-CN"/>
        </w:rPr>
      </w:pPr>
      <w:r>
        <w:rPr>
          <w:rFonts w:hint="eastAsia" w:ascii="Times New Roman" w:hAnsi="Times New Roman" w:eastAsia="宋体" w:cs="Times New Roman"/>
          <w:b/>
          <w:bCs w:val="0"/>
          <w:szCs w:val="21"/>
          <w:highlight w:val="none"/>
          <w:u w:val="none"/>
          <w:shd w:val="clear" w:color="auto" w:fill="auto"/>
          <w:lang w:eastAsia="zh-CN"/>
        </w:rPr>
        <w:t>【</w:t>
      </w:r>
      <w:r>
        <w:rPr>
          <w:rFonts w:hint="eastAsia" w:ascii="Times New Roman" w:hAnsi="Times New Roman" w:eastAsia="宋体" w:cs="Times New Roman"/>
          <w:b/>
          <w:bCs w:val="0"/>
          <w:szCs w:val="21"/>
          <w:highlight w:val="none"/>
          <w:u w:val="none"/>
          <w:shd w:val="clear" w:color="auto" w:fill="auto"/>
          <w:lang w:val="en-US" w:eastAsia="zh-CN"/>
        </w:rPr>
        <w:t>教学目标</w:t>
      </w:r>
      <w:r>
        <w:rPr>
          <w:rFonts w:hint="eastAsia" w:ascii="Times New Roman" w:hAnsi="Times New Roman" w:eastAsia="宋体" w:cs="Times New Roman"/>
          <w:b/>
          <w:bCs w:val="0"/>
          <w:szCs w:val="21"/>
          <w:highlight w:val="none"/>
          <w:u w:val="none"/>
          <w:shd w:val="clear" w:color="auto" w:fill="auto"/>
          <w:lang w:eastAsia="zh-CN"/>
        </w:rPr>
        <w:t>】</w:t>
      </w:r>
    </w:p>
    <w:p>
      <w:pPr>
        <w:pStyle w:val="2"/>
        <w:numPr>
          <w:ilvl w:val="0"/>
          <w:numId w:val="1"/>
        </w:numPr>
        <w:ind w:firstLine="420" w:firstLineChars="0"/>
        <w:rPr>
          <w:rFonts w:hint="eastAsia" w:ascii="Times New Roman" w:hAnsi="Times New Roman" w:eastAsia="宋体" w:cs="Times New Roman"/>
          <w:b/>
          <w:bCs w:val="0"/>
          <w:szCs w:val="21"/>
          <w:highlight w:val="none"/>
          <w:u w:val="single"/>
          <w:shd w:val="clear" w:color="auto" w:fill="auto"/>
          <w:lang w:eastAsia="zh-CN"/>
        </w:rPr>
      </w:pPr>
      <w:r>
        <w:rPr>
          <w:rFonts w:hint="eastAsia"/>
          <w:lang w:val="en-US" w:eastAsia="zh-CN"/>
        </w:rPr>
        <w:t>通过思维导图使学生明确“新闻报道”类应用文的写作结构。</w:t>
      </w:r>
    </w:p>
    <w:p>
      <w:pPr>
        <w:pStyle w:val="2"/>
        <w:numPr>
          <w:ilvl w:val="0"/>
          <w:numId w:val="1"/>
        </w:numPr>
        <w:ind w:firstLine="420" w:firstLineChars="0"/>
        <w:rPr>
          <w:rFonts w:hint="eastAsia" w:ascii="Times New Roman" w:hAnsi="Times New Roman" w:eastAsia="宋体" w:cs="Times New Roman"/>
          <w:b/>
          <w:bCs w:val="0"/>
          <w:szCs w:val="21"/>
          <w:highlight w:val="none"/>
          <w:u w:val="single"/>
          <w:shd w:val="clear" w:color="auto" w:fill="auto"/>
          <w:lang w:eastAsia="zh-CN"/>
        </w:rPr>
      </w:pPr>
      <w:r>
        <w:rPr>
          <w:rFonts w:hint="eastAsia"/>
          <w:lang w:val="en-US" w:eastAsia="zh-CN"/>
        </w:rPr>
        <w:t>分析最新联考试题中的“新闻报道”类应用文，使学生了解此类应用文的写作特点与方法。</w:t>
      </w:r>
    </w:p>
    <w:p>
      <w:pPr>
        <w:pStyle w:val="2"/>
        <w:numPr>
          <w:ilvl w:val="0"/>
          <w:numId w:val="1"/>
        </w:numPr>
        <w:ind w:firstLine="420" w:firstLineChars="0"/>
        <w:rPr>
          <w:rFonts w:hint="eastAsia" w:ascii="Times New Roman" w:hAnsi="Times New Roman" w:eastAsia="宋体" w:cs="Times New Roman"/>
          <w:b/>
          <w:bCs w:val="0"/>
          <w:szCs w:val="21"/>
          <w:highlight w:val="none"/>
          <w:u w:val="single"/>
          <w:shd w:val="clear" w:color="auto" w:fill="auto"/>
          <w:lang w:eastAsia="zh-CN"/>
        </w:rPr>
      </w:pPr>
      <w:r>
        <w:rPr>
          <w:rFonts w:hint="eastAsia"/>
          <w:lang w:val="en-US" w:eastAsia="zh-CN"/>
        </w:rPr>
        <w:t>根据所掌握的写作技巧，当堂完成一篇“新闻报道”类应用文。</w:t>
      </w:r>
    </w:p>
    <w:p>
      <w:pPr>
        <w:pStyle w:val="2"/>
        <w:numPr>
          <w:ilvl w:val="0"/>
          <w:numId w:val="1"/>
        </w:numPr>
        <w:ind w:firstLine="420" w:firstLineChars="0"/>
        <w:rPr>
          <w:rFonts w:hint="eastAsia"/>
          <w:lang w:val="en-US" w:eastAsia="zh-CN"/>
        </w:rPr>
      </w:pPr>
      <w:r>
        <w:rPr>
          <w:rFonts w:hint="eastAsia"/>
          <w:lang w:val="en-US" w:eastAsia="zh-CN"/>
        </w:rPr>
        <w:t>提高学生对书写的重视，有效提高分数。</w:t>
      </w:r>
    </w:p>
    <w:p>
      <w:pPr>
        <w:pStyle w:val="2"/>
        <w:numPr>
          <w:ilvl w:val="0"/>
          <w:numId w:val="0"/>
        </w:numPr>
        <w:rPr>
          <w:rFonts w:hint="eastAsia"/>
          <w:lang w:val="en-US" w:eastAsia="zh-CN"/>
        </w:rPr>
      </w:pPr>
    </w:p>
    <w:p>
      <w:pPr>
        <w:spacing w:line="360" w:lineRule="auto"/>
        <w:rPr>
          <w:rFonts w:hint="eastAsia"/>
          <w:lang w:eastAsia="zh-CN"/>
        </w:rPr>
      </w:pPr>
      <w:r>
        <w:rPr>
          <w:rFonts w:hint="eastAsia" w:ascii="Times New Roman" w:hAnsi="Times New Roman" w:eastAsia="宋体" w:cs="Times New Roman"/>
          <w:b/>
          <w:bCs w:val="0"/>
          <w:szCs w:val="21"/>
          <w:highlight w:val="none"/>
          <w:u w:val="none"/>
          <w:shd w:val="clear" w:color="auto" w:fill="auto"/>
          <w:lang w:eastAsia="zh-CN"/>
        </w:rPr>
        <w:t>【</w:t>
      </w:r>
      <w:r>
        <w:rPr>
          <w:rFonts w:hint="eastAsia" w:ascii="Times New Roman" w:hAnsi="Times New Roman" w:eastAsia="宋体" w:cs="Times New Roman"/>
          <w:b/>
          <w:bCs w:val="0"/>
          <w:szCs w:val="21"/>
          <w:highlight w:val="none"/>
          <w:u w:val="none"/>
          <w:shd w:val="clear" w:color="auto" w:fill="auto"/>
          <w:lang w:val="en-US" w:eastAsia="zh-CN"/>
        </w:rPr>
        <w:t>教学重难点</w:t>
      </w:r>
      <w:r>
        <w:rPr>
          <w:rFonts w:hint="eastAsia" w:ascii="Times New Roman" w:hAnsi="Times New Roman" w:eastAsia="宋体" w:cs="Times New Roman"/>
          <w:b/>
          <w:bCs w:val="0"/>
          <w:szCs w:val="21"/>
          <w:highlight w:val="none"/>
          <w:u w:val="none"/>
          <w:shd w:val="clear" w:color="auto" w:fill="auto"/>
          <w:lang w:eastAsia="zh-CN"/>
        </w:rPr>
        <w:t>】</w:t>
      </w:r>
    </w:p>
    <w:p>
      <w:pPr>
        <w:pStyle w:val="2"/>
        <w:numPr>
          <w:ilvl w:val="0"/>
          <w:numId w:val="2"/>
        </w:numPr>
        <w:ind w:firstLine="420" w:firstLineChars="0"/>
        <w:rPr>
          <w:rFonts w:hint="eastAsia" w:ascii="Times New Roman" w:hAnsi="Times New Roman" w:eastAsia="宋体" w:cs="Times New Roman"/>
          <w:b/>
          <w:bCs w:val="0"/>
          <w:szCs w:val="21"/>
          <w:highlight w:val="none"/>
          <w:u w:val="single"/>
          <w:shd w:val="clear" w:color="auto" w:fill="auto"/>
          <w:lang w:eastAsia="zh-CN"/>
        </w:rPr>
      </w:pPr>
      <w:r>
        <w:rPr>
          <w:rFonts w:hint="eastAsia"/>
          <w:lang w:val="en-US" w:eastAsia="zh-CN"/>
        </w:rPr>
        <w:t>升级简单句型，使学生掌握并有意识地使用高级句型。</w:t>
      </w:r>
    </w:p>
    <w:p>
      <w:pPr>
        <w:pStyle w:val="2"/>
        <w:numPr>
          <w:ilvl w:val="0"/>
          <w:numId w:val="2"/>
        </w:numPr>
        <w:ind w:firstLine="420" w:firstLineChars="0"/>
        <w:rPr>
          <w:rFonts w:hint="eastAsia"/>
          <w:lang w:val="en-US" w:eastAsia="zh-CN"/>
        </w:rPr>
      </w:pPr>
      <w:r>
        <w:rPr>
          <w:rFonts w:hint="eastAsia"/>
          <w:lang w:val="en-US" w:eastAsia="zh-CN"/>
        </w:rPr>
        <w:t>加强学生平时积累基本语料的意识，为写作输出提供最根本的素材。</w:t>
      </w:r>
    </w:p>
    <w:p>
      <w:pPr>
        <w:pStyle w:val="2"/>
        <w:numPr>
          <w:ilvl w:val="0"/>
          <w:numId w:val="0"/>
        </w:numPr>
        <w:rPr>
          <w:rFonts w:hint="eastAsia"/>
          <w:lang w:val="en-US" w:eastAsia="zh-CN"/>
        </w:rPr>
      </w:pPr>
    </w:p>
    <w:p>
      <w:pPr>
        <w:spacing w:line="360" w:lineRule="auto"/>
        <w:rPr>
          <w:rFonts w:hint="eastAsia"/>
          <w:lang w:eastAsia="zh-CN"/>
        </w:rPr>
      </w:pPr>
      <w:r>
        <w:rPr>
          <w:rFonts w:hint="eastAsia" w:ascii="Times New Roman" w:hAnsi="Times New Roman" w:eastAsia="宋体" w:cs="Times New Roman"/>
          <w:b/>
          <w:bCs w:val="0"/>
          <w:szCs w:val="21"/>
          <w:highlight w:val="none"/>
          <w:u w:val="none"/>
          <w:shd w:val="clear" w:color="auto" w:fill="auto"/>
          <w:lang w:eastAsia="zh-CN"/>
        </w:rPr>
        <w:t>【</w:t>
      </w:r>
      <w:r>
        <w:rPr>
          <w:rFonts w:hint="eastAsia" w:ascii="Times New Roman" w:hAnsi="Times New Roman" w:eastAsia="宋体" w:cs="Times New Roman"/>
          <w:b/>
          <w:bCs w:val="0"/>
          <w:szCs w:val="21"/>
          <w:highlight w:val="none"/>
          <w:u w:val="none"/>
          <w:shd w:val="clear" w:color="auto" w:fill="auto"/>
          <w:lang w:val="en-US" w:eastAsia="zh-CN"/>
        </w:rPr>
        <w:t>课堂过程及导学案</w:t>
      </w:r>
      <w:r>
        <w:rPr>
          <w:rFonts w:hint="eastAsia" w:ascii="Times New Roman" w:hAnsi="Times New Roman" w:eastAsia="宋体" w:cs="Times New Roman"/>
          <w:b/>
          <w:bCs w:val="0"/>
          <w:szCs w:val="21"/>
          <w:highlight w:val="none"/>
          <w:u w:val="none"/>
          <w:shd w:val="clear" w:color="auto" w:fill="auto"/>
          <w:lang w:eastAsia="zh-CN"/>
        </w:rPr>
        <w:t>】</w:t>
      </w:r>
    </w:p>
    <w:p>
      <w:pPr>
        <w:pStyle w:val="2"/>
        <w:widowControl w:val="0"/>
        <w:numPr>
          <w:ilvl w:val="0"/>
          <w:numId w:val="3"/>
        </w:numPr>
        <w:spacing w:after="120" w:afterLines="0" w:afterAutospacing="0"/>
        <w:jc w:val="both"/>
        <w:rPr>
          <w:rFonts w:hint="eastAsia" w:ascii="Times New Roman" w:hAnsi="Times New Roman" w:eastAsia="宋体" w:cs="Times New Roman"/>
          <w:b/>
          <w:bCs w:val="0"/>
          <w:szCs w:val="21"/>
          <w:highlight w:val="none"/>
          <w:u w:val="none"/>
          <w:shd w:val="clear" w:color="auto" w:fill="auto"/>
          <w:lang w:eastAsia="zh-CN"/>
        </w:rPr>
      </w:pPr>
      <w:r>
        <w:rPr>
          <w:rFonts w:hint="eastAsia" w:ascii="Times New Roman" w:hAnsi="Times New Roman" w:eastAsia="宋体" w:cs="Times New Roman"/>
          <w:b/>
          <w:bCs w:val="0"/>
          <w:szCs w:val="21"/>
          <w:highlight w:val="none"/>
          <w:u w:val="none"/>
          <w:shd w:val="clear" w:color="auto" w:fill="auto"/>
          <w:lang w:eastAsia="zh-CN"/>
        </w:rPr>
        <w:t>布局思维导图</w:t>
      </w:r>
    </w:p>
    <w:p>
      <w:pPr>
        <w:pStyle w:val="2"/>
        <w:widowControl w:val="0"/>
        <w:numPr>
          <w:ilvl w:val="0"/>
          <w:numId w:val="0"/>
        </w:numPr>
        <w:spacing w:after="120" w:afterLines="0" w:afterAutospacing="0"/>
        <w:ind w:firstLine="420" w:firstLineChars="0"/>
        <w:jc w:val="both"/>
        <w:rPr>
          <w:rFonts w:hint="eastAsia" w:ascii="Times New Roman" w:hAnsi="Times New Roman" w:eastAsia="宋体" w:cs="Times New Roman"/>
          <w:b/>
          <w:bCs w:val="0"/>
          <w:szCs w:val="21"/>
          <w:highlight w:val="none"/>
          <w:u w:val="none"/>
          <w:shd w:val="clear" w:color="auto" w:fill="auto"/>
          <w:lang w:val="en-US" w:eastAsia="zh-CN"/>
        </w:rPr>
      </w:pPr>
      <w:r>
        <w:rPr>
          <w:rFonts w:hint="eastAsia" w:ascii="Times New Roman" w:hAnsi="Times New Roman" w:eastAsia="宋体" w:cs="Times New Roman"/>
          <w:b/>
          <w:bCs w:val="0"/>
          <w:szCs w:val="21"/>
          <w:highlight w:val="none"/>
          <w:u w:val="none"/>
          <w:shd w:val="clear" w:color="auto" w:fill="auto"/>
          <w:lang w:val="en-US" w:eastAsia="zh-CN"/>
        </w:rPr>
        <w:t xml:space="preserve">新闻报道:  </w:t>
      </w:r>
      <w:r>
        <w:rPr>
          <w:rFonts w:hint="eastAsia" w:ascii="Times New Roman" w:hAnsi="Times New Roman" w:eastAsia="宋体" w:cs="Times New Roman"/>
          <w:b/>
          <w:bCs w:val="0"/>
          <w:szCs w:val="21"/>
          <w:highlight w:val="none"/>
          <w:u w:val="none"/>
          <w:shd w:val="clear" w:color="auto" w:fill="auto"/>
          <w:lang w:val="en-US" w:eastAsia="zh-CN"/>
        </w:rPr>
        <w:tab/>
      </w:r>
      <w:r>
        <w:rPr>
          <w:rFonts w:hint="eastAsia" w:ascii="Times New Roman" w:hAnsi="Times New Roman" w:eastAsia="宋体" w:cs="Times New Roman"/>
          <w:b/>
          <w:bCs w:val="0"/>
          <w:szCs w:val="21"/>
          <w:highlight w:val="none"/>
          <w:u w:val="none"/>
          <w:shd w:val="clear" w:color="auto" w:fill="auto"/>
          <w:lang w:val="en-US" w:eastAsia="zh-CN"/>
        </w:rPr>
        <w:t>Para.1 活动基本情况一（活动的目的、举办方、时间、地点等）</w:t>
      </w:r>
    </w:p>
    <w:p>
      <w:pPr>
        <w:pStyle w:val="2"/>
        <w:widowControl w:val="0"/>
        <w:numPr>
          <w:ilvl w:val="0"/>
          <w:numId w:val="0"/>
        </w:numPr>
        <w:spacing w:after="120" w:afterLines="0" w:afterAutospacing="0"/>
        <w:ind w:left="1260" w:leftChars="0" w:firstLine="420" w:firstLineChars="0"/>
        <w:jc w:val="both"/>
        <w:rPr>
          <w:rFonts w:hint="eastAsia" w:ascii="Times New Roman" w:hAnsi="Times New Roman" w:eastAsia="宋体" w:cs="Times New Roman"/>
          <w:b/>
          <w:bCs w:val="0"/>
          <w:szCs w:val="21"/>
          <w:highlight w:val="none"/>
          <w:u w:val="none"/>
          <w:shd w:val="clear" w:color="auto" w:fill="auto"/>
          <w:lang w:val="en-US" w:eastAsia="zh-CN"/>
        </w:rPr>
      </w:pPr>
      <w:r>
        <w:rPr>
          <w:rFonts w:hint="eastAsia" w:ascii="Times New Roman" w:hAnsi="Times New Roman" w:eastAsia="宋体" w:cs="Times New Roman"/>
          <w:b/>
          <w:bCs w:val="0"/>
          <w:szCs w:val="21"/>
          <w:highlight w:val="none"/>
          <w:u w:val="none"/>
          <w:shd w:val="clear" w:color="auto" w:fill="auto"/>
          <w:lang w:val="en-US" w:eastAsia="zh-CN"/>
        </w:rPr>
        <w:t>Para.2 活动基本情况二（活动的参与人员、内容等）</w:t>
      </w:r>
    </w:p>
    <w:p>
      <w:pPr>
        <w:pStyle w:val="2"/>
        <w:widowControl w:val="0"/>
        <w:numPr>
          <w:ilvl w:val="0"/>
          <w:numId w:val="0"/>
        </w:numPr>
        <w:spacing w:after="120" w:afterLines="0" w:afterAutospacing="0"/>
        <w:ind w:left="1260" w:leftChars="0" w:firstLine="420" w:firstLineChars="0"/>
        <w:jc w:val="both"/>
        <w:rPr>
          <w:rFonts w:hint="eastAsia" w:ascii="Times New Roman" w:hAnsi="Times New Roman" w:eastAsia="宋体" w:cs="Times New Roman"/>
          <w:b/>
          <w:bCs w:val="0"/>
          <w:szCs w:val="21"/>
          <w:highlight w:val="none"/>
          <w:u w:val="none"/>
          <w:shd w:val="clear" w:color="auto" w:fill="auto"/>
          <w:lang w:val="en-US" w:eastAsia="zh-CN"/>
        </w:rPr>
      </w:pPr>
      <w:r>
        <w:rPr>
          <w:rFonts w:hint="eastAsia" w:ascii="Times New Roman" w:hAnsi="Times New Roman" w:eastAsia="宋体" w:cs="Times New Roman"/>
          <w:b/>
          <w:bCs w:val="0"/>
          <w:szCs w:val="21"/>
          <w:highlight w:val="none"/>
          <w:u w:val="none"/>
          <w:shd w:val="clear" w:color="auto" w:fill="auto"/>
          <w:lang w:val="en-US" w:eastAsia="zh-CN"/>
        </w:rPr>
        <w:t>Para.3 活动的结果(成功)+活动的重要意义</w:t>
      </w:r>
    </w:p>
    <w:p>
      <w:pPr>
        <w:pStyle w:val="2"/>
        <w:widowControl w:val="0"/>
        <w:numPr>
          <w:ilvl w:val="0"/>
          <w:numId w:val="3"/>
        </w:numPr>
        <w:spacing w:after="120" w:afterLines="0" w:afterAutospacing="0"/>
        <w:ind w:left="0" w:leftChars="0" w:firstLine="0" w:firstLineChars="0"/>
        <w:jc w:val="both"/>
        <w:rPr>
          <w:rFonts w:hint="default" w:ascii="Times New Roman" w:hAnsi="Times New Roman" w:eastAsia="宋体" w:cs="Times New Roman"/>
          <w:b/>
          <w:bCs w:val="0"/>
          <w:szCs w:val="21"/>
          <w:highlight w:val="none"/>
          <w:u w:val="none"/>
          <w:shd w:val="clear" w:color="auto" w:fill="auto"/>
          <w:lang w:val="en-US" w:eastAsia="zh-CN"/>
        </w:rPr>
      </w:pPr>
      <w:r>
        <w:rPr>
          <w:rFonts w:hint="eastAsia" w:ascii="Times New Roman" w:hAnsi="Times New Roman" w:eastAsia="宋体" w:cs="Times New Roman"/>
          <w:b/>
          <w:bCs w:val="0"/>
          <w:szCs w:val="21"/>
          <w:highlight w:val="none"/>
          <w:u w:val="none"/>
          <w:shd w:val="clear" w:color="auto" w:fill="auto"/>
          <w:lang w:val="en-US" w:eastAsia="zh-CN"/>
        </w:rPr>
        <w:t>写作实操展示</w:t>
      </w:r>
    </w:p>
    <w:p>
      <w:pPr>
        <w:pStyle w:val="2"/>
        <w:widowControl w:val="0"/>
        <w:numPr>
          <w:ilvl w:val="0"/>
          <w:numId w:val="0"/>
        </w:numPr>
        <w:spacing w:after="120" w:afterLines="0" w:afterAutospacing="0"/>
        <w:ind w:left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bCs w:val="0"/>
          <w:szCs w:val="21"/>
          <w:highlight w:val="none"/>
          <w:u w:val="none"/>
          <w:shd w:val="clear" w:color="auto" w:fill="auto"/>
          <w:lang w:val="en-US" w:eastAsia="zh-CN"/>
        </w:rPr>
        <w:t>(湖北省高中名校联盟2023届高三第二次联合测评)</w:t>
      </w:r>
      <w:r>
        <w:rPr>
          <w:rFonts w:hint="default" w:ascii="Times New Roman" w:hAnsi="Times New Roman" w:eastAsia="宋体" w:cs="Times New Roman"/>
          <w:b w:val="0"/>
          <w:bCs/>
          <w:szCs w:val="21"/>
          <w:highlight w:val="none"/>
          <w:u w:val="none"/>
          <w:shd w:val="clear" w:color="auto" w:fill="auto"/>
          <w:lang w:val="en-US" w:eastAsia="zh-CN"/>
        </w:rPr>
        <w:t>假定你是李华，上周日你校举办了一场师生足球友谊赛,参赛人员为高三学生代表队对战教师代表队。请为校英文报写篇报道,内容包括:</w:t>
      </w:r>
    </w:p>
    <w:p>
      <w:pPr>
        <w:pStyle w:val="2"/>
        <w:widowControl w:val="0"/>
        <w:numPr>
          <w:ilvl w:val="0"/>
          <w:numId w:val="0"/>
        </w:numPr>
        <w:spacing w:after="120" w:afterLines="0" w:afterAutospacing="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1.比赛目的;  2.比赛过程;  3.活动反响。</w:t>
      </w:r>
    </w:p>
    <w:p>
      <w:pPr>
        <w:pStyle w:val="2"/>
        <w:widowControl w:val="0"/>
        <w:numPr>
          <w:ilvl w:val="0"/>
          <w:numId w:val="0"/>
        </w:numPr>
        <w:spacing w:after="120" w:afterLines="0" w:afterAutospacing="0"/>
        <w:ind w:left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注意:</w:t>
      </w:r>
      <w:r>
        <w:rPr>
          <w:rFonts w:hint="eastAsia" w:ascii="Times New Roman" w:hAnsi="Times New Roman" w:eastAsia="宋体" w:cs="Times New Roman"/>
          <w:b w:val="0"/>
          <w:bCs/>
          <w:szCs w:val="21"/>
          <w:highlight w:val="none"/>
          <w:u w:val="none"/>
          <w:shd w:val="clear" w:color="auto" w:fill="auto"/>
          <w:lang w:val="en-US" w:eastAsia="zh-CN"/>
        </w:rPr>
        <w:t xml:space="preserve"> </w:t>
      </w:r>
      <w:r>
        <w:rPr>
          <w:rFonts w:hint="default" w:ascii="Times New Roman" w:hAnsi="Times New Roman" w:eastAsia="宋体" w:cs="Times New Roman"/>
          <w:b w:val="0"/>
          <w:bCs/>
          <w:szCs w:val="21"/>
          <w:highlight w:val="none"/>
          <w:u w:val="none"/>
          <w:shd w:val="clear" w:color="auto" w:fill="auto"/>
          <w:lang w:val="en-US" w:eastAsia="zh-CN"/>
        </w:rPr>
        <w:t>1.写作词数应为80左右;</w:t>
      </w:r>
      <w:r>
        <w:rPr>
          <w:rFonts w:hint="eastAsia" w:ascii="Times New Roman" w:hAnsi="Times New Roman" w:eastAsia="宋体" w:cs="Times New Roman"/>
          <w:b w:val="0"/>
          <w:bCs/>
          <w:szCs w:val="21"/>
          <w:highlight w:val="none"/>
          <w:u w:val="none"/>
          <w:shd w:val="clear" w:color="auto" w:fill="auto"/>
          <w:lang w:val="en-US" w:eastAsia="zh-CN"/>
        </w:rPr>
        <w:tab/>
      </w:r>
      <w:r>
        <w:rPr>
          <w:rFonts w:hint="default" w:ascii="Times New Roman" w:hAnsi="Times New Roman" w:eastAsia="宋体" w:cs="Times New Roman"/>
          <w:b w:val="0"/>
          <w:bCs/>
          <w:szCs w:val="21"/>
          <w:highlight w:val="none"/>
          <w:u w:val="none"/>
          <w:shd w:val="clear" w:color="auto" w:fill="auto"/>
          <w:lang w:val="en-US" w:eastAsia="zh-CN"/>
        </w:rPr>
        <w:t>2.请按如下格式在答题卡的相应位置作答。</w:t>
      </w:r>
    </w:p>
    <w:p>
      <w:pPr>
        <w:pStyle w:val="2"/>
        <w:widowControl w:val="0"/>
        <w:numPr>
          <w:ilvl w:val="0"/>
          <w:numId w:val="0"/>
        </w:numPr>
        <w:spacing w:after="120" w:afterLines="0" w:afterAutospacing="0"/>
        <w:ind w:leftChars="0"/>
        <w:jc w:val="center"/>
        <w:rPr>
          <w:rFonts w:hint="default" w:ascii="Times New Roman" w:hAnsi="Times New Roman" w:eastAsia="宋体" w:cs="Times New Roman"/>
          <w:b/>
          <w:bCs w:val="0"/>
          <w:szCs w:val="21"/>
          <w:highlight w:val="none"/>
          <w:u w:val="none"/>
          <w:shd w:val="clear" w:color="auto" w:fill="auto"/>
          <w:lang w:val="en-US" w:eastAsia="zh-CN"/>
        </w:rPr>
      </w:pPr>
      <w:r>
        <w:rPr>
          <w:rFonts w:hint="default" w:ascii="Times New Roman" w:hAnsi="Times New Roman" w:eastAsia="宋体" w:cs="Times New Roman"/>
          <w:b/>
          <w:bCs w:val="0"/>
          <w:szCs w:val="21"/>
          <w:highlight w:val="none"/>
          <w:u w:val="none"/>
          <w:shd w:val="clear" w:color="auto" w:fill="auto"/>
          <w:lang w:val="en-US" w:eastAsia="zh-CN"/>
        </w:rPr>
        <w:t>A Teacher-Student Foot</w:t>
      </w:r>
      <w:r>
        <w:rPr>
          <w:rFonts w:hint="eastAsia" w:ascii="Times New Roman" w:hAnsi="Times New Roman" w:eastAsia="宋体" w:cs="Times New Roman"/>
          <w:b/>
          <w:bCs w:val="0"/>
          <w:szCs w:val="21"/>
          <w:highlight w:val="none"/>
          <w:u w:val="none"/>
          <w:shd w:val="clear" w:color="auto" w:fill="auto"/>
          <w:lang w:val="en-US" w:eastAsia="zh-CN"/>
        </w:rPr>
        <w:t>b</w:t>
      </w:r>
      <w:r>
        <w:rPr>
          <w:rFonts w:hint="default" w:ascii="Times New Roman" w:hAnsi="Times New Roman" w:eastAsia="宋体" w:cs="Times New Roman"/>
          <w:b/>
          <w:bCs w:val="0"/>
          <w:szCs w:val="21"/>
          <w:highlight w:val="none"/>
          <w:u w:val="none"/>
          <w:shd w:val="clear" w:color="auto" w:fill="auto"/>
          <w:lang w:val="en-US" w:eastAsia="zh-CN"/>
        </w:rPr>
        <w:t>all Friendly</w:t>
      </w:r>
    </w:p>
    <w:p>
      <w:pPr>
        <w:pStyle w:val="2"/>
        <w:widowControl w:val="0"/>
        <w:numPr>
          <w:ilvl w:val="0"/>
          <w:numId w:val="0"/>
        </w:numPr>
        <w:spacing w:after="120" w:afterLines="0" w:afterAutospacing="0"/>
        <w:ind w:left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_______________________________________________________________________________</w:t>
      </w:r>
      <w:bookmarkStart w:id="1" w:name="_GoBack"/>
      <w:bookmarkEnd w:id="1"/>
    </w:p>
    <w:p>
      <w:pPr>
        <w:pStyle w:val="2"/>
        <w:widowControl w:val="0"/>
        <w:numPr>
          <w:ilvl w:val="0"/>
          <w:numId w:val="0"/>
        </w:numPr>
        <w:spacing w:after="120" w:afterLines="0" w:afterAutospacing="0"/>
        <w:ind w:left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________________</w:t>
      </w:r>
      <w:r>
        <w:rPr>
          <w:rFonts w:hint="eastAsia" w:ascii="Times New Roman" w:hAnsi="Times New Roman" w:eastAsia="宋体" w:cs="Times New Roman"/>
          <w:b w:val="0"/>
          <w:bCs/>
          <w:szCs w:val="21"/>
          <w:highlight w:val="none"/>
          <w:u w:val="none"/>
          <w:shd w:val="clear" w:color="auto" w:fill="auto"/>
          <w:lang w:val="en-US" w:eastAsia="zh-CN"/>
        </w:rPr>
        <w:t>_______________________________________________________________</w:t>
      </w:r>
    </w:p>
    <w:p>
      <w:pPr>
        <w:pStyle w:val="2"/>
        <w:widowControl w:val="0"/>
        <w:numPr>
          <w:ilvl w:val="0"/>
          <w:numId w:val="0"/>
        </w:numPr>
        <w:spacing w:after="120" w:afterLines="0" w:afterAutospacing="0"/>
        <w:ind w:left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bCs w:val="0"/>
          <w:szCs w:val="21"/>
          <w:highlight w:val="none"/>
          <w:u w:val="none"/>
          <w:shd w:val="clear" w:color="auto" w:fill="auto"/>
          <w:lang w:val="en-US" w:eastAsia="zh-CN"/>
        </w:rPr>
        <w:t>Para.1  提出主题</w:t>
      </w:r>
      <w:r>
        <w:rPr>
          <w:rFonts w:hint="eastAsia" w:ascii="Times New Roman" w:hAnsi="Times New Roman" w:eastAsia="宋体" w:cs="Times New Roman"/>
          <w:b/>
          <w:bCs w:val="0"/>
          <w:szCs w:val="21"/>
          <w:highlight w:val="none"/>
          <w:u w:val="none"/>
          <w:shd w:val="clear" w:color="auto" w:fill="auto"/>
          <w:lang w:val="en-US" w:eastAsia="zh-CN"/>
        </w:rPr>
        <w:t xml:space="preserve">  </w:t>
      </w:r>
      <w:r>
        <w:rPr>
          <w:rFonts w:hint="default" w:ascii="Times New Roman" w:hAnsi="Times New Roman" w:eastAsia="宋体" w:cs="Times New Roman"/>
          <w:b w:val="0"/>
          <w:bCs/>
          <w:szCs w:val="21"/>
          <w:highlight w:val="none"/>
          <w:u w:val="none"/>
          <w:shd w:val="clear" w:color="auto" w:fill="auto"/>
          <w:lang w:val="en-US" w:eastAsia="zh-CN"/>
        </w:rPr>
        <w:t>(活动的目的、举办方、时间、地点等)</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single"/>
          <w:shd w:val="clear" w:color="auto" w:fill="auto"/>
          <w:lang w:val="en-US" w:eastAsia="zh-CN"/>
        </w:rPr>
      </w:pPr>
      <w:r>
        <w:rPr>
          <w:rFonts w:hint="default" w:ascii="Times New Roman" w:hAnsi="Times New Roman" w:eastAsia="宋体" w:cs="Times New Roman"/>
          <w:b w:val="0"/>
          <w:bCs/>
          <w:szCs w:val="21"/>
          <w:highlight w:val="none"/>
          <w:u w:val="single"/>
          <w:shd w:val="clear" w:color="auto" w:fill="auto"/>
          <w:lang w:val="en-US" w:eastAsia="zh-CN"/>
        </w:rPr>
        <w:t>必备词汇: 目的</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 xml:space="preserve">①be aimed at .../ be targeted at ... </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②with the purpose/aim/target/objective of doing sth</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③in an effort/attempt to do sth</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④be meant/intended/aimed to do sth</w:t>
      </w:r>
    </w:p>
    <w:p>
      <w:pPr>
        <w:pStyle w:val="2"/>
        <w:widowControl w:val="0"/>
        <w:numPr>
          <w:ilvl w:val="0"/>
          <w:numId w:val="0"/>
        </w:numPr>
        <w:spacing w:after="120" w:afterLines="0" w:afterAutospacing="0"/>
        <w:ind w:left="420" w:leftChars="0"/>
        <w:jc w:val="both"/>
        <w:rPr>
          <w:rFonts w:hint="eastAsia" w:ascii="Times New Roman" w:hAnsi="Times New Roman" w:eastAsia="宋体" w:cs="Times New Roman"/>
          <w:b w:val="0"/>
          <w:bCs/>
          <w:szCs w:val="21"/>
          <w:highlight w:val="none"/>
          <w:u w:val="none"/>
          <w:shd w:val="clear" w:color="auto" w:fill="auto"/>
          <w:lang w:val="en-US" w:eastAsia="zh-CN"/>
        </w:rPr>
      </w:pPr>
      <w:r>
        <w:rPr>
          <w:rFonts w:hint="eastAsia" w:ascii="Times New Roman" w:hAnsi="Times New Roman" w:eastAsia="宋体" w:cs="Times New Roman"/>
          <w:b w:val="0"/>
          <w:bCs/>
          <w:szCs w:val="21"/>
          <w:highlight w:val="none"/>
          <w:u w:val="none"/>
          <w:shd w:val="clear" w:color="auto" w:fill="auto"/>
          <w:lang w:val="en-US" w:eastAsia="zh-CN"/>
        </w:rPr>
        <w:t>翻译：为了丰富学生们的校园生活，我们学校于上周日举办了一场师生足球友谊赛。</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 xml:space="preserve">_________________________________, our school organised a friendly football match </w:t>
      </w:r>
      <w:r>
        <w:rPr>
          <w:rFonts w:hint="eastAsia" w:ascii="Times New Roman" w:hAnsi="Times New Roman" w:eastAsia="宋体" w:cs="Times New Roman"/>
          <w:b w:val="0"/>
          <w:bCs/>
          <w:szCs w:val="21"/>
          <w:highlight w:val="none"/>
          <w:u w:val="none"/>
          <w:shd w:val="clear" w:color="auto" w:fill="auto"/>
          <w:lang w:val="en-US" w:eastAsia="zh-CN"/>
        </w:rPr>
        <w:tab/>
      </w:r>
      <w:r>
        <w:rPr>
          <w:rFonts w:hint="default" w:ascii="Times New Roman" w:hAnsi="Times New Roman" w:eastAsia="宋体" w:cs="Times New Roman"/>
          <w:b w:val="0"/>
          <w:bCs/>
          <w:szCs w:val="21"/>
          <w:highlight w:val="none"/>
          <w:u w:val="none"/>
          <w:shd w:val="clear" w:color="auto" w:fill="auto"/>
          <w:lang w:val="en-US" w:eastAsia="zh-CN"/>
        </w:rPr>
        <w:t xml:space="preserve">between </w:t>
      </w:r>
      <w:r>
        <w:rPr>
          <w:rFonts w:hint="eastAsia" w:ascii="Times New Roman" w:hAnsi="Times New Roman" w:eastAsia="宋体" w:cs="Times New Roman"/>
          <w:b w:val="0"/>
          <w:bCs/>
          <w:szCs w:val="21"/>
          <w:highlight w:val="none"/>
          <w:u w:val="none"/>
          <w:shd w:val="clear" w:color="auto" w:fill="auto"/>
          <w:lang w:val="en-US" w:eastAsia="zh-CN"/>
        </w:rPr>
        <w:tab/>
      </w:r>
      <w:r>
        <w:rPr>
          <w:rFonts w:hint="default" w:ascii="Times New Roman" w:hAnsi="Times New Roman" w:eastAsia="宋体" w:cs="Times New Roman"/>
          <w:b w:val="0"/>
          <w:bCs/>
          <w:szCs w:val="21"/>
          <w:highlight w:val="none"/>
          <w:u w:val="none"/>
          <w:shd w:val="clear" w:color="auto" w:fill="auto"/>
          <w:lang w:val="en-US" w:eastAsia="zh-CN"/>
        </w:rPr>
        <w:t>students and teachers last Sunday.</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①In an effort to enrich students' school life</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②With the objective of enriching students' school life</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220345</wp:posOffset>
                </wp:positionH>
                <wp:positionV relativeFrom="paragraph">
                  <wp:posOffset>246380</wp:posOffset>
                </wp:positionV>
                <wp:extent cx="5429250" cy="594995"/>
                <wp:effectExtent l="6350" t="6350" r="12700" b="8255"/>
                <wp:wrapNone/>
                <wp:docPr id="9" name="矩形 9"/>
                <wp:cNvGraphicFramePr/>
                <a:graphic xmlns:a="http://schemas.openxmlformats.org/drawingml/2006/main">
                  <a:graphicData uri="http://schemas.microsoft.com/office/word/2010/wordprocessingShape">
                    <wps:wsp>
                      <wps:cNvSpPr/>
                      <wps:spPr>
                        <a:xfrm>
                          <a:off x="1149350" y="2181860"/>
                          <a:ext cx="5429250" cy="5949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35pt;margin-top:19.4pt;height:46.85pt;width:427.5pt;z-index:251662336;v-text-anchor:middle;mso-width-relative:page;mso-height-relative:page;" filled="f" stroked="t" coordsize="21600,21600" o:gfxdata="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dAWv9gAAAAJAQAADwAAAAAAAAABACAAAAAiAAAAZHJzL2Rv&#10;d25yZXYueG1sUEsBAhQAFAAAAAgAh07iQMcpm3hzAgAA1wQAAA4AAAAAAAAAAQAgAAAAJwEAAGRy&#10;cy9lMm9Eb2MueG1sUEsFBgAAAAAGAAYAWQEAAAwGAAAAAA==&#10;">
                <v:fill on="f" focussize="0,0"/>
                <v:stroke weight="1pt" color="#000000 [3213]" miterlimit="8" joinstyle="miter"/>
                <v:imagedata o:title=""/>
                <o:lock v:ext="edit" aspectratio="f"/>
              </v:rect>
            </w:pict>
          </mc:Fallback>
        </mc:AlternateContent>
      </w:r>
      <w:r>
        <w:rPr>
          <w:rFonts w:hint="default" w:ascii="Times New Roman" w:hAnsi="Times New Roman" w:eastAsia="宋体" w:cs="Times New Roman"/>
          <w:b w:val="0"/>
          <w:bCs/>
          <w:szCs w:val="21"/>
          <w:highlight w:val="none"/>
          <w:u w:val="none"/>
          <w:shd w:val="clear" w:color="auto" w:fill="auto"/>
          <w:lang w:val="en-US" w:eastAsia="zh-CN"/>
        </w:rPr>
        <w:t>③Aiming to enrich students' school life</w:t>
      </w:r>
    </w:p>
    <w:p>
      <w:pPr>
        <w:pStyle w:val="2"/>
        <w:widowControl w:val="0"/>
        <w:numPr>
          <w:ilvl w:val="0"/>
          <w:numId w:val="0"/>
        </w:numPr>
        <w:spacing w:after="120" w:afterLines="0" w:afterAutospacing="0"/>
        <w:jc w:val="center"/>
        <w:rPr>
          <w:rFonts w:hint="eastAsia" w:ascii="Times New Roman" w:hAnsi="Times New Roman" w:eastAsia="宋体" w:cs="Times New Roman"/>
          <w:b/>
          <w:bCs w:val="0"/>
          <w:szCs w:val="21"/>
          <w:highlight w:val="none"/>
          <w:u w:val="none"/>
          <w:shd w:val="clear" w:color="auto" w:fill="auto"/>
          <w:lang w:val="en-US" w:eastAsia="zh-CN"/>
        </w:rPr>
      </w:pPr>
      <w:r>
        <w:rPr>
          <w:rFonts w:hint="eastAsia" w:ascii="Times New Roman" w:hAnsi="Times New Roman" w:eastAsia="宋体" w:cs="Times New Roman"/>
          <w:b/>
          <w:bCs w:val="0"/>
          <w:szCs w:val="21"/>
          <w:highlight w:val="none"/>
          <w:u w:val="none"/>
          <w:shd w:val="clear" w:color="auto" w:fill="auto"/>
          <w:lang w:val="en-US" w:eastAsia="zh-CN"/>
        </w:rPr>
        <w:t>句型升级：</w:t>
      </w:r>
    </w:p>
    <w:p>
      <w:pPr>
        <w:pStyle w:val="2"/>
        <w:widowControl w:val="0"/>
        <w:numPr>
          <w:ilvl w:val="0"/>
          <w:numId w:val="0"/>
        </w:numPr>
        <w:spacing w:after="120" w:afterLines="0" w:afterAutospacing="0"/>
        <w:ind w:firstLine="422" w:firstLineChars="200"/>
        <w:jc w:val="both"/>
      </w:pPr>
      <w:r>
        <w:rPr>
          <w:rFonts w:hint="eastAsia" w:ascii="Times New Roman" w:hAnsi="Times New Roman" w:eastAsia="宋体" w:cs="Times New Roman"/>
          <w:b/>
          <w:bCs w:val="0"/>
          <w:szCs w:val="21"/>
          <w:highlight w:val="none"/>
          <w:u w:val="none"/>
          <w:shd w:val="clear" w:color="auto" w:fill="auto"/>
          <w:lang w:val="en-US" w:eastAsia="zh-CN"/>
        </w:rPr>
        <w:t>_____(某时间或地点) saw/witnessed ____(某活动)，which is aimed at ____(活动的目的).</w:t>
      </w:r>
    </w:p>
    <w:p>
      <w:pPr>
        <w:pStyle w:val="2"/>
        <w:widowControl w:val="0"/>
        <w:numPr>
          <w:ilvl w:val="0"/>
          <w:numId w:val="0"/>
        </w:numPr>
        <w:spacing w:after="120" w:afterLines="0" w:afterAutospacing="0"/>
        <w:jc w:val="both"/>
        <w:rPr>
          <w:rFonts w:hint="eastAsia" w:ascii="Times New Roman" w:hAnsi="Times New Roman" w:eastAsia="宋体" w:cs="Times New Roman"/>
          <w:b w:val="0"/>
          <w:bCs/>
          <w:szCs w:val="21"/>
          <w:highlight w:val="none"/>
          <w:u w:val="none"/>
          <w:shd w:val="clear" w:color="auto" w:fill="auto"/>
          <w:lang w:val="en-US" w:eastAsia="zh-CN"/>
        </w:rPr>
      </w:pPr>
    </w:p>
    <w:p>
      <w:pPr>
        <w:pStyle w:val="2"/>
        <w:widowControl w:val="0"/>
        <w:numPr>
          <w:ilvl w:val="0"/>
          <w:numId w:val="0"/>
        </w:numPr>
        <w:spacing w:after="120" w:afterLines="0" w:afterAutospacing="0"/>
        <w:ind w:leftChars="0" w:firstLine="420" w:firstLineChars="0"/>
        <w:jc w:val="both"/>
        <w:rPr>
          <w:rFonts w:hint="eastAsia" w:ascii="Times New Roman" w:hAnsi="Times New Roman" w:eastAsia="宋体" w:cs="Times New Roman"/>
          <w:b w:val="0"/>
          <w:bCs/>
          <w:szCs w:val="21"/>
          <w:highlight w:val="none"/>
          <w:u w:val="none"/>
          <w:shd w:val="clear" w:color="auto" w:fill="auto"/>
          <w:lang w:val="en-US" w:eastAsia="zh-CN"/>
        </w:rPr>
      </w:pPr>
      <w:r>
        <w:rPr>
          <w:rFonts w:hint="eastAsia" w:ascii="Times New Roman" w:hAnsi="Times New Roman" w:eastAsia="宋体" w:cs="Times New Roman"/>
          <w:b w:val="0"/>
          <w:bCs/>
          <w:szCs w:val="21"/>
          <w:highlight w:val="none"/>
          <w:u w:val="none"/>
          <w:shd w:val="clear" w:color="auto" w:fill="auto"/>
          <w:lang w:val="en-US" w:eastAsia="zh-CN"/>
        </w:rPr>
        <w:t>翻译升级：为了丰富学生们的校园生活，我们学校于上周日举办了一场师生足球友谊赛。</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single"/>
          <w:shd w:val="clear" w:color="auto" w:fill="auto"/>
          <w:lang w:val="en-US" w:eastAsia="zh-CN"/>
        </w:rPr>
      </w:pPr>
      <w:r>
        <w:rPr>
          <w:rFonts w:hint="default" w:ascii="Times New Roman" w:hAnsi="Times New Roman" w:eastAsia="宋体" w:cs="Times New Roman"/>
          <w:b w:val="0"/>
          <w:bCs/>
          <w:szCs w:val="21"/>
          <w:highlight w:val="none"/>
          <w:u w:val="single"/>
          <w:shd w:val="clear" w:color="auto" w:fill="auto"/>
          <w:lang w:val="en-US" w:eastAsia="zh-CN"/>
        </w:rPr>
        <w:t xml:space="preserve">Last Sunday </w:t>
      </w:r>
      <w:r>
        <w:rPr>
          <w:rFonts w:hint="default" w:ascii="Times New Roman" w:hAnsi="Times New Roman" w:eastAsia="宋体" w:cs="Times New Roman"/>
          <w:b/>
          <w:bCs w:val="0"/>
          <w:szCs w:val="21"/>
          <w:highlight w:val="none"/>
          <w:u w:val="single"/>
          <w:shd w:val="clear" w:color="auto" w:fill="auto"/>
          <w:lang w:val="en-US" w:eastAsia="zh-CN"/>
        </w:rPr>
        <w:t>witnessed</w:t>
      </w:r>
      <w:r>
        <w:rPr>
          <w:rFonts w:hint="default" w:ascii="Times New Roman" w:hAnsi="Times New Roman" w:eastAsia="宋体" w:cs="Times New Roman"/>
          <w:b w:val="0"/>
          <w:bCs/>
          <w:szCs w:val="21"/>
          <w:highlight w:val="none"/>
          <w:u w:val="single"/>
          <w:shd w:val="clear" w:color="auto" w:fill="auto"/>
          <w:lang w:val="en-US" w:eastAsia="zh-CN"/>
        </w:rPr>
        <w:t xml:space="preserve"> a friendly football match between students and teachers in our school, </w:t>
      </w:r>
      <w:r>
        <w:rPr>
          <w:rFonts w:hint="eastAsia" w:ascii="Times New Roman" w:hAnsi="Times New Roman" w:eastAsia="宋体" w:cs="Times New Roman"/>
          <w:b w:val="0"/>
          <w:bCs/>
          <w:szCs w:val="21"/>
          <w:highlight w:val="none"/>
          <w:u w:val="none"/>
          <w:shd w:val="clear" w:color="auto" w:fill="auto"/>
          <w:lang w:val="en-US" w:eastAsia="zh-CN"/>
        </w:rPr>
        <w:tab/>
      </w:r>
      <w:r>
        <w:rPr>
          <w:rFonts w:hint="default" w:ascii="Times New Roman" w:hAnsi="Times New Roman" w:eastAsia="宋体" w:cs="Times New Roman"/>
          <w:b w:val="0"/>
          <w:bCs/>
          <w:szCs w:val="21"/>
          <w:highlight w:val="none"/>
          <w:u w:val="single"/>
          <w:shd w:val="clear" w:color="auto" w:fill="auto"/>
          <w:lang w:val="en-US" w:eastAsia="zh-CN"/>
        </w:rPr>
        <w:t>which is aimed at enriching students’ school life.</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single"/>
          <w:shd w:val="clear" w:color="auto" w:fill="auto"/>
          <w:lang w:val="en-US" w:eastAsia="zh-CN"/>
        </w:rPr>
      </w:pPr>
    </w:p>
    <w:p>
      <w:pPr>
        <w:pStyle w:val="2"/>
        <w:widowControl w:val="0"/>
        <w:numPr>
          <w:ilvl w:val="0"/>
          <w:numId w:val="0"/>
        </w:numPr>
        <w:spacing w:after="120" w:afterLines="0" w:afterAutospacing="0"/>
        <w:jc w:val="both"/>
        <w:rPr>
          <w:rFonts w:hint="default" w:ascii="Times New Roman" w:hAnsi="Times New Roman" w:eastAsia="宋体" w:cs="Times New Roman"/>
          <w:b w:val="0"/>
          <w:bCs/>
          <w:szCs w:val="21"/>
          <w:highlight w:val="none"/>
          <w:u w:val="single"/>
          <w:shd w:val="clear" w:color="auto" w:fill="auto"/>
          <w:lang w:val="en-US" w:eastAsia="zh-CN"/>
        </w:rPr>
      </w:pPr>
      <w:r>
        <w:rPr>
          <w:rFonts w:hint="default" w:ascii="Times New Roman" w:hAnsi="Times New Roman" w:eastAsia="宋体" w:cs="Times New Roman"/>
          <w:b/>
          <w:bCs w:val="0"/>
          <w:szCs w:val="21"/>
          <w:highlight w:val="none"/>
          <w:u w:val="none"/>
          <w:shd w:val="clear" w:color="auto" w:fill="auto"/>
          <w:lang w:val="en-US" w:eastAsia="zh-CN"/>
        </w:rPr>
        <w:t>Para.2  介绍活动</w:t>
      </w:r>
      <w:r>
        <w:rPr>
          <w:rFonts w:hint="eastAsia" w:ascii="Times New Roman" w:hAnsi="Times New Roman" w:eastAsia="宋体" w:cs="Times New Roman"/>
          <w:b/>
          <w:bCs w:val="0"/>
          <w:szCs w:val="21"/>
          <w:highlight w:val="none"/>
          <w:u w:val="none"/>
          <w:shd w:val="clear" w:color="auto" w:fill="auto"/>
          <w:lang w:val="en-US" w:eastAsia="zh-CN"/>
        </w:rPr>
        <w:t xml:space="preserve"> </w:t>
      </w:r>
      <w:r>
        <w:rPr>
          <w:rFonts w:hint="default" w:ascii="Times New Roman" w:hAnsi="Times New Roman" w:eastAsia="宋体" w:cs="Times New Roman"/>
          <w:b w:val="0"/>
          <w:bCs/>
          <w:szCs w:val="21"/>
          <w:highlight w:val="none"/>
          <w:u w:val="none"/>
          <w:shd w:val="clear" w:color="auto" w:fill="auto"/>
          <w:lang w:val="en-US" w:eastAsia="zh-CN"/>
        </w:rPr>
        <w:t>(比赛过程：活动的参与人员、内容等)</w:t>
      </w:r>
    </w:p>
    <w:p>
      <w:pPr>
        <w:pStyle w:val="2"/>
        <w:widowControl w:val="0"/>
        <w:numPr>
          <w:ilvl w:val="0"/>
          <w:numId w:val="0"/>
        </w:numPr>
        <w:spacing w:after="120" w:afterLines="0" w:afterAutospacing="0"/>
        <w:ind w:firstLine="420" w:firstLineChars="0"/>
        <w:jc w:val="both"/>
        <w:rPr>
          <w:rFonts w:hint="default" w:ascii="Times New Roman" w:hAnsi="Times New Roman" w:eastAsia="宋体" w:cs="Times New Roman"/>
          <w:b w:val="0"/>
          <w:bCs/>
          <w:szCs w:val="21"/>
          <w:highlight w:val="none"/>
          <w:u w:val="single"/>
          <w:shd w:val="clear" w:color="auto" w:fill="auto"/>
          <w:lang w:val="en-US" w:eastAsia="zh-CN"/>
        </w:rPr>
      </w:pPr>
      <w:r>
        <w:rPr>
          <w:rFonts w:hint="default" w:ascii="Times New Roman" w:hAnsi="Times New Roman" w:eastAsia="宋体" w:cs="Times New Roman"/>
          <w:b w:val="0"/>
          <w:bCs/>
          <w:szCs w:val="21"/>
          <w:highlight w:val="none"/>
          <w:u w:val="single"/>
          <w:shd w:val="clear" w:color="auto" w:fill="auto"/>
          <w:lang w:val="en-US" w:eastAsia="zh-CN"/>
        </w:rPr>
        <w:t xml:space="preserve">必备词汇: </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①take an active part in / participate in参加</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②football field 足球场</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③be made up of two rounds 由两轮组成</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④dominated(占有优势，主导) the game</w:t>
      </w:r>
      <w:r>
        <w:rPr>
          <w:rFonts w:hint="eastAsia" w:ascii="Times New Roman" w:hAnsi="Times New Roman" w:eastAsia="宋体" w:cs="Times New Roman"/>
          <w:b w:val="0"/>
          <w:bCs/>
          <w:szCs w:val="21"/>
          <w:highlight w:val="none"/>
          <w:u w:val="none"/>
          <w:shd w:val="clear" w:color="auto" w:fill="auto"/>
          <w:lang w:val="en-US" w:eastAsia="zh-CN"/>
        </w:rPr>
        <w:t xml:space="preserve"> 在比赛中占有优势</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 xml:space="preserve">⑤take the lead 领先 </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⑥in high spirits 情绪高涨</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⑦gain a narrow victory 险胜</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⑧end in a draw(平局) of 2:2  以2:2平局结束</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eastAsia" w:ascii="Times New Roman" w:hAnsi="Times New Roman" w:eastAsia="宋体" w:cs="Times New Roman"/>
          <w:b w:val="0"/>
          <w:bCs/>
          <w:szCs w:val="21"/>
          <w:highlight w:val="none"/>
          <w:u w:val="none"/>
          <w:shd w:val="clear" w:color="auto" w:fill="auto"/>
          <w:lang w:val="en-US" w:eastAsia="zh-CN"/>
        </w:rPr>
        <w:t>翻译：</w:t>
      </w:r>
      <w:r>
        <w:rPr>
          <w:rFonts w:hint="default" w:ascii="Times New Roman" w:hAnsi="Times New Roman" w:eastAsia="宋体" w:cs="Times New Roman"/>
          <w:b w:val="0"/>
          <w:bCs/>
          <w:szCs w:val="21"/>
          <w:highlight w:val="none"/>
          <w:u w:val="none"/>
          <w:shd w:val="clear" w:color="auto" w:fill="auto"/>
          <w:lang w:val="en-US" w:eastAsia="zh-CN"/>
        </w:rPr>
        <w:t>①沐浴在阳光下，来自高三的运动员与他们的老师在场上竞争，而剩余的学生激</w:t>
      </w:r>
      <w:r>
        <w:rPr>
          <w:rFonts w:hint="eastAsia" w:ascii="Times New Roman" w:hAnsi="Times New Roman" w:eastAsia="宋体" w:cs="Times New Roman"/>
          <w:b w:val="0"/>
          <w:bCs/>
          <w:szCs w:val="21"/>
          <w:highlight w:val="none"/>
          <w:u w:val="none"/>
          <w:shd w:val="clear" w:color="auto" w:fill="auto"/>
          <w:lang w:val="en-US" w:eastAsia="zh-CN"/>
        </w:rPr>
        <w:tab/>
        <w:t/>
      </w:r>
      <w:r>
        <w:rPr>
          <w:rFonts w:hint="eastAsia" w:ascii="Times New Roman" w:hAnsi="Times New Roman" w:eastAsia="宋体" w:cs="Times New Roman"/>
          <w:b w:val="0"/>
          <w:bCs/>
          <w:szCs w:val="21"/>
          <w:highlight w:val="none"/>
          <w:u w:val="none"/>
          <w:shd w:val="clear" w:color="auto" w:fill="auto"/>
          <w:lang w:val="en-US" w:eastAsia="zh-CN"/>
        </w:rPr>
        <w:tab/>
        <w:t/>
      </w:r>
      <w:r>
        <w:rPr>
          <w:rFonts w:hint="eastAsia" w:ascii="Times New Roman" w:hAnsi="Times New Roman" w:eastAsia="宋体" w:cs="Times New Roman"/>
          <w:b w:val="0"/>
          <w:bCs/>
          <w:szCs w:val="21"/>
          <w:highlight w:val="none"/>
          <w:u w:val="none"/>
          <w:shd w:val="clear" w:color="auto" w:fill="auto"/>
          <w:lang w:val="en-US" w:eastAsia="zh-CN"/>
        </w:rPr>
        <w:tab/>
      </w:r>
      <w:r>
        <w:rPr>
          <w:rFonts w:hint="default" w:ascii="Times New Roman" w:hAnsi="Times New Roman" w:eastAsia="宋体" w:cs="Times New Roman"/>
          <w:b w:val="0"/>
          <w:bCs/>
          <w:szCs w:val="21"/>
          <w:highlight w:val="none"/>
          <w:u w:val="none"/>
          <w:shd w:val="clear" w:color="auto" w:fill="auto"/>
          <w:lang w:val="en-US" w:eastAsia="zh-CN"/>
        </w:rPr>
        <w:t>动地围着场地观看。</w:t>
      </w:r>
    </w:p>
    <w:p>
      <w:pPr>
        <w:pStyle w:val="2"/>
        <w:widowControl w:val="0"/>
        <w:numPr>
          <w:ilvl w:val="0"/>
          <w:numId w:val="0"/>
        </w:numPr>
        <w:spacing w:after="120" w:afterLines="0" w:afterAutospacing="0"/>
        <w:ind w:left="840"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single"/>
          <w:shd w:val="clear" w:color="auto" w:fill="auto"/>
          <w:lang w:val="en-US" w:eastAsia="zh-CN"/>
        </w:rPr>
        <w:t>Bathed in sunshin</w:t>
      </w:r>
      <w:r>
        <w:rPr>
          <w:rFonts w:hint="default" w:ascii="Times New Roman" w:hAnsi="Times New Roman" w:eastAsia="宋体" w:cs="Times New Roman"/>
          <w:b w:val="0"/>
          <w:bCs/>
          <w:szCs w:val="21"/>
          <w:highlight w:val="none"/>
          <w:u w:val="none"/>
          <w:shd w:val="clear" w:color="auto" w:fill="auto"/>
          <w:lang w:val="en-US" w:eastAsia="zh-CN"/>
        </w:rPr>
        <w:t xml:space="preserve">e, players from Grade 3 competed against their teachers in the </w:t>
      </w:r>
      <w:r>
        <w:rPr>
          <w:rFonts w:hint="eastAsia" w:ascii="Times New Roman" w:hAnsi="Times New Roman" w:eastAsia="宋体" w:cs="Times New Roman"/>
          <w:b w:val="0"/>
          <w:bCs/>
          <w:szCs w:val="21"/>
          <w:highlight w:val="none"/>
          <w:u w:val="none"/>
          <w:shd w:val="clear" w:color="auto" w:fill="auto"/>
          <w:lang w:val="en-US" w:eastAsia="zh-CN"/>
        </w:rPr>
        <w:tab/>
      </w:r>
      <w:r>
        <w:rPr>
          <w:rFonts w:hint="default" w:ascii="Times New Roman" w:hAnsi="Times New Roman" w:eastAsia="宋体" w:cs="Times New Roman"/>
          <w:b w:val="0"/>
          <w:bCs/>
          <w:szCs w:val="21"/>
          <w:highlight w:val="none"/>
          <w:u w:val="none"/>
          <w:shd w:val="clear" w:color="auto" w:fill="auto"/>
          <w:lang w:val="en-US" w:eastAsia="zh-CN"/>
        </w:rPr>
        <w:t xml:space="preserve">football field </w:t>
      </w:r>
      <w:r>
        <w:rPr>
          <w:rFonts w:hint="default" w:ascii="Times New Roman" w:hAnsi="Times New Roman" w:eastAsia="宋体" w:cs="Times New Roman"/>
          <w:b w:val="0"/>
          <w:bCs/>
          <w:szCs w:val="21"/>
          <w:highlight w:val="none"/>
          <w:u w:val="single"/>
          <w:shd w:val="clear" w:color="auto" w:fill="auto"/>
          <w:lang w:val="en-US" w:eastAsia="zh-CN"/>
        </w:rPr>
        <w:t>surrounded by all the rest students</w:t>
      </w:r>
      <w:r>
        <w:rPr>
          <w:rFonts w:hint="default" w:ascii="Times New Roman" w:hAnsi="Times New Roman" w:eastAsia="宋体" w:cs="Times New Roman"/>
          <w:b w:val="0"/>
          <w:bCs/>
          <w:szCs w:val="21"/>
          <w:highlight w:val="none"/>
          <w:u w:val="none"/>
          <w:shd w:val="clear" w:color="auto" w:fill="auto"/>
          <w:lang w:val="en-US" w:eastAsia="zh-CN"/>
        </w:rPr>
        <w:t xml:space="preserve">, who were watching excitedly. </w:t>
      </w:r>
    </w:p>
    <w:p>
      <w:pPr>
        <w:pStyle w:val="2"/>
        <w:widowControl w:val="0"/>
        <w:numPr>
          <w:ilvl w:val="0"/>
          <w:numId w:val="0"/>
        </w:numPr>
        <w:spacing w:after="120" w:afterLines="0" w:afterAutospacing="0"/>
        <w:ind w:left="420" w:leftChars="0" w:firstLine="630" w:firstLineChars="30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②两支队伍都斗志昂扬，奋力拼搏。尽管老师们一开始处于领先优势，学生们并</w:t>
      </w:r>
      <w:r>
        <w:rPr>
          <w:rFonts w:hint="eastAsia" w:ascii="Times New Roman" w:hAnsi="Times New Roman" w:eastAsia="宋体" w:cs="Times New Roman"/>
          <w:b w:val="0"/>
          <w:bCs/>
          <w:szCs w:val="21"/>
          <w:highlight w:val="none"/>
          <w:u w:val="none"/>
          <w:shd w:val="clear" w:color="auto" w:fill="auto"/>
          <w:lang w:val="en-US" w:eastAsia="zh-CN"/>
        </w:rPr>
        <w:tab/>
        <w:t/>
      </w:r>
      <w:r>
        <w:rPr>
          <w:rFonts w:hint="eastAsia" w:ascii="Times New Roman" w:hAnsi="Times New Roman" w:eastAsia="宋体" w:cs="Times New Roman"/>
          <w:b w:val="0"/>
          <w:bCs/>
          <w:szCs w:val="21"/>
          <w:highlight w:val="none"/>
          <w:u w:val="none"/>
          <w:shd w:val="clear" w:color="auto" w:fill="auto"/>
          <w:lang w:val="en-US" w:eastAsia="zh-CN"/>
        </w:rPr>
        <w:tab/>
      </w:r>
      <w:r>
        <w:rPr>
          <w:rFonts w:hint="default" w:ascii="Times New Roman" w:hAnsi="Times New Roman" w:eastAsia="宋体" w:cs="Times New Roman"/>
          <w:b w:val="0"/>
          <w:bCs/>
          <w:szCs w:val="21"/>
          <w:highlight w:val="none"/>
          <w:u w:val="none"/>
          <w:shd w:val="clear" w:color="auto" w:fill="auto"/>
          <w:lang w:val="en-US" w:eastAsia="zh-CN"/>
        </w:rPr>
        <w:t>没有失去信心，而是努力追赶对手。</w:t>
      </w:r>
    </w:p>
    <w:p>
      <w:pPr>
        <w:pStyle w:val="2"/>
        <w:widowControl w:val="0"/>
        <w:numPr>
          <w:ilvl w:val="0"/>
          <w:numId w:val="0"/>
        </w:numPr>
        <w:spacing w:after="120" w:afterLines="0" w:afterAutospacing="0"/>
        <w:ind w:left="840"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 xml:space="preserve">Both teams were playing at their best </w:t>
      </w:r>
      <w:r>
        <w:rPr>
          <w:rFonts w:hint="default" w:ascii="Times New Roman" w:hAnsi="Times New Roman" w:eastAsia="宋体" w:cs="Times New Roman"/>
          <w:b w:val="0"/>
          <w:bCs/>
          <w:szCs w:val="21"/>
          <w:highlight w:val="none"/>
          <w:u w:val="single"/>
          <w:shd w:val="clear" w:color="auto" w:fill="auto"/>
          <w:lang w:val="en-US" w:eastAsia="zh-CN"/>
        </w:rPr>
        <w:t>in high spirits</w:t>
      </w:r>
      <w:r>
        <w:rPr>
          <w:rFonts w:hint="default" w:ascii="Times New Roman" w:hAnsi="Times New Roman" w:eastAsia="宋体" w:cs="Times New Roman"/>
          <w:b w:val="0"/>
          <w:bCs/>
          <w:szCs w:val="21"/>
          <w:highlight w:val="none"/>
          <w:u w:val="none"/>
          <w:shd w:val="clear" w:color="auto" w:fill="auto"/>
          <w:lang w:val="en-US" w:eastAsia="zh-CN"/>
        </w:rPr>
        <w:t xml:space="preserve">. Although the teachers </w:t>
      </w:r>
      <w:r>
        <w:rPr>
          <w:rFonts w:hint="default" w:ascii="Times New Roman" w:hAnsi="Times New Roman" w:eastAsia="宋体" w:cs="Times New Roman"/>
          <w:b w:val="0"/>
          <w:bCs/>
          <w:szCs w:val="21"/>
          <w:highlight w:val="none"/>
          <w:u w:val="single"/>
          <w:shd w:val="clear" w:color="auto" w:fill="auto"/>
          <w:lang w:val="en-US" w:eastAsia="zh-CN"/>
        </w:rPr>
        <w:t xml:space="preserve">took the </w:t>
      </w:r>
      <w:r>
        <w:rPr>
          <w:rFonts w:hint="eastAsia" w:ascii="Times New Roman" w:hAnsi="Times New Roman" w:eastAsia="宋体" w:cs="Times New Roman"/>
          <w:b w:val="0"/>
          <w:bCs/>
          <w:szCs w:val="21"/>
          <w:highlight w:val="none"/>
          <w:u w:val="none"/>
          <w:shd w:val="clear" w:color="auto" w:fill="auto"/>
          <w:lang w:val="en-US" w:eastAsia="zh-CN"/>
        </w:rPr>
        <w:tab/>
      </w:r>
      <w:r>
        <w:rPr>
          <w:rFonts w:hint="default" w:ascii="Times New Roman" w:hAnsi="Times New Roman" w:eastAsia="宋体" w:cs="Times New Roman"/>
          <w:b w:val="0"/>
          <w:bCs/>
          <w:szCs w:val="21"/>
          <w:highlight w:val="none"/>
          <w:u w:val="single"/>
          <w:shd w:val="clear" w:color="auto" w:fill="auto"/>
          <w:lang w:val="en-US" w:eastAsia="zh-CN"/>
        </w:rPr>
        <w:t xml:space="preserve">lead </w:t>
      </w:r>
      <w:r>
        <w:rPr>
          <w:rFonts w:hint="default" w:ascii="Times New Roman" w:hAnsi="Times New Roman" w:eastAsia="宋体" w:cs="Times New Roman"/>
          <w:b w:val="0"/>
          <w:bCs/>
          <w:szCs w:val="21"/>
          <w:highlight w:val="none"/>
          <w:u w:val="none"/>
          <w:shd w:val="clear" w:color="auto" w:fill="auto"/>
          <w:lang w:val="en-US" w:eastAsia="zh-CN"/>
        </w:rPr>
        <w:t xml:space="preserve">in the game at first, the students did not </w:t>
      </w:r>
      <w:r>
        <w:rPr>
          <w:rFonts w:hint="default" w:ascii="Times New Roman" w:hAnsi="Times New Roman" w:eastAsia="宋体" w:cs="Times New Roman"/>
          <w:b w:val="0"/>
          <w:bCs/>
          <w:szCs w:val="21"/>
          <w:highlight w:val="none"/>
          <w:u w:val="single"/>
          <w:shd w:val="clear" w:color="auto" w:fill="auto"/>
          <w:lang w:val="en-US" w:eastAsia="zh-CN"/>
        </w:rPr>
        <w:t>lose heart</w:t>
      </w:r>
      <w:r>
        <w:rPr>
          <w:rFonts w:hint="default" w:ascii="Times New Roman" w:hAnsi="Times New Roman" w:eastAsia="宋体" w:cs="Times New Roman"/>
          <w:b w:val="0"/>
          <w:bCs/>
          <w:szCs w:val="21"/>
          <w:highlight w:val="none"/>
          <w:u w:val="none"/>
          <w:shd w:val="clear" w:color="auto" w:fill="auto"/>
          <w:lang w:val="en-US" w:eastAsia="zh-CN"/>
        </w:rPr>
        <w:t xml:space="preserve"> and tried to </w:t>
      </w:r>
      <w:r>
        <w:rPr>
          <w:rFonts w:hint="default" w:ascii="Times New Roman" w:hAnsi="Times New Roman" w:eastAsia="宋体" w:cs="Times New Roman"/>
          <w:b w:val="0"/>
          <w:bCs/>
          <w:szCs w:val="21"/>
          <w:highlight w:val="none"/>
          <w:u w:val="single"/>
          <w:shd w:val="clear" w:color="auto" w:fill="auto"/>
          <w:lang w:val="en-US" w:eastAsia="zh-CN"/>
        </w:rPr>
        <w:t>catch up with</w:t>
      </w:r>
      <w:r>
        <w:rPr>
          <w:rFonts w:hint="default" w:ascii="Times New Roman" w:hAnsi="Times New Roman" w:eastAsia="宋体" w:cs="Times New Roman"/>
          <w:b w:val="0"/>
          <w:bCs/>
          <w:szCs w:val="21"/>
          <w:highlight w:val="none"/>
          <w:u w:val="none"/>
          <w:shd w:val="clear" w:color="auto" w:fill="auto"/>
          <w:lang w:val="en-US" w:eastAsia="zh-CN"/>
        </w:rPr>
        <w:t xml:space="preserve"> </w:t>
      </w:r>
      <w:r>
        <w:rPr>
          <w:rFonts w:hint="eastAsia" w:ascii="Times New Roman" w:hAnsi="Times New Roman" w:eastAsia="宋体" w:cs="Times New Roman"/>
          <w:b w:val="0"/>
          <w:bCs/>
          <w:szCs w:val="21"/>
          <w:highlight w:val="none"/>
          <w:u w:val="none"/>
          <w:shd w:val="clear" w:color="auto" w:fill="auto"/>
          <w:lang w:val="en-US" w:eastAsia="zh-CN"/>
        </w:rPr>
        <w:tab/>
      </w:r>
      <w:r>
        <w:rPr>
          <w:rFonts w:hint="default" w:ascii="Times New Roman" w:hAnsi="Times New Roman" w:eastAsia="宋体" w:cs="Times New Roman"/>
          <w:b w:val="0"/>
          <w:bCs/>
          <w:szCs w:val="21"/>
          <w:highlight w:val="none"/>
          <w:u w:val="none"/>
          <w:shd w:val="clear" w:color="auto" w:fill="auto"/>
          <w:lang w:val="en-US" w:eastAsia="zh-CN"/>
        </w:rPr>
        <w:t xml:space="preserve">their opponents. </w:t>
      </w:r>
    </w:p>
    <w:p>
      <w:pPr>
        <w:pStyle w:val="2"/>
        <w:widowControl w:val="0"/>
        <w:numPr>
          <w:ilvl w:val="0"/>
          <w:numId w:val="0"/>
        </w:numPr>
        <w:spacing w:after="120" w:afterLines="0" w:afterAutospacing="0"/>
        <w:ind w:left="420" w:leftChars="0" w:firstLine="630" w:firstLineChars="30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③这场比赛充满了活力和激情，最终以2:2平局。</w:t>
      </w:r>
    </w:p>
    <w:p>
      <w:pPr>
        <w:pStyle w:val="2"/>
        <w:widowControl w:val="0"/>
        <w:numPr>
          <w:ilvl w:val="0"/>
          <w:numId w:val="0"/>
        </w:numPr>
        <w:spacing w:after="120" w:afterLines="0" w:afterAutospacing="0"/>
        <w:jc w:val="both"/>
        <w:rPr>
          <w:rFonts w:hint="eastAsia" w:ascii="Times New Roman" w:hAnsi="Times New Roman" w:eastAsia="宋体" w:cs="Times New Roman"/>
          <w:b w:val="0"/>
          <w:bCs/>
          <w:szCs w:val="21"/>
          <w:highlight w:val="none"/>
          <w:u w:val="none"/>
          <w:shd w:val="clear" w:color="auto" w:fill="auto"/>
          <w:lang w:val="en-US" w:eastAsia="zh-CN"/>
        </w:rPr>
      </w:pPr>
      <w:r>
        <w:rPr>
          <w:rFonts w:hint="eastAsia" w:ascii="Times New Roman" w:hAnsi="Times New Roman" w:eastAsia="宋体" w:cs="Times New Roman"/>
          <w:b w:val="0"/>
          <w:bCs/>
          <w:szCs w:val="21"/>
          <w:highlight w:val="none"/>
          <w:u w:val="none"/>
          <w:shd w:val="clear" w:color="auto" w:fill="auto"/>
          <w:lang w:val="en-US" w:eastAsia="zh-CN"/>
        </w:rPr>
        <w:t xml:space="preserve"> </w:t>
      </w:r>
      <w:r>
        <w:rPr>
          <w:rFonts w:hint="eastAsia" w:ascii="Times New Roman" w:hAnsi="Times New Roman" w:eastAsia="宋体" w:cs="Times New Roman"/>
          <w:b w:val="0"/>
          <w:bCs/>
          <w:szCs w:val="21"/>
          <w:highlight w:val="none"/>
          <w:u w:val="none"/>
          <w:shd w:val="clear" w:color="auto" w:fill="auto"/>
          <w:lang w:val="en-US" w:eastAsia="zh-CN"/>
        </w:rPr>
        <w:tab/>
      </w:r>
      <w:r>
        <w:rPr>
          <w:rFonts w:hint="eastAsia" w:ascii="Times New Roman" w:hAnsi="Times New Roman" w:eastAsia="宋体" w:cs="Times New Roman"/>
          <w:b w:val="0"/>
          <w:bCs/>
          <w:szCs w:val="21"/>
          <w:highlight w:val="none"/>
          <w:u w:val="none"/>
          <w:shd w:val="clear" w:color="auto" w:fill="auto"/>
          <w:lang w:val="en-US" w:eastAsia="zh-CN"/>
        </w:rPr>
        <w:tab/>
      </w:r>
      <w:r>
        <w:rPr>
          <w:rFonts w:hint="eastAsia" w:ascii="Times New Roman" w:hAnsi="Times New Roman" w:eastAsia="宋体" w:cs="Times New Roman"/>
          <w:b w:val="0"/>
          <w:bCs/>
          <w:szCs w:val="21"/>
          <w:highlight w:val="none"/>
          <w:u w:val="none"/>
          <w:shd w:val="clear" w:color="auto" w:fill="auto"/>
          <w:lang w:val="en-US" w:eastAsia="zh-CN"/>
        </w:rPr>
        <w:tab/>
      </w:r>
      <w:r>
        <w:rPr>
          <w:rFonts w:hint="eastAsia" w:ascii="Times New Roman" w:hAnsi="Times New Roman" w:eastAsia="宋体" w:cs="Times New Roman"/>
          <w:b w:val="0"/>
          <w:bCs/>
          <w:szCs w:val="21"/>
          <w:highlight w:val="none"/>
          <w:u w:val="none"/>
          <w:shd w:val="clear" w:color="auto" w:fill="auto"/>
          <w:lang w:val="en-US" w:eastAsia="zh-CN"/>
        </w:rPr>
        <w:t xml:space="preserve">The match </w:t>
      </w:r>
      <w:r>
        <w:rPr>
          <w:rFonts w:hint="eastAsia" w:ascii="Times New Roman" w:hAnsi="Times New Roman" w:eastAsia="宋体" w:cs="Times New Roman"/>
          <w:b w:val="0"/>
          <w:bCs/>
          <w:szCs w:val="21"/>
          <w:highlight w:val="none"/>
          <w:u w:val="single"/>
          <w:shd w:val="clear" w:color="auto" w:fill="auto"/>
          <w:lang w:val="en-US" w:eastAsia="zh-CN"/>
        </w:rPr>
        <w:t>was filled with</w:t>
      </w:r>
      <w:r>
        <w:rPr>
          <w:rFonts w:hint="eastAsia" w:ascii="Times New Roman" w:hAnsi="Times New Roman" w:eastAsia="宋体" w:cs="Times New Roman"/>
          <w:b w:val="0"/>
          <w:bCs/>
          <w:szCs w:val="21"/>
          <w:highlight w:val="none"/>
          <w:u w:val="none"/>
          <w:shd w:val="clear" w:color="auto" w:fill="auto"/>
          <w:lang w:val="en-US" w:eastAsia="zh-CN"/>
        </w:rPr>
        <w:t xml:space="preserve"> great excitement and passion, </w:t>
      </w:r>
      <w:r>
        <w:rPr>
          <w:rFonts w:hint="eastAsia" w:ascii="Times New Roman" w:hAnsi="Times New Roman" w:eastAsia="宋体" w:cs="Times New Roman"/>
          <w:b w:val="0"/>
          <w:bCs/>
          <w:szCs w:val="21"/>
          <w:highlight w:val="none"/>
          <w:u w:val="single"/>
          <w:shd w:val="clear" w:color="auto" w:fill="auto"/>
          <w:lang w:val="en-US" w:eastAsia="zh-CN"/>
        </w:rPr>
        <w:t>ending in a draw</w:t>
      </w:r>
      <w:r>
        <w:rPr>
          <w:rFonts w:hint="eastAsia" w:ascii="Times New Roman" w:hAnsi="Times New Roman" w:eastAsia="宋体" w:cs="Times New Roman"/>
          <w:b w:val="0"/>
          <w:bCs/>
          <w:szCs w:val="21"/>
          <w:highlight w:val="none"/>
          <w:u w:val="none"/>
          <w:shd w:val="clear" w:color="auto" w:fill="auto"/>
          <w:lang w:val="en-US" w:eastAsia="zh-CN"/>
        </w:rPr>
        <w:t xml:space="preserve"> of 2:2.</w:t>
      </w:r>
    </w:p>
    <w:p>
      <w:pPr>
        <w:pStyle w:val="2"/>
        <w:widowControl w:val="0"/>
        <w:numPr>
          <w:ilvl w:val="0"/>
          <w:numId w:val="0"/>
        </w:numPr>
        <w:spacing w:after="120" w:afterLines="0" w:afterAutospacing="0"/>
        <w:jc w:val="both"/>
        <w:rPr>
          <w:rFonts w:hint="default" w:ascii="Times New Roman" w:hAnsi="Times New Roman" w:eastAsia="宋体" w:cs="Times New Roman"/>
          <w:b w:val="0"/>
          <w:bCs/>
          <w:szCs w:val="21"/>
          <w:highlight w:val="none"/>
          <w:u w:val="none"/>
          <w:shd w:val="clear" w:color="auto" w:fill="auto"/>
          <w:lang w:val="en-US" w:eastAsia="zh-CN"/>
        </w:rPr>
      </w:pPr>
    </w:p>
    <w:p>
      <w:pPr>
        <w:pStyle w:val="2"/>
        <w:widowControl w:val="0"/>
        <w:numPr>
          <w:ilvl w:val="0"/>
          <w:numId w:val="0"/>
        </w:numPr>
        <w:spacing w:after="120" w:afterLines="0" w:afterAutospacing="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bCs w:val="0"/>
          <w:szCs w:val="21"/>
          <w:highlight w:val="none"/>
          <w:u w:val="none"/>
          <w:shd w:val="clear" w:color="auto" w:fill="auto"/>
          <w:lang w:val="en-US" w:eastAsia="zh-CN"/>
        </w:rPr>
        <w:t>Para.3  活动总结</w:t>
      </w:r>
      <w:r>
        <w:rPr>
          <w:rFonts w:hint="eastAsia" w:ascii="Times New Roman" w:hAnsi="Times New Roman" w:eastAsia="宋体" w:cs="Times New Roman"/>
          <w:b/>
          <w:bCs w:val="0"/>
          <w:szCs w:val="21"/>
          <w:highlight w:val="none"/>
          <w:u w:val="none"/>
          <w:shd w:val="clear" w:color="auto" w:fill="auto"/>
          <w:lang w:val="en-US" w:eastAsia="zh-CN"/>
        </w:rPr>
        <w:t xml:space="preserve">  </w:t>
      </w:r>
      <w:r>
        <w:rPr>
          <w:rFonts w:hint="default" w:ascii="Times New Roman" w:hAnsi="Times New Roman" w:eastAsia="宋体" w:cs="Times New Roman"/>
          <w:b w:val="0"/>
          <w:bCs/>
          <w:szCs w:val="21"/>
          <w:highlight w:val="none"/>
          <w:u w:val="none"/>
          <w:shd w:val="clear" w:color="auto" w:fill="auto"/>
          <w:lang w:val="en-US" w:eastAsia="zh-CN"/>
        </w:rPr>
        <w:t>(活动的反响、重要意义等)</w:t>
      </w:r>
    </w:p>
    <w:p>
      <w:pPr>
        <w:pStyle w:val="2"/>
        <w:widowControl w:val="0"/>
        <w:numPr>
          <w:ilvl w:val="0"/>
          <w:numId w:val="0"/>
        </w:numPr>
        <w:spacing w:after="120" w:afterLines="0" w:afterAutospacing="0"/>
        <w:ind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bCs w:val="0"/>
          <w:szCs w:val="21"/>
          <w:highlight w:val="none"/>
          <w:u w:val="none"/>
          <w:shd w:val="clear" w:color="auto" w:fill="auto"/>
          <w:lang w:val="en-US" w:eastAsia="zh-CN"/>
        </w:rPr>
        <w:t>Brainstorming:</w:t>
      </w:r>
      <w:r>
        <w:rPr>
          <w:rFonts w:hint="default" w:ascii="Times New Roman" w:hAnsi="Times New Roman" w:eastAsia="宋体" w:cs="Times New Roman"/>
          <w:b w:val="0"/>
          <w:bCs/>
          <w:szCs w:val="21"/>
          <w:highlight w:val="none"/>
          <w:u w:val="none"/>
          <w:shd w:val="clear" w:color="auto" w:fill="auto"/>
          <w:lang w:val="en-US" w:eastAsia="zh-CN"/>
        </w:rPr>
        <w:t xml:space="preserve"> What is the meaning of a teacher-student football friendly? </w:t>
      </w:r>
    </w:p>
    <w:p>
      <w:pPr>
        <w:pStyle w:val="2"/>
        <w:widowControl w:val="0"/>
        <w:numPr>
          <w:ilvl w:val="0"/>
          <w:numId w:val="0"/>
        </w:numPr>
        <w:spacing w:after="120" w:afterLines="0" w:afterAutospacing="0"/>
        <w:ind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eastAsia" w:ascii="Times New Roman" w:hAnsi="Times New Roman" w:eastAsia="宋体" w:cs="Times New Roman"/>
          <w:b w:val="0"/>
          <w:bCs/>
          <w:szCs w:val="21"/>
          <w:highlight w:val="none"/>
          <w:u w:val="none"/>
          <w:shd w:val="clear" w:color="auto" w:fill="auto"/>
          <w:lang w:val="en-US" w:eastAsia="zh-CN"/>
        </w:rPr>
        <w:t>___________________________________________________________________________</w:t>
      </w:r>
    </w:p>
    <w:p>
      <w:pPr>
        <w:pStyle w:val="2"/>
        <w:widowControl w:val="0"/>
        <w:numPr>
          <w:ilvl w:val="0"/>
          <w:numId w:val="0"/>
        </w:numPr>
        <w:spacing w:after="120" w:afterLines="0" w:afterAutospacing="0"/>
        <w:ind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 xml:space="preserve">必备词汇: </w:t>
      </w:r>
    </w:p>
    <w:p>
      <w:pPr>
        <w:pStyle w:val="2"/>
        <w:widowControl w:val="0"/>
        <w:numPr>
          <w:ilvl w:val="0"/>
          <w:numId w:val="0"/>
        </w:numPr>
        <w:spacing w:after="120" w:afterLines="0" w:afterAutospacing="0"/>
        <w:ind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①well-received adj. 深受欢迎的</w:t>
      </w:r>
    </w:p>
    <w:p>
      <w:pPr>
        <w:pStyle w:val="2"/>
        <w:widowControl w:val="0"/>
        <w:numPr>
          <w:ilvl w:val="0"/>
          <w:numId w:val="0"/>
        </w:numPr>
        <w:spacing w:after="120" w:afterLines="0" w:afterAutospacing="0"/>
        <w:ind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②enrich one’s school/campus life 丰富某人的校园生活</w:t>
      </w:r>
    </w:p>
    <w:p>
      <w:pPr>
        <w:pStyle w:val="2"/>
        <w:widowControl w:val="0"/>
        <w:numPr>
          <w:ilvl w:val="0"/>
          <w:numId w:val="0"/>
        </w:numPr>
        <w:spacing w:after="120" w:afterLines="0" w:afterAutospacing="0"/>
        <w:ind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③broaden one’s horizon/view 拓宽某人的视野</w:t>
      </w:r>
    </w:p>
    <w:p>
      <w:pPr>
        <w:pStyle w:val="2"/>
        <w:widowControl w:val="0"/>
        <w:numPr>
          <w:ilvl w:val="0"/>
          <w:numId w:val="0"/>
        </w:numPr>
        <w:spacing w:after="120" w:afterLines="0" w:afterAutospacing="0"/>
        <w:ind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④relieve stress from our study 缓解学习压力</w:t>
      </w:r>
    </w:p>
    <w:p>
      <w:pPr>
        <w:pStyle w:val="2"/>
        <w:widowControl w:val="0"/>
        <w:numPr>
          <w:ilvl w:val="0"/>
          <w:numId w:val="0"/>
        </w:numPr>
        <w:spacing w:after="120" w:afterLines="0" w:afterAutospacing="0"/>
        <w:ind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⑤promote friendship between ... and ... 增进...与...的友谊</w:t>
      </w:r>
    </w:p>
    <w:p>
      <w:pPr>
        <w:pStyle w:val="2"/>
        <w:widowControl w:val="0"/>
        <w:numPr>
          <w:ilvl w:val="0"/>
          <w:numId w:val="0"/>
        </w:numPr>
        <w:spacing w:after="120" w:afterLines="0" w:afterAutospacing="0"/>
        <w:ind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⑥raise one’s awareness of doing sth 提高某人做某事的意识</w:t>
      </w:r>
    </w:p>
    <w:p>
      <w:pPr>
        <w:pStyle w:val="2"/>
        <w:widowControl w:val="0"/>
        <w:numPr>
          <w:ilvl w:val="0"/>
          <w:numId w:val="0"/>
        </w:numPr>
        <w:spacing w:after="120" w:afterLines="0" w:afterAutospacing="0"/>
        <w:ind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⑦offer sb an opportunity to do sth 给某人提供做某事的机会</w:t>
      </w:r>
    </w:p>
    <w:p>
      <w:pPr>
        <w:pStyle w:val="2"/>
        <w:widowControl w:val="0"/>
        <w:numPr>
          <w:ilvl w:val="0"/>
          <w:numId w:val="0"/>
        </w:numPr>
        <w:spacing w:after="120" w:afterLines="0" w:afterAutospacing="0"/>
        <w:ind w:firstLine="420" w:firstLineChars="0"/>
        <w:jc w:val="both"/>
        <w:rPr>
          <w:rFonts w:hint="eastAsia" w:ascii="Times New Roman" w:hAnsi="Times New Roman" w:eastAsia="宋体" w:cs="Times New Roman"/>
          <w:b w:val="0"/>
          <w:bCs/>
          <w:szCs w:val="21"/>
          <w:highlight w:val="none"/>
          <w:u w:val="none"/>
          <w:shd w:val="clear" w:color="auto" w:fill="auto"/>
          <w:lang w:val="en-US" w:eastAsia="zh-CN"/>
        </w:rPr>
      </w:pPr>
      <w:r>
        <w:rPr>
          <w:rFonts w:hint="eastAsia" w:ascii="Times New Roman" w:hAnsi="Times New Roman" w:eastAsia="宋体" w:cs="Times New Roman"/>
          <w:b w:val="0"/>
          <w:bCs/>
          <w:szCs w:val="21"/>
          <w:highlight w:val="none"/>
          <w:u w:val="none"/>
          <w:shd w:val="clear" w:color="auto" w:fill="auto"/>
          <w:lang w:val="en-US" w:eastAsia="zh-CN"/>
        </w:rPr>
        <w:t>翻译：这场激动人心的比赛不仅缓解了学生们紧张的学习压力，而且增进了他们与老师</w:t>
      </w:r>
      <w:r>
        <w:rPr>
          <w:rFonts w:hint="eastAsia" w:ascii="Times New Roman" w:hAnsi="Times New Roman" w:eastAsia="宋体" w:cs="Times New Roman"/>
          <w:b w:val="0"/>
          <w:bCs/>
          <w:szCs w:val="21"/>
          <w:highlight w:val="none"/>
          <w:u w:val="none"/>
          <w:shd w:val="clear" w:color="auto" w:fill="auto"/>
          <w:lang w:val="en-US" w:eastAsia="zh-CN"/>
        </w:rPr>
        <w:tab/>
        <w:t/>
      </w:r>
      <w:r>
        <w:rPr>
          <w:rFonts w:hint="eastAsia" w:ascii="Times New Roman" w:hAnsi="Times New Roman" w:eastAsia="宋体" w:cs="Times New Roman"/>
          <w:b w:val="0"/>
          <w:bCs/>
          <w:szCs w:val="21"/>
          <w:highlight w:val="none"/>
          <w:u w:val="none"/>
          <w:shd w:val="clear" w:color="auto" w:fill="auto"/>
          <w:lang w:val="en-US" w:eastAsia="zh-CN"/>
        </w:rPr>
        <w:tab/>
        <w:t xml:space="preserve"> 之间的关系。</w:t>
      </w:r>
    </w:p>
    <w:p>
      <w:pPr>
        <w:pStyle w:val="2"/>
        <w:widowControl w:val="0"/>
        <w:numPr>
          <w:ilvl w:val="0"/>
          <w:numId w:val="0"/>
        </w:numPr>
        <w:spacing w:after="120" w:afterLines="0" w:afterAutospacing="0"/>
        <w:ind w:left="1050" w:leftChars="500" w:firstLine="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363220</wp:posOffset>
                </wp:positionH>
                <wp:positionV relativeFrom="paragraph">
                  <wp:posOffset>403225</wp:posOffset>
                </wp:positionV>
                <wp:extent cx="4778375" cy="571500"/>
                <wp:effectExtent l="6350" t="6350" r="15875" b="12700"/>
                <wp:wrapNone/>
                <wp:docPr id="8" name="矩形 8"/>
                <wp:cNvGraphicFramePr/>
                <a:graphic xmlns:a="http://schemas.openxmlformats.org/drawingml/2006/main">
                  <a:graphicData uri="http://schemas.microsoft.com/office/word/2010/wordprocessingShape">
                    <wps:wsp>
                      <wps:cNvSpPr/>
                      <wps:spPr>
                        <a:xfrm>
                          <a:off x="1292225" y="4807585"/>
                          <a:ext cx="477837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6pt;margin-top:31.75pt;height:45pt;width:376.25pt;z-index:251661312;v-text-anchor:middle;mso-width-relative:page;mso-height-relative:page;" filled="f" stroked="t" coordsize="21600,21600" o:gfxdata="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q1wof1wAAAAkBAAAPAAAAAAAAAAEAIAAAACIAAABkcnMvZG93&#10;bnJldi54bWxQSwECFAAUAAAACACHTuJA6kLFUnMCAADXBAAADgAAAAAAAAABACAAAAAmAQAAZHJz&#10;L2Uyb0RvYy54bWxQSwUGAAAAAAYABgBZAQAACwYAAAAA&#10;">
                <v:fill on="f" focussize="0,0"/>
                <v:stroke weight="1pt" color="#000000 [3213]" miterlimit="8" joinstyle="miter"/>
                <v:imagedata o:title=""/>
                <o:lock v:ext="edit" aspectratio="f"/>
              </v:rect>
            </w:pict>
          </mc:Fallback>
        </mc:AlternateContent>
      </w:r>
      <w:r>
        <w:rPr>
          <w:rFonts w:hint="default" w:ascii="Times New Roman" w:hAnsi="Times New Roman" w:eastAsia="宋体" w:cs="Times New Roman"/>
          <w:b w:val="0"/>
          <w:bCs/>
          <w:szCs w:val="21"/>
          <w:highlight w:val="none"/>
          <w:u w:val="none"/>
          <w:shd w:val="clear" w:color="auto" w:fill="auto"/>
          <w:lang w:val="en-US" w:eastAsia="zh-CN"/>
        </w:rPr>
        <w:t xml:space="preserve">The exciting game not only relieved the students' intense pressure from study, but also </w:t>
      </w:r>
      <w:r>
        <w:rPr>
          <w:rFonts w:hint="eastAsia" w:ascii="Times New Roman" w:hAnsi="Times New Roman" w:eastAsia="宋体" w:cs="Times New Roman"/>
          <w:b w:val="0"/>
          <w:bCs/>
          <w:szCs w:val="21"/>
          <w:highlight w:val="none"/>
          <w:u w:val="none"/>
          <w:shd w:val="clear" w:color="auto" w:fill="auto"/>
          <w:lang w:val="en-US" w:eastAsia="zh-CN"/>
        </w:rPr>
        <w:tab/>
      </w:r>
      <w:r>
        <w:rPr>
          <w:rFonts w:hint="eastAsia" w:ascii="Times New Roman" w:hAnsi="Times New Roman" w:eastAsia="宋体" w:cs="Times New Roman"/>
          <w:b w:val="0"/>
          <w:bCs/>
          <w:szCs w:val="21"/>
          <w:highlight w:val="none"/>
          <w:u w:val="none"/>
          <w:shd w:val="clear" w:color="auto" w:fill="auto"/>
          <w:lang w:val="en-US" w:eastAsia="zh-CN"/>
        </w:rPr>
        <w:t xml:space="preserve"> </w:t>
      </w:r>
      <w:r>
        <w:rPr>
          <w:rFonts w:hint="default" w:ascii="Times New Roman" w:hAnsi="Times New Roman" w:eastAsia="宋体" w:cs="Times New Roman"/>
          <w:b w:val="0"/>
          <w:bCs/>
          <w:szCs w:val="21"/>
          <w:highlight w:val="none"/>
          <w:u w:val="none"/>
          <w:shd w:val="clear" w:color="auto" w:fill="auto"/>
          <w:lang w:val="en-US" w:eastAsia="zh-CN"/>
        </w:rPr>
        <w:t>strengthened their relationship with the teachers.</w:t>
      </w:r>
    </w:p>
    <w:p>
      <w:pPr>
        <w:pStyle w:val="2"/>
        <w:widowControl w:val="0"/>
        <w:numPr>
          <w:ilvl w:val="0"/>
          <w:numId w:val="0"/>
        </w:numPr>
        <w:spacing w:after="120" w:afterLines="0" w:afterAutospacing="0"/>
        <w:jc w:val="center"/>
        <w:rPr>
          <w:rFonts w:hint="eastAsia" w:ascii="Times New Roman" w:hAnsi="Times New Roman" w:eastAsia="宋体" w:cs="Times New Roman"/>
          <w:b/>
          <w:bCs w:val="0"/>
          <w:szCs w:val="21"/>
          <w:highlight w:val="none"/>
          <w:u w:val="none"/>
          <w:shd w:val="clear" w:color="auto" w:fill="auto"/>
          <w:lang w:val="en-US" w:eastAsia="zh-CN"/>
        </w:rPr>
      </w:pPr>
      <w:r>
        <w:rPr>
          <w:rFonts w:hint="eastAsia" w:ascii="Times New Roman" w:hAnsi="Times New Roman" w:eastAsia="宋体" w:cs="Times New Roman"/>
          <w:b/>
          <w:bCs w:val="0"/>
          <w:szCs w:val="21"/>
          <w:highlight w:val="none"/>
          <w:u w:val="none"/>
          <w:shd w:val="clear" w:color="auto" w:fill="auto"/>
          <w:lang w:val="en-US" w:eastAsia="zh-CN"/>
        </w:rPr>
        <w:t>句型升级：</w:t>
      </w:r>
    </w:p>
    <w:p>
      <w:pPr>
        <w:pStyle w:val="2"/>
        <w:widowControl w:val="0"/>
        <w:numPr>
          <w:ilvl w:val="0"/>
          <w:numId w:val="0"/>
        </w:numPr>
        <w:spacing w:after="120" w:afterLines="0" w:afterAutospacing="0"/>
        <w:jc w:val="center"/>
        <w:rPr>
          <w:rFonts w:hint="eastAsia" w:ascii="Times New Roman" w:hAnsi="Times New Roman" w:eastAsia="宋体" w:cs="Times New Roman"/>
          <w:b w:val="0"/>
          <w:bCs/>
          <w:szCs w:val="21"/>
          <w:highlight w:val="none"/>
          <w:u w:val="none"/>
          <w:shd w:val="clear" w:color="auto" w:fill="auto"/>
          <w:lang w:val="en-US" w:eastAsia="zh-CN"/>
        </w:rPr>
      </w:pPr>
      <w:r>
        <w:rPr>
          <w:rFonts w:hint="eastAsia" w:ascii="Times New Roman" w:hAnsi="Times New Roman" w:eastAsia="宋体" w:cs="Times New Roman"/>
          <w:b/>
          <w:bCs w:val="0"/>
          <w:szCs w:val="21"/>
          <w:highlight w:val="none"/>
          <w:u w:val="none"/>
          <w:shd w:val="clear" w:color="auto" w:fill="auto"/>
          <w:lang w:val="en-US" w:eastAsia="zh-CN"/>
        </w:rPr>
        <w:t>Not only +部分倒装，but also + 并列句.</w:t>
      </w:r>
    </w:p>
    <w:p>
      <w:pPr>
        <w:pStyle w:val="2"/>
        <w:widowControl w:val="0"/>
        <w:numPr>
          <w:ilvl w:val="0"/>
          <w:numId w:val="0"/>
        </w:numPr>
        <w:spacing w:after="120" w:afterLines="0" w:afterAutospacing="0"/>
        <w:ind w:firstLine="420" w:firstLineChars="0"/>
        <w:jc w:val="both"/>
        <w:rPr>
          <w:rFonts w:hint="eastAsia" w:ascii="Times New Roman" w:hAnsi="Times New Roman" w:eastAsia="宋体" w:cs="Times New Roman"/>
          <w:b w:val="0"/>
          <w:bCs/>
          <w:szCs w:val="21"/>
          <w:highlight w:val="none"/>
          <w:u w:val="none"/>
          <w:shd w:val="clear" w:color="auto" w:fill="auto"/>
          <w:lang w:val="en-US" w:eastAsia="zh-CN"/>
        </w:rPr>
      </w:pPr>
      <w:r>
        <w:rPr>
          <w:rFonts w:hint="eastAsia" w:ascii="Times New Roman" w:hAnsi="Times New Roman" w:eastAsia="宋体" w:cs="Times New Roman"/>
          <w:b w:val="0"/>
          <w:bCs/>
          <w:szCs w:val="21"/>
          <w:highlight w:val="none"/>
          <w:u w:val="none"/>
          <w:shd w:val="clear" w:color="auto" w:fill="auto"/>
          <w:lang w:val="en-US" w:eastAsia="zh-CN"/>
        </w:rPr>
        <w:t>翻译升级：这场激动人心的比赛不仅缓解了学生们紧张的学习压力，而且增进了他们与</w:t>
      </w:r>
      <w:r>
        <w:rPr>
          <w:rFonts w:hint="eastAsia" w:ascii="Times New Roman" w:hAnsi="Times New Roman" w:eastAsia="宋体" w:cs="Times New Roman"/>
          <w:b w:val="0"/>
          <w:bCs/>
          <w:szCs w:val="21"/>
          <w:highlight w:val="none"/>
          <w:u w:val="none"/>
          <w:shd w:val="clear" w:color="auto" w:fill="auto"/>
          <w:lang w:val="en-US" w:eastAsia="zh-CN"/>
        </w:rPr>
        <w:tab/>
        <w:t/>
      </w:r>
      <w:r>
        <w:rPr>
          <w:rFonts w:hint="eastAsia" w:ascii="Times New Roman" w:hAnsi="Times New Roman" w:eastAsia="宋体" w:cs="Times New Roman"/>
          <w:b w:val="0"/>
          <w:bCs/>
          <w:szCs w:val="21"/>
          <w:highlight w:val="none"/>
          <w:u w:val="none"/>
          <w:shd w:val="clear" w:color="auto" w:fill="auto"/>
          <w:lang w:val="en-US" w:eastAsia="zh-CN"/>
        </w:rPr>
        <w:tab/>
        <w:t/>
      </w:r>
      <w:r>
        <w:rPr>
          <w:rFonts w:hint="eastAsia" w:ascii="Times New Roman" w:hAnsi="Times New Roman" w:eastAsia="宋体" w:cs="Times New Roman"/>
          <w:b w:val="0"/>
          <w:bCs/>
          <w:szCs w:val="21"/>
          <w:highlight w:val="none"/>
          <w:u w:val="none"/>
          <w:shd w:val="clear" w:color="auto" w:fill="auto"/>
          <w:lang w:val="en-US" w:eastAsia="zh-CN"/>
        </w:rPr>
        <w:tab/>
        <w:t xml:space="preserve"> 老师之间的关系。</w:t>
      </w:r>
    </w:p>
    <w:p>
      <w:pPr>
        <w:pStyle w:val="2"/>
        <w:widowControl w:val="0"/>
        <w:numPr>
          <w:ilvl w:val="0"/>
          <w:numId w:val="0"/>
        </w:numPr>
        <w:spacing w:after="120" w:afterLines="0" w:afterAutospacing="0"/>
        <w:jc w:val="left"/>
        <w:rPr>
          <w:rFonts w:hint="eastAsia" w:ascii="Times New Roman" w:hAnsi="Times New Roman" w:eastAsia="宋体" w:cs="Times New Roman"/>
          <w:b w:val="0"/>
          <w:bCs/>
          <w:szCs w:val="21"/>
          <w:highlight w:val="none"/>
          <w:u w:val="none"/>
          <w:shd w:val="clear" w:color="auto" w:fill="auto"/>
          <w:lang w:val="en-US" w:eastAsia="zh-CN"/>
        </w:rPr>
      </w:pPr>
      <w:r>
        <w:rPr>
          <w:rFonts w:hint="eastAsia" w:ascii="Times New Roman" w:hAnsi="Times New Roman" w:eastAsia="宋体" w:cs="Times New Roman"/>
          <w:b w:val="0"/>
          <w:bCs/>
          <w:szCs w:val="21"/>
          <w:highlight w:val="none"/>
          <w:u w:val="none"/>
          <w:shd w:val="clear" w:color="auto" w:fill="auto"/>
          <w:lang w:val="en-US" w:eastAsia="zh-CN"/>
        </w:rPr>
        <w:t xml:space="preserve">            Not only did the exciting game relieve the students</w:t>
      </w:r>
      <w:r>
        <w:rPr>
          <w:rFonts w:hint="default" w:ascii="Times New Roman" w:hAnsi="Times New Roman" w:eastAsia="宋体" w:cs="Times New Roman"/>
          <w:b w:val="0"/>
          <w:bCs/>
          <w:szCs w:val="21"/>
          <w:highlight w:val="none"/>
          <w:u w:val="none"/>
          <w:shd w:val="clear" w:color="auto" w:fill="auto"/>
          <w:lang w:val="en-US" w:eastAsia="zh-CN"/>
        </w:rPr>
        <w:t>’</w:t>
      </w:r>
      <w:r>
        <w:rPr>
          <w:rFonts w:hint="eastAsia" w:ascii="Times New Roman" w:hAnsi="Times New Roman" w:eastAsia="宋体" w:cs="Times New Roman"/>
          <w:b w:val="0"/>
          <w:bCs/>
          <w:szCs w:val="21"/>
          <w:highlight w:val="none"/>
          <w:u w:val="none"/>
          <w:shd w:val="clear" w:color="auto" w:fill="auto"/>
          <w:lang w:val="en-US" w:eastAsia="zh-CN"/>
        </w:rPr>
        <w:t xml:space="preserve"> intense pressure, but their </w:t>
      </w:r>
      <w:r>
        <w:rPr>
          <w:rFonts w:hint="eastAsia" w:ascii="Times New Roman" w:hAnsi="Times New Roman" w:eastAsia="宋体" w:cs="Times New Roman"/>
          <w:b w:val="0"/>
          <w:bCs/>
          <w:szCs w:val="21"/>
          <w:highlight w:val="none"/>
          <w:u w:val="none"/>
          <w:shd w:val="clear" w:color="auto" w:fill="auto"/>
          <w:lang w:val="en-US" w:eastAsia="zh-CN"/>
        </w:rPr>
        <w:tab/>
      </w:r>
      <w:r>
        <w:rPr>
          <w:rFonts w:hint="eastAsia" w:ascii="Times New Roman" w:hAnsi="Times New Roman" w:eastAsia="宋体" w:cs="Times New Roman"/>
          <w:b w:val="0"/>
          <w:bCs/>
          <w:szCs w:val="21"/>
          <w:highlight w:val="none"/>
          <w:u w:val="none"/>
          <w:shd w:val="clear" w:color="auto" w:fill="auto"/>
          <w:lang w:val="en-US" w:eastAsia="zh-CN"/>
        </w:rPr>
        <w:tab/>
      </w:r>
      <w:r>
        <w:rPr>
          <w:rFonts w:hint="eastAsia" w:ascii="Times New Roman" w:hAnsi="Times New Roman" w:eastAsia="宋体" w:cs="Times New Roman"/>
          <w:b w:val="0"/>
          <w:bCs/>
          <w:szCs w:val="21"/>
          <w:highlight w:val="none"/>
          <w:u w:val="none"/>
          <w:shd w:val="clear" w:color="auto" w:fill="auto"/>
          <w:lang w:val="en-US" w:eastAsia="zh-CN"/>
        </w:rPr>
        <w:tab/>
      </w:r>
      <w:r>
        <w:rPr>
          <w:rFonts w:hint="eastAsia" w:ascii="Times New Roman" w:hAnsi="Times New Roman" w:eastAsia="宋体" w:cs="Times New Roman"/>
          <w:b w:val="0"/>
          <w:bCs/>
          <w:szCs w:val="21"/>
          <w:highlight w:val="none"/>
          <w:u w:val="none"/>
          <w:shd w:val="clear" w:color="auto" w:fill="auto"/>
          <w:lang w:val="en-US" w:eastAsia="zh-CN"/>
        </w:rPr>
        <w:tab/>
      </w:r>
      <w:r>
        <w:rPr>
          <w:rFonts w:hint="eastAsia" w:ascii="Times New Roman" w:hAnsi="Times New Roman" w:eastAsia="宋体" w:cs="Times New Roman"/>
          <w:b w:val="0"/>
          <w:bCs/>
          <w:szCs w:val="21"/>
          <w:highlight w:val="none"/>
          <w:u w:val="none"/>
          <w:shd w:val="clear" w:color="auto" w:fill="auto"/>
          <w:lang w:val="en-US" w:eastAsia="zh-CN"/>
        </w:rPr>
        <w:t>relationship with the teachers was also strengthened.</w:t>
      </w:r>
    </w:p>
    <w:p>
      <w:pPr>
        <w:pStyle w:val="2"/>
        <w:widowControl w:val="0"/>
        <w:numPr>
          <w:ilvl w:val="0"/>
          <w:numId w:val="0"/>
        </w:numPr>
        <w:spacing w:after="120" w:afterLines="0" w:afterAutospacing="0"/>
        <w:jc w:val="center"/>
        <w:rPr>
          <w:rFonts w:hint="default" w:ascii="Times New Roman" w:hAnsi="Times New Roman" w:eastAsia="宋体" w:cs="Times New Roman"/>
          <w:b/>
          <w:bCs w:val="0"/>
          <w:szCs w:val="21"/>
          <w:highlight w:val="none"/>
          <w:u w:val="none"/>
          <w:shd w:val="clear" w:color="auto" w:fill="auto"/>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-128905</wp:posOffset>
                </wp:positionH>
                <wp:positionV relativeFrom="paragraph">
                  <wp:posOffset>168275</wp:posOffset>
                </wp:positionV>
                <wp:extent cx="5817870" cy="2391410"/>
                <wp:effectExtent l="6350" t="6350" r="24130" b="21590"/>
                <wp:wrapNone/>
                <wp:docPr id="7" name="矩形 7"/>
                <wp:cNvGraphicFramePr/>
                <a:graphic xmlns:a="http://schemas.openxmlformats.org/drawingml/2006/main">
                  <a:graphicData uri="http://schemas.microsoft.com/office/word/2010/wordprocessingShape">
                    <wps:wsp>
                      <wps:cNvSpPr/>
                      <wps:spPr>
                        <a:xfrm>
                          <a:off x="800100" y="6812915"/>
                          <a:ext cx="5817870" cy="23914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15pt;margin-top:13.25pt;height:188.3pt;width:458.1pt;z-index:251660288;v-text-anchor:middle;mso-width-relative:page;mso-height-relative:page;" filled="f" stroked="t" coordsize="21600,21600" o:gfxdata="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F1IundoAAAAKAQAADwAAAAAAAAABACAAAAAiAAAAZHJz&#10;L2Rvd25yZXYueG1sUEsBAhQAFAAAAAgAh07iQFIb6ap0AgAA1wQAAA4AAAAAAAAAAQAgAAAAKQEA&#10;AGRycy9lMm9Eb2MueG1sUEsFBgAAAAAGAAYAWQEAAA8GAAAAAA==&#10;">
                <v:fill on="f" focussize="0,0"/>
                <v:stroke weight="1pt" color="#000000 [3213]" miterlimit="8" joinstyle="miter"/>
                <v:imagedata o:title=""/>
                <o:lock v:ext="edit" aspectratio="f"/>
              </v:rect>
            </w:pict>
          </mc:Fallback>
        </mc:AlternateContent>
      </w:r>
    </w:p>
    <w:p>
      <w:pPr>
        <w:pStyle w:val="2"/>
        <w:widowControl w:val="0"/>
        <w:numPr>
          <w:ilvl w:val="0"/>
          <w:numId w:val="0"/>
        </w:numPr>
        <w:spacing w:after="120" w:afterLines="0" w:afterAutospacing="0"/>
        <w:jc w:val="center"/>
        <w:rPr>
          <w:rFonts w:hint="default" w:ascii="Times New Roman" w:hAnsi="Times New Roman" w:eastAsia="宋体" w:cs="Times New Roman"/>
          <w:b/>
          <w:bCs w:val="0"/>
          <w:szCs w:val="21"/>
          <w:highlight w:val="none"/>
          <w:u w:val="none"/>
          <w:shd w:val="clear" w:color="auto" w:fill="auto"/>
          <w:lang w:val="en-US" w:eastAsia="zh-CN"/>
        </w:rPr>
      </w:pPr>
      <w:r>
        <w:rPr>
          <w:rFonts w:hint="default" w:ascii="Times New Roman" w:hAnsi="Times New Roman" w:eastAsia="宋体" w:cs="Times New Roman"/>
          <w:b/>
          <w:bCs w:val="0"/>
          <w:szCs w:val="21"/>
          <w:highlight w:val="none"/>
          <w:u w:val="none"/>
          <w:shd w:val="clear" w:color="auto" w:fill="auto"/>
          <w:lang w:val="en-US" w:eastAsia="zh-CN"/>
        </w:rPr>
        <w:t>A Teacher-Student Foothall Friendly</w:t>
      </w:r>
      <w:r>
        <w:rPr>
          <w:rFonts w:hint="eastAsia" w:ascii="Times New Roman" w:hAnsi="Times New Roman" w:eastAsia="宋体" w:cs="Times New Roman"/>
          <w:b/>
          <w:bCs w:val="0"/>
          <w:szCs w:val="21"/>
          <w:highlight w:val="none"/>
          <w:u w:val="none"/>
          <w:shd w:val="clear" w:color="auto" w:fill="auto"/>
          <w:lang w:val="en-US" w:eastAsia="zh-CN"/>
        </w:rPr>
        <w:t>(范文欣赏)</w:t>
      </w:r>
    </w:p>
    <w:p>
      <w:pPr>
        <w:pStyle w:val="2"/>
        <w:widowControl w:val="0"/>
        <w:numPr>
          <w:ilvl w:val="0"/>
          <w:numId w:val="0"/>
        </w:numPr>
        <w:spacing w:after="120" w:afterLines="0" w:afterAutospacing="0"/>
        <w:ind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Last Sunday witnessed a friendly football match between students and teachers in our school, which is aimed at enriching students’ school life.</w:t>
      </w:r>
    </w:p>
    <w:p>
      <w:pPr>
        <w:pStyle w:val="2"/>
        <w:widowControl w:val="0"/>
        <w:numPr>
          <w:ilvl w:val="0"/>
          <w:numId w:val="0"/>
        </w:numPr>
        <w:spacing w:after="120" w:afterLines="0" w:afterAutospacing="0"/>
        <w:ind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Bathed in sunshine, players from Grade 3 competed against their teachers in the football field surrounded by all the rest students, who were watching excitedly. Both teams were playing at their best in high spirits. Although the teachers took the lead in the game at first, the students did not lose heart and tried to catch up with their opponents. The match was filled with great excitement and passion, ending in a draw of 2:2.</w:t>
      </w:r>
    </w:p>
    <w:p>
      <w:pPr>
        <w:pStyle w:val="2"/>
        <w:widowControl w:val="0"/>
        <w:numPr>
          <w:ilvl w:val="0"/>
          <w:numId w:val="0"/>
        </w:numPr>
        <w:spacing w:after="120" w:afterLines="0" w:afterAutospacing="0"/>
        <w:ind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Not only did the exciting game relieve the students’ intense pressure, but their relationship with the teachers was also strengthened.</w:t>
      </w:r>
    </w:p>
    <w:p>
      <w:pPr>
        <w:pStyle w:val="2"/>
        <w:widowControl w:val="0"/>
        <w:numPr>
          <w:ilvl w:val="0"/>
          <w:numId w:val="0"/>
        </w:numPr>
        <w:spacing w:after="120" w:afterLines="0" w:afterAutospacing="0"/>
        <w:jc w:val="both"/>
        <w:rPr>
          <w:rFonts w:hint="default" w:ascii="Times New Roman" w:hAnsi="Times New Roman" w:eastAsia="宋体" w:cs="Times New Roman"/>
          <w:b w:val="0"/>
          <w:bCs/>
          <w:szCs w:val="21"/>
          <w:highlight w:val="none"/>
          <w:u w:val="none"/>
          <w:shd w:val="clear" w:color="auto" w:fill="auto"/>
          <w:lang w:val="en-US" w:eastAsia="zh-CN"/>
        </w:rPr>
      </w:pPr>
    </w:p>
    <w:p>
      <w:pPr>
        <w:pStyle w:val="2"/>
        <w:widowControl w:val="0"/>
        <w:numPr>
          <w:ilvl w:val="0"/>
          <w:numId w:val="3"/>
        </w:numPr>
        <w:spacing w:after="120" w:afterLines="0" w:afterAutospacing="0"/>
        <w:ind w:left="0" w:leftChars="0" w:firstLine="0" w:firstLineChars="0"/>
        <w:jc w:val="both"/>
        <w:rPr>
          <w:rFonts w:hint="default" w:ascii="Times New Roman" w:hAnsi="Times New Roman" w:eastAsia="宋体" w:cs="Times New Roman"/>
          <w:b/>
          <w:bCs w:val="0"/>
          <w:szCs w:val="21"/>
          <w:highlight w:val="none"/>
          <w:u w:val="none"/>
          <w:shd w:val="clear" w:color="auto" w:fill="auto"/>
          <w:lang w:val="en-US" w:eastAsia="zh-CN"/>
        </w:rPr>
      </w:pPr>
      <w:r>
        <w:rPr>
          <w:rFonts w:hint="eastAsia" w:ascii="Times New Roman" w:hAnsi="Times New Roman" w:eastAsia="宋体" w:cs="Times New Roman"/>
          <w:b/>
          <w:bCs w:val="0"/>
          <w:szCs w:val="21"/>
          <w:highlight w:val="none"/>
          <w:u w:val="none"/>
          <w:shd w:val="clear" w:color="auto" w:fill="auto"/>
          <w:lang w:val="en-US" w:eastAsia="zh-CN"/>
        </w:rPr>
        <w:t>考场佳作欣赏</w:t>
      </w:r>
    </w:p>
    <w:p>
      <w:pPr>
        <w:pStyle w:val="2"/>
        <w:widowControl w:val="0"/>
        <w:numPr>
          <w:ilvl w:val="0"/>
          <w:numId w:val="0"/>
        </w:numPr>
        <w:spacing w:after="120" w:afterLines="0" w:afterAutospacing="0"/>
        <w:jc w:val="both"/>
        <w:rPr>
          <w:rFonts w:hint="eastAsia" w:ascii="Times New Roman" w:hAnsi="Times New Roman" w:eastAsia="宋体" w:cs="Times New Roman"/>
          <w:b w:val="0"/>
          <w:bCs/>
          <w:szCs w:val="21"/>
          <w:highlight w:val="none"/>
          <w:u w:val="single"/>
          <w:shd w:val="clear" w:color="auto" w:fill="auto"/>
          <w:lang w:val="en-US" w:eastAsia="zh-CN"/>
        </w:rPr>
      </w:pPr>
      <w:r>
        <w:rPr>
          <w:rFonts w:hint="eastAsia" w:ascii="Times New Roman" w:hAnsi="Times New Roman" w:eastAsia="宋体" w:cs="Times New Roman"/>
          <w:b w:val="0"/>
          <w:bCs/>
          <w:szCs w:val="21"/>
          <w:highlight w:val="none"/>
          <w:u w:val="none"/>
          <w:shd w:val="clear" w:color="auto" w:fill="auto"/>
          <w:lang w:val="en-US" w:eastAsia="zh-CN"/>
        </w:rPr>
        <w:t>高分作文特点：</w:t>
      </w:r>
      <w:r>
        <w:rPr>
          <w:rFonts w:hint="eastAsia" w:ascii="Times New Roman" w:hAnsi="Times New Roman" w:eastAsia="宋体" w:cs="Times New Roman"/>
          <w:b w:val="0"/>
          <w:bCs/>
          <w:szCs w:val="21"/>
          <w:highlight w:val="none"/>
          <w:u w:val="single"/>
          <w:shd w:val="clear" w:color="auto" w:fill="auto"/>
          <w:lang w:val="en-US" w:eastAsia="zh-CN"/>
        </w:rPr>
        <w:t>书写美观，卷面干净；内容完整，条理清晰；语言优美，句型高级。</w:t>
      </w:r>
    </w:p>
    <w:p>
      <w:pPr>
        <w:pStyle w:val="2"/>
        <w:widowControl w:val="0"/>
        <w:numPr>
          <w:ilvl w:val="0"/>
          <w:numId w:val="0"/>
        </w:numPr>
        <w:spacing w:after="120" w:afterLines="0" w:afterAutospacing="0"/>
        <w:jc w:val="both"/>
        <w:rPr>
          <w:rFonts w:hint="default" w:ascii="Times New Roman" w:hAnsi="Times New Roman" w:eastAsia="宋体" w:cs="Times New Roman"/>
          <w:b w:val="0"/>
          <w:bCs/>
          <w:szCs w:val="21"/>
          <w:highlight w:val="none"/>
          <w:u w:val="none"/>
          <w:shd w:val="clear" w:color="auto" w:fill="auto"/>
          <w:lang w:val="en-US" w:eastAsia="zh-CN"/>
        </w:rPr>
      </w:pPr>
      <w:r>
        <w:rPr>
          <w:rFonts w:hint="eastAsia" w:ascii="Times New Roman" w:hAnsi="Times New Roman" w:eastAsia="宋体" w:cs="Times New Roman"/>
          <w:b w:val="0"/>
          <w:bCs/>
          <w:szCs w:val="21"/>
          <w:highlight w:val="none"/>
          <w:u w:val="none"/>
          <w:shd w:val="clear" w:color="auto" w:fill="auto"/>
          <w:lang w:val="en-US" w:eastAsia="zh-CN"/>
        </w:rPr>
        <w:t>总结：</w:t>
      </w:r>
      <w:r>
        <w:rPr>
          <w:rFonts w:hint="default" w:ascii="Times New Roman" w:hAnsi="Times New Roman" w:eastAsia="宋体" w:cs="Times New Roman"/>
          <w:b w:val="0"/>
          <w:bCs/>
          <w:szCs w:val="21"/>
          <w:highlight w:val="none"/>
          <w:u w:val="none"/>
          <w:shd w:val="clear" w:color="auto" w:fill="auto"/>
          <w:lang w:val="en-US" w:eastAsia="zh-CN"/>
        </w:rPr>
        <w:t>应用文写作评分</w:t>
      </w:r>
      <w:r>
        <w:rPr>
          <w:rFonts w:hint="eastAsia" w:ascii="Times New Roman" w:hAnsi="Times New Roman" w:eastAsia="宋体" w:cs="Times New Roman"/>
          <w:b w:val="0"/>
          <w:bCs/>
          <w:szCs w:val="21"/>
          <w:highlight w:val="none"/>
          <w:u w:val="none"/>
          <w:shd w:val="clear" w:color="auto" w:fill="auto"/>
          <w:lang w:val="en-US" w:eastAsia="zh-CN"/>
        </w:rPr>
        <w:t>四大</w:t>
      </w:r>
      <w:r>
        <w:rPr>
          <w:rFonts w:hint="default" w:ascii="Times New Roman" w:hAnsi="Times New Roman" w:eastAsia="宋体" w:cs="Times New Roman"/>
          <w:b w:val="0"/>
          <w:bCs/>
          <w:szCs w:val="21"/>
          <w:highlight w:val="none"/>
          <w:u w:val="none"/>
          <w:shd w:val="clear" w:color="auto" w:fill="auto"/>
          <w:lang w:val="en-US" w:eastAsia="zh-CN"/>
        </w:rPr>
        <w:t>依据：</w:t>
      </w:r>
    </w:p>
    <w:p>
      <w:pPr>
        <w:pStyle w:val="2"/>
        <w:widowControl w:val="0"/>
        <w:numPr>
          <w:ilvl w:val="0"/>
          <w:numId w:val="4"/>
        </w:numPr>
        <w:spacing w:after="120" w:afterLines="0" w:afterAutospacing="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对内容要点的覆盖情况以及表述的清楚程度和合理性</w:t>
      </w:r>
    </w:p>
    <w:p>
      <w:pPr>
        <w:pStyle w:val="2"/>
        <w:widowControl w:val="0"/>
        <w:numPr>
          <w:ilvl w:val="0"/>
          <w:numId w:val="4"/>
        </w:numPr>
        <w:spacing w:after="120" w:afterLines="0" w:afterAutospacing="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使用词汇和语法结构的准确性、恰当性和多样性</w:t>
      </w:r>
    </w:p>
    <w:p>
      <w:pPr>
        <w:pStyle w:val="2"/>
        <w:widowControl w:val="0"/>
        <w:numPr>
          <w:ilvl w:val="0"/>
          <w:numId w:val="4"/>
        </w:numPr>
        <w:spacing w:after="120" w:afterLines="0" w:afterAutospacing="0"/>
        <w:ind w:left="0" w:leftChars="0" w:firstLine="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上下文的衔接和全文的连贯性。</w:t>
      </w:r>
    </w:p>
    <w:p>
      <w:pPr>
        <w:pStyle w:val="2"/>
        <w:widowControl w:val="0"/>
        <w:numPr>
          <w:ilvl w:val="0"/>
          <w:numId w:val="4"/>
        </w:numPr>
        <w:spacing w:after="120" w:afterLines="0" w:afterAutospacing="0"/>
        <w:ind w:left="0" w:leftChars="0" w:firstLine="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单词拼写和标点符号是写作规范的重要方面，书写较差以致影响交际的，将分数降低一个档次。</w:t>
      </w:r>
    </w:p>
    <w:p>
      <w:pPr>
        <w:pStyle w:val="2"/>
        <w:widowControl w:val="0"/>
        <w:numPr>
          <w:ilvl w:val="0"/>
          <w:numId w:val="0"/>
        </w:numPr>
        <w:spacing w:after="120" w:afterLines="0" w:afterAutospacing="0"/>
        <w:jc w:val="both"/>
        <w:rPr>
          <w:rFonts w:hint="eastAsia" w:ascii="Times New Roman" w:hAnsi="Times New Roman" w:eastAsia="宋体" w:cs="Times New Roman"/>
          <w:b/>
          <w:bCs w:val="0"/>
          <w:szCs w:val="21"/>
          <w:highlight w:val="none"/>
          <w:u w:val="none"/>
          <w:shd w:val="clear" w:color="auto" w:fill="auto"/>
          <w:lang w:val="en-US" w:eastAsia="zh-CN"/>
        </w:rPr>
      </w:pPr>
    </w:p>
    <w:p>
      <w:pPr>
        <w:pStyle w:val="2"/>
        <w:widowControl w:val="0"/>
        <w:numPr>
          <w:ilvl w:val="0"/>
          <w:numId w:val="3"/>
        </w:numPr>
        <w:spacing w:after="120" w:afterLines="0" w:afterAutospacing="0"/>
        <w:ind w:left="0" w:leftChars="0" w:firstLine="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eastAsia" w:ascii="Times New Roman" w:hAnsi="Times New Roman" w:eastAsia="宋体" w:cs="Times New Roman"/>
          <w:b/>
          <w:bCs w:val="0"/>
          <w:szCs w:val="21"/>
          <w:highlight w:val="none"/>
          <w:u w:val="none"/>
          <w:shd w:val="clear" w:color="auto" w:fill="auto"/>
          <w:lang w:val="en-US" w:eastAsia="zh-CN"/>
        </w:rPr>
        <w:t>写作随堂练</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假定你是李华，上周六下午你校在学校举行了消防逃生演练(fire drill)。请你就此给校英文报写一篇报道，演练内容包括：</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1. 消防讲座；2. 逃生演练；3. 你的评价。</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注意：1. 词数100左右；2. 可适当增加细节，以使行文连贯。</w:t>
      </w:r>
    </w:p>
    <w:p>
      <w:pPr>
        <w:pStyle w:val="2"/>
        <w:widowControl w:val="0"/>
        <w:numPr>
          <w:ilvl w:val="0"/>
          <w:numId w:val="0"/>
        </w:numPr>
        <w:spacing w:after="120" w:afterLines="0" w:afterAutospacing="0"/>
        <w:ind w:leftChars="0" w:firstLine="420" w:firstLineChars="0"/>
        <w:jc w:val="center"/>
        <w:rPr>
          <w:rFonts w:hint="default" w:ascii="Times New Roman" w:hAnsi="Times New Roman" w:eastAsia="宋体" w:cs="Times New Roman"/>
          <w:b/>
          <w:bCs w:val="0"/>
          <w:szCs w:val="21"/>
          <w:highlight w:val="none"/>
          <w:u w:val="none"/>
          <w:shd w:val="clear" w:color="auto" w:fill="auto"/>
          <w:lang w:val="en-US" w:eastAsia="zh-CN"/>
        </w:rPr>
      </w:pPr>
      <w:r>
        <w:rPr>
          <w:rFonts w:hint="default" w:ascii="Times New Roman" w:hAnsi="Times New Roman" w:eastAsia="宋体" w:cs="Times New Roman"/>
          <w:b/>
          <w:bCs w:val="0"/>
          <w:szCs w:val="21"/>
          <w:highlight w:val="none"/>
          <w:u w:val="none"/>
          <w:shd w:val="clear" w:color="auto" w:fill="auto"/>
          <w:lang w:val="en-US" w:eastAsia="zh-CN"/>
        </w:rPr>
        <w:t>A Fire Drill in Our School</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afterLines="0" w:afterAutospacing="0" w:line="360" w:lineRule="auto"/>
        <w:ind w:leftChars="0" w:firstLine="420" w:firstLineChars="0"/>
        <w:jc w:val="both"/>
        <w:textAlignment w:val="auto"/>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___________________________________________________________________________</w:t>
      </w:r>
      <w:r>
        <w:rPr>
          <w:rFonts w:hint="eastAsia" w:ascii="Times New Roman" w:hAnsi="Times New Roman" w:eastAsia="宋体" w:cs="Times New Roman"/>
          <w:b w:val="0"/>
          <w:bCs/>
          <w:szCs w:val="21"/>
          <w:highlight w:val="none"/>
          <w:u w:val="none"/>
          <w:shd w:val="clear" w:color="auto" w:fill="auto"/>
          <w:lang w:val="en-US" w:eastAsia="zh-CN"/>
        </w:rPr>
        <w:tab/>
      </w:r>
      <w:r>
        <w:rPr>
          <w:rFonts w:hint="default" w:ascii="Times New Roman" w:hAnsi="Times New Roman" w:eastAsia="宋体" w:cs="Times New Roman"/>
          <w:b w:val="0"/>
          <w:bCs/>
          <w:szCs w:val="21"/>
          <w:highlight w:val="none"/>
          <w:u w:val="none"/>
          <w:shd w:val="clear" w:color="auto" w:fill="auto"/>
          <w:lang w:val="en-US" w:eastAsia="zh-CN"/>
        </w:rPr>
        <w:t>___________________</w:t>
      </w:r>
      <w:r>
        <w:rPr>
          <w:rFonts w:hint="eastAsia" w:ascii="Times New Roman" w:hAnsi="Times New Roman" w:eastAsia="宋体" w:cs="Times New Roman"/>
          <w:b w:val="0"/>
          <w:bCs/>
          <w:szCs w:val="21"/>
          <w:highlight w:val="none"/>
          <w:u w:val="none"/>
          <w:shd w:val="clear" w:color="auto" w:fill="auto"/>
          <w:lang w:val="en-US" w:eastAsia="zh-CN"/>
        </w:rPr>
        <w:t>________________________________________________________</w:t>
      </w:r>
      <w:r>
        <w:rPr>
          <w:rFonts w:hint="eastAsia" w:ascii="Times New Roman" w:hAnsi="Times New Roman" w:eastAsia="宋体" w:cs="Times New Roman"/>
          <w:b w:val="0"/>
          <w:bCs/>
          <w:szCs w:val="21"/>
          <w:highlight w:val="none"/>
          <w:u w:val="none"/>
          <w:shd w:val="clear" w:color="auto" w:fill="auto"/>
          <w:lang w:val="en-US" w:eastAsia="zh-CN"/>
        </w:rPr>
        <w:tab/>
      </w:r>
      <w:r>
        <w:rPr>
          <w:rFonts w:hint="default" w:ascii="Times New Roman" w:hAnsi="Times New Roman" w:eastAsia="宋体" w:cs="Times New Roman"/>
          <w:b w:val="0"/>
          <w:bCs/>
          <w:szCs w:val="21"/>
          <w:highlight w:val="none"/>
          <w:u w:val="none"/>
          <w:shd w:val="clear" w:color="auto" w:fill="auto"/>
          <w:lang w:val="en-US" w:eastAsia="zh-CN"/>
        </w:rPr>
        <w:t>___________________________________________________________________________</w:t>
      </w:r>
      <w:r>
        <w:rPr>
          <w:rFonts w:hint="eastAsia" w:ascii="Times New Roman" w:hAnsi="Times New Roman" w:eastAsia="宋体" w:cs="Times New Roman"/>
          <w:b w:val="0"/>
          <w:bCs/>
          <w:szCs w:val="21"/>
          <w:highlight w:val="none"/>
          <w:u w:val="none"/>
          <w:shd w:val="clear" w:color="auto" w:fill="auto"/>
          <w:lang w:val="en-US" w:eastAsia="zh-CN"/>
        </w:rPr>
        <w:tab/>
      </w:r>
      <w:r>
        <w:rPr>
          <w:rFonts w:hint="default" w:ascii="Times New Roman" w:hAnsi="Times New Roman" w:eastAsia="宋体" w:cs="Times New Roman"/>
          <w:b w:val="0"/>
          <w:bCs/>
          <w:szCs w:val="21"/>
          <w:highlight w:val="none"/>
          <w:u w:val="none"/>
          <w:shd w:val="clear" w:color="auto" w:fill="auto"/>
          <w:lang w:val="en-US" w:eastAsia="zh-CN"/>
        </w:rPr>
        <w:t>___________________</w:t>
      </w:r>
      <w:r>
        <w:rPr>
          <w:rFonts w:hint="eastAsia" w:ascii="Times New Roman" w:hAnsi="Times New Roman" w:eastAsia="宋体" w:cs="Times New Roman"/>
          <w:b w:val="0"/>
          <w:bCs/>
          <w:szCs w:val="21"/>
          <w:highlight w:val="none"/>
          <w:u w:val="none"/>
          <w:shd w:val="clear" w:color="auto" w:fill="auto"/>
          <w:lang w:val="en-US" w:eastAsia="zh-CN"/>
        </w:rPr>
        <w:t>________________________________________________________</w:t>
      </w:r>
      <w:r>
        <w:rPr>
          <w:rFonts w:hint="eastAsia" w:ascii="Times New Roman" w:hAnsi="Times New Roman" w:eastAsia="宋体" w:cs="Times New Roman"/>
          <w:b w:val="0"/>
          <w:bCs/>
          <w:szCs w:val="21"/>
          <w:highlight w:val="none"/>
          <w:u w:val="none"/>
          <w:shd w:val="clear" w:color="auto" w:fill="auto"/>
          <w:lang w:val="en-US" w:eastAsia="zh-CN"/>
        </w:rPr>
        <w:tab/>
      </w:r>
      <w:r>
        <w:rPr>
          <w:rFonts w:hint="default" w:ascii="Times New Roman" w:hAnsi="Times New Roman" w:eastAsia="宋体" w:cs="Times New Roman"/>
          <w:b w:val="0"/>
          <w:bCs/>
          <w:szCs w:val="21"/>
          <w:highlight w:val="none"/>
          <w:u w:val="none"/>
          <w:shd w:val="clear" w:color="auto" w:fill="auto"/>
          <w:lang w:val="en-US" w:eastAsia="zh-CN"/>
        </w:rPr>
        <w:t>___________________________________________________________________________</w:t>
      </w:r>
      <w:r>
        <w:rPr>
          <w:rFonts w:hint="eastAsia" w:ascii="Times New Roman" w:hAnsi="Times New Roman" w:eastAsia="宋体" w:cs="Times New Roman"/>
          <w:b w:val="0"/>
          <w:bCs/>
          <w:szCs w:val="21"/>
          <w:highlight w:val="none"/>
          <w:u w:val="none"/>
          <w:shd w:val="clear" w:color="auto" w:fill="auto"/>
          <w:lang w:val="en-US" w:eastAsia="zh-CN"/>
        </w:rPr>
        <w:tab/>
      </w:r>
      <w:r>
        <w:rPr>
          <w:rFonts w:hint="default" w:ascii="Times New Roman" w:hAnsi="Times New Roman" w:eastAsia="宋体" w:cs="Times New Roman"/>
          <w:b w:val="0"/>
          <w:bCs/>
          <w:szCs w:val="21"/>
          <w:highlight w:val="none"/>
          <w:u w:val="none"/>
          <w:shd w:val="clear" w:color="auto" w:fill="auto"/>
          <w:lang w:val="en-US" w:eastAsia="zh-CN"/>
        </w:rPr>
        <w:t>___________________</w:t>
      </w:r>
      <w:r>
        <w:rPr>
          <w:rFonts w:hint="eastAsia" w:ascii="Times New Roman" w:hAnsi="Times New Roman" w:eastAsia="宋体" w:cs="Times New Roman"/>
          <w:b w:val="0"/>
          <w:bCs/>
          <w:szCs w:val="21"/>
          <w:highlight w:val="none"/>
          <w:u w:val="none"/>
          <w:shd w:val="clear" w:color="auto" w:fill="auto"/>
          <w:lang w:val="en-US" w:eastAsia="zh-CN"/>
        </w:rPr>
        <w:t>________________________________________________________</w:t>
      </w:r>
      <w:r>
        <w:rPr>
          <w:rFonts w:hint="eastAsia" w:ascii="Times New Roman" w:hAnsi="Times New Roman" w:eastAsia="宋体" w:cs="Times New Roman"/>
          <w:b w:val="0"/>
          <w:bCs/>
          <w:szCs w:val="21"/>
          <w:highlight w:val="none"/>
          <w:u w:val="none"/>
          <w:shd w:val="clear" w:color="auto" w:fill="auto"/>
          <w:lang w:val="en-US" w:eastAsia="zh-CN"/>
        </w:rPr>
        <w:tab/>
      </w:r>
      <w:r>
        <w:rPr>
          <w:rFonts w:hint="default" w:ascii="Times New Roman" w:hAnsi="Times New Roman" w:eastAsia="宋体" w:cs="Times New Roman"/>
          <w:b w:val="0"/>
          <w:bCs/>
          <w:szCs w:val="21"/>
          <w:highlight w:val="none"/>
          <w:u w:val="none"/>
          <w:shd w:val="clear" w:color="auto" w:fill="auto"/>
          <w:lang w:val="en-US" w:eastAsia="zh-CN"/>
        </w:rPr>
        <w:t>___________________________________________________________________________</w:t>
      </w:r>
      <w:r>
        <w:rPr>
          <w:rFonts w:hint="eastAsia" w:ascii="Times New Roman" w:hAnsi="Times New Roman" w:eastAsia="宋体" w:cs="Times New Roman"/>
          <w:b w:val="0"/>
          <w:bCs/>
          <w:szCs w:val="21"/>
          <w:highlight w:val="none"/>
          <w:u w:val="none"/>
          <w:shd w:val="clear" w:color="auto" w:fill="auto"/>
          <w:lang w:val="en-US" w:eastAsia="zh-CN"/>
        </w:rPr>
        <w:tab/>
      </w:r>
      <w:r>
        <w:rPr>
          <w:rFonts w:hint="default" w:ascii="Times New Roman" w:hAnsi="Times New Roman" w:eastAsia="宋体" w:cs="Times New Roman"/>
          <w:b w:val="0"/>
          <w:bCs/>
          <w:szCs w:val="21"/>
          <w:highlight w:val="none"/>
          <w:u w:val="none"/>
          <w:shd w:val="clear" w:color="auto" w:fill="auto"/>
          <w:lang w:val="en-US" w:eastAsia="zh-CN"/>
        </w:rPr>
        <w:t>___________________</w:t>
      </w:r>
      <w:r>
        <w:rPr>
          <w:rFonts w:hint="eastAsia" w:ascii="Times New Roman" w:hAnsi="Times New Roman" w:eastAsia="宋体" w:cs="Times New Roman"/>
          <w:b w:val="0"/>
          <w:bCs/>
          <w:szCs w:val="21"/>
          <w:highlight w:val="none"/>
          <w:u w:val="none"/>
          <w:shd w:val="clear" w:color="auto" w:fill="auto"/>
          <w:lang w:val="en-US" w:eastAsia="zh-CN"/>
        </w:rPr>
        <w:t>________________________________________________________</w:t>
      </w:r>
      <w:r>
        <w:rPr>
          <w:rFonts w:hint="eastAsia" w:ascii="Times New Roman" w:hAnsi="Times New Roman" w:eastAsia="宋体" w:cs="Times New Roman"/>
          <w:b w:val="0"/>
          <w:bCs/>
          <w:szCs w:val="21"/>
          <w:highlight w:val="none"/>
          <w:u w:val="none"/>
          <w:shd w:val="clear" w:color="auto" w:fill="auto"/>
          <w:lang w:val="en-US" w:eastAsia="zh-CN"/>
        </w:rPr>
        <w:tab/>
      </w:r>
      <w:r>
        <w:rPr>
          <w:rFonts w:hint="default" w:ascii="Times New Roman" w:hAnsi="Times New Roman" w:eastAsia="宋体" w:cs="Times New Roman"/>
          <w:b w:val="0"/>
          <w:bCs/>
          <w:szCs w:val="21"/>
          <w:highlight w:val="none"/>
          <w:u w:val="none"/>
          <w:shd w:val="clear" w:color="auto" w:fill="auto"/>
          <w:lang w:val="en-US" w:eastAsia="zh-CN"/>
        </w:rPr>
        <w:t>___________________________________________________________________________</w:t>
      </w:r>
      <w:r>
        <w:rPr>
          <w:rFonts w:hint="eastAsia" w:ascii="Times New Roman" w:hAnsi="Times New Roman" w:eastAsia="宋体" w:cs="Times New Roman"/>
          <w:b w:val="0"/>
          <w:bCs/>
          <w:szCs w:val="21"/>
          <w:highlight w:val="none"/>
          <w:u w:val="none"/>
          <w:shd w:val="clear" w:color="auto" w:fill="auto"/>
          <w:lang w:val="en-US" w:eastAsia="zh-CN"/>
        </w:rPr>
        <w:tab/>
      </w:r>
      <w:r>
        <w:rPr>
          <w:rFonts w:hint="default" w:ascii="Times New Roman" w:hAnsi="Times New Roman" w:eastAsia="宋体" w:cs="Times New Roman"/>
          <w:b w:val="0"/>
          <w:bCs/>
          <w:szCs w:val="21"/>
          <w:highlight w:val="none"/>
          <w:u w:val="none"/>
          <w:shd w:val="clear" w:color="auto" w:fill="auto"/>
          <w:lang w:val="en-US" w:eastAsia="zh-CN"/>
        </w:rPr>
        <w:t>___________________</w:t>
      </w:r>
      <w:r>
        <w:rPr>
          <w:rFonts w:hint="eastAsia" w:ascii="Times New Roman" w:hAnsi="Times New Roman" w:eastAsia="宋体" w:cs="Times New Roman"/>
          <w:b w:val="0"/>
          <w:bCs/>
          <w:szCs w:val="21"/>
          <w:highlight w:val="none"/>
          <w:u w:val="none"/>
          <w:shd w:val="clear" w:color="auto" w:fill="auto"/>
          <w:lang w:val="en-US" w:eastAsia="zh-CN"/>
        </w:rPr>
        <w:t>________________________________________________________</w:t>
      </w:r>
    </w:p>
    <w:p>
      <w:pPr>
        <w:pStyle w:val="2"/>
        <w:widowControl w:val="0"/>
        <w:numPr>
          <w:ilvl w:val="0"/>
          <w:numId w:val="0"/>
        </w:numPr>
        <w:spacing w:after="120" w:afterLines="0" w:afterAutospacing="0"/>
        <w:ind w:leftChars="0" w:firstLine="420" w:firstLineChars="0"/>
        <w:jc w:val="both"/>
        <w:rPr>
          <w:rFonts w:hint="default" w:ascii="Times New Roman" w:hAnsi="Times New Roman" w:eastAsia="宋体" w:cs="Times New Roman"/>
          <w:b w:val="0"/>
          <w:bCs/>
          <w:szCs w:val="21"/>
          <w:highlight w:val="none"/>
          <w:u w:val="none"/>
          <w:shd w:val="clear" w:color="auto" w:fill="auto"/>
          <w:lang w:val="en-US" w:eastAsia="zh-CN"/>
        </w:rPr>
      </w:pPr>
      <w:r>
        <w:rPr>
          <w:rFonts w:hint="default" w:ascii="Times New Roman" w:hAnsi="Times New Roman" w:eastAsia="宋体" w:cs="Times New Roman"/>
          <w:b w:val="0"/>
          <w:bCs/>
          <w:szCs w:val="21"/>
          <w:highlight w:val="none"/>
          <w:u w:val="none"/>
          <w:shd w:val="clear" w:color="auto" w:fill="auto"/>
          <w:lang w:val="en-US" w:eastAsia="zh-CN"/>
        </w:rPr>
        <w:t>___________________</w:t>
      </w:r>
      <w:r>
        <w:rPr>
          <w:rFonts w:hint="eastAsia" w:ascii="Times New Roman" w:hAnsi="Times New Roman" w:eastAsia="宋体" w:cs="Times New Roman"/>
          <w:b w:val="0"/>
          <w:bCs/>
          <w:szCs w:val="21"/>
          <w:highlight w:val="none"/>
          <w:u w:val="none"/>
          <w:shd w:val="clear" w:color="auto" w:fill="auto"/>
          <w:lang w:val="en-US" w:eastAsia="zh-CN"/>
        </w:rPr>
        <w:t>________________________________________________________</w:t>
      </w:r>
    </w:p>
    <w:p>
      <w:pPr>
        <w:pStyle w:val="2"/>
        <w:widowControl w:val="0"/>
        <w:numPr>
          <w:ilvl w:val="0"/>
          <w:numId w:val="0"/>
        </w:numPr>
        <w:spacing w:after="120" w:afterLines="0" w:afterAutospacing="0"/>
        <w:ind w:leftChars="0" w:firstLine="420" w:firstLineChars="0"/>
        <w:jc w:val="both"/>
        <w:rPr>
          <w:rFonts w:hint="eastAsia" w:eastAsiaTheme="minorEastAsia"/>
          <w:lang w:val="en-US" w:eastAsia="zh-CN"/>
        </w:rPr>
      </w:pPr>
      <w:r>
        <w:rPr>
          <w:rFonts w:hint="default" w:ascii="Times New Roman" w:hAnsi="Times New Roman" w:eastAsia="宋体" w:cs="Times New Roman"/>
          <w:b w:val="0"/>
          <w:bCs/>
          <w:szCs w:val="21"/>
          <w:highlight w:val="none"/>
          <w:u w:val="none"/>
          <w:shd w:val="clear" w:color="auto" w:fill="auto"/>
          <w:lang w:val="en-US" w:eastAsia="zh-CN"/>
        </w:rPr>
        <w:t>___________________</w:t>
      </w:r>
      <w:r>
        <w:rPr>
          <w:rFonts w:hint="eastAsia" w:ascii="Times New Roman" w:hAnsi="Times New Roman" w:eastAsia="宋体" w:cs="Times New Roman"/>
          <w:b w:val="0"/>
          <w:bCs/>
          <w:szCs w:val="21"/>
          <w:highlight w:val="none"/>
          <w:u w:val="none"/>
          <w:shd w:val="clear" w:color="auto" w:fill="auto"/>
          <w:lang w:val="en-US" w:eastAsia="zh-CN"/>
        </w:rPr>
        <w:t>________________________________________________________</w:t>
      </w:r>
    </w:p>
    <w:sectPr>
      <w:footerReference r:id="rId3"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679942"/>
    <w:multiLevelType w:val="singleLevel"/>
    <w:tmpl w:val="D2679942"/>
    <w:lvl w:ilvl="0" w:tentative="0">
      <w:start w:val="1"/>
      <w:numFmt w:val="decimal"/>
      <w:suff w:val="space"/>
      <w:lvlText w:val="%1."/>
      <w:lvlJc w:val="left"/>
    </w:lvl>
  </w:abstractNum>
  <w:abstractNum w:abstractNumId="1">
    <w:nsid w:val="FDBE9723"/>
    <w:multiLevelType w:val="singleLevel"/>
    <w:tmpl w:val="FDBE9723"/>
    <w:lvl w:ilvl="0" w:tentative="0">
      <w:start w:val="1"/>
      <w:numFmt w:val="decimal"/>
      <w:suff w:val="space"/>
      <w:lvlText w:val="%1."/>
      <w:lvlJc w:val="left"/>
    </w:lvl>
  </w:abstractNum>
  <w:abstractNum w:abstractNumId="2">
    <w:nsid w:val="137F3D9B"/>
    <w:multiLevelType w:val="singleLevel"/>
    <w:tmpl w:val="137F3D9B"/>
    <w:lvl w:ilvl="0" w:tentative="0">
      <w:start w:val="1"/>
      <w:numFmt w:val="chineseCounting"/>
      <w:suff w:val="nothing"/>
      <w:lvlText w:val="%1、"/>
      <w:lvlJc w:val="left"/>
      <w:rPr>
        <w:rFonts w:hint="eastAsia"/>
      </w:rPr>
    </w:lvl>
  </w:abstractNum>
  <w:abstractNum w:abstractNumId="3">
    <w:nsid w:val="56D19BEA"/>
    <w:multiLevelType w:val="singleLevel"/>
    <w:tmpl w:val="56D19BEA"/>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YTdlYmQ2ZDIyMzUyZGQzNDdkZDVmM2QxNmI2MzQifQ=="/>
  </w:docVars>
  <w:rsids>
    <w:rsidRoot w:val="00000000"/>
    <w:rsid w:val="1B750537"/>
    <w:rsid w:val="1DAC430B"/>
    <w:rsid w:val="2CD018B8"/>
    <w:rsid w:val="35960767"/>
    <w:rsid w:val="3B2E1376"/>
    <w:rsid w:val="3B9C1EA7"/>
    <w:rsid w:val="4C1E1472"/>
    <w:rsid w:val="62BB568A"/>
    <w:rsid w:val="664C22AD"/>
    <w:rsid w:val="74420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3130</Words>
  <Characters>9672</Characters>
  <Lines>0</Lines>
  <Paragraphs>0</Paragraphs>
  <TotalTime>4</TotalTime>
  <ScaleCrop>false</ScaleCrop>
  <LinksUpToDate>false</LinksUpToDate>
  <CharactersWithSpaces>10645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2022-10-27T13:38:00Z</dcterms:created>
  <dc:creator>Administrator</dc:creator>
  <cp:lastModifiedBy>Sophia</cp:lastModifiedBy>
  <dcterms:modified xsi:type="dcterms:W3CDTF">2022-11-24T12:30:38Z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086DC4ABB12F417DAF6F7D95A3C8BBA7</vt:lpwstr>
  </property>
</Properties>
</file>