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20" w:leftChars="0" w:firstLine="420" w:firstLineChars="0"/>
        <w:rPr>
          <w:rFonts w:hint="eastAsia" w:ascii="Times New Roman" w:hAnsi="Times New Roman" w:eastAsia="华文中宋"/>
          <w:kern w:val="0"/>
          <w:szCs w:val="21"/>
          <w:lang w:val="en-US" w:eastAsia="zh-CN"/>
        </w:rPr>
      </w:pPr>
      <w:bookmarkStart w:id="0" w:name="_GoBack"/>
      <w:r>
        <w:rPr>
          <w:rFonts w:ascii="Microsoft YaHei UI" w:hAnsi="Microsoft YaHei UI" w:eastAsia="Microsoft YaHei UI" w:cs="Microsoft YaHei UI"/>
          <w:i w:val="0"/>
          <w:iCs w:val="0"/>
          <w:caps w:val="0"/>
          <w:spacing w:val="7"/>
          <w:sz w:val="19"/>
          <w:szCs w:val="19"/>
          <w:shd w:val="clear" w:fill="FFF4F1"/>
        </w:rPr>
        <w:t>江苏省金陵中学、海安中学、南京外国语学校2023届高三下学期5月第三次模拟考试</w:t>
      </w:r>
    </w:p>
    <w:bookmarkEnd w:id="0"/>
    <w:p>
      <w:pPr>
        <w:rPr>
          <w:rFonts w:hint="eastAsia" w:ascii="Times New Roman" w:hAnsi="Times New Roman" w:eastAsia="华文中宋"/>
          <w:kern w:val="0"/>
          <w:szCs w:val="21"/>
          <w:lang w:val="en-US" w:eastAsia="zh-CN"/>
        </w:rPr>
      </w:pPr>
      <w:r>
        <w:rPr>
          <w:rFonts w:hint="eastAsia" w:ascii="Times New Roman" w:hAnsi="Times New Roman" w:eastAsia="华文中宋"/>
          <w:kern w:val="0"/>
          <w:szCs w:val="21"/>
          <w:lang w:val="en-US" w:eastAsia="zh-CN"/>
        </w:rPr>
        <w:t>听力</w:t>
      </w:r>
    </w:p>
    <w:p>
      <w:pPr>
        <w:widowControl/>
        <w:spacing w:line="360" w:lineRule="exact"/>
        <w:rPr>
          <w:rFonts w:ascii="Times New Roman" w:hAnsi="Times New Roman"/>
          <w:szCs w:val="21"/>
        </w:rPr>
      </w:pPr>
      <w:r>
        <w:rPr>
          <w:rFonts w:ascii="Times New Roman" w:hAnsi="Times New Roman"/>
          <w:szCs w:val="21"/>
        </w:rPr>
        <w:t xml:space="preserve">1—5 ABCCA  6—10 CBBCA </w:t>
      </w:r>
      <w:r>
        <w:rPr>
          <w:rFonts w:ascii="Times New Roman" w:hAnsi="Times New Roman"/>
          <w:szCs w:val="21"/>
        </w:rPr>
        <w:tab/>
      </w:r>
      <w:r>
        <w:rPr>
          <w:rFonts w:ascii="Times New Roman" w:hAnsi="Times New Roman"/>
          <w:szCs w:val="21"/>
        </w:rPr>
        <w:t xml:space="preserve">11—15 CBABB </w:t>
      </w:r>
      <w:r>
        <w:rPr>
          <w:rFonts w:ascii="Times New Roman" w:hAnsi="Times New Roman"/>
          <w:szCs w:val="21"/>
        </w:rPr>
        <w:tab/>
      </w:r>
      <w:r>
        <w:rPr>
          <w:rFonts w:ascii="Times New Roman" w:hAnsi="Times New Roman"/>
          <w:szCs w:val="21"/>
        </w:rPr>
        <w:tab/>
      </w:r>
      <w:r>
        <w:rPr>
          <w:rFonts w:ascii="Times New Roman" w:hAnsi="Times New Roman"/>
          <w:szCs w:val="21"/>
        </w:rPr>
        <w:t>16—20 AACBC</w:t>
      </w:r>
    </w:p>
    <w:p>
      <w:pPr>
        <w:rPr>
          <w:rFonts w:hint="eastAsia" w:ascii="Times New Roman" w:hAnsi="Times New Roman" w:eastAsia="华文中宋"/>
          <w:kern w:val="0"/>
          <w:szCs w:val="21"/>
          <w:lang w:val="en-US" w:eastAsia="zh-CN"/>
        </w:rPr>
      </w:pPr>
      <w:r>
        <w:rPr>
          <w:rFonts w:hint="eastAsia" w:ascii="Times New Roman" w:hAnsi="Times New Roman" w:eastAsia="华文中宋"/>
          <w:kern w:val="0"/>
          <w:szCs w:val="21"/>
          <w:lang w:val="en-US" w:eastAsia="zh-CN"/>
        </w:rPr>
        <w:t>阅读</w:t>
      </w:r>
    </w:p>
    <w:p>
      <w:pPr>
        <w:rPr>
          <w:rFonts w:ascii="Times New Roman" w:hAnsi="Times New Roman" w:eastAsia="华文中宋"/>
          <w:kern w:val="0"/>
          <w:szCs w:val="21"/>
        </w:rPr>
      </w:pPr>
      <w:r>
        <w:rPr>
          <w:rFonts w:ascii="Times New Roman" w:hAnsi="Times New Roman" w:eastAsia="华文中宋"/>
          <w:kern w:val="0"/>
          <w:szCs w:val="21"/>
        </w:rPr>
        <w:t>21-23 DDA</w:t>
      </w:r>
      <w:r>
        <w:rPr>
          <w:rFonts w:ascii="Times New Roman" w:hAnsi="Times New Roman" w:eastAsia="华文中宋"/>
          <w:kern w:val="0"/>
          <w:szCs w:val="21"/>
        </w:rPr>
        <w:tab/>
      </w:r>
      <w:r>
        <w:rPr>
          <w:rFonts w:ascii="Times New Roman" w:hAnsi="Times New Roman" w:eastAsia="华文中宋"/>
          <w:kern w:val="0"/>
          <w:szCs w:val="21"/>
        </w:rPr>
        <w:tab/>
      </w:r>
      <w:r>
        <w:rPr>
          <w:rFonts w:ascii="Times New Roman" w:hAnsi="Times New Roman" w:eastAsia="华文中宋"/>
          <w:kern w:val="0"/>
          <w:szCs w:val="21"/>
        </w:rPr>
        <w:t>2</w:t>
      </w:r>
      <w:r>
        <w:rPr>
          <w:rFonts w:hint="eastAsia" w:ascii="Times New Roman" w:hAnsi="Times New Roman" w:eastAsia="华文中宋"/>
          <w:kern w:val="0"/>
          <w:szCs w:val="21"/>
          <w:lang w:val="en-US" w:eastAsia="zh-CN"/>
        </w:rPr>
        <w:t>4</w:t>
      </w:r>
      <w:r>
        <w:rPr>
          <w:rFonts w:ascii="Times New Roman" w:hAnsi="Times New Roman" w:eastAsia="华文中宋"/>
          <w:kern w:val="0"/>
          <w:szCs w:val="21"/>
        </w:rPr>
        <w:t>-27 CBAC</w:t>
      </w:r>
      <w:r>
        <w:rPr>
          <w:rFonts w:ascii="Times New Roman" w:hAnsi="Times New Roman" w:eastAsia="华文中宋"/>
          <w:kern w:val="0"/>
          <w:szCs w:val="21"/>
        </w:rPr>
        <w:tab/>
      </w:r>
      <w:r>
        <w:rPr>
          <w:rFonts w:ascii="Times New Roman" w:hAnsi="Times New Roman" w:eastAsia="华文中宋"/>
          <w:kern w:val="0"/>
          <w:szCs w:val="21"/>
        </w:rPr>
        <w:tab/>
      </w:r>
      <w:r>
        <w:rPr>
          <w:rFonts w:ascii="Times New Roman" w:hAnsi="Times New Roman" w:eastAsia="华文中宋"/>
          <w:kern w:val="0"/>
          <w:szCs w:val="21"/>
        </w:rPr>
        <w:t>28-31 BAAC</w:t>
      </w:r>
      <w:r>
        <w:rPr>
          <w:rFonts w:ascii="Times New Roman" w:hAnsi="Times New Roman" w:eastAsia="华文中宋"/>
          <w:kern w:val="0"/>
          <w:szCs w:val="21"/>
        </w:rPr>
        <w:tab/>
      </w:r>
      <w:r>
        <w:rPr>
          <w:rFonts w:ascii="Times New Roman" w:hAnsi="Times New Roman" w:eastAsia="华文中宋"/>
          <w:kern w:val="0"/>
          <w:szCs w:val="21"/>
        </w:rPr>
        <w:tab/>
      </w:r>
      <w:r>
        <w:rPr>
          <w:rFonts w:ascii="Times New Roman" w:hAnsi="Times New Roman" w:eastAsia="华文中宋"/>
          <w:kern w:val="0"/>
          <w:szCs w:val="21"/>
        </w:rPr>
        <w:t>32-35 CBBD</w:t>
      </w:r>
    </w:p>
    <w:p>
      <w:pPr>
        <w:rPr>
          <w:rFonts w:hint="eastAsia" w:ascii="Times New Roman" w:hAnsi="Times New Roman" w:eastAsia="华文中宋"/>
          <w:kern w:val="0"/>
          <w:szCs w:val="21"/>
          <w:lang w:val="en-US" w:eastAsia="zh-CN"/>
        </w:rPr>
      </w:pPr>
      <w:r>
        <w:rPr>
          <w:rFonts w:hint="eastAsia" w:ascii="Times New Roman" w:hAnsi="Times New Roman" w:eastAsia="华文中宋"/>
          <w:kern w:val="0"/>
          <w:szCs w:val="21"/>
          <w:lang w:val="en-US" w:eastAsia="zh-CN"/>
        </w:rPr>
        <w:t>七选五</w:t>
      </w:r>
    </w:p>
    <w:p>
      <w:pPr>
        <w:rPr>
          <w:rFonts w:ascii="Times New Roman" w:hAnsi="Times New Roman"/>
          <w:szCs w:val="21"/>
        </w:rPr>
      </w:pPr>
      <w:r>
        <w:rPr>
          <w:rFonts w:ascii="Times New Roman" w:hAnsi="Times New Roman"/>
          <w:szCs w:val="21"/>
        </w:rPr>
        <w:t>36-40 EAGDB</w:t>
      </w:r>
      <w:r>
        <w:rPr>
          <w:rFonts w:ascii="Times New Roman" w:hAnsi="Times New Roman"/>
          <w:szCs w:val="21"/>
        </w:rPr>
        <w:tab/>
      </w:r>
    </w:p>
    <w:p>
      <w:pPr>
        <w:rPr>
          <w:rFonts w:hint="default" w:ascii="Times New Roman" w:hAnsi="Times New Roman" w:eastAsia="华文中宋"/>
          <w:kern w:val="0"/>
          <w:szCs w:val="21"/>
          <w:lang w:val="en-US" w:eastAsia="zh-CN"/>
        </w:rPr>
      </w:pPr>
      <w:r>
        <w:rPr>
          <w:rFonts w:hint="eastAsia" w:ascii="Times New Roman" w:hAnsi="Times New Roman" w:eastAsia="华文中宋"/>
          <w:kern w:val="0"/>
          <w:szCs w:val="21"/>
          <w:lang w:val="en-US" w:eastAsia="zh-CN"/>
        </w:rPr>
        <w:t>完形填空</w:t>
      </w:r>
    </w:p>
    <w:p>
      <w:pPr>
        <w:rPr>
          <w:rFonts w:ascii="Times New Roman" w:hAnsi="Times New Roman"/>
          <w:szCs w:val="21"/>
        </w:rPr>
      </w:pPr>
      <w:r>
        <w:rPr>
          <w:rFonts w:ascii="Times New Roman" w:hAnsi="Times New Roman"/>
          <w:szCs w:val="21"/>
        </w:rPr>
        <w:t>41-45</w:t>
      </w:r>
      <w:r>
        <w:rPr>
          <w:rFonts w:hint="eastAsia" w:ascii="Times New Roman" w:hAnsi="Times New Roman"/>
          <w:szCs w:val="21"/>
        </w:rPr>
        <w:t xml:space="preserve"> ADBBC </w:t>
      </w:r>
      <w:r>
        <w:rPr>
          <w:rFonts w:ascii="Times New Roman" w:hAnsi="Times New Roman"/>
          <w:szCs w:val="21"/>
        </w:rPr>
        <w:tab/>
      </w:r>
      <w:r>
        <w:rPr>
          <w:rFonts w:ascii="Times New Roman" w:hAnsi="Times New Roman"/>
          <w:szCs w:val="21"/>
        </w:rPr>
        <w:t>46-50</w:t>
      </w:r>
      <w:r>
        <w:rPr>
          <w:rFonts w:hint="eastAsia" w:ascii="Times New Roman" w:hAnsi="Times New Roman"/>
          <w:szCs w:val="21"/>
        </w:rPr>
        <w:t xml:space="preserve"> ADACC</w:t>
      </w:r>
      <w:r>
        <w:rPr>
          <w:rFonts w:ascii="Times New Roman" w:hAnsi="Times New Roman"/>
          <w:szCs w:val="21"/>
        </w:rPr>
        <w:tab/>
      </w:r>
      <w:r>
        <w:rPr>
          <w:rFonts w:ascii="Times New Roman" w:hAnsi="Times New Roman"/>
          <w:szCs w:val="21"/>
        </w:rPr>
        <w:t>51-55</w:t>
      </w:r>
      <w:r>
        <w:rPr>
          <w:rFonts w:hint="eastAsia" w:ascii="Times New Roman" w:hAnsi="Times New Roman"/>
          <w:szCs w:val="21"/>
        </w:rPr>
        <w:t xml:space="preserve"> BADCB</w:t>
      </w:r>
    </w:p>
    <w:p>
      <w:pPr>
        <w:pStyle w:val="2"/>
        <w:keepNext w:val="0"/>
        <w:keepLines w:val="0"/>
        <w:pageBreakBefore w:val="0"/>
        <w:widowControl/>
        <w:suppressLineNumbers w:val="0"/>
        <w:pBdr>
          <w:top w:val="single" w:color="D9D9E3" w:sz="2" w:space="0"/>
          <w:left w:val="single" w:color="D9D9E3" w:sz="2" w:space="0"/>
          <w:bottom w:val="single" w:color="D9D9E3" w:sz="2" w:space="0"/>
          <w:right w:val="single" w:color="D9D9E3" w:sz="2" w:space="0"/>
        </w:pBdr>
        <w:shd w:val="clear" w:fill="F7F7F8"/>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eastAsia" w:ascii="Times New Roman" w:hAnsi="Times New Roman" w:eastAsia="宋体" w:cs="Times New Roman"/>
          <w:b/>
          <w:bCs/>
          <w:i w:val="0"/>
          <w:iCs w:val="0"/>
          <w:caps w:val="0"/>
          <w:color w:val="374151"/>
          <w:spacing w:val="0"/>
          <w:sz w:val="23"/>
          <w:szCs w:val="23"/>
          <w:shd w:val="clear" w:fill="F7F7F8"/>
          <w:lang w:val="en-US" w:eastAsia="zh-CN"/>
        </w:rPr>
      </w:pPr>
    </w:p>
    <w:p>
      <w:pPr>
        <w:pStyle w:val="2"/>
        <w:keepNext w:val="0"/>
        <w:keepLines w:val="0"/>
        <w:pageBreakBefore w:val="0"/>
        <w:widowControl/>
        <w:suppressLineNumbers w:val="0"/>
        <w:pBdr>
          <w:top w:val="single" w:color="D9D9E3" w:sz="2" w:space="0"/>
          <w:left w:val="single" w:color="D9D9E3" w:sz="2" w:space="0"/>
          <w:bottom w:val="single" w:color="D9D9E3" w:sz="2" w:space="0"/>
          <w:right w:val="single" w:color="D9D9E3" w:sz="2" w:space="0"/>
        </w:pBdr>
        <w:shd w:val="clear" w:fill="F7F7F8"/>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宋体" w:cs="Times New Roman"/>
          <w:b/>
          <w:bCs/>
          <w:i w:val="0"/>
          <w:iCs w:val="0"/>
          <w:caps w:val="0"/>
          <w:color w:val="374151"/>
          <w:spacing w:val="0"/>
          <w:sz w:val="23"/>
          <w:szCs w:val="23"/>
          <w:shd w:val="clear" w:fill="F7F7F8"/>
          <w:lang w:val="en-US" w:eastAsia="zh-CN"/>
        </w:rPr>
      </w:pPr>
      <w:r>
        <w:rPr>
          <w:rFonts w:hint="eastAsia" w:ascii="Times New Roman" w:hAnsi="Times New Roman" w:eastAsia="宋体" w:cs="Times New Roman"/>
          <w:b/>
          <w:bCs/>
          <w:i w:val="0"/>
          <w:iCs w:val="0"/>
          <w:caps w:val="0"/>
          <w:color w:val="374151"/>
          <w:spacing w:val="0"/>
          <w:sz w:val="23"/>
          <w:szCs w:val="23"/>
          <w:shd w:val="clear" w:fill="F7F7F8"/>
          <w:lang w:val="en-US" w:eastAsia="zh-CN"/>
        </w:rPr>
        <w:t>21-23 DDA</w:t>
      </w:r>
    </w:p>
    <w:p>
      <w:pPr>
        <w:pStyle w:val="2"/>
        <w:keepNext w:val="0"/>
        <w:keepLines w:val="0"/>
        <w:pageBreakBefore w:val="0"/>
        <w:widowControl/>
        <w:suppressLineNumbers w:val="0"/>
        <w:pBdr>
          <w:top w:val="single" w:color="D9D9E3" w:sz="2" w:space="0"/>
          <w:left w:val="single" w:color="D9D9E3" w:sz="2" w:space="0"/>
          <w:bottom w:val="single" w:color="D9D9E3" w:sz="2" w:space="0"/>
          <w:right w:val="single" w:color="D9D9E3" w:sz="2" w:space="0"/>
        </w:pBdr>
        <w:shd w:val="clear" w:fill="F7F7F8"/>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宋体" w:cs="Times New Roman"/>
          <w:i w:val="0"/>
          <w:iCs w:val="0"/>
          <w:caps w:val="0"/>
          <w:color w:val="374151"/>
          <w:spacing w:val="0"/>
          <w:sz w:val="23"/>
          <w:szCs w:val="23"/>
          <w:shd w:val="clear" w:fill="F7F7F8"/>
          <w:lang w:val="en-US" w:eastAsia="zh-CN"/>
        </w:rPr>
      </w:pPr>
      <w:r>
        <w:rPr>
          <w:rFonts w:hint="eastAsia" w:ascii="Times New Roman" w:hAnsi="Times New Roman" w:eastAsia="宋体" w:cs="Times New Roman"/>
          <w:i w:val="0"/>
          <w:iCs w:val="0"/>
          <w:caps w:val="0"/>
          <w:color w:val="374151"/>
          <w:spacing w:val="0"/>
          <w:sz w:val="23"/>
          <w:szCs w:val="23"/>
          <w:shd w:val="clear" w:fill="F7F7F8"/>
          <w:lang w:val="en-US" w:eastAsia="zh-CN"/>
        </w:rPr>
        <w:t>21</w:t>
      </w:r>
      <w:r>
        <w:rPr>
          <w:rFonts w:hint="default" w:ascii="Times New Roman" w:hAnsi="Times New Roman" w:eastAsia="宋体" w:cs="Times New Roman"/>
          <w:i w:val="0"/>
          <w:iCs w:val="0"/>
          <w:caps w:val="0"/>
          <w:color w:val="374151"/>
          <w:spacing w:val="0"/>
          <w:sz w:val="23"/>
          <w:szCs w:val="23"/>
          <w:shd w:val="clear" w:fill="F7F7F8"/>
          <w:lang w:val="en-US" w:eastAsia="zh-CN"/>
        </w:rPr>
        <w:t>“细节理解”</w:t>
      </w:r>
      <w:r>
        <w:rPr>
          <w:rFonts w:hint="eastAsia" w:ascii="Times New Roman" w:hAnsi="Times New Roman" w:eastAsia="宋体" w:cs="Times New Roman"/>
          <w:i w:val="0"/>
          <w:iCs w:val="0"/>
          <w:caps w:val="0"/>
          <w:color w:val="374151"/>
          <w:spacing w:val="0"/>
          <w:sz w:val="23"/>
          <w:szCs w:val="23"/>
          <w:shd w:val="clear" w:fill="F7F7F8"/>
          <w:lang w:val="en-US" w:eastAsia="zh-CN"/>
        </w:rPr>
        <w:t>题</w:t>
      </w:r>
      <w:r>
        <w:rPr>
          <w:rFonts w:hint="default" w:ascii="Times New Roman" w:hAnsi="Times New Roman" w:eastAsia="宋体" w:cs="Times New Roman"/>
          <w:i w:val="0"/>
          <w:iCs w:val="0"/>
          <w:caps w:val="0"/>
          <w:color w:val="374151"/>
          <w:spacing w:val="0"/>
          <w:sz w:val="23"/>
          <w:szCs w:val="23"/>
          <w:shd w:val="clear" w:fill="F7F7F8"/>
          <w:lang w:val="en-US" w:eastAsia="zh-CN"/>
        </w:rPr>
        <w:t xml:space="preserve">。问题问的是为什么江苏成为了古代海上丝绸之路的门户。在文中的第一段提到了，“Known as shui xiang, or “the land of water”, China’s coastal province of Jiangsu has all the geographical advantages to give it a starring role in the epic tale of China’s ancient Maritime (海上的) Silk Road."。因此，答案是 D. "Its geographical advantages." </w:t>
      </w:r>
    </w:p>
    <w:p>
      <w:pPr>
        <w:pStyle w:val="2"/>
        <w:keepNext w:val="0"/>
        <w:keepLines w:val="0"/>
        <w:pageBreakBefore w:val="0"/>
        <w:widowControl/>
        <w:suppressLineNumbers w:val="0"/>
        <w:pBdr>
          <w:top w:val="single" w:color="D9D9E3" w:sz="2" w:space="0"/>
          <w:left w:val="single" w:color="D9D9E3" w:sz="2" w:space="0"/>
          <w:bottom w:val="single" w:color="D9D9E3" w:sz="2" w:space="0"/>
          <w:right w:val="single" w:color="D9D9E3" w:sz="2" w:space="0"/>
        </w:pBdr>
        <w:shd w:val="clear" w:fill="F7F7F8"/>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宋体" w:cs="Times New Roman"/>
          <w:i w:val="0"/>
          <w:iCs w:val="0"/>
          <w:caps w:val="0"/>
          <w:color w:val="374151"/>
          <w:spacing w:val="0"/>
          <w:sz w:val="23"/>
          <w:szCs w:val="23"/>
          <w:shd w:val="clear" w:fill="F7F7F8"/>
          <w:lang w:val="en-US" w:eastAsia="zh-CN"/>
        </w:rPr>
      </w:pPr>
    </w:p>
    <w:p>
      <w:pPr>
        <w:pStyle w:val="2"/>
        <w:keepNext w:val="0"/>
        <w:keepLines w:val="0"/>
        <w:pageBreakBefore w:val="0"/>
        <w:widowControl/>
        <w:suppressLineNumbers w:val="0"/>
        <w:pBdr>
          <w:top w:val="single" w:color="D9D9E3" w:sz="2" w:space="0"/>
          <w:left w:val="single" w:color="D9D9E3" w:sz="2" w:space="0"/>
          <w:bottom w:val="single" w:color="D9D9E3" w:sz="2" w:space="0"/>
          <w:right w:val="single" w:color="D9D9E3" w:sz="2" w:space="0"/>
        </w:pBdr>
        <w:shd w:val="clear" w:fill="F7F7F8"/>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宋体" w:cs="Times New Roman"/>
          <w:i w:val="0"/>
          <w:iCs w:val="0"/>
          <w:caps w:val="0"/>
          <w:color w:val="374151"/>
          <w:spacing w:val="0"/>
          <w:sz w:val="23"/>
          <w:szCs w:val="23"/>
          <w:shd w:val="clear" w:fill="F7F7F8"/>
          <w:lang w:val="en-US" w:eastAsia="zh-CN"/>
        </w:rPr>
      </w:pPr>
      <w:r>
        <w:rPr>
          <w:rFonts w:hint="eastAsia" w:ascii="Times New Roman" w:hAnsi="Times New Roman" w:eastAsia="宋体" w:cs="Times New Roman"/>
          <w:i w:val="0"/>
          <w:iCs w:val="0"/>
          <w:caps w:val="0"/>
          <w:color w:val="374151"/>
          <w:spacing w:val="0"/>
          <w:sz w:val="23"/>
          <w:szCs w:val="23"/>
          <w:shd w:val="clear" w:fill="F7F7F8"/>
          <w:lang w:val="en-US" w:eastAsia="zh-CN"/>
        </w:rPr>
        <w:t xml:space="preserve">22 </w:t>
      </w:r>
      <w:r>
        <w:rPr>
          <w:rFonts w:hint="default" w:ascii="Times New Roman" w:hAnsi="Times New Roman" w:eastAsia="宋体" w:cs="Times New Roman"/>
          <w:i w:val="0"/>
          <w:iCs w:val="0"/>
          <w:caps w:val="0"/>
          <w:color w:val="374151"/>
          <w:spacing w:val="0"/>
          <w:sz w:val="23"/>
          <w:szCs w:val="23"/>
          <w:shd w:val="clear" w:fill="F7F7F8"/>
          <w:lang w:val="en-US" w:eastAsia="zh-CN"/>
        </w:rPr>
        <w:t>“细节理解”</w:t>
      </w:r>
      <w:r>
        <w:rPr>
          <w:rFonts w:hint="eastAsia" w:ascii="Times New Roman" w:hAnsi="Times New Roman" w:eastAsia="宋体" w:cs="Times New Roman"/>
          <w:i w:val="0"/>
          <w:iCs w:val="0"/>
          <w:caps w:val="0"/>
          <w:color w:val="374151"/>
          <w:spacing w:val="0"/>
          <w:sz w:val="23"/>
          <w:szCs w:val="23"/>
          <w:shd w:val="clear" w:fill="F7F7F8"/>
          <w:lang w:val="en-US" w:eastAsia="zh-CN"/>
        </w:rPr>
        <w:t>题</w:t>
      </w:r>
      <w:r>
        <w:rPr>
          <w:rFonts w:hint="default" w:ascii="Times New Roman" w:hAnsi="Times New Roman" w:eastAsia="宋体" w:cs="Times New Roman"/>
          <w:i w:val="0"/>
          <w:iCs w:val="0"/>
          <w:caps w:val="0"/>
          <w:color w:val="374151"/>
          <w:spacing w:val="0"/>
          <w:sz w:val="23"/>
          <w:szCs w:val="23"/>
          <w:shd w:val="clear" w:fill="F7F7F8"/>
          <w:lang w:val="en-US" w:eastAsia="zh-CN"/>
        </w:rPr>
        <w:t>。问题问的是哪个城市有一个历史悠久的寺庙作为主要的旅游景点。文中在描述扬州的段落中提到，"In the Jiangsu city of Yangzhou, a Tang-dynasty monk by the name of Jianzhen set sail to Japan to spread the teachings of Buddhism. Daming Temple, where Jianzhen lived, can still be visited today."</w:t>
      </w:r>
      <w:r>
        <w:rPr>
          <w:rFonts w:hint="default" w:ascii="Times New Roman" w:hAnsi="Times New Roman" w:eastAsia="宋体" w:cs="Times New Roman"/>
          <w:i w:val="0"/>
          <w:iCs w:val="0"/>
          <w:caps w:val="0"/>
          <w:color w:val="374151"/>
          <w:spacing w:val="0"/>
          <w:sz w:val="23"/>
          <w:szCs w:val="23"/>
          <w:shd w:val="clear" w:fill="F7F7F8"/>
          <w:lang w:val="en-US" w:eastAsia="zh-CN"/>
        </w:rPr>
        <w:t>（在江苏的扬州市，唐代的僧人鉴真出海前往日本，传播佛教的教义。鉴真居住过的大明寺至今仍可参观。）</w:t>
      </w:r>
      <w:r>
        <w:rPr>
          <w:rFonts w:hint="default" w:ascii="Times New Roman" w:hAnsi="Times New Roman" w:eastAsia="宋体" w:cs="Times New Roman"/>
          <w:i w:val="0"/>
          <w:iCs w:val="0"/>
          <w:caps w:val="0"/>
          <w:color w:val="374151"/>
          <w:spacing w:val="0"/>
          <w:sz w:val="23"/>
          <w:szCs w:val="23"/>
          <w:shd w:val="clear" w:fill="F7F7F8"/>
          <w:lang w:val="en-US" w:eastAsia="zh-CN"/>
        </w:rPr>
        <w:t xml:space="preserve">。所以答案是 D. "Yangzhou." </w:t>
      </w:r>
    </w:p>
    <w:p>
      <w:pPr>
        <w:pStyle w:val="2"/>
        <w:keepNext w:val="0"/>
        <w:keepLines w:val="0"/>
        <w:pageBreakBefore w:val="0"/>
        <w:widowControl/>
        <w:suppressLineNumbers w:val="0"/>
        <w:pBdr>
          <w:top w:val="single" w:color="D9D9E3" w:sz="2" w:space="0"/>
          <w:left w:val="single" w:color="D9D9E3" w:sz="2" w:space="0"/>
          <w:bottom w:val="single" w:color="D9D9E3" w:sz="2" w:space="0"/>
          <w:right w:val="single" w:color="D9D9E3" w:sz="2" w:space="0"/>
        </w:pBdr>
        <w:shd w:val="clear" w:fill="F7F7F8"/>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宋体" w:cs="Times New Roman"/>
          <w:i w:val="0"/>
          <w:iCs w:val="0"/>
          <w:caps w:val="0"/>
          <w:color w:val="374151"/>
          <w:spacing w:val="0"/>
          <w:sz w:val="23"/>
          <w:szCs w:val="23"/>
          <w:shd w:val="clear" w:fill="F7F7F8"/>
          <w:lang w:val="en-US" w:eastAsia="zh-CN"/>
        </w:rPr>
      </w:pPr>
    </w:p>
    <w:p>
      <w:pPr>
        <w:pStyle w:val="2"/>
        <w:keepNext w:val="0"/>
        <w:keepLines w:val="0"/>
        <w:pageBreakBefore w:val="0"/>
        <w:widowControl/>
        <w:suppressLineNumbers w:val="0"/>
        <w:pBdr>
          <w:top w:val="single" w:color="D9D9E3" w:sz="2" w:space="0"/>
          <w:left w:val="single" w:color="D9D9E3" w:sz="2" w:space="0"/>
          <w:bottom w:val="single" w:color="D9D9E3" w:sz="2" w:space="0"/>
          <w:right w:val="single" w:color="D9D9E3" w:sz="2" w:space="0"/>
        </w:pBdr>
        <w:shd w:val="clear" w:fill="F7F7F8"/>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宋体" w:cs="Times New Roman"/>
          <w:i w:val="0"/>
          <w:iCs w:val="0"/>
          <w:caps w:val="0"/>
          <w:color w:val="374151"/>
          <w:spacing w:val="0"/>
          <w:sz w:val="23"/>
          <w:szCs w:val="23"/>
          <w:shd w:val="clear" w:fill="F7F7F8"/>
          <w:lang w:val="en-US" w:eastAsia="zh-CN"/>
        </w:rPr>
      </w:pPr>
      <w:r>
        <w:rPr>
          <w:rFonts w:hint="eastAsia" w:ascii="Times New Roman" w:hAnsi="Times New Roman" w:eastAsia="宋体" w:cs="Times New Roman"/>
          <w:i w:val="0"/>
          <w:iCs w:val="0"/>
          <w:caps w:val="0"/>
          <w:color w:val="374151"/>
          <w:spacing w:val="0"/>
          <w:sz w:val="23"/>
          <w:szCs w:val="23"/>
          <w:shd w:val="clear" w:fill="F7F7F8"/>
          <w:lang w:val="en-US" w:eastAsia="zh-CN"/>
        </w:rPr>
        <w:t xml:space="preserve">23 </w:t>
      </w:r>
      <w:r>
        <w:rPr>
          <w:rFonts w:hint="default" w:ascii="Times New Roman" w:hAnsi="Times New Roman" w:eastAsia="宋体" w:cs="Times New Roman"/>
          <w:i w:val="0"/>
          <w:iCs w:val="0"/>
          <w:caps w:val="0"/>
          <w:color w:val="374151"/>
          <w:spacing w:val="0"/>
          <w:sz w:val="23"/>
          <w:szCs w:val="23"/>
          <w:shd w:val="clear" w:fill="F7F7F8"/>
          <w:lang w:val="en-US" w:eastAsia="zh-CN"/>
        </w:rPr>
        <w:t>“推理判断”</w:t>
      </w:r>
      <w:r>
        <w:rPr>
          <w:rFonts w:hint="eastAsia" w:ascii="Times New Roman" w:hAnsi="Times New Roman" w:eastAsia="宋体" w:cs="Times New Roman"/>
          <w:i w:val="0"/>
          <w:iCs w:val="0"/>
          <w:caps w:val="0"/>
          <w:color w:val="374151"/>
          <w:spacing w:val="0"/>
          <w:sz w:val="23"/>
          <w:szCs w:val="23"/>
          <w:shd w:val="clear" w:fill="F7F7F8"/>
          <w:lang w:val="en-US" w:eastAsia="zh-CN"/>
        </w:rPr>
        <w:t>题</w:t>
      </w:r>
      <w:r>
        <w:rPr>
          <w:rFonts w:hint="default" w:ascii="Times New Roman" w:hAnsi="Times New Roman" w:eastAsia="宋体" w:cs="Times New Roman"/>
          <w:i w:val="0"/>
          <w:iCs w:val="0"/>
          <w:caps w:val="0"/>
          <w:color w:val="374151"/>
          <w:spacing w:val="0"/>
          <w:sz w:val="23"/>
          <w:szCs w:val="23"/>
          <w:shd w:val="clear" w:fill="F7F7F8"/>
          <w:lang w:val="en-US" w:eastAsia="zh-CN"/>
        </w:rPr>
        <w:t>。问题问的是这篇文本可能取自哪里文章内容详细介绍了江苏的各个城市和历史，以及其在海上丝绸之路中的地理优势。这些内容更符合地理杂志的风格，因为它们会提供地理位置、历史和文化的深度分析。</w:t>
      </w:r>
      <w:r>
        <w:rPr>
          <w:rFonts w:hint="eastAsia" w:ascii="Times New Roman" w:hAnsi="Times New Roman" w:eastAsia="宋体" w:cs="Times New Roman"/>
          <w:i w:val="0"/>
          <w:iCs w:val="0"/>
          <w:caps w:val="0"/>
          <w:color w:val="374151"/>
          <w:spacing w:val="0"/>
          <w:sz w:val="23"/>
          <w:szCs w:val="23"/>
          <w:shd w:val="clear" w:fill="F7F7F8"/>
          <w:lang w:val="en-US" w:eastAsia="zh-CN"/>
        </w:rPr>
        <w:t>故答案为A.</w:t>
      </w:r>
    </w:p>
    <w:p>
      <w:pPr>
        <w:pStyle w:val="2"/>
        <w:keepNext w:val="0"/>
        <w:keepLines w:val="0"/>
        <w:pageBreakBefore w:val="0"/>
        <w:widowControl/>
        <w:suppressLineNumbers w:val="0"/>
        <w:pBdr>
          <w:top w:val="single" w:color="D9D9E3" w:sz="2" w:space="0"/>
          <w:left w:val="single" w:color="D9D9E3" w:sz="2" w:space="0"/>
          <w:bottom w:val="single" w:color="D9D9E3" w:sz="2" w:space="0"/>
          <w:right w:val="single" w:color="D9D9E3" w:sz="2" w:space="0"/>
        </w:pBdr>
        <w:shd w:val="clear" w:fill="F7F7F8"/>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宋体" w:cs="Times New Roman"/>
          <w:i w:val="0"/>
          <w:iCs w:val="0"/>
          <w:caps w:val="0"/>
          <w:color w:val="374151"/>
          <w:spacing w:val="0"/>
          <w:sz w:val="23"/>
          <w:szCs w:val="23"/>
          <w:shd w:val="clear" w:fill="F7F7F8"/>
          <w:lang w:val="en-US" w:eastAsia="zh-CN"/>
        </w:rPr>
      </w:pPr>
    </w:p>
    <w:p>
      <w:pPr>
        <w:pStyle w:val="2"/>
        <w:keepNext w:val="0"/>
        <w:keepLines w:val="0"/>
        <w:pageBreakBefore w:val="0"/>
        <w:widowControl/>
        <w:suppressLineNumbers w:val="0"/>
        <w:pBdr>
          <w:top w:val="single" w:color="D9D9E3" w:sz="2" w:space="0"/>
          <w:left w:val="single" w:color="D9D9E3" w:sz="2" w:space="0"/>
          <w:bottom w:val="single" w:color="D9D9E3" w:sz="2" w:space="0"/>
          <w:right w:val="single" w:color="D9D9E3" w:sz="2" w:space="0"/>
        </w:pBdr>
        <w:shd w:val="clear" w:fill="F7F7F8"/>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eastAsia" w:ascii="Times New Roman" w:hAnsi="Times New Roman" w:eastAsia="宋体" w:cs="Times New Roman"/>
          <w:i w:val="0"/>
          <w:iCs w:val="0"/>
          <w:caps w:val="0"/>
          <w:color w:val="374151"/>
          <w:spacing w:val="0"/>
          <w:sz w:val="23"/>
          <w:szCs w:val="23"/>
          <w:shd w:val="clear" w:fill="F7F7F8"/>
          <w:lang w:val="en-US" w:eastAsia="zh-CN"/>
        </w:rPr>
      </w:pPr>
      <w:r>
        <w:rPr>
          <w:rFonts w:hint="eastAsia" w:ascii="Times New Roman" w:hAnsi="Times New Roman" w:eastAsia="宋体" w:cs="Times New Roman"/>
          <w:b/>
          <w:bCs/>
          <w:i w:val="0"/>
          <w:iCs w:val="0"/>
          <w:caps w:val="0"/>
          <w:color w:val="374151"/>
          <w:spacing w:val="0"/>
          <w:sz w:val="23"/>
          <w:szCs w:val="23"/>
          <w:shd w:val="clear" w:fill="F7F7F8"/>
          <w:lang w:val="en-US" w:eastAsia="zh-CN"/>
        </w:rPr>
        <w:t>24-27 CBAC</w:t>
      </w:r>
    </w:p>
    <w:p>
      <w:pPr>
        <w:pStyle w:val="2"/>
        <w:keepNext w:val="0"/>
        <w:keepLines w:val="0"/>
        <w:pageBreakBefore w:val="0"/>
        <w:widowControl/>
        <w:suppressLineNumbers w:val="0"/>
        <w:pBdr>
          <w:top w:val="single" w:color="D9D9E3" w:sz="2" w:space="0"/>
          <w:left w:val="single" w:color="D9D9E3" w:sz="2" w:space="0"/>
          <w:bottom w:val="single" w:color="D9D9E3" w:sz="2" w:space="0"/>
          <w:right w:val="single" w:color="D9D9E3" w:sz="2" w:space="0"/>
        </w:pBdr>
        <w:shd w:val="clear" w:fill="F7F7F8"/>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宋体" w:cs="Times New Roman"/>
          <w:i w:val="0"/>
          <w:iCs w:val="0"/>
          <w:caps w:val="0"/>
          <w:color w:val="374151"/>
          <w:spacing w:val="0"/>
          <w:sz w:val="23"/>
          <w:szCs w:val="23"/>
          <w:shd w:val="clear" w:fill="F7F7F8"/>
          <w:lang w:val="en-US" w:eastAsia="zh-CN"/>
        </w:rPr>
      </w:pPr>
      <w:r>
        <w:rPr>
          <w:rFonts w:hint="eastAsia" w:ascii="Times New Roman" w:hAnsi="Times New Roman" w:eastAsia="宋体" w:cs="Times New Roman"/>
          <w:i w:val="0"/>
          <w:iCs w:val="0"/>
          <w:caps w:val="0"/>
          <w:color w:val="374151"/>
          <w:spacing w:val="0"/>
          <w:sz w:val="23"/>
          <w:szCs w:val="23"/>
          <w:shd w:val="clear" w:fill="F7F7F8"/>
          <w:lang w:val="en-US" w:eastAsia="zh-CN"/>
        </w:rPr>
        <w:t xml:space="preserve">24 </w:t>
      </w:r>
      <w:r>
        <w:rPr>
          <w:rFonts w:hint="default" w:ascii="Times New Roman" w:hAnsi="Times New Roman" w:eastAsia="宋体" w:cs="Times New Roman"/>
          <w:i w:val="0"/>
          <w:iCs w:val="0"/>
          <w:caps w:val="0"/>
          <w:color w:val="374151"/>
          <w:spacing w:val="0"/>
          <w:sz w:val="23"/>
          <w:szCs w:val="23"/>
          <w:shd w:val="clear" w:fill="F7F7F8"/>
          <w:lang w:val="en-US" w:eastAsia="zh-CN"/>
        </w:rPr>
        <w:t>"词义猜测"</w:t>
      </w:r>
      <w:r>
        <w:rPr>
          <w:rFonts w:hint="eastAsia" w:ascii="Times New Roman" w:hAnsi="Times New Roman" w:eastAsia="宋体" w:cs="Times New Roman"/>
          <w:i w:val="0"/>
          <w:iCs w:val="0"/>
          <w:caps w:val="0"/>
          <w:color w:val="374151"/>
          <w:spacing w:val="0"/>
          <w:sz w:val="23"/>
          <w:szCs w:val="23"/>
          <w:shd w:val="clear" w:fill="F7F7F8"/>
          <w:lang w:val="en-US" w:eastAsia="zh-CN"/>
        </w:rPr>
        <w:t>题</w:t>
      </w:r>
      <w:r>
        <w:rPr>
          <w:rFonts w:hint="default" w:ascii="Times New Roman" w:hAnsi="Times New Roman" w:eastAsia="宋体" w:cs="Times New Roman"/>
          <w:i w:val="0"/>
          <w:iCs w:val="0"/>
          <w:caps w:val="0"/>
          <w:color w:val="374151"/>
          <w:spacing w:val="0"/>
          <w:sz w:val="23"/>
          <w:szCs w:val="23"/>
          <w:shd w:val="clear" w:fill="F7F7F8"/>
          <w:lang w:val="en-US" w:eastAsia="zh-CN"/>
        </w:rPr>
        <w:t>。答案是C. Meegan wrote a note。"the teachable moment"这个短语是指Meegan写给牙仙女的那个笔记的那一刻，这个笔记给了父母教育她的好机会。这可以从原文的"Recognizing potential leadership skills, precious opportunity and the teachable moment, the “Tooth Fairy” left the following note for little Meegan:"这句话中推断出来。</w:t>
      </w:r>
    </w:p>
    <w:p>
      <w:pPr>
        <w:pStyle w:val="2"/>
        <w:keepNext w:val="0"/>
        <w:keepLines w:val="0"/>
        <w:pageBreakBefore w:val="0"/>
        <w:widowControl/>
        <w:suppressLineNumbers w:val="0"/>
        <w:pBdr>
          <w:top w:val="single" w:color="D9D9E3" w:sz="2" w:space="0"/>
          <w:left w:val="single" w:color="D9D9E3" w:sz="2" w:space="0"/>
          <w:bottom w:val="single" w:color="D9D9E3" w:sz="2" w:space="0"/>
          <w:right w:val="single" w:color="D9D9E3" w:sz="2" w:space="0"/>
        </w:pBdr>
        <w:shd w:val="clear" w:fill="F7F7F8"/>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宋体" w:cs="Times New Roman"/>
          <w:i w:val="0"/>
          <w:iCs w:val="0"/>
          <w:caps w:val="0"/>
          <w:color w:val="374151"/>
          <w:spacing w:val="0"/>
          <w:sz w:val="23"/>
          <w:szCs w:val="23"/>
          <w:shd w:val="clear" w:fill="F7F7F8"/>
          <w:lang w:val="en-US" w:eastAsia="zh-CN"/>
        </w:rPr>
      </w:pPr>
    </w:p>
    <w:p>
      <w:pPr>
        <w:pStyle w:val="2"/>
        <w:keepNext w:val="0"/>
        <w:keepLines w:val="0"/>
        <w:pageBreakBefore w:val="0"/>
        <w:widowControl/>
        <w:suppressLineNumbers w:val="0"/>
        <w:pBdr>
          <w:top w:val="single" w:color="D9D9E3" w:sz="2" w:space="0"/>
          <w:left w:val="single" w:color="D9D9E3" w:sz="2" w:space="0"/>
          <w:bottom w:val="single" w:color="D9D9E3" w:sz="2" w:space="0"/>
          <w:right w:val="single" w:color="D9D9E3" w:sz="2" w:space="0"/>
        </w:pBdr>
        <w:shd w:val="clear" w:fill="F7F7F8"/>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宋体" w:cs="Times New Roman"/>
          <w:i w:val="0"/>
          <w:iCs w:val="0"/>
          <w:caps w:val="0"/>
          <w:color w:val="374151"/>
          <w:spacing w:val="0"/>
          <w:sz w:val="23"/>
          <w:szCs w:val="23"/>
          <w:shd w:val="clear" w:fill="F7F7F8"/>
          <w:lang w:val="en-US" w:eastAsia="zh-CN"/>
        </w:rPr>
      </w:pPr>
      <w:r>
        <w:rPr>
          <w:rFonts w:hint="eastAsia" w:ascii="Times New Roman" w:hAnsi="Times New Roman" w:eastAsia="宋体" w:cs="Times New Roman"/>
          <w:i w:val="0"/>
          <w:iCs w:val="0"/>
          <w:caps w:val="0"/>
          <w:color w:val="374151"/>
          <w:spacing w:val="0"/>
          <w:sz w:val="23"/>
          <w:szCs w:val="23"/>
          <w:shd w:val="clear" w:fill="F7F7F8"/>
          <w:lang w:val="en-US" w:eastAsia="zh-CN"/>
        </w:rPr>
        <w:t xml:space="preserve">25 </w:t>
      </w:r>
      <w:r>
        <w:rPr>
          <w:rFonts w:hint="default" w:ascii="Times New Roman" w:hAnsi="Times New Roman" w:eastAsia="宋体" w:cs="Times New Roman"/>
          <w:i w:val="0"/>
          <w:iCs w:val="0"/>
          <w:caps w:val="0"/>
          <w:color w:val="374151"/>
          <w:spacing w:val="0"/>
          <w:sz w:val="23"/>
          <w:szCs w:val="23"/>
          <w:shd w:val="clear" w:fill="F7F7F8"/>
          <w:lang w:val="en-US" w:eastAsia="zh-CN"/>
        </w:rPr>
        <w:t>"细节理解"</w:t>
      </w:r>
      <w:r>
        <w:rPr>
          <w:rFonts w:hint="eastAsia" w:ascii="Times New Roman" w:hAnsi="Times New Roman" w:eastAsia="宋体" w:cs="Times New Roman"/>
          <w:i w:val="0"/>
          <w:iCs w:val="0"/>
          <w:caps w:val="0"/>
          <w:color w:val="374151"/>
          <w:spacing w:val="0"/>
          <w:sz w:val="23"/>
          <w:szCs w:val="23"/>
          <w:shd w:val="clear" w:fill="F7F7F8"/>
          <w:lang w:val="en-US" w:eastAsia="zh-CN"/>
        </w:rPr>
        <w:t>题</w:t>
      </w:r>
      <w:r>
        <w:rPr>
          <w:rFonts w:hint="default" w:ascii="Times New Roman" w:hAnsi="Times New Roman" w:eastAsia="宋体" w:cs="Times New Roman"/>
          <w:i w:val="0"/>
          <w:iCs w:val="0"/>
          <w:caps w:val="0"/>
          <w:color w:val="374151"/>
          <w:spacing w:val="0"/>
          <w:sz w:val="23"/>
          <w:szCs w:val="23"/>
          <w:shd w:val="clear" w:fill="F7F7F8"/>
          <w:lang w:val="en-US" w:eastAsia="zh-CN"/>
        </w:rPr>
        <w:t>。答案是B. Her parents。虽然在故事中，这个回信是由"牙仙女"写的，但实际上我们可以推断出是她的父母写的，因为父母是在扮演"牙仙女"的角色，回应Meegan的信件。这个可以从文章中"The Tooth Fairy"的引号推断出来，这是一种暗示，说明"牙仙女"可能是一个象征，而实际上是父母。</w:t>
      </w:r>
    </w:p>
    <w:p>
      <w:pPr>
        <w:pStyle w:val="2"/>
        <w:keepNext w:val="0"/>
        <w:keepLines w:val="0"/>
        <w:pageBreakBefore w:val="0"/>
        <w:widowControl/>
        <w:suppressLineNumbers w:val="0"/>
        <w:pBdr>
          <w:top w:val="single" w:color="D9D9E3" w:sz="2" w:space="0"/>
          <w:left w:val="single" w:color="D9D9E3" w:sz="2" w:space="0"/>
          <w:bottom w:val="single" w:color="D9D9E3" w:sz="2" w:space="0"/>
          <w:right w:val="single" w:color="D9D9E3" w:sz="2" w:space="0"/>
        </w:pBdr>
        <w:shd w:val="clear" w:fill="F7F7F8"/>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宋体" w:cs="Times New Roman"/>
          <w:i w:val="0"/>
          <w:iCs w:val="0"/>
          <w:caps w:val="0"/>
          <w:color w:val="374151"/>
          <w:spacing w:val="0"/>
          <w:sz w:val="23"/>
          <w:szCs w:val="23"/>
          <w:shd w:val="clear" w:fill="F7F7F8"/>
          <w:lang w:val="en-US" w:eastAsia="zh-CN"/>
        </w:rPr>
      </w:pPr>
    </w:p>
    <w:p>
      <w:pPr>
        <w:pStyle w:val="2"/>
        <w:keepNext w:val="0"/>
        <w:keepLines w:val="0"/>
        <w:pageBreakBefore w:val="0"/>
        <w:widowControl/>
        <w:suppressLineNumbers w:val="0"/>
        <w:pBdr>
          <w:top w:val="single" w:color="D9D9E3" w:sz="2" w:space="0"/>
          <w:left w:val="single" w:color="D9D9E3" w:sz="2" w:space="0"/>
          <w:bottom w:val="single" w:color="D9D9E3" w:sz="2" w:space="0"/>
          <w:right w:val="single" w:color="D9D9E3" w:sz="2" w:space="0"/>
        </w:pBdr>
        <w:shd w:val="clear" w:fill="F7F7F8"/>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宋体" w:cs="Times New Roman"/>
          <w:i w:val="0"/>
          <w:iCs w:val="0"/>
          <w:caps w:val="0"/>
          <w:color w:val="374151"/>
          <w:spacing w:val="0"/>
          <w:sz w:val="23"/>
          <w:szCs w:val="23"/>
          <w:shd w:val="clear" w:fill="F7F7F8"/>
          <w:lang w:val="en-US" w:eastAsia="zh-CN"/>
        </w:rPr>
      </w:pPr>
      <w:r>
        <w:rPr>
          <w:rFonts w:hint="eastAsia" w:ascii="Times New Roman" w:hAnsi="Times New Roman" w:eastAsia="宋体" w:cs="Times New Roman"/>
          <w:i w:val="0"/>
          <w:iCs w:val="0"/>
          <w:caps w:val="0"/>
          <w:color w:val="374151"/>
          <w:spacing w:val="0"/>
          <w:sz w:val="23"/>
          <w:szCs w:val="23"/>
          <w:shd w:val="clear" w:fill="F7F7F8"/>
          <w:lang w:val="en-US" w:eastAsia="zh-CN"/>
        </w:rPr>
        <w:t xml:space="preserve">26 </w:t>
      </w:r>
      <w:r>
        <w:rPr>
          <w:rFonts w:hint="default" w:ascii="Times New Roman" w:hAnsi="Times New Roman" w:eastAsia="宋体" w:cs="Times New Roman"/>
          <w:i w:val="0"/>
          <w:iCs w:val="0"/>
          <w:caps w:val="0"/>
          <w:color w:val="374151"/>
          <w:spacing w:val="0"/>
          <w:sz w:val="23"/>
          <w:szCs w:val="23"/>
          <w:shd w:val="clear" w:fill="F7F7F8"/>
          <w:lang w:val="en-US" w:eastAsia="zh-CN"/>
        </w:rPr>
        <w:t>"推理判断"</w:t>
      </w:r>
      <w:r>
        <w:rPr>
          <w:rFonts w:hint="eastAsia" w:ascii="Times New Roman" w:hAnsi="Times New Roman" w:eastAsia="宋体" w:cs="Times New Roman"/>
          <w:i w:val="0"/>
          <w:iCs w:val="0"/>
          <w:caps w:val="0"/>
          <w:color w:val="374151"/>
          <w:spacing w:val="0"/>
          <w:sz w:val="23"/>
          <w:szCs w:val="23"/>
          <w:shd w:val="clear" w:fill="F7F7F8"/>
          <w:lang w:val="en-US" w:eastAsia="zh-CN"/>
        </w:rPr>
        <w:t>题</w:t>
      </w:r>
      <w:r>
        <w:rPr>
          <w:rFonts w:hint="default" w:ascii="Times New Roman" w:hAnsi="Times New Roman" w:eastAsia="宋体" w:cs="Times New Roman"/>
          <w:i w:val="0"/>
          <w:iCs w:val="0"/>
          <w:caps w:val="0"/>
          <w:color w:val="374151"/>
          <w:spacing w:val="0"/>
          <w:sz w:val="23"/>
          <w:szCs w:val="23"/>
          <w:shd w:val="clear" w:fill="F7F7F8"/>
          <w:lang w:val="en-US" w:eastAsia="zh-CN"/>
        </w:rPr>
        <w:t>。答案是A. 它帮助Meegan看到她的目标是可以达到的。在"Tooth Fairy"的信中，Meegan被告知，如果她遵循列出的一些原则，当她长大并准备好承担工作时，她将有机会成为一名"牙仙女"。这可能使她感觉到她的目标是可以实现的，从而更加认真地遵循了这个信息。这个可以从原文中"I will interview you one day when you are older and ready for the job."这句话中推断出来。</w:t>
      </w:r>
    </w:p>
    <w:p>
      <w:pPr>
        <w:pStyle w:val="2"/>
        <w:keepNext w:val="0"/>
        <w:keepLines w:val="0"/>
        <w:pageBreakBefore w:val="0"/>
        <w:widowControl/>
        <w:suppressLineNumbers w:val="0"/>
        <w:pBdr>
          <w:top w:val="single" w:color="D9D9E3" w:sz="2" w:space="0"/>
          <w:left w:val="single" w:color="D9D9E3" w:sz="2" w:space="0"/>
          <w:bottom w:val="single" w:color="D9D9E3" w:sz="2" w:space="0"/>
          <w:right w:val="single" w:color="D9D9E3" w:sz="2" w:space="0"/>
        </w:pBdr>
        <w:shd w:val="clear" w:fill="F7F7F8"/>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宋体" w:cs="Times New Roman"/>
          <w:i w:val="0"/>
          <w:iCs w:val="0"/>
          <w:caps w:val="0"/>
          <w:color w:val="374151"/>
          <w:spacing w:val="0"/>
          <w:sz w:val="23"/>
          <w:szCs w:val="23"/>
          <w:shd w:val="clear" w:fill="F7F7F8"/>
          <w:lang w:val="en-US" w:eastAsia="zh-CN"/>
        </w:rPr>
      </w:pPr>
    </w:p>
    <w:p>
      <w:pPr>
        <w:pStyle w:val="2"/>
        <w:keepNext w:val="0"/>
        <w:keepLines w:val="0"/>
        <w:pageBreakBefore w:val="0"/>
        <w:widowControl/>
        <w:suppressLineNumbers w:val="0"/>
        <w:pBdr>
          <w:top w:val="single" w:color="D9D9E3" w:sz="2" w:space="0"/>
          <w:left w:val="single" w:color="D9D9E3" w:sz="2" w:space="0"/>
          <w:bottom w:val="single" w:color="D9D9E3" w:sz="2" w:space="0"/>
          <w:right w:val="single" w:color="D9D9E3" w:sz="2" w:space="0"/>
        </w:pBdr>
        <w:shd w:val="clear" w:fill="F7F7F8"/>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宋体" w:cs="Times New Roman"/>
          <w:i w:val="0"/>
          <w:iCs w:val="0"/>
          <w:caps w:val="0"/>
          <w:color w:val="374151"/>
          <w:spacing w:val="0"/>
          <w:sz w:val="23"/>
          <w:szCs w:val="23"/>
          <w:shd w:val="clear" w:fill="F7F7F8"/>
          <w:lang w:val="en-US" w:eastAsia="zh-CN"/>
        </w:rPr>
      </w:pPr>
      <w:r>
        <w:rPr>
          <w:rFonts w:hint="eastAsia" w:ascii="Times New Roman" w:hAnsi="Times New Roman" w:eastAsia="宋体" w:cs="Times New Roman"/>
          <w:i w:val="0"/>
          <w:iCs w:val="0"/>
          <w:caps w:val="0"/>
          <w:color w:val="374151"/>
          <w:spacing w:val="0"/>
          <w:sz w:val="23"/>
          <w:szCs w:val="23"/>
          <w:shd w:val="clear" w:fill="F7F7F8"/>
          <w:lang w:val="en-US" w:eastAsia="zh-CN"/>
        </w:rPr>
        <w:t>27</w:t>
      </w:r>
      <w:r>
        <w:rPr>
          <w:rFonts w:hint="default" w:ascii="Times New Roman" w:hAnsi="Times New Roman" w:eastAsia="宋体" w:cs="Times New Roman"/>
          <w:i w:val="0"/>
          <w:iCs w:val="0"/>
          <w:caps w:val="0"/>
          <w:color w:val="374151"/>
          <w:spacing w:val="0"/>
          <w:sz w:val="23"/>
          <w:szCs w:val="23"/>
          <w:shd w:val="clear" w:fill="F7F7F8"/>
          <w:lang w:val="en-US" w:eastAsia="zh-CN"/>
        </w:rPr>
        <w:t>"推理判断"</w:t>
      </w:r>
      <w:r>
        <w:rPr>
          <w:rFonts w:hint="eastAsia" w:ascii="Times New Roman" w:hAnsi="Times New Roman" w:eastAsia="宋体" w:cs="Times New Roman"/>
          <w:i w:val="0"/>
          <w:iCs w:val="0"/>
          <w:caps w:val="0"/>
          <w:color w:val="374151"/>
          <w:spacing w:val="0"/>
          <w:sz w:val="23"/>
          <w:szCs w:val="23"/>
          <w:shd w:val="clear" w:fill="F7F7F8"/>
          <w:lang w:val="en-US" w:eastAsia="zh-CN"/>
        </w:rPr>
        <w:t>题</w:t>
      </w:r>
      <w:r>
        <w:rPr>
          <w:rFonts w:hint="default" w:ascii="Times New Roman" w:hAnsi="Times New Roman" w:eastAsia="宋体" w:cs="Times New Roman"/>
          <w:i w:val="0"/>
          <w:iCs w:val="0"/>
          <w:caps w:val="0"/>
          <w:color w:val="374151"/>
          <w:spacing w:val="0"/>
          <w:sz w:val="23"/>
          <w:szCs w:val="23"/>
          <w:shd w:val="clear" w:fill="F7F7F8"/>
          <w:lang w:val="en-US" w:eastAsia="zh-CN"/>
        </w:rPr>
        <w:t>。答案是C. She was motivated to develop fine qualities。Meegan之所以能够取得成功，是因为她被激励去发展良好的品质，并且她坚定地遵循了这些原则。这个可以从文章中的"She took the message to heart and carefully followed the instructions..."这句话中推断出来。</w:t>
      </w:r>
    </w:p>
    <w:p>
      <w:pPr>
        <w:pStyle w:val="2"/>
        <w:keepNext w:val="0"/>
        <w:keepLines w:val="0"/>
        <w:pageBreakBefore w:val="0"/>
        <w:widowControl/>
        <w:suppressLineNumbers w:val="0"/>
        <w:pBdr>
          <w:top w:val="single" w:color="D9D9E3" w:sz="2" w:space="0"/>
          <w:left w:val="single" w:color="D9D9E3" w:sz="2" w:space="0"/>
          <w:bottom w:val="single" w:color="D9D9E3" w:sz="2" w:space="0"/>
          <w:right w:val="single" w:color="D9D9E3" w:sz="2" w:space="0"/>
        </w:pBdr>
        <w:shd w:val="clear" w:fill="F7F7F8"/>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宋体" w:cs="Times New Roman"/>
          <w:i w:val="0"/>
          <w:iCs w:val="0"/>
          <w:caps w:val="0"/>
          <w:color w:val="374151"/>
          <w:spacing w:val="0"/>
          <w:sz w:val="23"/>
          <w:szCs w:val="23"/>
          <w:shd w:val="clear" w:fill="F7F7F8"/>
          <w:lang w:val="en-US" w:eastAsia="zh-CN"/>
        </w:rPr>
      </w:pPr>
    </w:p>
    <w:p>
      <w:pPr>
        <w:pStyle w:val="2"/>
        <w:keepNext w:val="0"/>
        <w:keepLines w:val="0"/>
        <w:pageBreakBefore w:val="0"/>
        <w:widowControl/>
        <w:suppressLineNumbers w:val="0"/>
        <w:pBdr>
          <w:top w:val="single" w:color="D9D9E3" w:sz="2" w:space="0"/>
          <w:left w:val="single" w:color="D9D9E3" w:sz="2" w:space="0"/>
          <w:bottom w:val="single" w:color="D9D9E3" w:sz="2" w:space="0"/>
          <w:right w:val="single" w:color="D9D9E3" w:sz="2" w:space="0"/>
        </w:pBdr>
        <w:shd w:val="clear" w:fill="F7F7F8"/>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宋体" w:cs="Times New Roman"/>
          <w:b/>
          <w:bCs/>
          <w:i w:val="0"/>
          <w:iCs w:val="0"/>
          <w:caps w:val="0"/>
          <w:color w:val="374151"/>
          <w:spacing w:val="0"/>
          <w:sz w:val="23"/>
          <w:szCs w:val="23"/>
          <w:shd w:val="clear" w:fill="F7F7F8"/>
          <w:lang w:val="en-US" w:eastAsia="zh-CN"/>
        </w:rPr>
      </w:pPr>
      <w:r>
        <w:rPr>
          <w:rFonts w:hint="eastAsia" w:ascii="Times New Roman" w:hAnsi="Times New Roman" w:eastAsia="宋体" w:cs="Times New Roman"/>
          <w:b/>
          <w:bCs/>
          <w:i w:val="0"/>
          <w:iCs w:val="0"/>
          <w:caps w:val="0"/>
          <w:color w:val="374151"/>
          <w:spacing w:val="0"/>
          <w:sz w:val="23"/>
          <w:szCs w:val="23"/>
          <w:shd w:val="clear" w:fill="F7F7F8"/>
          <w:lang w:val="en-US" w:eastAsia="zh-CN"/>
        </w:rPr>
        <w:t>28-31 BAAC</w:t>
      </w:r>
    </w:p>
    <w:p>
      <w:pPr>
        <w:pStyle w:val="2"/>
        <w:keepNext w:val="0"/>
        <w:keepLines w:val="0"/>
        <w:pageBreakBefore w:val="0"/>
        <w:widowControl/>
        <w:suppressLineNumbers w:val="0"/>
        <w:pBdr>
          <w:top w:val="single" w:color="D9D9E3" w:sz="2" w:space="0"/>
          <w:left w:val="single" w:color="D9D9E3" w:sz="2" w:space="0"/>
          <w:bottom w:val="single" w:color="D9D9E3" w:sz="2" w:space="0"/>
          <w:right w:val="single" w:color="D9D9E3" w:sz="2" w:space="0"/>
        </w:pBdr>
        <w:shd w:val="clear" w:fill="F7F7F8"/>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宋体" w:cs="Times New Roman"/>
          <w:i w:val="0"/>
          <w:iCs w:val="0"/>
          <w:caps w:val="0"/>
          <w:color w:val="374151"/>
          <w:spacing w:val="0"/>
          <w:sz w:val="23"/>
          <w:szCs w:val="23"/>
          <w:shd w:val="clear" w:fill="F7F7F8"/>
          <w:lang w:val="en-US" w:eastAsia="zh-CN"/>
        </w:rPr>
      </w:pPr>
      <w:r>
        <w:rPr>
          <w:rFonts w:hint="default" w:ascii="Times New Roman" w:hAnsi="Times New Roman" w:eastAsia="宋体" w:cs="Times New Roman"/>
          <w:i w:val="0"/>
          <w:iCs w:val="0"/>
          <w:caps w:val="0"/>
          <w:color w:val="374151"/>
          <w:spacing w:val="0"/>
          <w:sz w:val="23"/>
          <w:szCs w:val="23"/>
          <w:shd w:val="clear" w:fill="F7F7F8"/>
          <w:lang w:val="en-US" w:eastAsia="zh-CN"/>
        </w:rPr>
        <w:t>28题属于“推理判断”类型。答案是B. 我们的教育没有实现其目标。Chomsky指出，如果学生依赖ChatGPT，那就说明“教育系统正在失败。如果学生不感兴趣，他们会找到绕过它的方法。”这从原文“If students are relying on ChatGPT, Chomsky says it’s “a sign that the educational system is failing. If students aren’t interested, they’ll find a way around it.”可以看出。</w:t>
      </w:r>
    </w:p>
    <w:p>
      <w:pPr>
        <w:pStyle w:val="2"/>
        <w:keepNext w:val="0"/>
        <w:keepLines w:val="0"/>
        <w:pageBreakBefore w:val="0"/>
        <w:widowControl/>
        <w:suppressLineNumbers w:val="0"/>
        <w:pBdr>
          <w:top w:val="single" w:color="D9D9E3" w:sz="2" w:space="0"/>
          <w:left w:val="single" w:color="D9D9E3" w:sz="2" w:space="0"/>
          <w:bottom w:val="single" w:color="D9D9E3" w:sz="2" w:space="0"/>
          <w:right w:val="single" w:color="D9D9E3" w:sz="2" w:space="0"/>
        </w:pBdr>
        <w:shd w:val="clear" w:fill="F7F7F8"/>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eastAsia" w:ascii="Times New Roman" w:hAnsi="Times New Roman" w:eastAsia="宋体" w:cs="Times New Roman"/>
          <w:i w:val="0"/>
          <w:iCs w:val="0"/>
          <w:caps w:val="0"/>
          <w:color w:val="374151"/>
          <w:spacing w:val="0"/>
          <w:sz w:val="23"/>
          <w:szCs w:val="23"/>
          <w:shd w:val="clear" w:fill="F7F7F8"/>
          <w:lang w:val="en-US" w:eastAsia="zh-CN"/>
        </w:rPr>
      </w:pPr>
    </w:p>
    <w:p>
      <w:pPr>
        <w:pStyle w:val="2"/>
        <w:keepNext w:val="0"/>
        <w:keepLines w:val="0"/>
        <w:pageBreakBefore w:val="0"/>
        <w:widowControl/>
        <w:suppressLineNumbers w:val="0"/>
        <w:pBdr>
          <w:top w:val="single" w:color="D9D9E3" w:sz="2" w:space="0"/>
          <w:left w:val="single" w:color="D9D9E3" w:sz="2" w:space="0"/>
          <w:bottom w:val="single" w:color="D9D9E3" w:sz="2" w:space="0"/>
          <w:right w:val="single" w:color="D9D9E3" w:sz="2" w:space="0"/>
        </w:pBdr>
        <w:shd w:val="clear" w:fill="F7F7F8"/>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宋体" w:cs="Times New Roman"/>
          <w:i w:val="0"/>
          <w:iCs w:val="0"/>
          <w:caps w:val="0"/>
          <w:color w:val="374151"/>
          <w:spacing w:val="0"/>
          <w:sz w:val="23"/>
          <w:szCs w:val="23"/>
          <w:shd w:val="clear" w:fill="F7F7F8"/>
          <w:lang w:val="en-US" w:eastAsia="zh-CN"/>
        </w:rPr>
      </w:pPr>
      <w:r>
        <w:rPr>
          <w:rFonts w:hint="default" w:ascii="Times New Roman" w:hAnsi="Times New Roman" w:eastAsia="宋体" w:cs="Times New Roman"/>
          <w:i w:val="0"/>
          <w:iCs w:val="0"/>
          <w:caps w:val="0"/>
          <w:color w:val="374151"/>
          <w:spacing w:val="0"/>
          <w:sz w:val="23"/>
          <w:szCs w:val="23"/>
          <w:shd w:val="clear" w:fill="F7F7F8"/>
          <w:lang w:val="en-US" w:eastAsia="zh-CN"/>
        </w:rPr>
        <w:t>29题属于“词义猜测”类型。答案是A. 减少。"Counteract"在这里意味着尝试减少或抵消ChatGPT的使用。这一点可以从原文"Meanwhile, it appears that schools are trying hard to figure out how to counteract the use of ChatGPT."得出。</w:t>
      </w:r>
    </w:p>
    <w:p>
      <w:pPr>
        <w:pStyle w:val="2"/>
        <w:keepNext w:val="0"/>
        <w:keepLines w:val="0"/>
        <w:pageBreakBefore w:val="0"/>
        <w:widowControl/>
        <w:suppressLineNumbers w:val="0"/>
        <w:pBdr>
          <w:top w:val="single" w:color="D9D9E3" w:sz="2" w:space="0"/>
          <w:left w:val="single" w:color="D9D9E3" w:sz="2" w:space="0"/>
          <w:bottom w:val="single" w:color="D9D9E3" w:sz="2" w:space="0"/>
          <w:right w:val="single" w:color="D9D9E3" w:sz="2" w:space="0"/>
        </w:pBdr>
        <w:shd w:val="clear" w:fill="F7F7F8"/>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宋体" w:cs="Times New Roman"/>
          <w:i w:val="0"/>
          <w:iCs w:val="0"/>
          <w:caps w:val="0"/>
          <w:color w:val="374151"/>
          <w:spacing w:val="0"/>
          <w:sz w:val="23"/>
          <w:szCs w:val="23"/>
          <w:shd w:val="clear" w:fill="F7F7F8"/>
          <w:lang w:val="en-US" w:eastAsia="zh-CN"/>
        </w:rPr>
      </w:pPr>
    </w:p>
    <w:p>
      <w:pPr>
        <w:pStyle w:val="2"/>
        <w:keepNext w:val="0"/>
        <w:keepLines w:val="0"/>
        <w:pageBreakBefore w:val="0"/>
        <w:widowControl/>
        <w:suppressLineNumbers w:val="0"/>
        <w:pBdr>
          <w:top w:val="single" w:color="D9D9E3" w:sz="2" w:space="0"/>
          <w:left w:val="single" w:color="D9D9E3" w:sz="2" w:space="0"/>
          <w:bottom w:val="single" w:color="D9D9E3" w:sz="2" w:space="0"/>
          <w:right w:val="single" w:color="D9D9E3" w:sz="2" w:space="0"/>
        </w:pBdr>
        <w:shd w:val="clear" w:fill="F7F7F8"/>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宋体" w:cs="Times New Roman"/>
          <w:i w:val="0"/>
          <w:iCs w:val="0"/>
          <w:caps w:val="0"/>
          <w:color w:val="374151"/>
          <w:spacing w:val="0"/>
          <w:sz w:val="23"/>
          <w:szCs w:val="23"/>
          <w:shd w:val="clear" w:fill="F7F7F8"/>
          <w:lang w:val="en-US" w:eastAsia="zh-CN"/>
        </w:rPr>
      </w:pPr>
      <w:r>
        <w:rPr>
          <w:rFonts w:hint="default" w:ascii="Times New Roman" w:hAnsi="Times New Roman" w:eastAsia="宋体" w:cs="Times New Roman"/>
          <w:i w:val="0"/>
          <w:iCs w:val="0"/>
          <w:caps w:val="0"/>
          <w:color w:val="374151"/>
          <w:spacing w:val="0"/>
          <w:sz w:val="23"/>
          <w:szCs w:val="23"/>
          <w:shd w:val="clear" w:fill="F7F7F8"/>
          <w:lang w:val="en-US" w:eastAsia="zh-CN"/>
        </w:rPr>
        <w:t>30题属于“情感态度”类型。答案是A.消极的。Chomsky对于ChatGPT的态度是负面的，他认为ChatGPT是"高科技剽窃"，并可能削弱教育，这从原文“ChatGPT is basically high-tech plagiarism(剽窃).”可以看出。</w:t>
      </w:r>
    </w:p>
    <w:p>
      <w:pPr>
        <w:pStyle w:val="2"/>
        <w:keepNext w:val="0"/>
        <w:keepLines w:val="0"/>
        <w:pageBreakBefore w:val="0"/>
        <w:widowControl/>
        <w:suppressLineNumbers w:val="0"/>
        <w:pBdr>
          <w:top w:val="single" w:color="D9D9E3" w:sz="2" w:space="0"/>
          <w:left w:val="single" w:color="D9D9E3" w:sz="2" w:space="0"/>
          <w:bottom w:val="single" w:color="D9D9E3" w:sz="2" w:space="0"/>
          <w:right w:val="single" w:color="D9D9E3" w:sz="2" w:space="0"/>
        </w:pBdr>
        <w:shd w:val="clear" w:fill="F7F7F8"/>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宋体" w:cs="Times New Roman"/>
          <w:i w:val="0"/>
          <w:iCs w:val="0"/>
          <w:caps w:val="0"/>
          <w:color w:val="374151"/>
          <w:spacing w:val="0"/>
          <w:sz w:val="23"/>
          <w:szCs w:val="23"/>
          <w:shd w:val="clear" w:fill="F7F7F8"/>
          <w:lang w:val="en-US" w:eastAsia="zh-CN"/>
        </w:rPr>
      </w:pPr>
    </w:p>
    <w:p>
      <w:pPr>
        <w:pStyle w:val="2"/>
        <w:keepNext w:val="0"/>
        <w:keepLines w:val="0"/>
        <w:pageBreakBefore w:val="0"/>
        <w:widowControl/>
        <w:suppressLineNumbers w:val="0"/>
        <w:pBdr>
          <w:top w:val="single" w:color="D9D9E3" w:sz="2" w:space="0"/>
          <w:left w:val="single" w:color="D9D9E3" w:sz="2" w:space="0"/>
          <w:bottom w:val="single" w:color="D9D9E3" w:sz="2" w:space="0"/>
          <w:right w:val="single" w:color="D9D9E3" w:sz="2" w:space="0"/>
        </w:pBdr>
        <w:shd w:val="clear" w:fill="F7F7F8"/>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宋体" w:cs="Times New Roman"/>
          <w:i w:val="0"/>
          <w:iCs w:val="0"/>
          <w:caps w:val="0"/>
          <w:color w:val="374151"/>
          <w:spacing w:val="0"/>
          <w:sz w:val="23"/>
          <w:szCs w:val="23"/>
          <w:shd w:val="clear" w:fill="F7F7F8"/>
          <w:lang w:val="en-US" w:eastAsia="zh-CN"/>
        </w:rPr>
      </w:pPr>
    </w:p>
    <w:p>
      <w:pPr>
        <w:pStyle w:val="2"/>
        <w:keepNext w:val="0"/>
        <w:keepLines w:val="0"/>
        <w:pageBreakBefore w:val="0"/>
        <w:widowControl/>
        <w:suppressLineNumbers w:val="0"/>
        <w:pBdr>
          <w:top w:val="single" w:color="D9D9E3" w:sz="2" w:space="0"/>
          <w:left w:val="single" w:color="D9D9E3" w:sz="2" w:space="0"/>
          <w:bottom w:val="single" w:color="D9D9E3" w:sz="2" w:space="0"/>
          <w:right w:val="single" w:color="D9D9E3" w:sz="2" w:space="0"/>
        </w:pBdr>
        <w:shd w:val="clear" w:fill="F7F7F8"/>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宋体" w:cs="Times New Roman"/>
          <w:i w:val="0"/>
          <w:iCs w:val="0"/>
          <w:caps w:val="0"/>
          <w:color w:val="374151"/>
          <w:spacing w:val="0"/>
          <w:sz w:val="23"/>
          <w:szCs w:val="23"/>
          <w:shd w:val="clear" w:fill="F7F7F8"/>
          <w:lang w:val="en-US" w:eastAsia="zh-CN"/>
        </w:rPr>
      </w:pPr>
      <w:r>
        <w:rPr>
          <w:rFonts w:hint="default" w:ascii="Times New Roman" w:hAnsi="Times New Roman" w:eastAsia="宋体" w:cs="Times New Roman"/>
          <w:i w:val="0"/>
          <w:iCs w:val="0"/>
          <w:caps w:val="0"/>
          <w:color w:val="374151"/>
          <w:spacing w:val="0"/>
          <w:sz w:val="23"/>
          <w:szCs w:val="23"/>
          <w:shd w:val="clear" w:fill="F7F7F8"/>
          <w:lang w:val="en-US" w:eastAsia="zh-CN"/>
        </w:rPr>
        <w:t>31题属于“推理判断”类型。答案是C. 改变他们的教学哲学。在这篇文章中，Chomsky提到了教育系统的一些问题，如"教导以考试为目标"的方法，以及学生对学习材料的兴趣不足。他建议教育工作者需要创造使学生对他们教授的主题产生兴趣的方式，以此激发学生的学习动机，而不是试图避免做工作。这从原文"The challenge for educators, according to Chomsky, is to create interest in the topics that they teach so that students will be motivated to learn, rather than trying to avoid doing the work."可以得出。</w:t>
      </w:r>
    </w:p>
    <w:p>
      <w:pPr>
        <w:pStyle w:val="2"/>
        <w:keepNext w:val="0"/>
        <w:keepLines w:val="0"/>
        <w:pageBreakBefore w:val="0"/>
        <w:widowControl/>
        <w:suppressLineNumbers w:val="0"/>
        <w:pBdr>
          <w:top w:val="single" w:color="D9D9E3" w:sz="2" w:space="0"/>
          <w:left w:val="single" w:color="D9D9E3" w:sz="2" w:space="0"/>
          <w:bottom w:val="single" w:color="D9D9E3" w:sz="2" w:space="0"/>
          <w:right w:val="single" w:color="D9D9E3" w:sz="2" w:space="0"/>
        </w:pBdr>
        <w:shd w:val="clear" w:fill="F7F7F8"/>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宋体" w:cs="Times New Roman"/>
          <w:i w:val="0"/>
          <w:iCs w:val="0"/>
          <w:caps w:val="0"/>
          <w:color w:val="374151"/>
          <w:spacing w:val="0"/>
          <w:sz w:val="23"/>
          <w:szCs w:val="23"/>
          <w:shd w:val="clear" w:fill="F7F7F8"/>
          <w:lang w:val="en-US" w:eastAsia="zh-CN"/>
        </w:rPr>
      </w:pPr>
    </w:p>
    <w:p>
      <w:pPr>
        <w:pStyle w:val="2"/>
        <w:keepNext w:val="0"/>
        <w:keepLines w:val="0"/>
        <w:pageBreakBefore w:val="0"/>
        <w:widowControl/>
        <w:suppressLineNumbers w:val="0"/>
        <w:pBdr>
          <w:top w:val="single" w:color="D9D9E3" w:sz="2" w:space="0"/>
          <w:left w:val="single" w:color="D9D9E3" w:sz="2" w:space="0"/>
          <w:bottom w:val="single" w:color="D9D9E3" w:sz="2" w:space="0"/>
          <w:right w:val="single" w:color="D9D9E3" w:sz="2" w:space="0"/>
        </w:pBdr>
        <w:shd w:val="clear" w:fill="F7F7F8"/>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eastAsia" w:ascii="Times New Roman" w:hAnsi="Times New Roman" w:eastAsia="宋体" w:cs="Times New Roman"/>
          <w:b/>
          <w:bCs/>
          <w:i w:val="0"/>
          <w:iCs w:val="0"/>
          <w:caps w:val="0"/>
          <w:color w:val="374151"/>
          <w:spacing w:val="0"/>
          <w:sz w:val="23"/>
          <w:szCs w:val="23"/>
          <w:shd w:val="clear" w:fill="F7F7F8"/>
          <w:lang w:val="en-US" w:eastAsia="zh-CN"/>
        </w:rPr>
      </w:pPr>
      <w:r>
        <w:rPr>
          <w:rFonts w:hint="eastAsia" w:ascii="Times New Roman" w:hAnsi="Times New Roman" w:eastAsia="宋体" w:cs="Times New Roman"/>
          <w:b/>
          <w:bCs/>
          <w:i w:val="0"/>
          <w:iCs w:val="0"/>
          <w:caps w:val="0"/>
          <w:color w:val="374151"/>
          <w:spacing w:val="0"/>
          <w:sz w:val="23"/>
          <w:szCs w:val="23"/>
          <w:shd w:val="clear" w:fill="F7F7F8"/>
          <w:lang w:val="en-US" w:eastAsia="zh-CN"/>
        </w:rPr>
        <w:t>32-35 CBDD</w:t>
      </w:r>
    </w:p>
    <w:p>
      <w:pPr>
        <w:pStyle w:val="2"/>
        <w:keepNext w:val="0"/>
        <w:keepLines w:val="0"/>
        <w:pageBreakBefore w:val="0"/>
        <w:widowControl/>
        <w:suppressLineNumbers w:val="0"/>
        <w:pBdr>
          <w:top w:val="single" w:color="D9D9E3" w:sz="2" w:space="0"/>
          <w:left w:val="single" w:color="D9D9E3" w:sz="2" w:space="0"/>
          <w:bottom w:val="single" w:color="D9D9E3" w:sz="2" w:space="0"/>
          <w:right w:val="single" w:color="D9D9E3" w:sz="2" w:space="0"/>
        </w:pBdr>
        <w:shd w:val="clear" w:fill="F7F7F8"/>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宋体" w:cs="Times New Roman"/>
          <w:b/>
          <w:bCs/>
          <w:i w:val="0"/>
          <w:iCs w:val="0"/>
          <w:caps w:val="0"/>
          <w:color w:val="374151"/>
          <w:spacing w:val="0"/>
          <w:sz w:val="23"/>
          <w:szCs w:val="23"/>
          <w:shd w:val="clear" w:fill="F7F7F8"/>
          <w:lang w:val="en-US" w:eastAsia="zh-CN"/>
        </w:rPr>
      </w:pPr>
      <w:r>
        <w:rPr>
          <w:rFonts w:hint="eastAsia" w:ascii="Times New Roman" w:hAnsi="Times New Roman" w:eastAsia="宋体" w:cs="Times New Roman"/>
          <w:b/>
          <w:bCs/>
          <w:i w:val="0"/>
          <w:iCs w:val="0"/>
          <w:caps w:val="0"/>
          <w:color w:val="374151"/>
          <w:spacing w:val="0"/>
          <w:sz w:val="23"/>
          <w:szCs w:val="23"/>
          <w:shd w:val="clear" w:fill="F7F7F8"/>
          <w:lang w:val="en-US" w:eastAsia="zh-CN"/>
        </w:rPr>
        <w:t>注：34 参考答案给的是B, 但个人还是觉得D更合适。</w:t>
      </w:r>
    </w:p>
    <w:p>
      <w:pPr>
        <w:pStyle w:val="2"/>
        <w:keepNext w:val="0"/>
        <w:keepLines w:val="0"/>
        <w:pageBreakBefore w:val="0"/>
        <w:widowControl/>
        <w:suppressLineNumbers w:val="0"/>
        <w:pBdr>
          <w:top w:val="single" w:color="D9D9E3" w:sz="2" w:space="0"/>
          <w:left w:val="single" w:color="D9D9E3" w:sz="2" w:space="0"/>
          <w:bottom w:val="single" w:color="D9D9E3" w:sz="2" w:space="0"/>
          <w:right w:val="single" w:color="D9D9E3" w:sz="2" w:space="0"/>
        </w:pBdr>
        <w:shd w:val="clear" w:fill="F7F7F8"/>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宋体" w:cs="Times New Roman"/>
          <w:i w:val="0"/>
          <w:iCs w:val="0"/>
          <w:caps w:val="0"/>
          <w:color w:val="374151"/>
          <w:spacing w:val="0"/>
          <w:sz w:val="23"/>
          <w:szCs w:val="23"/>
          <w:shd w:val="clear" w:fill="F7F7F8"/>
          <w:lang w:val="en-US" w:eastAsia="zh-CN"/>
        </w:rPr>
      </w:pP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0" w:beforeAutospacing="0" w:after="263" w:afterAutospacing="0"/>
        <w:ind w:left="0" w:right="0" w:firstLine="0"/>
        <w:rPr>
          <w:rFonts w:ascii="Segoe UI" w:hAnsi="Segoe UI" w:eastAsia="Segoe UI" w:cs="Segoe UI"/>
          <w:i w:val="0"/>
          <w:iCs w:val="0"/>
          <w:caps w:val="0"/>
          <w:color w:val="374151"/>
          <w:spacing w:val="0"/>
          <w:sz w:val="19"/>
          <w:szCs w:val="19"/>
        </w:rPr>
      </w:pPr>
      <w:r>
        <w:rPr>
          <w:rFonts w:hint="default" w:ascii="Segoe UI" w:hAnsi="Segoe UI" w:eastAsia="Segoe UI" w:cs="Segoe UI"/>
          <w:i w:val="0"/>
          <w:iCs w:val="0"/>
          <w:caps w:val="0"/>
          <w:color w:val="374151"/>
          <w:spacing w:val="0"/>
          <w:sz w:val="19"/>
          <w:szCs w:val="19"/>
          <w:shd w:val="clear" w:fill="F7F7F8"/>
        </w:rPr>
        <w:t>32题，C “主旨大意”题。这段描述的乐器演奏、歌唱、舞蹈都是有节奏、有秩序的，对应的选项是C，It’s strong and organized。原文中的描述是：“Using his fingers and the edge of his hand, he taps repeatedly at the drumhead, producing strong drumbeat. A second drummer joins in playing with the same rhythm. A third black man plays a stringed instrument, the body of which is roughly fashioned from a calabash. A dance accompanies this musical give-and-take, a moving picture that appears, on the one hand, informal and spontaneous yet, on closer inspection, ritualized and precise.”，翻译成中文是：“他用手指和手掌边缘反复敲打鼓皮，发出有力的鼓声。第二个鼓手以相同的节奏加入演奏。第三个黑人演奏一个由葫芦粗糙制成的弦乐器。一场舞蹈伴随着这种音乐的互动，它看起来一方面随意而自发，但仔细看，又是程式化的，精确的。”</w:t>
      </w: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263" w:beforeAutospacing="0" w:after="263" w:afterAutospacing="0"/>
        <w:ind w:left="0" w:right="0" w:firstLine="0"/>
        <w:rPr>
          <w:rFonts w:hint="default" w:ascii="Segoe UI" w:hAnsi="Segoe UI" w:eastAsia="Segoe UI" w:cs="Segoe UI"/>
          <w:i w:val="0"/>
          <w:iCs w:val="0"/>
          <w:caps w:val="0"/>
          <w:color w:val="374151"/>
          <w:spacing w:val="0"/>
          <w:sz w:val="19"/>
          <w:szCs w:val="19"/>
        </w:rPr>
      </w:pPr>
      <w:r>
        <w:rPr>
          <w:rFonts w:hint="default" w:ascii="Segoe UI" w:hAnsi="Segoe UI" w:eastAsia="Segoe UI" w:cs="Segoe UI"/>
          <w:i w:val="0"/>
          <w:iCs w:val="0"/>
          <w:caps w:val="0"/>
          <w:color w:val="374151"/>
          <w:spacing w:val="0"/>
          <w:sz w:val="19"/>
          <w:szCs w:val="19"/>
          <w:shd w:val="clear" w:fill="F7F7F8"/>
        </w:rPr>
        <w:t>33题，B “段落大意”题。这段主要通过介绍Benjamin Latrobe的记录，强调了一手资料对音乐历史的价值。因此，答案为B。原文中的：“Benjamin Latrobe, the noted architect, witnessed one of these collective dances on February 21,1819, and not only left us a vivid written account of the event but made several sketches of the instruments used.”，翻译成中文是：“著名建筑师本杰明·拉托布在1819年2月21日见证了其中一次集体舞蹈，并不仅给我们留下了关于这个事件的生动的书面记载，而且还画了几张用过的乐器的草图。”</w:t>
      </w: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263" w:beforeAutospacing="0" w:after="263" w:afterAutospacing="0"/>
        <w:ind w:left="0" w:right="0" w:firstLine="0"/>
        <w:rPr>
          <w:rFonts w:hint="default" w:ascii="Segoe UI" w:hAnsi="Segoe UI" w:eastAsia="Segoe UI" w:cs="Segoe UI"/>
          <w:i w:val="0"/>
          <w:iCs w:val="0"/>
          <w:caps w:val="0"/>
          <w:color w:val="374151"/>
          <w:spacing w:val="0"/>
          <w:sz w:val="19"/>
          <w:szCs w:val="19"/>
        </w:rPr>
      </w:pPr>
      <w:r>
        <w:rPr>
          <w:rFonts w:hint="default" w:ascii="Segoe UI" w:hAnsi="Segoe UI" w:eastAsia="Segoe UI" w:cs="Segoe UI"/>
          <w:i w:val="0"/>
          <w:iCs w:val="0"/>
          <w:caps w:val="0"/>
          <w:color w:val="374151"/>
          <w:spacing w:val="0"/>
          <w:sz w:val="19"/>
          <w:szCs w:val="19"/>
          <w:shd w:val="clear" w:fill="F7F7F8"/>
        </w:rPr>
        <w:t>34题，D "</w:t>
      </w:r>
      <w:r>
        <w:rPr>
          <w:rFonts w:hint="eastAsia" w:ascii="Segoe UI" w:hAnsi="Segoe UI" w:eastAsia="宋体" w:cs="Segoe UI"/>
          <w:i w:val="0"/>
          <w:iCs w:val="0"/>
          <w:caps w:val="0"/>
          <w:color w:val="374151"/>
          <w:spacing w:val="0"/>
          <w:sz w:val="19"/>
          <w:szCs w:val="19"/>
          <w:shd w:val="clear" w:fill="F7F7F8"/>
          <w:lang w:val="en-US" w:eastAsia="zh-CN"/>
        </w:rPr>
        <w:t>推理判断</w:t>
      </w:r>
      <w:r>
        <w:rPr>
          <w:rFonts w:hint="default" w:ascii="Segoe UI" w:hAnsi="Segoe UI" w:eastAsia="Segoe UI" w:cs="Segoe UI"/>
          <w:i w:val="0"/>
          <w:iCs w:val="0"/>
          <w:caps w:val="0"/>
          <w:color w:val="374151"/>
          <w:spacing w:val="0"/>
          <w:sz w:val="19"/>
          <w:szCs w:val="19"/>
          <w:shd w:val="clear" w:fill="F7F7F8"/>
        </w:rPr>
        <w:t>"题。文章的最后一段，给出了新的理解，即黑人音乐与白人音乐的交汇更像一个具象、文化象征的问题。因此，答案为D。原文中的：“Although these days we tend to view the intersection of black and white musical currents as a theoretical, almost symbolic issue, these storied accounts of the Congo Square dances provide us with a real time and place, an actual transfer of totally African ritual to the native soil of the New World.”，翻译成中文是：“虽然现在我们倾向于将黑人音乐和白人音乐的交汇看作是一个理论的，几乎是象征性的问题，但这些关于刚果广场舞蹈的叙述给我们提供了一个真实的时间和地点，一个完全非洲的仪式在新世界的本土土壤上的真实转移。”</w:t>
      </w: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263" w:beforeAutospacing="0" w:after="0" w:afterAutospacing="0"/>
        <w:ind w:left="0" w:right="0" w:firstLine="0"/>
        <w:rPr>
          <w:rFonts w:hint="default" w:ascii="Segoe UI" w:hAnsi="Segoe UI" w:eastAsia="Segoe UI" w:cs="Segoe UI"/>
          <w:i w:val="0"/>
          <w:iCs w:val="0"/>
          <w:caps w:val="0"/>
          <w:color w:val="374151"/>
          <w:spacing w:val="0"/>
          <w:sz w:val="19"/>
          <w:szCs w:val="19"/>
        </w:rPr>
      </w:pPr>
      <w:r>
        <w:rPr>
          <w:rFonts w:hint="default" w:ascii="Segoe UI" w:hAnsi="Segoe UI" w:eastAsia="Segoe UI" w:cs="Segoe UI"/>
          <w:i w:val="0"/>
          <w:iCs w:val="0"/>
          <w:caps w:val="0"/>
          <w:color w:val="374151"/>
          <w:spacing w:val="0"/>
          <w:sz w:val="19"/>
          <w:szCs w:val="19"/>
          <w:shd w:val="clear" w:fill="F7F7F8"/>
        </w:rPr>
        <w:t>35题，D “细节理解”题。文章最后一段明确提到，刚果广场是非洲音乐在新大陆上找到声音的地方。因此，答案为D。原文中的：“these storied accounts of the Congo Square dances provide us with a real time and place, an actual transfer of totally African ritual to the native soil of the New World.”，翻译成中文是：“这些关于刚果广场舞蹈的叙述给我们提供了一个真实的时间和地点，一个完全非洲的仪式在新世界的本土土壤上的真实转移。”</w:t>
      </w:r>
    </w:p>
    <w:p>
      <w:pPr>
        <w:pStyle w:val="2"/>
        <w:keepNext w:val="0"/>
        <w:keepLines w:val="0"/>
        <w:pageBreakBefore w:val="0"/>
        <w:widowControl/>
        <w:suppressLineNumbers w:val="0"/>
        <w:pBdr>
          <w:top w:val="single" w:color="D9D9E3" w:sz="2" w:space="0"/>
          <w:left w:val="single" w:color="D9D9E3" w:sz="2" w:space="0"/>
          <w:bottom w:val="single" w:color="D9D9E3" w:sz="2" w:space="0"/>
          <w:right w:val="single" w:color="D9D9E3" w:sz="2" w:space="0"/>
        </w:pBdr>
        <w:shd w:val="clear" w:fill="F7F7F8"/>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Times New Roman" w:hAnsi="Times New Roman" w:eastAsia="宋体" w:cs="Times New Roman"/>
          <w:b/>
          <w:bCs/>
          <w:i w:val="0"/>
          <w:iCs w:val="0"/>
          <w:caps w:val="0"/>
          <w:color w:val="374151"/>
          <w:spacing w:val="0"/>
          <w:sz w:val="23"/>
          <w:szCs w:val="23"/>
          <w:shd w:val="clear" w:fill="F7F7F8"/>
          <w:lang w:val="en-US" w:eastAsia="zh-CN"/>
        </w:rPr>
      </w:pPr>
    </w:p>
    <w:p>
      <w:pPr>
        <w:pStyle w:val="2"/>
        <w:keepNext w:val="0"/>
        <w:keepLines w:val="0"/>
        <w:pageBreakBefore w:val="0"/>
        <w:widowControl/>
        <w:suppressLineNumbers w:val="0"/>
        <w:pBdr>
          <w:top w:val="single" w:color="D9D9E3" w:sz="2" w:space="0"/>
          <w:left w:val="single" w:color="D9D9E3" w:sz="2" w:space="0"/>
          <w:bottom w:val="single" w:color="D9D9E3" w:sz="2" w:space="0"/>
          <w:right w:val="single" w:color="D9D9E3" w:sz="2" w:space="0"/>
        </w:pBdr>
        <w:shd w:val="clear" w:fill="F7F7F8"/>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default" w:ascii="Segoe UI" w:hAnsi="Segoe UI" w:eastAsia="宋体" w:cs="Segoe UI"/>
          <w:i w:val="0"/>
          <w:iCs w:val="0"/>
          <w:caps w:val="0"/>
          <w:color w:val="374151"/>
          <w:spacing w:val="0"/>
          <w:sz w:val="19"/>
          <w:szCs w:val="19"/>
          <w:shd w:val="clear" w:fill="F7F7F8"/>
          <w:lang w:val="en-US" w:eastAsia="zh-CN"/>
        </w:rPr>
      </w:pPr>
      <w:r>
        <w:rPr>
          <w:rFonts w:hint="eastAsia" w:ascii="Times New Roman" w:hAnsi="Times New Roman" w:eastAsia="宋体" w:cs="Times New Roman"/>
          <w:b/>
          <w:bCs/>
          <w:i w:val="0"/>
          <w:iCs w:val="0"/>
          <w:caps w:val="0"/>
          <w:color w:val="374151"/>
          <w:spacing w:val="0"/>
          <w:sz w:val="23"/>
          <w:szCs w:val="23"/>
          <w:shd w:val="clear" w:fill="F7F7F8"/>
          <w:lang w:val="en-US" w:eastAsia="zh-CN"/>
        </w:rPr>
        <w:t>七选五  36-40 EAGDB</w:t>
      </w:r>
      <w:r>
        <w:rPr>
          <w:rFonts w:hint="default" w:ascii="Segoe UI" w:hAnsi="Segoe UI" w:eastAsia="Segoe UI" w:cs="Segoe UI"/>
          <w:i w:val="0"/>
          <w:iCs w:val="0"/>
          <w:caps w:val="0"/>
          <w:color w:val="374151"/>
          <w:spacing w:val="0"/>
          <w:sz w:val="19"/>
          <w:szCs w:val="19"/>
          <w:shd w:val="clear" w:fill="F7F7F8"/>
        </w:rPr>
        <w:br w:type="textWrapping"/>
      </w:r>
      <w:r>
        <w:rPr>
          <w:rFonts w:hint="eastAsia" w:ascii="Segoe UI" w:hAnsi="Segoe UI" w:eastAsia="宋体" w:cs="Segoe UI"/>
          <w:i w:val="0"/>
          <w:iCs w:val="0"/>
          <w:caps w:val="0"/>
          <w:color w:val="374151"/>
          <w:spacing w:val="0"/>
          <w:sz w:val="19"/>
          <w:szCs w:val="19"/>
          <w:shd w:val="clear" w:fill="F7F7F8"/>
          <w:lang w:val="en-US" w:eastAsia="zh-CN"/>
        </w:rPr>
        <w:t xml:space="preserve">36 </w:t>
      </w:r>
      <w:r>
        <w:rPr>
          <w:rFonts w:hint="default" w:ascii="Segoe UI" w:hAnsi="Segoe UI" w:eastAsia="Segoe UI" w:cs="Segoe UI"/>
          <w:i w:val="0"/>
          <w:iCs w:val="0"/>
          <w:caps w:val="0"/>
          <w:color w:val="374151"/>
          <w:spacing w:val="0"/>
          <w:sz w:val="19"/>
          <w:szCs w:val="19"/>
          <w:shd w:val="clear" w:fill="F7F7F8"/>
        </w:rPr>
        <w:t>E. One that might sound a little weird but that has been known to work is a weighted blanket - 这句话很好地从提到尝试设备以改善睡眠（在前一句中提到）过渡到介绍重压毯作为潜在解决方案E选项的句子“One that might sound a little weird but that has been known to work is a weighted blanket（可能听起来有点奇怪，但已知有效的一种方法是使用重压毯）”很好地从前文提到的尝试设备以改善睡眠过渡到引入重压毯作为可能的解决方案</w:t>
      </w:r>
      <w:r>
        <w:rPr>
          <w:rFonts w:hint="eastAsia" w:ascii="Segoe UI" w:hAnsi="Segoe UI" w:eastAsia="宋体" w:cs="Segoe UI"/>
          <w:i w:val="0"/>
          <w:iCs w:val="0"/>
          <w:caps w:val="0"/>
          <w:color w:val="374151"/>
          <w:spacing w:val="0"/>
          <w:sz w:val="19"/>
          <w:szCs w:val="19"/>
          <w:shd w:val="clear" w:fill="F7F7F8"/>
          <w:lang w:eastAsia="zh-CN"/>
        </w:rPr>
        <w:t>。</w:t>
      </w:r>
      <w:r>
        <w:rPr>
          <w:rFonts w:hint="eastAsia" w:ascii="Segoe UI" w:hAnsi="Segoe UI" w:eastAsia="宋体" w:cs="Segoe UI"/>
          <w:i w:val="0"/>
          <w:iCs w:val="0"/>
          <w:caps w:val="0"/>
          <w:color w:val="374151"/>
          <w:spacing w:val="0"/>
          <w:sz w:val="19"/>
          <w:szCs w:val="19"/>
          <w:shd w:val="clear" w:fill="F7F7F8"/>
          <w:lang w:val="en-US" w:eastAsia="zh-CN"/>
        </w:rPr>
        <w:t>而且，36题位置为首段句末，此处往往为主旨大意句，在本题中，E项与文章标题“Do Weighted Blankets Work?</w:t>
      </w:r>
      <w:r>
        <w:rPr>
          <w:rFonts w:hint="default" w:ascii="Segoe UI" w:hAnsi="Segoe UI" w:eastAsia="宋体" w:cs="Segoe UI"/>
          <w:i w:val="0"/>
          <w:iCs w:val="0"/>
          <w:caps w:val="0"/>
          <w:color w:val="374151"/>
          <w:spacing w:val="0"/>
          <w:sz w:val="19"/>
          <w:szCs w:val="19"/>
          <w:shd w:val="clear" w:fill="F7F7F8"/>
          <w:lang w:val="en-US" w:eastAsia="zh-CN"/>
        </w:rPr>
        <w:t>”</w:t>
      </w:r>
      <w:r>
        <w:rPr>
          <w:rFonts w:hint="eastAsia" w:ascii="Segoe UI" w:hAnsi="Segoe UI" w:eastAsia="宋体" w:cs="Segoe UI"/>
          <w:i w:val="0"/>
          <w:iCs w:val="0"/>
          <w:caps w:val="0"/>
          <w:color w:val="374151"/>
          <w:spacing w:val="0"/>
          <w:sz w:val="19"/>
          <w:szCs w:val="19"/>
          <w:shd w:val="clear" w:fill="F7F7F8"/>
          <w:lang w:val="en-US" w:eastAsia="zh-CN"/>
        </w:rPr>
        <w:t xml:space="preserve"> 相呼应。</w:t>
      </w: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263" w:beforeAutospacing="0" w:after="263" w:afterAutospacing="0"/>
        <w:ind w:left="0" w:right="0" w:firstLine="0"/>
        <w:jc w:val="left"/>
        <w:rPr>
          <w:rFonts w:hint="default" w:ascii="Segoe UI" w:hAnsi="Segoe UI" w:eastAsia="Segoe UI" w:cs="Segoe UI"/>
          <w:i w:val="0"/>
          <w:iCs w:val="0"/>
          <w:caps w:val="0"/>
          <w:color w:val="374151"/>
          <w:spacing w:val="0"/>
          <w:sz w:val="19"/>
          <w:szCs w:val="19"/>
          <w:shd w:val="clear" w:fill="F7F7F8"/>
        </w:rPr>
      </w:pPr>
      <w:r>
        <w:rPr>
          <w:rFonts w:hint="eastAsia" w:ascii="Segoe UI" w:hAnsi="Segoe UI" w:eastAsia="宋体" w:cs="Segoe UI"/>
          <w:i w:val="0"/>
          <w:iCs w:val="0"/>
          <w:caps w:val="0"/>
          <w:color w:val="374151"/>
          <w:spacing w:val="0"/>
          <w:sz w:val="19"/>
          <w:szCs w:val="19"/>
          <w:shd w:val="clear" w:fill="F7F7F8"/>
          <w:lang w:val="en-US" w:eastAsia="zh-CN"/>
        </w:rPr>
        <w:t>37</w:t>
      </w:r>
      <w:r>
        <w:rPr>
          <w:rFonts w:hint="eastAsia" w:ascii="Segoe UI" w:hAnsi="Segoe UI" w:eastAsia="Segoe UI" w:cs="Segoe UI"/>
          <w:i w:val="0"/>
          <w:iCs w:val="0"/>
          <w:caps w:val="0"/>
          <w:color w:val="374151"/>
          <w:spacing w:val="0"/>
          <w:sz w:val="19"/>
          <w:szCs w:val="19"/>
          <w:shd w:val="clear" w:fill="F7F7F8"/>
        </w:rPr>
        <w:t xml:space="preserve"> </w:t>
      </w:r>
      <w:r>
        <w:rPr>
          <w:rFonts w:hint="default" w:ascii="Segoe UI" w:hAnsi="Segoe UI" w:eastAsia="Segoe UI" w:cs="Segoe UI"/>
          <w:i w:val="0"/>
          <w:iCs w:val="0"/>
          <w:caps w:val="0"/>
          <w:color w:val="374151"/>
          <w:spacing w:val="0"/>
          <w:sz w:val="19"/>
          <w:szCs w:val="19"/>
          <w:shd w:val="clear" w:fill="F7F7F8"/>
        </w:rPr>
        <w:t>A. It recommends at least seven hours a night for adults - 这句话为成年人睡眠不足的问题提供了额外的背景，这一问题在前一句中提到。A选项的句子“It recommends at least seven hours a night for adults（它建议成年人每晚至少需要七个小时的睡眠）”提供了关于成年人缺乏睡眠问题的附加背景，这在前面的句子中已经提到了。</w:t>
      </w: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263" w:beforeAutospacing="0" w:after="263" w:afterAutospacing="0"/>
        <w:ind w:left="0" w:right="0" w:firstLine="0"/>
        <w:jc w:val="left"/>
        <w:rPr>
          <w:rFonts w:hint="default" w:ascii="Segoe UI" w:hAnsi="Segoe UI" w:eastAsia="宋体" w:cs="Segoe UI"/>
          <w:i w:val="0"/>
          <w:iCs w:val="0"/>
          <w:caps w:val="0"/>
          <w:color w:val="374151"/>
          <w:spacing w:val="0"/>
          <w:sz w:val="19"/>
          <w:szCs w:val="19"/>
          <w:shd w:val="clear" w:fill="F7F7F8"/>
          <w:lang w:val="en-US" w:eastAsia="zh-CN"/>
        </w:rPr>
      </w:pPr>
      <w:r>
        <w:rPr>
          <w:rFonts w:hint="eastAsia" w:ascii="Segoe UI" w:hAnsi="Segoe UI" w:eastAsia="宋体" w:cs="Segoe UI"/>
          <w:i w:val="0"/>
          <w:iCs w:val="0"/>
          <w:caps w:val="0"/>
          <w:color w:val="374151"/>
          <w:spacing w:val="0"/>
          <w:sz w:val="19"/>
          <w:szCs w:val="19"/>
          <w:shd w:val="clear" w:fill="F7F7F8"/>
          <w:lang w:val="en-US" w:eastAsia="zh-CN"/>
        </w:rPr>
        <w:t>38</w:t>
      </w:r>
      <w:r>
        <w:rPr>
          <w:rFonts w:hint="eastAsia" w:ascii="Segoe UI" w:hAnsi="Segoe UI" w:eastAsia="Segoe UI" w:cs="Segoe UI"/>
          <w:i w:val="0"/>
          <w:iCs w:val="0"/>
          <w:caps w:val="0"/>
          <w:color w:val="374151"/>
          <w:spacing w:val="0"/>
          <w:sz w:val="19"/>
          <w:szCs w:val="19"/>
          <w:shd w:val="clear" w:fill="F7F7F8"/>
        </w:rPr>
        <w:t xml:space="preserve"> </w:t>
      </w:r>
      <w:r>
        <w:rPr>
          <w:rFonts w:hint="default" w:ascii="Segoe UI" w:hAnsi="Segoe UI" w:eastAsia="Segoe UI" w:cs="Segoe UI"/>
          <w:i w:val="0"/>
          <w:iCs w:val="0"/>
          <w:caps w:val="0"/>
          <w:color w:val="374151"/>
          <w:spacing w:val="0"/>
          <w:sz w:val="19"/>
          <w:szCs w:val="19"/>
          <w:shd w:val="clear" w:fill="F7F7F8"/>
        </w:rPr>
        <w:t>G. Weighted blankets range between two and 14 kilograms - 这句话解释了什么是重压毯，这在提到选择等于身体重量10%的毯子后，非常合适。G选项的句子“Weighted blankets range between two and 14 kilograms（重压毯的重量在二到十四公斤之间）”</w:t>
      </w:r>
      <w:r>
        <w:rPr>
          <w:rFonts w:hint="eastAsia" w:ascii="Segoe UI" w:hAnsi="Segoe UI" w:eastAsia="宋体" w:cs="Segoe UI"/>
          <w:i w:val="0"/>
          <w:iCs w:val="0"/>
          <w:caps w:val="0"/>
          <w:color w:val="374151"/>
          <w:spacing w:val="0"/>
          <w:sz w:val="19"/>
          <w:szCs w:val="19"/>
          <w:shd w:val="clear" w:fill="F7F7F8"/>
          <w:lang w:val="en-US" w:eastAsia="zh-CN"/>
        </w:rPr>
        <w:t>也与后句的“the blanket</w:t>
      </w:r>
      <w:r>
        <w:rPr>
          <w:rFonts w:hint="default" w:ascii="Segoe UI" w:hAnsi="Segoe UI" w:eastAsia="宋体" w:cs="Segoe UI"/>
          <w:i w:val="0"/>
          <w:iCs w:val="0"/>
          <w:caps w:val="0"/>
          <w:color w:val="374151"/>
          <w:spacing w:val="0"/>
          <w:sz w:val="19"/>
          <w:szCs w:val="19"/>
          <w:shd w:val="clear" w:fill="F7F7F8"/>
          <w:lang w:val="en-US" w:eastAsia="zh-CN"/>
        </w:rPr>
        <w:t>’</w:t>
      </w:r>
      <w:r>
        <w:rPr>
          <w:rFonts w:hint="eastAsia" w:ascii="Segoe UI" w:hAnsi="Segoe UI" w:eastAsia="宋体" w:cs="Segoe UI"/>
          <w:i w:val="0"/>
          <w:iCs w:val="0"/>
          <w:caps w:val="0"/>
          <w:color w:val="374151"/>
          <w:spacing w:val="0"/>
          <w:sz w:val="19"/>
          <w:szCs w:val="19"/>
          <w:shd w:val="clear" w:fill="F7F7F8"/>
          <w:lang w:val="en-US" w:eastAsia="zh-CN"/>
        </w:rPr>
        <w:t>s heaviness</w:t>
      </w:r>
      <w:r>
        <w:rPr>
          <w:rFonts w:hint="default" w:ascii="Segoe UI" w:hAnsi="Segoe UI" w:eastAsia="宋体" w:cs="Segoe UI"/>
          <w:i w:val="0"/>
          <w:iCs w:val="0"/>
          <w:caps w:val="0"/>
          <w:color w:val="374151"/>
          <w:spacing w:val="0"/>
          <w:sz w:val="19"/>
          <w:szCs w:val="19"/>
          <w:shd w:val="clear" w:fill="F7F7F8"/>
          <w:lang w:val="en-US" w:eastAsia="zh-CN"/>
        </w:rPr>
        <w:t>”</w:t>
      </w:r>
      <w:r>
        <w:rPr>
          <w:rFonts w:hint="eastAsia" w:ascii="Segoe UI" w:hAnsi="Segoe UI" w:eastAsia="宋体" w:cs="Segoe UI"/>
          <w:i w:val="0"/>
          <w:iCs w:val="0"/>
          <w:caps w:val="0"/>
          <w:color w:val="374151"/>
          <w:spacing w:val="0"/>
          <w:sz w:val="19"/>
          <w:szCs w:val="19"/>
          <w:shd w:val="clear" w:fill="F7F7F8"/>
          <w:lang w:val="en-US" w:eastAsia="zh-CN"/>
        </w:rPr>
        <w:t xml:space="preserve"> 相呼应。</w:t>
      </w: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263" w:beforeAutospacing="0" w:after="263" w:afterAutospacing="0"/>
        <w:ind w:left="0" w:right="0" w:firstLine="0"/>
        <w:jc w:val="left"/>
        <w:rPr>
          <w:rFonts w:hint="default" w:ascii="Segoe UI" w:hAnsi="Segoe UI" w:eastAsia="Segoe UI" w:cs="Segoe UI"/>
          <w:i w:val="0"/>
          <w:iCs w:val="0"/>
          <w:caps w:val="0"/>
          <w:color w:val="374151"/>
          <w:spacing w:val="0"/>
          <w:sz w:val="19"/>
          <w:szCs w:val="19"/>
          <w:shd w:val="clear" w:fill="F7F7F8"/>
        </w:rPr>
      </w:pPr>
      <w:r>
        <w:rPr>
          <w:rFonts w:hint="eastAsia" w:ascii="Segoe UI" w:hAnsi="Segoe UI" w:eastAsia="宋体" w:cs="Segoe UI"/>
          <w:i w:val="0"/>
          <w:iCs w:val="0"/>
          <w:caps w:val="0"/>
          <w:color w:val="374151"/>
          <w:spacing w:val="0"/>
          <w:sz w:val="19"/>
          <w:szCs w:val="19"/>
          <w:shd w:val="clear" w:fill="F7F7F8"/>
          <w:lang w:val="en-US" w:eastAsia="zh-CN"/>
        </w:rPr>
        <w:t>39</w:t>
      </w:r>
      <w:r>
        <w:rPr>
          <w:rFonts w:hint="eastAsia" w:ascii="Segoe UI" w:hAnsi="Segoe UI" w:eastAsia="Segoe UI" w:cs="Segoe UI"/>
          <w:i w:val="0"/>
          <w:iCs w:val="0"/>
          <w:caps w:val="0"/>
          <w:color w:val="374151"/>
          <w:spacing w:val="0"/>
          <w:sz w:val="19"/>
          <w:szCs w:val="19"/>
          <w:shd w:val="clear" w:fill="F7F7F8"/>
        </w:rPr>
        <w:t xml:space="preserve"> </w:t>
      </w:r>
      <w:r>
        <w:rPr>
          <w:rFonts w:hint="default" w:ascii="Segoe UI" w:hAnsi="Segoe UI" w:eastAsia="Segoe UI" w:cs="Segoe UI"/>
          <w:i w:val="0"/>
          <w:iCs w:val="0"/>
          <w:caps w:val="0"/>
          <w:color w:val="374151"/>
          <w:spacing w:val="0"/>
          <w:sz w:val="19"/>
          <w:szCs w:val="19"/>
          <w:shd w:val="clear" w:fill="F7F7F8"/>
        </w:rPr>
        <w:t>D. But other 2020 research tells a slightly different story - 前一句提到了2020年的审查研究，因此这句话提供了对该研究结论的有效对比</w:t>
      </w:r>
      <w:r>
        <w:rPr>
          <w:rFonts w:hint="eastAsia" w:ascii="Segoe UI" w:hAnsi="Segoe UI" w:eastAsia="宋体" w:cs="Segoe UI"/>
          <w:i w:val="0"/>
          <w:iCs w:val="0"/>
          <w:caps w:val="0"/>
          <w:color w:val="374151"/>
          <w:spacing w:val="0"/>
          <w:sz w:val="19"/>
          <w:szCs w:val="19"/>
          <w:shd w:val="clear" w:fill="F7F7F8"/>
          <w:lang w:eastAsia="zh-CN"/>
        </w:rPr>
        <w:t>。</w:t>
      </w:r>
      <w:r>
        <w:rPr>
          <w:rFonts w:hint="default" w:ascii="Segoe UI" w:hAnsi="Segoe UI" w:eastAsia="Segoe UI" w:cs="Segoe UI"/>
          <w:i w:val="0"/>
          <w:iCs w:val="0"/>
          <w:caps w:val="0"/>
          <w:color w:val="374151"/>
          <w:spacing w:val="0"/>
          <w:sz w:val="19"/>
          <w:szCs w:val="19"/>
          <w:shd w:val="clear" w:fill="F7F7F8"/>
        </w:rPr>
        <w:t>D选项的句子“But other 2020 research tells a slightly different story（但是2020年的其他研究讲述了一个略有不同的故事）”提供了对前一句提到的2020年审查研究的结论的有效对比。</w:t>
      </w: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263" w:beforeAutospacing="0" w:after="263" w:afterAutospacing="0"/>
        <w:ind w:left="0" w:right="0" w:firstLine="0"/>
        <w:jc w:val="left"/>
        <w:rPr>
          <w:rFonts w:hint="eastAsia" w:ascii="Segoe UI" w:hAnsi="Segoe UI" w:eastAsia="Segoe UI" w:cs="Segoe UI"/>
          <w:i w:val="0"/>
          <w:iCs w:val="0"/>
          <w:caps w:val="0"/>
          <w:color w:val="374151"/>
          <w:spacing w:val="0"/>
          <w:sz w:val="19"/>
          <w:szCs w:val="19"/>
          <w:shd w:val="clear" w:fill="F7F7F8"/>
        </w:rPr>
      </w:pPr>
      <w:r>
        <w:rPr>
          <w:rFonts w:hint="eastAsia" w:ascii="Segoe UI" w:hAnsi="Segoe UI" w:eastAsia="宋体" w:cs="Segoe UI"/>
          <w:i w:val="0"/>
          <w:iCs w:val="0"/>
          <w:caps w:val="0"/>
          <w:color w:val="374151"/>
          <w:spacing w:val="0"/>
          <w:sz w:val="19"/>
          <w:szCs w:val="19"/>
          <w:shd w:val="clear" w:fill="F7F7F8"/>
          <w:lang w:val="en-US" w:eastAsia="zh-CN"/>
        </w:rPr>
        <w:t>40</w:t>
      </w:r>
      <w:r>
        <w:rPr>
          <w:rFonts w:hint="eastAsia" w:ascii="Segoe UI" w:hAnsi="Segoe UI" w:eastAsia="Segoe UI" w:cs="Segoe UI"/>
          <w:i w:val="0"/>
          <w:iCs w:val="0"/>
          <w:caps w:val="0"/>
          <w:color w:val="374151"/>
          <w:spacing w:val="0"/>
          <w:sz w:val="19"/>
          <w:szCs w:val="19"/>
          <w:shd w:val="clear" w:fill="F7F7F8"/>
        </w:rPr>
        <w:t xml:space="preserve"> </w:t>
      </w:r>
      <w:r>
        <w:rPr>
          <w:rFonts w:hint="default" w:ascii="Segoe UI" w:hAnsi="Segoe UI" w:eastAsia="Segoe UI" w:cs="Segoe UI"/>
          <w:i w:val="0"/>
          <w:iCs w:val="0"/>
          <w:caps w:val="0"/>
          <w:color w:val="374151"/>
          <w:spacing w:val="0"/>
          <w:sz w:val="19"/>
          <w:szCs w:val="19"/>
          <w:shd w:val="clear" w:fill="F7F7F8"/>
        </w:rPr>
        <w:t>B. Those who used a weighted blanket slept better and were less tired or anxious - 这句话提供了前一句提到的研究的发现，这项研究调查了患有失眠症和抑郁症或焦虑症的人。在中文中，我们可以这样解释：B选项的句子“Those who used a weighted blanket slept better and were less tired or anxious（使用重压毯的人睡得更好，感到的疲劳或焦虑也较少）”提供了前一句提到的研究的发现，该研究对患有失眠症以及抑郁症或焦虑症的人进行了研究·</w:t>
      </w:r>
      <w:r>
        <w:rPr>
          <w:rFonts w:hint="eastAsia" w:ascii="Segoe UI" w:hAnsi="Segoe UI" w:eastAsia="Segoe UI" w:cs="Segoe UI"/>
          <w:i w:val="0"/>
          <w:iCs w:val="0"/>
          <w:caps w:val="0"/>
          <w:color w:val="374151"/>
          <w:spacing w:val="0"/>
          <w:sz w:val="19"/>
          <w:szCs w:val="19"/>
          <w:shd w:val="clear" w:fill="F7F7F8"/>
        </w:rPr>
        <w:t xml:space="preserve">  </w:t>
      </w:r>
    </w:p>
    <w:p>
      <w:pPr>
        <w:rPr>
          <w:rFonts w:ascii="Times New Roman" w:hAnsi="Times New Roman"/>
          <w:szCs w:val="21"/>
        </w:rPr>
      </w:pPr>
    </w:p>
    <w:p>
      <w:pPr>
        <w:rPr>
          <w:rFonts w:hint="eastAsia" w:ascii="Times New Roman" w:hAnsi="Times New Roman"/>
          <w:b/>
          <w:bCs/>
          <w:szCs w:val="21"/>
          <w:lang w:val="en-US" w:eastAsia="zh-CN"/>
        </w:rPr>
      </w:pPr>
      <w:r>
        <w:rPr>
          <w:rFonts w:hint="eastAsia" w:ascii="Times New Roman" w:hAnsi="Times New Roman"/>
          <w:b/>
          <w:bCs/>
          <w:szCs w:val="21"/>
          <w:lang w:val="en-US" w:eastAsia="zh-CN"/>
        </w:rPr>
        <w:t xml:space="preserve">完形填空 </w:t>
      </w:r>
    </w:p>
    <w:p>
      <w:pPr>
        <w:rPr>
          <w:rFonts w:hint="eastAsia" w:ascii="Times New Roman" w:hAnsi="Times New Roman"/>
          <w:szCs w:val="21"/>
        </w:rPr>
      </w:pPr>
      <w:r>
        <w:rPr>
          <w:rFonts w:ascii="Times New Roman" w:hAnsi="Times New Roman"/>
          <w:szCs w:val="21"/>
        </w:rPr>
        <w:t>41-45</w:t>
      </w:r>
      <w:r>
        <w:rPr>
          <w:rFonts w:hint="eastAsia" w:ascii="Times New Roman" w:hAnsi="Times New Roman"/>
          <w:szCs w:val="21"/>
        </w:rPr>
        <w:t xml:space="preserve"> ADBBC </w:t>
      </w:r>
      <w:r>
        <w:rPr>
          <w:rFonts w:ascii="Times New Roman" w:hAnsi="Times New Roman"/>
          <w:szCs w:val="21"/>
        </w:rPr>
        <w:tab/>
      </w:r>
      <w:r>
        <w:rPr>
          <w:rFonts w:ascii="Times New Roman" w:hAnsi="Times New Roman"/>
          <w:szCs w:val="21"/>
        </w:rPr>
        <w:t>46-50</w:t>
      </w:r>
      <w:r>
        <w:rPr>
          <w:rFonts w:hint="eastAsia" w:ascii="Times New Roman" w:hAnsi="Times New Roman"/>
          <w:szCs w:val="21"/>
        </w:rPr>
        <w:t xml:space="preserve"> ADACC</w:t>
      </w:r>
      <w:r>
        <w:rPr>
          <w:rFonts w:ascii="Times New Roman" w:hAnsi="Times New Roman"/>
          <w:szCs w:val="21"/>
        </w:rPr>
        <w:tab/>
      </w:r>
      <w:r>
        <w:rPr>
          <w:rFonts w:ascii="Times New Roman" w:hAnsi="Times New Roman"/>
          <w:szCs w:val="21"/>
        </w:rPr>
        <w:t>51-55</w:t>
      </w:r>
      <w:r>
        <w:rPr>
          <w:rFonts w:hint="eastAsia" w:ascii="Times New Roman" w:hAnsi="Times New Roman"/>
          <w:szCs w:val="21"/>
        </w:rPr>
        <w:t xml:space="preserve"> BADCB</w:t>
      </w:r>
    </w:p>
    <w:p>
      <w:pPr>
        <w:rPr>
          <w:rFonts w:hint="eastAsia" w:ascii="Times New Roman" w:hAnsi="Times New Roman"/>
          <w:szCs w:val="21"/>
        </w:rPr>
      </w:pP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0" w:beforeAutospacing="0" w:after="263" w:afterAutospacing="0"/>
        <w:ind w:left="0" w:right="0" w:firstLine="0"/>
        <w:rPr>
          <w:rFonts w:ascii="Segoe UI" w:hAnsi="Segoe UI" w:eastAsia="Segoe UI" w:cs="Segoe UI"/>
          <w:i w:val="0"/>
          <w:iCs w:val="0"/>
          <w:caps w:val="0"/>
          <w:color w:val="374151"/>
          <w:spacing w:val="0"/>
          <w:sz w:val="19"/>
          <w:szCs w:val="19"/>
        </w:rPr>
      </w:pPr>
      <w:r>
        <w:rPr>
          <w:rFonts w:hint="default" w:ascii="Segoe UI" w:hAnsi="Segoe UI" w:eastAsia="Segoe UI" w:cs="Segoe UI"/>
          <w:i w:val="0"/>
          <w:iCs w:val="0"/>
          <w:caps w:val="0"/>
          <w:color w:val="374151"/>
          <w:spacing w:val="0"/>
          <w:sz w:val="19"/>
          <w:szCs w:val="19"/>
          <w:shd w:val="clear" w:fill="F7F7F8"/>
        </w:rPr>
        <w:t>【41题详解】 考查形容词词义辨析。句意：数百万的年轻人在深深爱着迪士尼的童话故事中长大，他们梦想着成为一名王子或公主。A. Inspired受到启发；B. Selected被选中；C. Financed资助；D. Transformed转变。由句意可知，年轻人是被迪士尼的童话故事启发，梦想成为王子或公主，故选A。</w:t>
      </w: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263" w:beforeAutospacing="0" w:after="263" w:afterAutospacing="0"/>
        <w:ind w:left="0" w:right="0" w:firstLine="0"/>
        <w:rPr>
          <w:rFonts w:hint="default" w:ascii="Segoe UI" w:hAnsi="Segoe UI" w:eastAsia="Segoe UI" w:cs="Segoe UI"/>
          <w:i w:val="0"/>
          <w:iCs w:val="0"/>
          <w:caps w:val="0"/>
          <w:color w:val="374151"/>
          <w:spacing w:val="0"/>
          <w:sz w:val="19"/>
          <w:szCs w:val="19"/>
        </w:rPr>
      </w:pPr>
      <w:r>
        <w:rPr>
          <w:rFonts w:hint="default" w:ascii="Segoe UI" w:hAnsi="Segoe UI" w:eastAsia="Segoe UI" w:cs="Segoe UI"/>
          <w:i w:val="0"/>
          <w:iCs w:val="0"/>
          <w:caps w:val="0"/>
          <w:color w:val="374151"/>
          <w:spacing w:val="0"/>
          <w:sz w:val="19"/>
          <w:szCs w:val="19"/>
          <w:shd w:val="clear" w:fill="F7F7F8"/>
        </w:rPr>
        <w:t>【42题详解】 考查名词词义辨析。句意：然而，科里·博格斯塔特有一种稍微不同的……。相比于像白雪公主那样成为公主，她想成为迪士尼的CEO。A. imagination想象；B. assumption假设；C. description描述；D. ambition志向。由句意可知，这里指的是科里·博格斯塔特的志向是想成为迪士尼的CEO，故选D。</w:t>
      </w: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263" w:beforeAutospacing="0" w:after="263" w:afterAutospacing="0"/>
        <w:ind w:left="0" w:right="0" w:firstLine="0"/>
        <w:rPr>
          <w:rFonts w:hint="default" w:ascii="Segoe UI" w:hAnsi="Segoe UI" w:eastAsia="Segoe UI" w:cs="Segoe UI"/>
          <w:i w:val="0"/>
          <w:iCs w:val="0"/>
          <w:caps w:val="0"/>
          <w:color w:val="374151"/>
          <w:spacing w:val="0"/>
          <w:sz w:val="19"/>
          <w:szCs w:val="19"/>
        </w:rPr>
      </w:pPr>
      <w:r>
        <w:rPr>
          <w:rFonts w:hint="default" w:ascii="Segoe UI" w:hAnsi="Segoe UI" w:eastAsia="Segoe UI" w:cs="Segoe UI"/>
          <w:i w:val="0"/>
          <w:iCs w:val="0"/>
          <w:caps w:val="0"/>
          <w:color w:val="374151"/>
          <w:spacing w:val="0"/>
          <w:sz w:val="19"/>
          <w:szCs w:val="19"/>
          <w:shd w:val="clear" w:fill="F7F7F8"/>
        </w:rPr>
        <w:t>【43题详解】 考查动词短语词义辨析。句意：而不是像白雪公主那样成为公主。A. turning out结果是；B. growing up长大；C. setting out出发；D. going on继续。由句意可知，这里指的是</w:t>
      </w:r>
      <w:r>
        <w:rPr>
          <w:rFonts w:hint="eastAsia" w:ascii="Segoe UI" w:hAnsi="Segoe UI" w:eastAsia="宋体" w:cs="Segoe UI"/>
          <w:i w:val="0"/>
          <w:iCs w:val="0"/>
          <w:caps w:val="0"/>
          <w:color w:val="374151"/>
          <w:spacing w:val="0"/>
          <w:sz w:val="19"/>
          <w:szCs w:val="19"/>
          <w:shd w:val="clear" w:fill="F7F7F8"/>
          <w:lang w:val="en-US" w:eastAsia="zh-CN"/>
        </w:rPr>
        <w:t>长大后</w:t>
      </w:r>
      <w:r>
        <w:rPr>
          <w:rFonts w:hint="default" w:ascii="Segoe UI" w:hAnsi="Segoe UI" w:eastAsia="Segoe UI" w:cs="Segoe UI"/>
          <w:i w:val="0"/>
          <w:iCs w:val="0"/>
          <w:caps w:val="0"/>
          <w:color w:val="374151"/>
          <w:spacing w:val="0"/>
          <w:sz w:val="19"/>
          <w:szCs w:val="19"/>
          <w:shd w:val="clear" w:fill="F7F7F8"/>
        </w:rPr>
        <w:t>成为公主，故选</w:t>
      </w:r>
      <w:r>
        <w:rPr>
          <w:rFonts w:hint="eastAsia" w:ascii="Segoe UI" w:hAnsi="Segoe UI" w:eastAsia="宋体" w:cs="Segoe UI"/>
          <w:i w:val="0"/>
          <w:iCs w:val="0"/>
          <w:caps w:val="0"/>
          <w:color w:val="374151"/>
          <w:spacing w:val="0"/>
          <w:sz w:val="19"/>
          <w:szCs w:val="19"/>
          <w:shd w:val="clear" w:fill="F7F7F8"/>
          <w:lang w:val="en-US" w:eastAsia="zh-CN"/>
        </w:rPr>
        <w:t>B</w:t>
      </w:r>
      <w:r>
        <w:rPr>
          <w:rFonts w:hint="default" w:ascii="Segoe UI" w:hAnsi="Segoe UI" w:eastAsia="Segoe UI" w:cs="Segoe UI"/>
          <w:i w:val="0"/>
          <w:iCs w:val="0"/>
          <w:caps w:val="0"/>
          <w:color w:val="374151"/>
          <w:spacing w:val="0"/>
          <w:sz w:val="19"/>
          <w:szCs w:val="19"/>
          <w:shd w:val="clear" w:fill="F7F7F8"/>
        </w:rPr>
        <w:t>。</w:t>
      </w: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263" w:beforeAutospacing="0" w:after="263" w:afterAutospacing="0"/>
        <w:ind w:left="0" w:right="0" w:firstLine="0"/>
        <w:rPr>
          <w:rFonts w:hint="default" w:ascii="Segoe UI" w:hAnsi="Segoe UI" w:eastAsia="Segoe UI" w:cs="Segoe UI"/>
          <w:i w:val="0"/>
          <w:iCs w:val="0"/>
          <w:caps w:val="0"/>
          <w:color w:val="374151"/>
          <w:spacing w:val="0"/>
          <w:sz w:val="19"/>
          <w:szCs w:val="19"/>
        </w:rPr>
      </w:pPr>
      <w:r>
        <w:rPr>
          <w:rFonts w:hint="default" w:ascii="Segoe UI" w:hAnsi="Segoe UI" w:eastAsia="Segoe UI" w:cs="Segoe UI"/>
          <w:i w:val="0"/>
          <w:iCs w:val="0"/>
          <w:caps w:val="0"/>
          <w:color w:val="374151"/>
          <w:spacing w:val="0"/>
          <w:sz w:val="19"/>
          <w:szCs w:val="19"/>
          <w:shd w:val="clear" w:fill="F7F7F8"/>
        </w:rPr>
        <w:t>【44题详解】 考查动词词义辨析。句意：她自三岁起就开始参加公司的股东会议。A. calling召集；B. attending出席；C. reporting报告；D. chairing主持。由句意可知，这里指的是科里·博格斯塔特出席公司的股东会议，故选B。</w:t>
      </w: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263" w:beforeAutospacing="0" w:after="263" w:afterAutospacing="0"/>
        <w:ind w:left="0" w:right="0" w:firstLine="0"/>
        <w:rPr>
          <w:rFonts w:hint="default" w:ascii="Segoe UI" w:hAnsi="Segoe UI" w:eastAsia="Segoe UI" w:cs="Segoe UI"/>
          <w:i w:val="0"/>
          <w:iCs w:val="0"/>
          <w:caps w:val="0"/>
          <w:color w:val="374151"/>
          <w:spacing w:val="0"/>
          <w:sz w:val="19"/>
          <w:szCs w:val="19"/>
        </w:rPr>
      </w:pPr>
      <w:r>
        <w:rPr>
          <w:rFonts w:hint="default" w:ascii="Segoe UI" w:hAnsi="Segoe UI" w:eastAsia="Segoe UI" w:cs="Segoe UI"/>
          <w:i w:val="0"/>
          <w:iCs w:val="0"/>
          <w:caps w:val="0"/>
          <w:color w:val="374151"/>
          <w:spacing w:val="0"/>
          <w:sz w:val="19"/>
          <w:szCs w:val="19"/>
          <w:shd w:val="clear" w:fill="F7F7F8"/>
        </w:rPr>
        <w:t>【45题详解】 考查动词词义辨析。句意：博格斯塔特现在18岁了，她记事以来一直......迪士尼。A. created创造；B. owned拥有；C. loved爱；D. missed怀念。由句意可知，这里指的是科里·博格斯塔特一直爱着迪士尼，故选C。</w:t>
      </w: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263" w:beforeAutospacing="0" w:after="263" w:afterAutospacing="0"/>
        <w:ind w:left="0" w:right="0" w:firstLine="0"/>
        <w:rPr>
          <w:rFonts w:hint="default" w:ascii="Segoe UI" w:hAnsi="Segoe UI" w:eastAsia="Segoe UI" w:cs="Segoe UI"/>
          <w:i w:val="0"/>
          <w:iCs w:val="0"/>
          <w:caps w:val="0"/>
          <w:color w:val="374151"/>
          <w:spacing w:val="0"/>
          <w:sz w:val="19"/>
          <w:szCs w:val="19"/>
        </w:rPr>
      </w:pPr>
      <w:r>
        <w:rPr>
          <w:rFonts w:hint="default" w:ascii="Segoe UI" w:hAnsi="Segoe UI" w:eastAsia="Segoe UI" w:cs="Segoe UI"/>
          <w:i w:val="0"/>
          <w:iCs w:val="0"/>
          <w:caps w:val="0"/>
          <w:color w:val="374151"/>
          <w:spacing w:val="0"/>
          <w:sz w:val="19"/>
          <w:szCs w:val="19"/>
          <w:shd w:val="clear" w:fill="F7F7F8"/>
        </w:rPr>
        <w:t>【46题详解】 考查介词短语词义辨析。句意：除了收集和她最喜欢的电影有关的玩偶和玩具。A. related to与...有关；B. adapted from改编自；C. intended for为...打算；D. combined with与...结合。由句意可知，这里指的是和她最喜欢的电影有关的玩偶和玩具，故选A。</w:t>
      </w: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263" w:beforeAutospacing="0" w:after="263" w:afterAutospacing="0"/>
        <w:ind w:left="0" w:right="0" w:firstLine="0"/>
        <w:rPr>
          <w:rFonts w:hint="default" w:ascii="Segoe UI" w:hAnsi="Segoe UI" w:eastAsia="Segoe UI" w:cs="Segoe UI"/>
          <w:i w:val="0"/>
          <w:iCs w:val="0"/>
          <w:caps w:val="0"/>
          <w:color w:val="374151"/>
          <w:spacing w:val="0"/>
          <w:sz w:val="19"/>
          <w:szCs w:val="19"/>
        </w:rPr>
      </w:pPr>
      <w:r>
        <w:rPr>
          <w:rFonts w:hint="default" w:ascii="Segoe UI" w:hAnsi="Segoe UI" w:eastAsia="Segoe UI" w:cs="Segoe UI"/>
          <w:i w:val="0"/>
          <w:iCs w:val="0"/>
          <w:caps w:val="0"/>
          <w:color w:val="374151"/>
          <w:spacing w:val="0"/>
          <w:sz w:val="19"/>
          <w:szCs w:val="19"/>
          <w:shd w:val="clear" w:fill="F7F7F8"/>
        </w:rPr>
        <w:t>【47题详解】 考查名词词义辨析。句意：她在公司中拥有...。A. studios工作室；B. positions职位；C. offices办公室；D. shares股份。由句意可知，这里指的是科里·博格斯塔特在公司中拥有股份，故选D。</w:t>
      </w: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263" w:beforeAutospacing="0" w:after="263" w:afterAutospacing="0"/>
        <w:ind w:left="0" w:right="0" w:firstLine="0"/>
        <w:rPr>
          <w:rFonts w:hint="default" w:ascii="Segoe UI" w:hAnsi="Segoe UI" w:eastAsia="Segoe UI" w:cs="Segoe UI"/>
          <w:i w:val="0"/>
          <w:iCs w:val="0"/>
          <w:caps w:val="0"/>
          <w:color w:val="374151"/>
          <w:spacing w:val="0"/>
          <w:sz w:val="19"/>
          <w:szCs w:val="19"/>
        </w:rPr>
      </w:pPr>
      <w:r>
        <w:rPr>
          <w:rFonts w:hint="default" w:ascii="Segoe UI" w:hAnsi="Segoe UI" w:eastAsia="Segoe UI" w:cs="Segoe UI"/>
          <w:i w:val="0"/>
          <w:iCs w:val="0"/>
          <w:caps w:val="0"/>
          <w:color w:val="374151"/>
          <w:spacing w:val="0"/>
          <w:sz w:val="19"/>
          <w:szCs w:val="19"/>
          <w:shd w:val="clear" w:fill="F7F7F8"/>
        </w:rPr>
        <w:t>【48题详解】 考查动词词义辨析。句意：她曾在大多数她参加的会议上向迪士尼CEO鲍勃·艾格尔询问如何最终...他。A. asked问；B. bothered打扰；C. informed通知；D. warned警告。由句意可知，这里指的是科里·博格斯塔特问迪士尼CEO鲍勃·艾格尔如何最终替代他，故选A。</w:t>
      </w: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263" w:beforeAutospacing="0" w:after="263" w:afterAutospacing="0"/>
        <w:ind w:left="0" w:right="0" w:firstLine="0"/>
        <w:rPr>
          <w:rFonts w:hint="default" w:ascii="Segoe UI" w:hAnsi="Segoe UI" w:eastAsia="Segoe UI" w:cs="Segoe UI"/>
          <w:i w:val="0"/>
          <w:iCs w:val="0"/>
          <w:caps w:val="0"/>
          <w:color w:val="374151"/>
          <w:spacing w:val="0"/>
          <w:sz w:val="19"/>
          <w:szCs w:val="19"/>
        </w:rPr>
      </w:pPr>
      <w:r>
        <w:rPr>
          <w:rFonts w:hint="default" w:ascii="Segoe UI" w:hAnsi="Segoe UI" w:eastAsia="Segoe UI" w:cs="Segoe UI"/>
          <w:i w:val="0"/>
          <w:iCs w:val="0"/>
          <w:caps w:val="0"/>
          <w:color w:val="374151"/>
          <w:spacing w:val="0"/>
          <w:sz w:val="19"/>
          <w:szCs w:val="19"/>
          <w:shd w:val="clear" w:fill="F7F7F8"/>
        </w:rPr>
        <w:t>【49题详解】 考查动词词义辨析。句意：在大多数她参加的会议上，她曾向迪士尼CEO鲍勃·艾格尔询问如何最终...他。A. support支持；B. approach接近；C. replace替代；D. attract吸引。由句意可知，这里指的是科里·博格斯塔特替代迪士尼CEO鲍勃·艾格尔，故选C。</w:t>
      </w: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263" w:beforeAutospacing="0" w:after="263" w:afterAutospacing="0"/>
        <w:ind w:left="0" w:right="0" w:firstLine="0"/>
        <w:rPr>
          <w:rFonts w:hint="default" w:ascii="Segoe UI" w:hAnsi="Segoe UI" w:eastAsia="Segoe UI" w:cs="Segoe UI"/>
          <w:i w:val="0"/>
          <w:iCs w:val="0"/>
          <w:caps w:val="0"/>
          <w:color w:val="374151"/>
          <w:spacing w:val="0"/>
          <w:sz w:val="19"/>
          <w:szCs w:val="19"/>
        </w:rPr>
      </w:pPr>
      <w:r>
        <w:rPr>
          <w:rFonts w:hint="default" w:ascii="Segoe UI" w:hAnsi="Segoe UI" w:eastAsia="Segoe UI" w:cs="Segoe UI"/>
          <w:i w:val="0"/>
          <w:iCs w:val="0"/>
          <w:caps w:val="0"/>
          <w:color w:val="374151"/>
          <w:spacing w:val="0"/>
          <w:sz w:val="19"/>
          <w:szCs w:val="19"/>
          <w:shd w:val="clear" w:fill="F7F7F8"/>
        </w:rPr>
        <w:t>【50题详解】 考查名词词义辨析。句意：迪士尼的爱一直在博格斯塔特的...里。A. dream梦想；B. plan计划；C. family家庭；D. generation代。由句意可知，这里指的是科里·博格斯塔特的家庭，故选C。</w:t>
      </w: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263" w:beforeAutospacing="0" w:after="263" w:afterAutospacing="0"/>
        <w:ind w:left="0" w:right="0" w:firstLine="0"/>
        <w:rPr>
          <w:rFonts w:hint="default" w:ascii="Segoe UI" w:hAnsi="Segoe UI" w:eastAsia="Segoe UI" w:cs="Segoe UI"/>
          <w:i w:val="0"/>
          <w:iCs w:val="0"/>
          <w:caps w:val="0"/>
          <w:color w:val="374151"/>
          <w:spacing w:val="0"/>
          <w:sz w:val="19"/>
          <w:szCs w:val="19"/>
        </w:rPr>
      </w:pPr>
      <w:r>
        <w:rPr>
          <w:rFonts w:hint="default" w:ascii="Segoe UI" w:hAnsi="Segoe UI" w:eastAsia="Segoe UI" w:cs="Segoe UI"/>
          <w:i w:val="0"/>
          <w:iCs w:val="0"/>
          <w:caps w:val="0"/>
          <w:color w:val="374151"/>
          <w:spacing w:val="0"/>
          <w:sz w:val="19"/>
          <w:szCs w:val="19"/>
          <w:shd w:val="clear" w:fill="F7F7F8"/>
        </w:rPr>
        <w:t>【51题详解】 考查副词词义辨析。句意：是她的母亲简建议她...参加股东会议。A. consequently结果；B. regularly定期；C. instantly立即；D. gradually逐渐。由句意可知，这里指的是科里·博格斯塔特定期参加股东会议，故选B。</w:t>
      </w: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263" w:beforeAutospacing="0" w:after="263" w:afterAutospacing="0"/>
        <w:ind w:left="0" w:right="0" w:firstLine="0"/>
        <w:rPr>
          <w:rFonts w:hint="default" w:ascii="Segoe UI" w:hAnsi="Segoe UI" w:eastAsia="Segoe UI" w:cs="Segoe UI"/>
          <w:i w:val="0"/>
          <w:iCs w:val="0"/>
          <w:caps w:val="0"/>
          <w:color w:val="374151"/>
          <w:spacing w:val="0"/>
          <w:sz w:val="19"/>
          <w:szCs w:val="19"/>
        </w:rPr>
      </w:pPr>
      <w:r>
        <w:rPr>
          <w:rFonts w:hint="default" w:ascii="Segoe UI" w:hAnsi="Segoe UI" w:eastAsia="Segoe UI" w:cs="Segoe UI"/>
          <w:i w:val="0"/>
          <w:iCs w:val="0"/>
          <w:caps w:val="0"/>
          <w:color w:val="374151"/>
          <w:spacing w:val="0"/>
          <w:sz w:val="19"/>
          <w:szCs w:val="19"/>
          <w:shd w:val="clear" w:fill="F7F7F8"/>
        </w:rPr>
        <w:t>【52题详解】 考查动词词义辨析。句意：博格斯塔特...她有一天成为老板的梦想不会容易实现。A. accepts接受；B. recalls回忆；C. proves证明；D. doubts怀疑。由句意可知，这里指的是科里·博格斯塔特接受她有一天成为老板的梦想不会容易实现，故选A。</w:t>
      </w: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263" w:beforeAutospacing="0" w:after="263" w:afterAutospacing="0"/>
        <w:ind w:left="0" w:right="0" w:firstLine="0"/>
        <w:rPr>
          <w:rFonts w:hint="default" w:ascii="Segoe UI" w:hAnsi="Segoe UI" w:eastAsia="Segoe UI" w:cs="Segoe UI"/>
          <w:i w:val="0"/>
          <w:iCs w:val="0"/>
          <w:caps w:val="0"/>
          <w:color w:val="374151"/>
          <w:spacing w:val="0"/>
          <w:sz w:val="19"/>
          <w:szCs w:val="19"/>
        </w:rPr>
      </w:pPr>
      <w:r>
        <w:rPr>
          <w:rFonts w:hint="default" w:ascii="Segoe UI" w:hAnsi="Segoe UI" w:eastAsia="Segoe UI" w:cs="Segoe UI"/>
          <w:i w:val="0"/>
          <w:iCs w:val="0"/>
          <w:caps w:val="0"/>
          <w:color w:val="374151"/>
          <w:spacing w:val="0"/>
          <w:sz w:val="19"/>
          <w:szCs w:val="19"/>
          <w:shd w:val="clear" w:fill="F7F7F8"/>
        </w:rPr>
        <w:t>【53题详解】 考查名词词义辨析。句意：并将需要一个类似于迪士尼一个世纪以来一直在创造的...。A. character角色；B. theme主题；C. membership会员资格；D. fairytale童话。由句意可知，这里指的是科里·博格斯塔特的梦想需要一个像迪士尼童话一样的故事，故选D。</w:t>
      </w: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263" w:beforeAutospacing="0" w:after="263" w:afterAutospacing="0"/>
        <w:ind w:left="0" w:right="0" w:firstLine="0"/>
        <w:rPr>
          <w:rFonts w:hint="default" w:ascii="Segoe UI" w:hAnsi="Segoe UI" w:eastAsia="Segoe UI" w:cs="Segoe UI"/>
          <w:i w:val="0"/>
          <w:iCs w:val="0"/>
          <w:caps w:val="0"/>
          <w:color w:val="374151"/>
          <w:spacing w:val="0"/>
          <w:sz w:val="19"/>
          <w:szCs w:val="19"/>
        </w:rPr>
      </w:pPr>
      <w:r>
        <w:rPr>
          <w:rFonts w:hint="default" w:ascii="Segoe UI" w:hAnsi="Segoe UI" w:eastAsia="Segoe UI" w:cs="Segoe UI"/>
          <w:i w:val="0"/>
          <w:iCs w:val="0"/>
          <w:caps w:val="0"/>
          <w:color w:val="374151"/>
          <w:spacing w:val="0"/>
          <w:sz w:val="19"/>
          <w:szCs w:val="19"/>
          <w:shd w:val="clear" w:fill="F7F7F8"/>
        </w:rPr>
        <w:t>【54题详解】 考查形容词词义辨析。句意：但她决心从在会议中让自己...开始，努力向上。A. anxious焦虑的；B. qualified合格的；C. determined决定的；D. content满足的。由句意可知，这里指的是科里·博格斯塔特决定努力工作，故选C。</w:t>
      </w: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263" w:beforeAutospacing="0" w:after="0" w:afterAutospacing="0"/>
        <w:ind w:left="0" w:right="0" w:firstLine="0"/>
        <w:rPr>
          <w:rFonts w:hint="default" w:ascii="Segoe UI" w:hAnsi="Segoe UI" w:eastAsia="Segoe UI" w:cs="Segoe UI"/>
          <w:i w:val="0"/>
          <w:iCs w:val="0"/>
          <w:caps w:val="0"/>
          <w:color w:val="374151"/>
          <w:spacing w:val="0"/>
          <w:sz w:val="19"/>
          <w:szCs w:val="19"/>
          <w:shd w:val="clear" w:fill="F7F7F8"/>
        </w:rPr>
      </w:pPr>
      <w:r>
        <w:rPr>
          <w:rFonts w:hint="default" w:ascii="Segoe UI" w:hAnsi="Segoe UI" w:eastAsia="Segoe UI" w:cs="Segoe UI"/>
          <w:i w:val="0"/>
          <w:iCs w:val="0"/>
          <w:caps w:val="0"/>
          <w:color w:val="374151"/>
          <w:spacing w:val="0"/>
          <w:sz w:val="19"/>
          <w:szCs w:val="19"/>
          <w:shd w:val="clear" w:fill="F7F7F8"/>
        </w:rPr>
        <w:t>【55题详解】 考查名词词义辨析。句意：她决心从在会议中让自己的...被感知开始，努力向上。A. creation创造；B. presence存在；C. honesty诚实；D. kindness善良。由句意可知，这里指的是科里·博格斯塔特在会议中让自己的存在被感知，故选B。</w:t>
      </w: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263" w:beforeAutospacing="0" w:after="0" w:afterAutospacing="0"/>
        <w:ind w:left="0" w:right="0" w:firstLine="0"/>
        <w:rPr>
          <w:rFonts w:hint="default" w:ascii="Segoe UI" w:hAnsi="Segoe UI" w:eastAsia="Segoe UI" w:cs="Segoe UI"/>
          <w:i w:val="0"/>
          <w:iCs w:val="0"/>
          <w:caps w:val="0"/>
          <w:color w:val="374151"/>
          <w:spacing w:val="0"/>
          <w:sz w:val="19"/>
          <w:szCs w:val="19"/>
          <w:shd w:val="clear" w:fill="F7F7F8"/>
        </w:rPr>
      </w:pP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263" w:beforeAutospacing="0" w:after="0" w:afterAutospacing="0"/>
        <w:ind w:left="0" w:right="0" w:firstLine="0"/>
        <w:rPr>
          <w:rFonts w:hint="default" w:ascii="Segoe UI" w:hAnsi="Segoe UI" w:eastAsia="宋体" w:cs="Segoe UI"/>
          <w:b/>
          <w:bCs/>
          <w:i w:val="0"/>
          <w:iCs w:val="0"/>
          <w:caps w:val="0"/>
          <w:color w:val="374151"/>
          <w:spacing w:val="0"/>
          <w:sz w:val="19"/>
          <w:szCs w:val="19"/>
          <w:shd w:val="clear" w:fill="F7F7F8"/>
          <w:lang w:val="en-US" w:eastAsia="zh-CN"/>
        </w:rPr>
      </w:pPr>
      <w:r>
        <w:rPr>
          <w:rFonts w:hint="eastAsia" w:ascii="Segoe UI" w:hAnsi="Segoe UI" w:eastAsia="宋体" w:cs="Segoe UI"/>
          <w:b/>
          <w:bCs/>
          <w:i w:val="0"/>
          <w:iCs w:val="0"/>
          <w:caps w:val="0"/>
          <w:color w:val="374151"/>
          <w:spacing w:val="0"/>
          <w:sz w:val="19"/>
          <w:szCs w:val="19"/>
          <w:shd w:val="clear" w:fill="F7F7F8"/>
          <w:lang w:val="en-US" w:eastAsia="zh-CN"/>
        </w:rPr>
        <w:t>语篇填空</w:t>
      </w: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263" w:beforeAutospacing="0" w:after="0" w:afterAutospacing="0"/>
        <w:ind w:left="0" w:right="0" w:firstLine="0"/>
        <w:jc w:val="left"/>
        <w:rPr>
          <w:rFonts w:hint="eastAsia" w:ascii="Segoe UI" w:hAnsi="Segoe UI" w:eastAsia="宋体" w:cs="Segoe UI"/>
          <w:i w:val="0"/>
          <w:iCs w:val="0"/>
          <w:caps w:val="0"/>
          <w:color w:val="374151"/>
          <w:spacing w:val="0"/>
          <w:sz w:val="19"/>
          <w:szCs w:val="19"/>
          <w:shd w:val="clear" w:fill="F7F7F8"/>
          <w:lang w:val="en-US" w:eastAsia="zh-CN"/>
        </w:rPr>
      </w:pPr>
      <w:r>
        <w:rPr>
          <w:rFonts w:hint="eastAsia" w:ascii="Segoe UI" w:hAnsi="Segoe UI" w:eastAsia="宋体" w:cs="Segoe UI"/>
          <w:i w:val="0"/>
          <w:iCs w:val="0"/>
          <w:caps w:val="0"/>
          <w:color w:val="374151"/>
          <w:spacing w:val="0"/>
          <w:sz w:val="19"/>
          <w:szCs w:val="19"/>
          <w:shd w:val="clear" w:fill="F7F7F8"/>
          <w:lang w:val="en-US" w:eastAsia="zh-CN"/>
        </w:rPr>
        <w:t xml:space="preserve">56. freshly  </w:t>
      </w:r>
      <w:r>
        <w:rPr>
          <w:rFonts w:hint="eastAsia" w:ascii="Segoe UI" w:hAnsi="Segoe UI" w:eastAsia="宋体" w:cs="Segoe UI"/>
          <w:i w:val="0"/>
          <w:iCs w:val="0"/>
          <w:caps w:val="0"/>
          <w:color w:val="374151"/>
          <w:spacing w:val="0"/>
          <w:sz w:val="19"/>
          <w:szCs w:val="19"/>
          <w:shd w:val="clear" w:fill="F7F7F8"/>
          <w:lang w:val="en-US" w:eastAsia="zh-CN"/>
        </w:rPr>
        <w:tab/>
      </w:r>
      <w:r>
        <w:rPr>
          <w:rFonts w:hint="eastAsia" w:ascii="Segoe UI" w:hAnsi="Segoe UI" w:eastAsia="宋体" w:cs="Segoe UI"/>
          <w:i w:val="0"/>
          <w:iCs w:val="0"/>
          <w:caps w:val="0"/>
          <w:color w:val="374151"/>
          <w:spacing w:val="0"/>
          <w:sz w:val="19"/>
          <w:szCs w:val="19"/>
          <w:shd w:val="clear" w:fill="F7F7F8"/>
          <w:lang w:val="en-US" w:eastAsia="zh-CN"/>
        </w:rPr>
        <w:t>57. that/who</w:t>
      </w:r>
      <w:r>
        <w:rPr>
          <w:rFonts w:hint="eastAsia" w:ascii="Segoe UI" w:hAnsi="Segoe UI" w:eastAsia="宋体" w:cs="Segoe UI"/>
          <w:i w:val="0"/>
          <w:iCs w:val="0"/>
          <w:caps w:val="0"/>
          <w:color w:val="374151"/>
          <w:spacing w:val="0"/>
          <w:sz w:val="19"/>
          <w:szCs w:val="19"/>
          <w:shd w:val="clear" w:fill="F7F7F8"/>
          <w:lang w:val="en-US" w:eastAsia="zh-CN"/>
        </w:rPr>
        <w:tab/>
      </w:r>
      <w:r>
        <w:rPr>
          <w:rFonts w:hint="eastAsia" w:ascii="Segoe UI" w:hAnsi="Segoe UI" w:eastAsia="宋体" w:cs="Segoe UI"/>
          <w:i w:val="0"/>
          <w:iCs w:val="0"/>
          <w:caps w:val="0"/>
          <w:color w:val="374151"/>
          <w:spacing w:val="0"/>
          <w:sz w:val="19"/>
          <w:szCs w:val="19"/>
          <w:shd w:val="clear" w:fill="F7F7F8"/>
          <w:lang w:val="en-US" w:eastAsia="zh-CN"/>
        </w:rPr>
        <w:tab/>
      </w:r>
      <w:r>
        <w:rPr>
          <w:rFonts w:hint="eastAsia" w:ascii="Segoe UI" w:hAnsi="Segoe UI" w:eastAsia="宋体" w:cs="Segoe UI"/>
          <w:i w:val="0"/>
          <w:iCs w:val="0"/>
          <w:caps w:val="0"/>
          <w:color w:val="374151"/>
          <w:spacing w:val="0"/>
          <w:sz w:val="19"/>
          <w:szCs w:val="19"/>
          <w:shd w:val="clear" w:fill="F7F7F8"/>
          <w:lang w:val="en-US" w:eastAsia="zh-CN"/>
        </w:rPr>
        <w:t>58. has become</w:t>
      </w:r>
      <w:r>
        <w:rPr>
          <w:rFonts w:hint="eastAsia" w:ascii="Segoe UI" w:hAnsi="Segoe UI" w:eastAsia="宋体" w:cs="Segoe UI"/>
          <w:i w:val="0"/>
          <w:iCs w:val="0"/>
          <w:caps w:val="0"/>
          <w:color w:val="374151"/>
          <w:spacing w:val="0"/>
          <w:sz w:val="19"/>
          <w:szCs w:val="19"/>
          <w:shd w:val="clear" w:fill="F7F7F8"/>
          <w:lang w:val="en-US" w:eastAsia="zh-CN"/>
        </w:rPr>
        <w:tab/>
      </w:r>
      <w:r>
        <w:rPr>
          <w:rFonts w:hint="eastAsia" w:ascii="Segoe UI" w:hAnsi="Segoe UI" w:eastAsia="宋体" w:cs="Segoe UI"/>
          <w:i w:val="0"/>
          <w:iCs w:val="0"/>
          <w:caps w:val="0"/>
          <w:color w:val="374151"/>
          <w:spacing w:val="0"/>
          <w:sz w:val="19"/>
          <w:szCs w:val="19"/>
          <w:shd w:val="clear" w:fill="F7F7F8"/>
          <w:lang w:val="en-US" w:eastAsia="zh-CN"/>
        </w:rPr>
        <w:t>59. a</w:t>
      </w:r>
      <w:r>
        <w:rPr>
          <w:rFonts w:hint="eastAsia" w:ascii="Segoe UI" w:hAnsi="Segoe UI" w:eastAsia="宋体" w:cs="Segoe UI"/>
          <w:i w:val="0"/>
          <w:iCs w:val="0"/>
          <w:caps w:val="0"/>
          <w:color w:val="374151"/>
          <w:spacing w:val="0"/>
          <w:sz w:val="19"/>
          <w:szCs w:val="19"/>
          <w:shd w:val="clear" w:fill="F7F7F8"/>
          <w:lang w:val="en-US" w:eastAsia="zh-CN"/>
        </w:rPr>
        <w:tab/>
      </w:r>
      <w:r>
        <w:rPr>
          <w:rFonts w:hint="eastAsia" w:ascii="Segoe UI" w:hAnsi="Segoe UI" w:eastAsia="宋体" w:cs="Segoe UI"/>
          <w:i w:val="0"/>
          <w:iCs w:val="0"/>
          <w:caps w:val="0"/>
          <w:color w:val="374151"/>
          <w:spacing w:val="0"/>
          <w:sz w:val="19"/>
          <w:szCs w:val="19"/>
          <w:shd w:val="clear" w:fill="F7F7F8"/>
          <w:lang w:val="en-US" w:eastAsia="zh-CN"/>
        </w:rPr>
        <w:t xml:space="preserve"> </w:t>
      </w:r>
      <w:r>
        <w:rPr>
          <w:rFonts w:hint="eastAsia" w:ascii="Segoe UI" w:hAnsi="Segoe UI" w:eastAsia="宋体" w:cs="Segoe UI"/>
          <w:i w:val="0"/>
          <w:iCs w:val="0"/>
          <w:caps w:val="0"/>
          <w:color w:val="374151"/>
          <w:spacing w:val="0"/>
          <w:sz w:val="19"/>
          <w:szCs w:val="19"/>
          <w:shd w:val="clear" w:fill="F7F7F8"/>
          <w:lang w:val="en-US" w:eastAsia="zh-CN"/>
        </w:rPr>
        <w:tab/>
      </w:r>
      <w:r>
        <w:rPr>
          <w:rFonts w:hint="eastAsia" w:ascii="Segoe UI" w:hAnsi="Segoe UI" w:eastAsia="宋体" w:cs="Segoe UI"/>
          <w:i w:val="0"/>
          <w:iCs w:val="0"/>
          <w:caps w:val="0"/>
          <w:color w:val="374151"/>
          <w:spacing w:val="0"/>
          <w:sz w:val="19"/>
          <w:szCs w:val="19"/>
          <w:shd w:val="clear" w:fill="F7F7F8"/>
          <w:lang w:val="en-US" w:eastAsia="zh-CN"/>
        </w:rPr>
        <w:tab/>
      </w:r>
      <w:r>
        <w:rPr>
          <w:rFonts w:hint="eastAsia" w:ascii="Segoe UI" w:hAnsi="Segoe UI" w:eastAsia="宋体" w:cs="Segoe UI"/>
          <w:i w:val="0"/>
          <w:iCs w:val="0"/>
          <w:caps w:val="0"/>
          <w:color w:val="374151"/>
          <w:spacing w:val="0"/>
          <w:sz w:val="19"/>
          <w:szCs w:val="19"/>
          <w:shd w:val="clear" w:fill="F7F7F8"/>
          <w:lang w:val="en-US" w:eastAsia="zh-CN"/>
        </w:rPr>
        <w:t xml:space="preserve">60. sells </w:t>
      </w: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263" w:beforeAutospacing="0" w:after="0" w:afterAutospacing="0"/>
        <w:ind w:left="0" w:right="0" w:firstLine="0"/>
        <w:jc w:val="left"/>
        <w:rPr>
          <w:rFonts w:hint="eastAsia" w:ascii="Segoe UI" w:hAnsi="Segoe UI" w:eastAsia="宋体" w:cs="Segoe UI"/>
          <w:i w:val="0"/>
          <w:iCs w:val="0"/>
          <w:caps w:val="0"/>
          <w:color w:val="374151"/>
          <w:spacing w:val="0"/>
          <w:sz w:val="19"/>
          <w:szCs w:val="19"/>
          <w:shd w:val="clear" w:fill="F7F7F8"/>
          <w:lang w:val="en-US" w:eastAsia="zh-CN"/>
        </w:rPr>
      </w:pPr>
      <w:r>
        <w:rPr>
          <w:rFonts w:hint="eastAsia" w:ascii="Segoe UI" w:hAnsi="Segoe UI" w:eastAsia="宋体" w:cs="Segoe UI"/>
          <w:i w:val="0"/>
          <w:iCs w:val="0"/>
          <w:caps w:val="0"/>
          <w:color w:val="374151"/>
          <w:spacing w:val="0"/>
          <w:sz w:val="19"/>
          <w:szCs w:val="19"/>
          <w:shd w:val="clear" w:fill="F7F7F8"/>
          <w:lang w:val="en-US" w:eastAsia="zh-CN"/>
        </w:rPr>
        <w:t xml:space="preserve">61. dried   </w:t>
      </w:r>
      <w:r>
        <w:rPr>
          <w:rFonts w:hint="eastAsia" w:ascii="Segoe UI" w:hAnsi="Segoe UI" w:eastAsia="宋体" w:cs="Segoe UI"/>
          <w:i w:val="0"/>
          <w:iCs w:val="0"/>
          <w:caps w:val="0"/>
          <w:color w:val="374151"/>
          <w:spacing w:val="0"/>
          <w:sz w:val="19"/>
          <w:szCs w:val="19"/>
          <w:shd w:val="clear" w:fill="F7F7F8"/>
          <w:lang w:val="en-US" w:eastAsia="zh-CN"/>
        </w:rPr>
        <w:tab/>
      </w:r>
      <w:r>
        <w:rPr>
          <w:rFonts w:hint="eastAsia" w:ascii="Segoe UI" w:hAnsi="Segoe UI" w:eastAsia="宋体" w:cs="Segoe UI"/>
          <w:i w:val="0"/>
          <w:iCs w:val="0"/>
          <w:caps w:val="0"/>
          <w:color w:val="374151"/>
          <w:spacing w:val="0"/>
          <w:sz w:val="19"/>
          <w:szCs w:val="19"/>
          <w:shd w:val="clear" w:fill="F7F7F8"/>
          <w:lang w:val="en-US" w:eastAsia="zh-CN"/>
        </w:rPr>
        <w:t>62. but/yet</w:t>
      </w:r>
      <w:r>
        <w:rPr>
          <w:rFonts w:hint="eastAsia" w:ascii="Segoe UI" w:hAnsi="Segoe UI" w:eastAsia="宋体" w:cs="Segoe UI"/>
          <w:i w:val="0"/>
          <w:iCs w:val="0"/>
          <w:caps w:val="0"/>
          <w:color w:val="374151"/>
          <w:spacing w:val="0"/>
          <w:sz w:val="19"/>
          <w:szCs w:val="19"/>
          <w:shd w:val="clear" w:fill="F7F7F8"/>
          <w:lang w:val="en-US" w:eastAsia="zh-CN"/>
        </w:rPr>
        <w:tab/>
      </w:r>
      <w:r>
        <w:rPr>
          <w:rFonts w:hint="eastAsia" w:ascii="Segoe UI" w:hAnsi="Segoe UI" w:eastAsia="宋体" w:cs="Segoe UI"/>
          <w:i w:val="0"/>
          <w:iCs w:val="0"/>
          <w:caps w:val="0"/>
          <w:color w:val="374151"/>
          <w:spacing w:val="0"/>
          <w:sz w:val="19"/>
          <w:szCs w:val="19"/>
          <w:shd w:val="clear" w:fill="F7F7F8"/>
          <w:lang w:val="en-US" w:eastAsia="zh-CN"/>
        </w:rPr>
        <w:tab/>
      </w:r>
      <w:r>
        <w:rPr>
          <w:rFonts w:hint="eastAsia" w:ascii="Segoe UI" w:hAnsi="Segoe UI" w:eastAsia="宋体" w:cs="Segoe UI"/>
          <w:i w:val="0"/>
          <w:iCs w:val="0"/>
          <w:caps w:val="0"/>
          <w:color w:val="374151"/>
          <w:spacing w:val="0"/>
          <w:sz w:val="19"/>
          <w:szCs w:val="19"/>
          <w:shd w:val="clear" w:fill="F7F7F8"/>
          <w:lang w:val="en-US" w:eastAsia="zh-CN"/>
        </w:rPr>
        <w:t xml:space="preserve">63. as </w:t>
      </w:r>
      <w:r>
        <w:rPr>
          <w:rFonts w:hint="eastAsia" w:ascii="Segoe UI" w:hAnsi="Segoe UI" w:eastAsia="宋体" w:cs="Segoe UI"/>
          <w:i w:val="0"/>
          <w:iCs w:val="0"/>
          <w:caps w:val="0"/>
          <w:color w:val="374151"/>
          <w:spacing w:val="0"/>
          <w:sz w:val="19"/>
          <w:szCs w:val="19"/>
          <w:shd w:val="clear" w:fill="F7F7F8"/>
          <w:lang w:val="en-US" w:eastAsia="zh-CN"/>
        </w:rPr>
        <w:tab/>
      </w:r>
      <w:r>
        <w:rPr>
          <w:rFonts w:hint="eastAsia" w:ascii="Segoe UI" w:hAnsi="Segoe UI" w:eastAsia="宋体" w:cs="Segoe UI"/>
          <w:i w:val="0"/>
          <w:iCs w:val="0"/>
          <w:caps w:val="0"/>
          <w:color w:val="374151"/>
          <w:spacing w:val="0"/>
          <w:sz w:val="19"/>
          <w:szCs w:val="19"/>
          <w:shd w:val="clear" w:fill="F7F7F8"/>
          <w:lang w:val="en-US" w:eastAsia="zh-CN"/>
        </w:rPr>
        <w:t xml:space="preserve">  </w:t>
      </w:r>
      <w:r>
        <w:rPr>
          <w:rFonts w:hint="eastAsia" w:ascii="Segoe UI" w:hAnsi="Segoe UI" w:eastAsia="宋体" w:cs="Segoe UI"/>
          <w:i w:val="0"/>
          <w:iCs w:val="0"/>
          <w:caps w:val="0"/>
          <w:color w:val="374151"/>
          <w:spacing w:val="0"/>
          <w:sz w:val="19"/>
          <w:szCs w:val="19"/>
          <w:shd w:val="clear" w:fill="F7F7F8"/>
          <w:lang w:val="en-US" w:eastAsia="zh-CN"/>
        </w:rPr>
        <w:tab/>
      </w:r>
      <w:r>
        <w:rPr>
          <w:rFonts w:hint="eastAsia" w:ascii="Segoe UI" w:hAnsi="Segoe UI" w:eastAsia="宋体" w:cs="Segoe UI"/>
          <w:i w:val="0"/>
          <w:iCs w:val="0"/>
          <w:caps w:val="0"/>
          <w:color w:val="374151"/>
          <w:spacing w:val="0"/>
          <w:sz w:val="19"/>
          <w:szCs w:val="19"/>
          <w:shd w:val="clear" w:fill="F7F7F8"/>
          <w:lang w:val="en-US" w:eastAsia="zh-CN"/>
        </w:rPr>
        <w:tab/>
      </w:r>
      <w:r>
        <w:rPr>
          <w:rFonts w:hint="eastAsia" w:ascii="Segoe UI" w:hAnsi="Segoe UI" w:eastAsia="宋体" w:cs="Segoe UI"/>
          <w:i w:val="0"/>
          <w:iCs w:val="0"/>
          <w:caps w:val="0"/>
          <w:color w:val="374151"/>
          <w:spacing w:val="0"/>
          <w:sz w:val="19"/>
          <w:szCs w:val="19"/>
          <w:shd w:val="clear" w:fill="F7F7F8"/>
          <w:lang w:val="en-US" w:eastAsia="zh-CN"/>
        </w:rPr>
        <w:t xml:space="preserve">64. Realizing </w:t>
      </w:r>
      <w:r>
        <w:rPr>
          <w:rFonts w:hint="eastAsia" w:ascii="Segoe UI" w:hAnsi="Segoe UI" w:eastAsia="宋体" w:cs="Segoe UI"/>
          <w:i w:val="0"/>
          <w:iCs w:val="0"/>
          <w:caps w:val="0"/>
          <w:color w:val="374151"/>
          <w:spacing w:val="0"/>
          <w:sz w:val="19"/>
          <w:szCs w:val="19"/>
          <w:shd w:val="clear" w:fill="F7F7F8"/>
          <w:lang w:val="en-US" w:eastAsia="zh-CN"/>
        </w:rPr>
        <w:tab/>
      </w:r>
      <w:r>
        <w:rPr>
          <w:rFonts w:hint="eastAsia" w:ascii="Segoe UI" w:hAnsi="Segoe UI" w:eastAsia="宋体" w:cs="Segoe UI"/>
          <w:i w:val="0"/>
          <w:iCs w:val="0"/>
          <w:caps w:val="0"/>
          <w:color w:val="374151"/>
          <w:spacing w:val="0"/>
          <w:sz w:val="19"/>
          <w:szCs w:val="19"/>
          <w:shd w:val="clear" w:fill="F7F7F8"/>
          <w:lang w:val="en-US" w:eastAsia="zh-CN"/>
        </w:rPr>
        <w:t xml:space="preserve"> 65.villagers</w:t>
      </w: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263" w:beforeAutospacing="0" w:after="0" w:afterAutospacing="0"/>
        <w:ind w:left="0" w:right="0" w:firstLine="0"/>
        <w:jc w:val="left"/>
        <w:rPr>
          <w:rFonts w:hint="default" w:ascii="Segoe UI" w:hAnsi="Segoe UI" w:eastAsia="宋体" w:cs="Segoe UI"/>
          <w:i w:val="0"/>
          <w:iCs w:val="0"/>
          <w:caps w:val="0"/>
          <w:color w:val="374151"/>
          <w:spacing w:val="0"/>
          <w:sz w:val="19"/>
          <w:szCs w:val="19"/>
          <w:shd w:val="clear" w:fill="F7F7F8"/>
          <w:lang w:val="en-US" w:eastAsia="zh-CN"/>
        </w:rPr>
      </w:pP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0" w:beforeAutospacing="0" w:after="263" w:afterAutospacing="0"/>
        <w:ind w:left="0" w:right="0" w:firstLine="0"/>
        <w:rPr>
          <w:rFonts w:ascii="Segoe UI" w:hAnsi="Segoe UI" w:eastAsia="Segoe UI" w:cs="Segoe UI"/>
          <w:i w:val="0"/>
          <w:iCs w:val="0"/>
          <w:caps w:val="0"/>
          <w:color w:val="374151"/>
          <w:spacing w:val="0"/>
          <w:sz w:val="19"/>
          <w:szCs w:val="19"/>
        </w:rPr>
      </w:pPr>
      <w:r>
        <w:rPr>
          <w:rFonts w:hint="default" w:ascii="Segoe UI" w:hAnsi="Segoe UI" w:eastAsia="Segoe UI" w:cs="Segoe UI"/>
          <w:i w:val="0"/>
          <w:iCs w:val="0"/>
          <w:caps w:val="0"/>
          <w:color w:val="374151"/>
          <w:spacing w:val="0"/>
          <w:sz w:val="19"/>
          <w:szCs w:val="19"/>
          <w:shd w:val="clear" w:fill="F7F7F8"/>
        </w:rPr>
        <w:t>【56题详解】</w:t>
      </w: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263" w:beforeAutospacing="0" w:after="263" w:afterAutospacing="0"/>
        <w:ind w:left="0" w:right="0" w:firstLine="0"/>
        <w:rPr>
          <w:rFonts w:hint="default" w:ascii="Segoe UI" w:hAnsi="Segoe UI" w:eastAsia="Segoe UI" w:cs="Segoe UI"/>
          <w:i w:val="0"/>
          <w:iCs w:val="0"/>
          <w:caps w:val="0"/>
          <w:color w:val="374151"/>
          <w:spacing w:val="0"/>
          <w:sz w:val="19"/>
          <w:szCs w:val="19"/>
        </w:rPr>
      </w:pPr>
      <w:r>
        <w:rPr>
          <w:rFonts w:hint="default" w:ascii="Segoe UI" w:hAnsi="Segoe UI" w:eastAsia="Segoe UI" w:cs="Segoe UI"/>
          <w:i w:val="0"/>
          <w:iCs w:val="0"/>
          <w:caps w:val="0"/>
          <w:color w:val="374151"/>
          <w:spacing w:val="0"/>
          <w:sz w:val="19"/>
          <w:szCs w:val="19"/>
          <w:shd w:val="clear" w:fill="F7F7F8"/>
        </w:rPr>
        <w:t>考查</w:t>
      </w:r>
      <w:r>
        <w:rPr>
          <w:rFonts w:hint="eastAsia" w:ascii="Segoe UI" w:hAnsi="Segoe UI" w:eastAsia="宋体" w:cs="Segoe UI"/>
          <w:i w:val="0"/>
          <w:iCs w:val="0"/>
          <w:caps w:val="0"/>
          <w:color w:val="374151"/>
          <w:spacing w:val="0"/>
          <w:sz w:val="19"/>
          <w:szCs w:val="19"/>
          <w:shd w:val="clear" w:fill="F7F7F8"/>
          <w:lang w:val="en-US" w:eastAsia="zh-CN"/>
        </w:rPr>
        <w:t>副</w:t>
      </w:r>
      <w:r>
        <w:rPr>
          <w:rFonts w:hint="default" w:ascii="Segoe UI" w:hAnsi="Segoe UI" w:eastAsia="Segoe UI" w:cs="Segoe UI"/>
          <w:i w:val="0"/>
          <w:iCs w:val="0"/>
          <w:caps w:val="0"/>
          <w:color w:val="374151"/>
          <w:spacing w:val="0"/>
          <w:sz w:val="19"/>
          <w:szCs w:val="19"/>
          <w:shd w:val="clear" w:fill="F7F7F8"/>
        </w:rPr>
        <w:t>词。句意：然而，在西藏自治区墨脱县格陵村的一个茶园里，清晨的空气中充满了新鲜采摘的茶叶的甜香。这里的 "fresh</w:t>
      </w:r>
      <w:r>
        <w:rPr>
          <w:rFonts w:hint="eastAsia" w:ascii="Segoe UI" w:hAnsi="Segoe UI" w:eastAsia="宋体" w:cs="Segoe UI"/>
          <w:i w:val="0"/>
          <w:iCs w:val="0"/>
          <w:caps w:val="0"/>
          <w:color w:val="374151"/>
          <w:spacing w:val="0"/>
          <w:sz w:val="19"/>
          <w:szCs w:val="19"/>
          <w:shd w:val="clear" w:fill="F7F7F8"/>
          <w:lang w:val="en-US" w:eastAsia="zh-CN"/>
        </w:rPr>
        <w:t>ly</w:t>
      </w:r>
      <w:r>
        <w:rPr>
          <w:rFonts w:hint="default" w:ascii="Segoe UI" w:hAnsi="Segoe UI" w:eastAsia="Segoe UI" w:cs="Segoe UI"/>
          <w:i w:val="0"/>
          <w:iCs w:val="0"/>
          <w:caps w:val="0"/>
          <w:color w:val="374151"/>
          <w:spacing w:val="0"/>
          <w:sz w:val="19"/>
          <w:szCs w:val="19"/>
          <w:shd w:val="clear" w:fill="F7F7F8"/>
        </w:rPr>
        <w:t>" 表示“新鲜</w:t>
      </w:r>
      <w:r>
        <w:rPr>
          <w:rFonts w:hint="eastAsia" w:ascii="Segoe UI" w:hAnsi="Segoe UI" w:eastAsia="宋体" w:cs="Segoe UI"/>
          <w:i w:val="0"/>
          <w:iCs w:val="0"/>
          <w:caps w:val="0"/>
          <w:color w:val="374151"/>
          <w:spacing w:val="0"/>
          <w:sz w:val="19"/>
          <w:szCs w:val="19"/>
          <w:shd w:val="clear" w:fill="F7F7F8"/>
          <w:lang w:val="en-US" w:eastAsia="zh-CN"/>
        </w:rPr>
        <w:t>地</w:t>
      </w:r>
      <w:r>
        <w:rPr>
          <w:rFonts w:hint="default" w:ascii="Segoe UI" w:hAnsi="Segoe UI" w:eastAsia="Segoe UI" w:cs="Segoe UI"/>
          <w:i w:val="0"/>
          <w:iCs w:val="0"/>
          <w:caps w:val="0"/>
          <w:color w:val="374151"/>
          <w:spacing w:val="0"/>
          <w:sz w:val="19"/>
          <w:szCs w:val="19"/>
          <w:shd w:val="clear" w:fill="F7F7F8"/>
        </w:rPr>
        <w:t>”，</w:t>
      </w:r>
      <w:r>
        <w:rPr>
          <w:rFonts w:hint="eastAsia" w:ascii="Segoe UI" w:hAnsi="Segoe UI" w:eastAsia="宋体" w:cs="Segoe UI"/>
          <w:i w:val="0"/>
          <w:iCs w:val="0"/>
          <w:caps w:val="0"/>
          <w:color w:val="374151"/>
          <w:spacing w:val="0"/>
          <w:sz w:val="19"/>
          <w:szCs w:val="19"/>
          <w:shd w:val="clear" w:fill="F7F7F8"/>
          <w:lang w:val="en-US" w:eastAsia="zh-CN"/>
        </w:rPr>
        <w:t>修饰过去分词“picked”，</w:t>
      </w:r>
      <w:r>
        <w:rPr>
          <w:rFonts w:hint="default" w:ascii="Segoe UI" w:hAnsi="Segoe UI" w:eastAsia="Segoe UI" w:cs="Segoe UI"/>
          <w:i w:val="0"/>
          <w:iCs w:val="0"/>
          <w:caps w:val="0"/>
          <w:color w:val="374151"/>
          <w:spacing w:val="0"/>
          <w:sz w:val="19"/>
          <w:szCs w:val="19"/>
          <w:shd w:val="clear" w:fill="F7F7F8"/>
        </w:rPr>
        <w:t>符合句意。</w:t>
      </w: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263" w:beforeAutospacing="0" w:after="263" w:afterAutospacing="0"/>
        <w:ind w:left="0" w:right="0" w:firstLine="0"/>
        <w:rPr>
          <w:rFonts w:hint="default" w:ascii="Segoe UI" w:hAnsi="Segoe UI" w:eastAsia="Segoe UI" w:cs="Segoe UI"/>
          <w:i w:val="0"/>
          <w:iCs w:val="0"/>
          <w:caps w:val="0"/>
          <w:color w:val="374151"/>
          <w:spacing w:val="0"/>
          <w:sz w:val="19"/>
          <w:szCs w:val="19"/>
        </w:rPr>
      </w:pPr>
      <w:r>
        <w:rPr>
          <w:rFonts w:hint="default" w:ascii="Segoe UI" w:hAnsi="Segoe UI" w:eastAsia="Segoe UI" w:cs="Segoe UI"/>
          <w:i w:val="0"/>
          <w:iCs w:val="0"/>
          <w:caps w:val="0"/>
          <w:color w:val="374151"/>
          <w:spacing w:val="0"/>
          <w:sz w:val="19"/>
          <w:szCs w:val="19"/>
          <w:shd w:val="clear" w:fill="F7F7F8"/>
        </w:rPr>
        <w:t>【57题详解】</w:t>
      </w: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263" w:beforeAutospacing="0" w:after="263" w:afterAutospacing="0"/>
        <w:ind w:left="0" w:right="0" w:firstLine="0"/>
        <w:rPr>
          <w:rFonts w:hint="default" w:ascii="Segoe UI" w:hAnsi="Segoe UI" w:eastAsia="Segoe UI" w:cs="Segoe UI"/>
          <w:i w:val="0"/>
          <w:iCs w:val="0"/>
          <w:caps w:val="0"/>
          <w:color w:val="374151"/>
          <w:spacing w:val="0"/>
          <w:sz w:val="19"/>
          <w:szCs w:val="19"/>
        </w:rPr>
      </w:pPr>
      <w:r>
        <w:rPr>
          <w:rFonts w:hint="default" w:ascii="Segoe UI" w:hAnsi="Segoe UI" w:eastAsia="Segoe UI" w:cs="Segoe UI"/>
          <w:i w:val="0"/>
          <w:iCs w:val="0"/>
          <w:caps w:val="0"/>
          <w:color w:val="374151"/>
          <w:spacing w:val="0"/>
          <w:sz w:val="19"/>
          <w:szCs w:val="19"/>
          <w:shd w:val="clear" w:fill="F7F7F8"/>
        </w:rPr>
        <w:t>考查关系代词。句意：一个25岁的门巴族人，门巴族是在这个地区生活的民族之一，她熟练地在花园里穿行，小心翼翼地采摘嫩茶叶，然后把它们扔进绑在她腰间的竹篮。这里的 "</w:t>
      </w:r>
      <w:r>
        <w:rPr>
          <w:rFonts w:hint="eastAsia" w:ascii="Segoe UI" w:hAnsi="Segoe UI" w:eastAsia="宋体" w:cs="Segoe UI"/>
          <w:i w:val="0"/>
          <w:iCs w:val="0"/>
          <w:caps w:val="0"/>
          <w:color w:val="374151"/>
          <w:spacing w:val="0"/>
          <w:sz w:val="19"/>
          <w:szCs w:val="19"/>
          <w:shd w:val="clear" w:fill="F7F7F8"/>
          <w:lang w:val="en-US" w:eastAsia="zh-CN"/>
        </w:rPr>
        <w:t>that/who</w:t>
      </w:r>
      <w:r>
        <w:rPr>
          <w:rFonts w:hint="default" w:ascii="Segoe UI" w:hAnsi="Segoe UI" w:eastAsia="Segoe UI" w:cs="Segoe UI"/>
          <w:i w:val="0"/>
          <w:iCs w:val="0"/>
          <w:caps w:val="0"/>
          <w:color w:val="374151"/>
          <w:spacing w:val="0"/>
          <w:sz w:val="19"/>
          <w:szCs w:val="19"/>
          <w:shd w:val="clear" w:fill="F7F7F8"/>
        </w:rPr>
        <w:t>" 作为关系代词，引导限定性定语从句，修饰前面的 "ethnic groups"。</w:t>
      </w: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263" w:beforeAutospacing="0" w:after="263" w:afterAutospacing="0"/>
        <w:ind w:left="0" w:right="0" w:firstLine="0"/>
        <w:rPr>
          <w:rFonts w:hint="default" w:ascii="Segoe UI" w:hAnsi="Segoe UI" w:eastAsia="Segoe UI" w:cs="Segoe UI"/>
          <w:i w:val="0"/>
          <w:iCs w:val="0"/>
          <w:caps w:val="0"/>
          <w:color w:val="374151"/>
          <w:spacing w:val="0"/>
          <w:sz w:val="19"/>
          <w:szCs w:val="19"/>
        </w:rPr>
      </w:pPr>
      <w:r>
        <w:rPr>
          <w:rFonts w:hint="default" w:ascii="Segoe UI" w:hAnsi="Segoe UI" w:eastAsia="Segoe UI" w:cs="Segoe UI"/>
          <w:i w:val="0"/>
          <w:iCs w:val="0"/>
          <w:caps w:val="0"/>
          <w:color w:val="374151"/>
          <w:spacing w:val="0"/>
          <w:sz w:val="19"/>
          <w:szCs w:val="19"/>
          <w:shd w:val="clear" w:fill="F7F7F8"/>
        </w:rPr>
        <w:t>【58题详解】</w:t>
      </w: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263" w:beforeAutospacing="0" w:after="263" w:afterAutospacing="0"/>
        <w:ind w:left="0" w:right="0" w:firstLine="0"/>
        <w:rPr>
          <w:rFonts w:hint="default" w:ascii="Segoe UI" w:hAnsi="Segoe UI" w:eastAsia="宋体" w:cs="Segoe UI"/>
          <w:i w:val="0"/>
          <w:iCs w:val="0"/>
          <w:caps w:val="0"/>
          <w:color w:val="374151"/>
          <w:spacing w:val="0"/>
          <w:sz w:val="19"/>
          <w:szCs w:val="19"/>
          <w:lang w:val="en-US" w:eastAsia="zh-CN"/>
        </w:rPr>
      </w:pPr>
      <w:r>
        <w:rPr>
          <w:rFonts w:hint="default" w:ascii="Segoe UI" w:hAnsi="Segoe UI" w:eastAsia="Segoe UI" w:cs="Segoe UI"/>
          <w:i w:val="0"/>
          <w:iCs w:val="0"/>
          <w:caps w:val="0"/>
          <w:color w:val="374151"/>
          <w:spacing w:val="0"/>
          <w:sz w:val="19"/>
          <w:szCs w:val="19"/>
          <w:shd w:val="clear" w:fill="F7F7F8"/>
        </w:rPr>
        <w:t>考查动词时态。句意：在过去的五年里，采茶已经成为她的一个习惯。</w:t>
      </w:r>
      <w:r>
        <w:rPr>
          <w:rFonts w:hint="default" w:ascii="Segoe UI" w:hAnsi="Segoe UI" w:eastAsia="宋体" w:cs="Segoe UI"/>
          <w:i w:val="0"/>
          <w:iCs w:val="0"/>
          <w:caps w:val="0"/>
          <w:color w:val="374151"/>
          <w:spacing w:val="0"/>
          <w:sz w:val="19"/>
          <w:szCs w:val="19"/>
          <w:shd w:val="clear" w:fill="F7F7F8"/>
          <w:lang w:val="en-US" w:eastAsia="zh-CN"/>
        </w:rPr>
        <w:t>”</w:t>
      </w:r>
      <w:r>
        <w:rPr>
          <w:rFonts w:hint="eastAsia" w:ascii="Segoe UI" w:hAnsi="Segoe UI" w:eastAsia="宋体" w:cs="Segoe UI"/>
          <w:i w:val="0"/>
          <w:iCs w:val="0"/>
          <w:caps w:val="0"/>
          <w:color w:val="374151"/>
          <w:spacing w:val="0"/>
          <w:sz w:val="19"/>
          <w:szCs w:val="19"/>
          <w:shd w:val="clear" w:fill="F7F7F8"/>
          <w:lang w:val="en-US" w:eastAsia="zh-CN"/>
        </w:rPr>
        <w:t>over the past five years</w:t>
      </w:r>
      <w:r>
        <w:rPr>
          <w:rFonts w:hint="default" w:ascii="Segoe UI" w:hAnsi="Segoe UI" w:eastAsia="宋体" w:cs="Segoe UI"/>
          <w:i w:val="0"/>
          <w:iCs w:val="0"/>
          <w:caps w:val="0"/>
          <w:color w:val="374151"/>
          <w:spacing w:val="0"/>
          <w:sz w:val="19"/>
          <w:szCs w:val="19"/>
          <w:shd w:val="clear" w:fill="F7F7F8"/>
          <w:lang w:val="en-US" w:eastAsia="zh-CN"/>
        </w:rPr>
        <w:t>”</w:t>
      </w:r>
      <w:r>
        <w:rPr>
          <w:rFonts w:hint="eastAsia" w:ascii="Segoe UI" w:hAnsi="Segoe UI" w:eastAsia="宋体" w:cs="Segoe UI"/>
          <w:i w:val="0"/>
          <w:iCs w:val="0"/>
          <w:caps w:val="0"/>
          <w:color w:val="374151"/>
          <w:spacing w:val="0"/>
          <w:sz w:val="19"/>
          <w:szCs w:val="19"/>
          <w:shd w:val="clear" w:fill="F7F7F8"/>
          <w:lang w:val="en-US" w:eastAsia="zh-CN"/>
        </w:rPr>
        <w:t xml:space="preserve"> 是典型的现在完成时的时间标志词。</w:t>
      </w: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263" w:beforeAutospacing="0" w:after="263" w:afterAutospacing="0"/>
        <w:ind w:left="0" w:right="0" w:firstLine="0"/>
        <w:rPr>
          <w:rFonts w:hint="default" w:ascii="Segoe UI" w:hAnsi="Segoe UI" w:eastAsia="Segoe UI" w:cs="Segoe UI"/>
          <w:i w:val="0"/>
          <w:iCs w:val="0"/>
          <w:caps w:val="0"/>
          <w:color w:val="374151"/>
          <w:spacing w:val="0"/>
          <w:sz w:val="19"/>
          <w:szCs w:val="19"/>
        </w:rPr>
      </w:pPr>
      <w:r>
        <w:rPr>
          <w:rFonts w:hint="default" w:ascii="Segoe UI" w:hAnsi="Segoe UI" w:eastAsia="Segoe UI" w:cs="Segoe UI"/>
          <w:i w:val="0"/>
          <w:iCs w:val="0"/>
          <w:caps w:val="0"/>
          <w:color w:val="374151"/>
          <w:spacing w:val="0"/>
          <w:sz w:val="19"/>
          <w:szCs w:val="19"/>
          <w:shd w:val="clear" w:fill="F7F7F8"/>
        </w:rPr>
        <w:t>【59题详解】</w:t>
      </w: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263" w:beforeAutospacing="0" w:after="263" w:afterAutospacing="0"/>
        <w:ind w:left="0" w:right="0" w:firstLine="0"/>
        <w:rPr>
          <w:rFonts w:hint="default" w:ascii="Segoe UI" w:hAnsi="Segoe UI" w:eastAsia="Segoe UI" w:cs="Segoe UI"/>
          <w:i w:val="0"/>
          <w:iCs w:val="0"/>
          <w:caps w:val="0"/>
          <w:color w:val="374151"/>
          <w:spacing w:val="0"/>
          <w:sz w:val="19"/>
          <w:szCs w:val="19"/>
        </w:rPr>
      </w:pPr>
      <w:r>
        <w:rPr>
          <w:rFonts w:hint="default" w:ascii="Segoe UI" w:hAnsi="Segoe UI" w:eastAsia="Segoe UI" w:cs="Segoe UI"/>
          <w:i w:val="0"/>
          <w:iCs w:val="0"/>
          <w:caps w:val="0"/>
          <w:color w:val="374151"/>
          <w:spacing w:val="0"/>
          <w:sz w:val="19"/>
          <w:szCs w:val="19"/>
          <w:shd w:val="clear" w:fill="F7F7F8"/>
        </w:rPr>
        <w:t>考查</w:t>
      </w:r>
      <w:r>
        <w:rPr>
          <w:rFonts w:hint="eastAsia" w:ascii="Segoe UI" w:hAnsi="Segoe UI" w:eastAsia="宋体" w:cs="Segoe UI"/>
          <w:i w:val="0"/>
          <w:iCs w:val="0"/>
          <w:caps w:val="0"/>
          <w:color w:val="374151"/>
          <w:spacing w:val="0"/>
          <w:sz w:val="19"/>
          <w:szCs w:val="19"/>
          <w:shd w:val="clear" w:fill="F7F7F8"/>
          <w:lang w:val="en-US" w:eastAsia="zh-CN"/>
        </w:rPr>
        <w:t>冠</w:t>
      </w:r>
      <w:r>
        <w:rPr>
          <w:rFonts w:hint="default" w:ascii="Segoe UI" w:hAnsi="Segoe UI" w:eastAsia="Segoe UI" w:cs="Segoe UI"/>
          <w:i w:val="0"/>
          <w:iCs w:val="0"/>
          <w:caps w:val="0"/>
          <w:color w:val="374151"/>
          <w:spacing w:val="0"/>
          <w:sz w:val="19"/>
          <w:szCs w:val="19"/>
          <w:shd w:val="clear" w:fill="F7F7F8"/>
        </w:rPr>
        <w:t>词。句意：“我们已经想出了一种新的菜肴，用新鲜的茶芽炒鸡蛋，”她说。这里的 "a" 修饰名词 "dish"，表示一种菜肴。</w:t>
      </w: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263" w:beforeAutospacing="0" w:after="263" w:afterAutospacing="0"/>
        <w:ind w:left="0" w:right="0" w:firstLine="0"/>
        <w:rPr>
          <w:rFonts w:hint="default" w:ascii="Segoe UI" w:hAnsi="Segoe UI" w:eastAsia="Segoe UI" w:cs="Segoe UI"/>
          <w:i w:val="0"/>
          <w:iCs w:val="0"/>
          <w:caps w:val="0"/>
          <w:color w:val="374151"/>
          <w:spacing w:val="0"/>
          <w:sz w:val="19"/>
          <w:szCs w:val="19"/>
        </w:rPr>
      </w:pPr>
      <w:r>
        <w:rPr>
          <w:rFonts w:hint="default" w:ascii="Segoe UI" w:hAnsi="Segoe UI" w:eastAsia="Segoe UI" w:cs="Segoe UI"/>
          <w:i w:val="0"/>
          <w:iCs w:val="0"/>
          <w:caps w:val="0"/>
          <w:color w:val="374151"/>
          <w:spacing w:val="0"/>
          <w:sz w:val="19"/>
          <w:szCs w:val="19"/>
          <w:shd w:val="clear" w:fill="F7F7F8"/>
        </w:rPr>
        <w:t>【60题详解】</w:t>
      </w: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263" w:beforeAutospacing="0" w:after="263" w:afterAutospacing="0"/>
        <w:ind w:left="0" w:right="0" w:firstLine="0"/>
        <w:rPr>
          <w:rFonts w:hint="eastAsia" w:ascii="Segoe UI" w:hAnsi="Segoe UI" w:eastAsia="宋体" w:cs="Segoe UI"/>
          <w:i w:val="0"/>
          <w:iCs w:val="0"/>
          <w:caps w:val="0"/>
          <w:color w:val="374151"/>
          <w:spacing w:val="0"/>
          <w:sz w:val="19"/>
          <w:szCs w:val="19"/>
          <w:shd w:val="clear" w:fill="F7F7F8"/>
          <w:lang w:val="en-US" w:eastAsia="zh-CN"/>
        </w:rPr>
      </w:pPr>
      <w:r>
        <w:rPr>
          <w:rFonts w:hint="default" w:ascii="Segoe UI" w:hAnsi="Segoe UI" w:eastAsia="Segoe UI" w:cs="Segoe UI"/>
          <w:i w:val="0"/>
          <w:iCs w:val="0"/>
          <w:caps w:val="0"/>
          <w:color w:val="374151"/>
          <w:spacing w:val="0"/>
          <w:sz w:val="19"/>
          <w:szCs w:val="19"/>
          <w:shd w:val="clear" w:fill="F7F7F8"/>
        </w:rPr>
        <w:t>考查动词时态和语态。句意：一公斤新鲜的茶芽售价300元。这里的 "sell" 表示</w:t>
      </w:r>
      <w:r>
        <w:rPr>
          <w:rFonts w:hint="eastAsia" w:ascii="Segoe UI" w:hAnsi="Segoe UI" w:eastAsia="宋体" w:cs="Segoe UI"/>
          <w:i w:val="0"/>
          <w:iCs w:val="0"/>
          <w:caps w:val="0"/>
          <w:color w:val="374151"/>
          <w:spacing w:val="0"/>
          <w:sz w:val="19"/>
          <w:szCs w:val="19"/>
          <w:shd w:val="clear" w:fill="F7F7F8"/>
          <w:lang w:eastAsia="zh-CN"/>
        </w:rPr>
        <w:t>“销售得…；卖出…；售价是”</w:t>
      </w:r>
      <w:r>
        <w:rPr>
          <w:rFonts w:hint="default" w:ascii="Segoe UI" w:hAnsi="Segoe UI" w:eastAsia="Segoe UI" w:cs="Segoe UI"/>
          <w:i w:val="0"/>
          <w:iCs w:val="0"/>
          <w:caps w:val="0"/>
          <w:color w:val="374151"/>
          <w:spacing w:val="0"/>
          <w:sz w:val="19"/>
          <w:szCs w:val="19"/>
          <w:shd w:val="clear" w:fill="F7F7F8"/>
        </w:rPr>
        <w:t>，</w:t>
      </w:r>
      <w:r>
        <w:rPr>
          <w:rFonts w:hint="eastAsia" w:ascii="Segoe UI" w:hAnsi="Segoe UI" w:eastAsia="宋体" w:cs="Segoe UI"/>
          <w:i w:val="0"/>
          <w:iCs w:val="0"/>
          <w:caps w:val="0"/>
          <w:color w:val="374151"/>
          <w:spacing w:val="0"/>
          <w:sz w:val="19"/>
          <w:szCs w:val="19"/>
          <w:shd w:val="clear" w:fill="F7F7F8"/>
          <w:lang w:val="en-US" w:eastAsia="zh-CN"/>
        </w:rPr>
        <w:t>不用被动形式。故填sells</w:t>
      </w: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263" w:beforeAutospacing="0" w:after="263" w:afterAutospacing="0"/>
        <w:ind w:left="0" w:right="0" w:firstLine="0"/>
        <w:rPr>
          <w:rFonts w:hint="default" w:ascii="Segoe UI" w:hAnsi="Segoe UI" w:eastAsia="Segoe UI" w:cs="Segoe UI"/>
          <w:i w:val="0"/>
          <w:iCs w:val="0"/>
          <w:caps w:val="0"/>
          <w:color w:val="374151"/>
          <w:spacing w:val="0"/>
          <w:sz w:val="19"/>
          <w:szCs w:val="19"/>
        </w:rPr>
      </w:pPr>
      <w:r>
        <w:rPr>
          <w:rFonts w:hint="default" w:ascii="Segoe UI" w:hAnsi="Segoe UI" w:eastAsia="Segoe UI" w:cs="Segoe UI"/>
          <w:i w:val="0"/>
          <w:iCs w:val="0"/>
          <w:caps w:val="0"/>
          <w:color w:val="374151"/>
          <w:spacing w:val="0"/>
          <w:sz w:val="19"/>
          <w:szCs w:val="19"/>
          <w:shd w:val="clear" w:fill="F7F7F8"/>
        </w:rPr>
        <w:t>【61题详解】</w:t>
      </w: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263" w:beforeAutospacing="0" w:after="263" w:afterAutospacing="0"/>
        <w:ind w:left="0" w:right="0" w:firstLine="0"/>
        <w:rPr>
          <w:rFonts w:hint="default" w:ascii="Segoe UI" w:hAnsi="Segoe UI" w:eastAsia="Segoe UI" w:cs="Segoe UI"/>
          <w:i w:val="0"/>
          <w:iCs w:val="0"/>
          <w:caps w:val="0"/>
          <w:color w:val="374151"/>
          <w:spacing w:val="0"/>
          <w:sz w:val="19"/>
          <w:szCs w:val="19"/>
        </w:rPr>
      </w:pPr>
      <w:r>
        <w:rPr>
          <w:rFonts w:hint="default" w:ascii="Segoe UI" w:hAnsi="Segoe UI" w:eastAsia="Segoe UI" w:cs="Segoe UI"/>
          <w:i w:val="0"/>
          <w:iCs w:val="0"/>
          <w:caps w:val="0"/>
          <w:color w:val="374151"/>
          <w:spacing w:val="0"/>
          <w:sz w:val="19"/>
          <w:szCs w:val="19"/>
          <w:shd w:val="clear" w:fill="F7F7F8"/>
        </w:rPr>
        <w:t>考查非谓语动词。句意：一旦被晾干并加工成绿茶，它们的价值就会显著增加。这里的 "dry" 表示被晾干，应使用</w:t>
      </w:r>
      <w:r>
        <w:rPr>
          <w:rFonts w:hint="eastAsia" w:ascii="Segoe UI" w:hAnsi="Segoe UI" w:eastAsia="宋体" w:cs="Segoe UI"/>
          <w:i w:val="0"/>
          <w:iCs w:val="0"/>
          <w:caps w:val="0"/>
          <w:color w:val="374151"/>
          <w:spacing w:val="0"/>
          <w:sz w:val="19"/>
          <w:szCs w:val="19"/>
          <w:shd w:val="clear" w:fill="F7F7F8"/>
          <w:lang w:val="en-US" w:eastAsia="zh-CN"/>
        </w:rPr>
        <w:t>过去分词</w:t>
      </w:r>
      <w:r>
        <w:rPr>
          <w:rFonts w:hint="default" w:ascii="Segoe UI" w:hAnsi="Segoe UI" w:eastAsia="Segoe UI" w:cs="Segoe UI"/>
          <w:i w:val="0"/>
          <w:iCs w:val="0"/>
          <w:caps w:val="0"/>
          <w:color w:val="374151"/>
          <w:spacing w:val="0"/>
          <w:sz w:val="19"/>
          <w:szCs w:val="19"/>
          <w:shd w:val="clear" w:fill="F7F7F8"/>
        </w:rPr>
        <w:t>形式</w:t>
      </w:r>
      <w:r>
        <w:rPr>
          <w:rFonts w:hint="default" w:ascii="Segoe UI" w:hAnsi="Segoe UI" w:eastAsia="宋体" w:cs="Segoe UI"/>
          <w:i w:val="0"/>
          <w:iCs w:val="0"/>
          <w:caps w:val="0"/>
          <w:color w:val="374151"/>
          <w:spacing w:val="0"/>
          <w:sz w:val="19"/>
          <w:szCs w:val="19"/>
          <w:shd w:val="clear" w:fill="F7F7F8"/>
          <w:lang w:val="en-US" w:eastAsia="zh-CN"/>
        </w:rPr>
        <w:t>”</w:t>
      </w:r>
      <w:r>
        <w:rPr>
          <w:rFonts w:hint="eastAsia" w:ascii="Segoe UI" w:hAnsi="Segoe UI" w:eastAsia="宋体" w:cs="Segoe UI"/>
          <w:i w:val="0"/>
          <w:iCs w:val="0"/>
          <w:caps w:val="0"/>
          <w:color w:val="374151"/>
          <w:spacing w:val="0"/>
          <w:sz w:val="19"/>
          <w:szCs w:val="19"/>
          <w:shd w:val="clear" w:fill="F7F7F8"/>
          <w:lang w:val="en-US" w:eastAsia="zh-CN"/>
        </w:rPr>
        <w:t>dried</w:t>
      </w:r>
      <w:r>
        <w:rPr>
          <w:rFonts w:hint="default" w:ascii="Segoe UI" w:hAnsi="Segoe UI" w:eastAsia="宋体" w:cs="Segoe UI"/>
          <w:i w:val="0"/>
          <w:iCs w:val="0"/>
          <w:caps w:val="0"/>
          <w:color w:val="374151"/>
          <w:spacing w:val="0"/>
          <w:sz w:val="19"/>
          <w:szCs w:val="19"/>
          <w:shd w:val="clear" w:fill="F7F7F8"/>
          <w:lang w:val="en-US" w:eastAsia="zh-CN"/>
        </w:rPr>
        <w:t>”</w:t>
      </w:r>
      <w:r>
        <w:rPr>
          <w:rFonts w:hint="default" w:ascii="Segoe UI" w:hAnsi="Segoe UI" w:eastAsia="Segoe UI" w:cs="Segoe UI"/>
          <w:i w:val="0"/>
          <w:iCs w:val="0"/>
          <w:caps w:val="0"/>
          <w:color w:val="374151"/>
          <w:spacing w:val="0"/>
          <w:sz w:val="19"/>
          <w:szCs w:val="19"/>
          <w:shd w:val="clear" w:fill="F7F7F8"/>
        </w:rPr>
        <w:t>。</w:t>
      </w: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263" w:beforeAutospacing="0" w:after="263" w:afterAutospacing="0"/>
        <w:ind w:left="0" w:right="0" w:firstLine="0"/>
        <w:rPr>
          <w:rFonts w:hint="default" w:ascii="Segoe UI" w:hAnsi="Segoe UI" w:eastAsia="Segoe UI" w:cs="Segoe UI"/>
          <w:i w:val="0"/>
          <w:iCs w:val="0"/>
          <w:caps w:val="0"/>
          <w:color w:val="374151"/>
          <w:spacing w:val="0"/>
          <w:sz w:val="19"/>
          <w:szCs w:val="19"/>
        </w:rPr>
      </w:pPr>
      <w:r>
        <w:rPr>
          <w:rFonts w:hint="default" w:ascii="Segoe UI" w:hAnsi="Segoe UI" w:eastAsia="Segoe UI" w:cs="Segoe UI"/>
          <w:i w:val="0"/>
          <w:iCs w:val="0"/>
          <w:caps w:val="0"/>
          <w:color w:val="374151"/>
          <w:spacing w:val="0"/>
          <w:sz w:val="19"/>
          <w:szCs w:val="19"/>
          <w:shd w:val="clear" w:fill="F7F7F8"/>
        </w:rPr>
        <w:t>【62题详解】</w:t>
      </w: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263" w:beforeAutospacing="0" w:after="263" w:afterAutospacing="0"/>
        <w:ind w:left="0" w:right="0" w:firstLine="0"/>
        <w:rPr>
          <w:rFonts w:hint="default" w:ascii="Segoe UI" w:hAnsi="Segoe UI" w:eastAsia="Segoe UI" w:cs="Segoe UI"/>
          <w:i w:val="0"/>
          <w:iCs w:val="0"/>
          <w:caps w:val="0"/>
          <w:color w:val="374151"/>
          <w:spacing w:val="0"/>
          <w:sz w:val="19"/>
          <w:szCs w:val="19"/>
        </w:rPr>
      </w:pPr>
      <w:r>
        <w:rPr>
          <w:rFonts w:hint="default" w:ascii="Segoe UI" w:hAnsi="Segoe UI" w:eastAsia="Segoe UI" w:cs="Segoe UI"/>
          <w:i w:val="0"/>
          <w:iCs w:val="0"/>
          <w:caps w:val="0"/>
          <w:color w:val="374151"/>
          <w:spacing w:val="0"/>
          <w:sz w:val="19"/>
          <w:szCs w:val="19"/>
          <w:shd w:val="clear" w:fill="F7F7F8"/>
        </w:rPr>
        <w:t>考查连词。句意：格陵曾经由于森林茂密而无法接触，但2013年墨脱公路的开通显著改善了连通性，为经济增长创造了机会。这里的 "but</w:t>
      </w:r>
      <w:r>
        <w:rPr>
          <w:rFonts w:hint="eastAsia" w:ascii="Segoe UI" w:hAnsi="Segoe UI" w:eastAsia="宋体" w:cs="Segoe UI"/>
          <w:i w:val="0"/>
          <w:iCs w:val="0"/>
          <w:caps w:val="0"/>
          <w:color w:val="374151"/>
          <w:spacing w:val="0"/>
          <w:sz w:val="19"/>
          <w:szCs w:val="19"/>
          <w:shd w:val="clear" w:fill="F7F7F8"/>
          <w:lang w:val="en-US" w:eastAsia="zh-CN"/>
        </w:rPr>
        <w:t>/yet</w:t>
      </w:r>
      <w:r>
        <w:rPr>
          <w:rFonts w:hint="default" w:ascii="Segoe UI" w:hAnsi="Segoe UI" w:eastAsia="Segoe UI" w:cs="Segoe UI"/>
          <w:i w:val="0"/>
          <w:iCs w:val="0"/>
          <w:caps w:val="0"/>
          <w:color w:val="374151"/>
          <w:spacing w:val="0"/>
          <w:sz w:val="19"/>
          <w:szCs w:val="19"/>
          <w:shd w:val="clear" w:fill="F7F7F8"/>
        </w:rPr>
        <w:t>" 表示转折。</w:t>
      </w: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263" w:beforeAutospacing="0" w:after="263" w:afterAutospacing="0"/>
        <w:ind w:left="0" w:right="0" w:firstLine="0"/>
        <w:rPr>
          <w:rFonts w:hint="default" w:ascii="Segoe UI" w:hAnsi="Segoe UI" w:eastAsia="Segoe UI" w:cs="Segoe UI"/>
          <w:i w:val="0"/>
          <w:iCs w:val="0"/>
          <w:caps w:val="0"/>
          <w:color w:val="374151"/>
          <w:spacing w:val="0"/>
          <w:sz w:val="19"/>
          <w:szCs w:val="19"/>
        </w:rPr>
      </w:pPr>
      <w:r>
        <w:rPr>
          <w:rFonts w:hint="default" w:ascii="Segoe UI" w:hAnsi="Segoe UI" w:eastAsia="Segoe UI" w:cs="Segoe UI"/>
          <w:i w:val="0"/>
          <w:iCs w:val="0"/>
          <w:caps w:val="0"/>
          <w:color w:val="374151"/>
          <w:spacing w:val="0"/>
          <w:sz w:val="19"/>
          <w:szCs w:val="19"/>
          <w:shd w:val="clear" w:fill="F7F7F8"/>
        </w:rPr>
        <w:t>【63题详解】</w:t>
      </w: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263" w:beforeAutospacing="0" w:after="263" w:afterAutospacing="0"/>
        <w:ind w:left="0" w:right="0" w:firstLine="0"/>
        <w:rPr>
          <w:rFonts w:hint="eastAsia" w:ascii="Segoe UI" w:hAnsi="Segoe UI" w:eastAsia="宋体" w:cs="Segoe UI"/>
          <w:i w:val="0"/>
          <w:iCs w:val="0"/>
          <w:caps w:val="0"/>
          <w:color w:val="374151"/>
          <w:spacing w:val="0"/>
          <w:sz w:val="19"/>
          <w:szCs w:val="19"/>
          <w:shd w:val="clear" w:fill="F7F7F8"/>
          <w:lang w:val="en-US" w:eastAsia="zh-CN"/>
        </w:rPr>
      </w:pPr>
      <w:r>
        <w:rPr>
          <w:rFonts w:hint="default" w:ascii="Segoe UI" w:hAnsi="Segoe UI" w:eastAsia="Segoe UI" w:cs="Segoe UI"/>
          <w:i w:val="0"/>
          <w:iCs w:val="0"/>
          <w:caps w:val="0"/>
          <w:color w:val="374151"/>
          <w:spacing w:val="0"/>
          <w:sz w:val="19"/>
          <w:szCs w:val="19"/>
          <w:shd w:val="clear" w:fill="F7F7F8"/>
        </w:rPr>
        <w:t xml:space="preserve">考查介词。句意：在黄家斌被任命为村党委书记之前，格陵的茶园是一块被忽视的土地。这里的 "as" </w:t>
      </w:r>
      <w:r>
        <w:rPr>
          <w:rFonts w:hint="eastAsia" w:ascii="Segoe UI" w:hAnsi="Segoe UI" w:eastAsia="宋体" w:cs="Segoe UI"/>
          <w:i w:val="0"/>
          <w:iCs w:val="0"/>
          <w:caps w:val="0"/>
          <w:color w:val="374151"/>
          <w:spacing w:val="0"/>
          <w:sz w:val="19"/>
          <w:szCs w:val="19"/>
          <w:shd w:val="clear" w:fill="F7F7F8"/>
          <w:lang w:val="en-US" w:eastAsia="zh-CN"/>
        </w:rPr>
        <w:t>意为</w:t>
      </w:r>
      <w:r>
        <w:rPr>
          <w:rFonts w:hint="default" w:ascii="Segoe UI" w:hAnsi="Segoe UI" w:eastAsia="宋体" w:cs="Segoe UI"/>
          <w:i w:val="0"/>
          <w:iCs w:val="0"/>
          <w:caps w:val="0"/>
          <w:color w:val="374151"/>
          <w:spacing w:val="0"/>
          <w:sz w:val="19"/>
          <w:szCs w:val="19"/>
          <w:shd w:val="clear" w:fill="F7F7F8"/>
          <w:lang w:val="en-US" w:eastAsia="zh-CN"/>
        </w:rPr>
        <w:t>”</w:t>
      </w:r>
      <w:r>
        <w:rPr>
          <w:rFonts w:hint="eastAsia" w:ascii="Segoe UI" w:hAnsi="Segoe UI" w:eastAsia="宋体" w:cs="Segoe UI"/>
          <w:i w:val="0"/>
          <w:iCs w:val="0"/>
          <w:caps w:val="0"/>
          <w:color w:val="374151"/>
          <w:spacing w:val="0"/>
          <w:sz w:val="19"/>
          <w:szCs w:val="19"/>
          <w:shd w:val="clear" w:fill="F7F7F8"/>
          <w:lang w:val="en-US" w:eastAsia="zh-CN"/>
        </w:rPr>
        <w:t>作为”。</w:t>
      </w: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263" w:beforeAutospacing="0" w:after="263" w:afterAutospacing="0"/>
        <w:ind w:left="0" w:right="0" w:firstLine="0"/>
        <w:rPr>
          <w:rFonts w:hint="default" w:ascii="Segoe UI" w:hAnsi="Segoe UI" w:eastAsia="Segoe UI" w:cs="Segoe UI"/>
          <w:i w:val="0"/>
          <w:iCs w:val="0"/>
          <w:caps w:val="0"/>
          <w:color w:val="374151"/>
          <w:spacing w:val="0"/>
          <w:sz w:val="19"/>
          <w:szCs w:val="19"/>
        </w:rPr>
      </w:pPr>
      <w:r>
        <w:rPr>
          <w:rFonts w:hint="default" w:ascii="Segoe UI" w:hAnsi="Segoe UI" w:eastAsia="Segoe UI" w:cs="Segoe UI"/>
          <w:i w:val="0"/>
          <w:iCs w:val="0"/>
          <w:caps w:val="0"/>
          <w:color w:val="374151"/>
          <w:spacing w:val="0"/>
          <w:sz w:val="19"/>
          <w:szCs w:val="19"/>
          <w:shd w:val="clear" w:fill="F7F7F8"/>
        </w:rPr>
        <w:t>【64题详解】</w:t>
      </w: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263" w:beforeAutospacing="0" w:after="263" w:afterAutospacing="0"/>
        <w:ind w:left="0" w:right="0" w:firstLine="0"/>
        <w:rPr>
          <w:rFonts w:hint="default" w:ascii="Segoe UI" w:hAnsi="Segoe UI" w:eastAsia="Segoe UI" w:cs="Segoe UI"/>
          <w:i w:val="0"/>
          <w:iCs w:val="0"/>
          <w:caps w:val="0"/>
          <w:color w:val="374151"/>
          <w:spacing w:val="0"/>
          <w:sz w:val="19"/>
          <w:szCs w:val="19"/>
        </w:rPr>
      </w:pPr>
      <w:r>
        <w:rPr>
          <w:rFonts w:hint="default" w:ascii="Segoe UI" w:hAnsi="Segoe UI" w:eastAsia="Segoe UI" w:cs="Segoe UI"/>
          <w:i w:val="0"/>
          <w:iCs w:val="0"/>
          <w:caps w:val="0"/>
          <w:color w:val="374151"/>
          <w:spacing w:val="0"/>
          <w:sz w:val="19"/>
          <w:szCs w:val="19"/>
          <w:shd w:val="clear" w:fill="F7F7F8"/>
        </w:rPr>
        <w:t>考查非谓语动词。句意：“自从我们意识到这个山谷适合种茶，从2018年开始，我们就改善了茶园的管理，引入了先进的种植技术，并为村民提供了培训，”黄说。这里的 "realize" 表示认识到，</w:t>
      </w:r>
      <w:r>
        <w:rPr>
          <w:rFonts w:hint="eastAsia" w:ascii="Segoe UI" w:hAnsi="Segoe UI" w:eastAsia="宋体" w:cs="Segoe UI"/>
          <w:i w:val="0"/>
          <w:iCs w:val="0"/>
          <w:caps w:val="0"/>
          <w:color w:val="374151"/>
          <w:spacing w:val="0"/>
          <w:sz w:val="19"/>
          <w:szCs w:val="19"/>
          <w:shd w:val="clear" w:fill="F7F7F8"/>
          <w:lang w:val="en-US" w:eastAsia="zh-CN"/>
        </w:rPr>
        <w:t>与逻辑主语we为主动关系，</w:t>
      </w:r>
      <w:r>
        <w:rPr>
          <w:rFonts w:hint="default" w:ascii="Segoe UI" w:hAnsi="Segoe UI" w:eastAsia="Segoe UI" w:cs="Segoe UI"/>
          <w:i w:val="0"/>
          <w:iCs w:val="0"/>
          <w:caps w:val="0"/>
          <w:color w:val="374151"/>
          <w:spacing w:val="0"/>
          <w:sz w:val="19"/>
          <w:szCs w:val="19"/>
          <w:shd w:val="clear" w:fill="F7F7F8"/>
        </w:rPr>
        <w:t>应使用动词的</w:t>
      </w:r>
      <w:r>
        <w:rPr>
          <w:rFonts w:hint="eastAsia" w:ascii="Segoe UI" w:hAnsi="Segoe UI" w:eastAsia="宋体" w:cs="Segoe UI"/>
          <w:i w:val="0"/>
          <w:iCs w:val="0"/>
          <w:caps w:val="0"/>
          <w:color w:val="374151"/>
          <w:spacing w:val="0"/>
          <w:sz w:val="19"/>
          <w:szCs w:val="19"/>
          <w:shd w:val="clear" w:fill="F7F7F8"/>
          <w:lang w:val="en-US" w:eastAsia="zh-CN"/>
        </w:rPr>
        <w:t>现在</w:t>
      </w:r>
      <w:r>
        <w:rPr>
          <w:rFonts w:hint="default" w:ascii="Segoe UI" w:hAnsi="Segoe UI" w:eastAsia="Segoe UI" w:cs="Segoe UI"/>
          <w:i w:val="0"/>
          <w:iCs w:val="0"/>
          <w:caps w:val="0"/>
          <w:color w:val="374151"/>
          <w:spacing w:val="0"/>
          <w:sz w:val="19"/>
          <w:szCs w:val="19"/>
          <w:shd w:val="clear" w:fill="F7F7F8"/>
        </w:rPr>
        <w:t>分词形式。</w:t>
      </w: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263" w:beforeAutospacing="0" w:after="263" w:afterAutospacing="0"/>
        <w:ind w:left="0" w:right="0" w:firstLine="0"/>
        <w:rPr>
          <w:rFonts w:hint="default" w:ascii="Segoe UI" w:hAnsi="Segoe UI" w:eastAsia="Segoe UI" w:cs="Segoe UI"/>
          <w:i w:val="0"/>
          <w:iCs w:val="0"/>
          <w:caps w:val="0"/>
          <w:color w:val="374151"/>
          <w:spacing w:val="0"/>
          <w:sz w:val="19"/>
          <w:szCs w:val="19"/>
        </w:rPr>
      </w:pPr>
      <w:r>
        <w:rPr>
          <w:rFonts w:hint="default" w:ascii="Segoe UI" w:hAnsi="Segoe UI" w:eastAsia="Segoe UI" w:cs="Segoe UI"/>
          <w:i w:val="0"/>
          <w:iCs w:val="0"/>
          <w:caps w:val="0"/>
          <w:color w:val="374151"/>
          <w:spacing w:val="0"/>
          <w:sz w:val="19"/>
          <w:szCs w:val="19"/>
          <w:shd w:val="clear" w:fill="F7F7F8"/>
        </w:rPr>
        <w:t>【65题详解】</w:t>
      </w:r>
    </w:p>
    <w:p>
      <w:pPr>
        <w:pStyle w:val="2"/>
        <w:keepNext w:val="0"/>
        <w:keepLines w:val="0"/>
        <w:widowControl/>
        <w:suppressLineNumbers w:val="0"/>
        <w:pBdr>
          <w:top w:val="single" w:color="D9D9E3" w:sz="2" w:space="0"/>
          <w:left w:val="single" w:color="D9D9E3" w:sz="2" w:space="0"/>
          <w:bottom w:val="single" w:color="D9D9E3" w:sz="2" w:space="0"/>
          <w:right w:val="single" w:color="D9D9E3" w:sz="2" w:space="0"/>
        </w:pBdr>
        <w:shd w:val="clear" w:fill="F7F7F8"/>
        <w:spacing w:before="263" w:beforeAutospacing="0" w:after="0" w:afterAutospacing="0"/>
        <w:ind w:left="0" w:right="0" w:firstLine="0"/>
        <w:rPr>
          <w:rFonts w:hint="default" w:ascii="Segoe UI" w:hAnsi="Segoe UI" w:eastAsia="Segoe UI" w:cs="Segoe UI"/>
          <w:i w:val="0"/>
          <w:iCs w:val="0"/>
          <w:caps w:val="0"/>
          <w:color w:val="374151"/>
          <w:spacing w:val="0"/>
          <w:sz w:val="19"/>
          <w:szCs w:val="19"/>
        </w:rPr>
      </w:pPr>
      <w:r>
        <w:rPr>
          <w:rFonts w:hint="default" w:ascii="Segoe UI" w:hAnsi="Segoe UI" w:eastAsia="Segoe UI" w:cs="Segoe UI"/>
          <w:i w:val="0"/>
          <w:iCs w:val="0"/>
          <w:caps w:val="0"/>
          <w:color w:val="374151"/>
          <w:spacing w:val="0"/>
          <w:sz w:val="19"/>
          <w:szCs w:val="19"/>
          <w:shd w:val="clear" w:fill="F7F7F8"/>
        </w:rPr>
        <w:t>考查名词</w:t>
      </w:r>
      <w:r>
        <w:rPr>
          <w:rFonts w:hint="eastAsia" w:ascii="Segoe UI" w:hAnsi="Segoe UI" w:eastAsia="宋体" w:cs="Segoe UI"/>
          <w:i w:val="0"/>
          <w:iCs w:val="0"/>
          <w:caps w:val="0"/>
          <w:color w:val="374151"/>
          <w:spacing w:val="0"/>
          <w:sz w:val="19"/>
          <w:szCs w:val="19"/>
          <w:shd w:val="clear" w:fill="F7F7F8"/>
          <w:lang w:val="en-US" w:eastAsia="zh-CN"/>
        </w:rPr>
        <w:t>复数</w:t>
      </w:r>
      <w:r>
        <w:rPr>
          <w:rFonts w:hint="default" w:ascii="Segoe UI" w:hAnsi="Segoe UI" w:eastAsia="Segoe UI" w:cs="Segoe UI"/>
          <w:i w:val="0"/>
          <w:iCs w:val="0"/>
          <w:caps w:val="0"/>
          <w:color w:val="374151"/>
          <w:spacing w:val="0"/>
          <w:sz w:val="19"/>
          <w:szCs w:val="19"/>
          <w:shd w:val="clear" w:fill="F7F7F8"/>
        </w:rPr>
        <w:t>。句意：“自从我们意识到这个山谷适合种茶，从2018年开始，我们就改善了茶园的管理，引入了先进的种植技术，并为村民提供了培训，”黄说。这里的 "villagers" 表示村民，符合句意。</w:t>
      </w:r>
    </w:p>
    <w:p>
      <w:pPr>
        <w:contextualSpacing/>
        <w:rPr>
          <w:rFonts w:ascii="Times New Roman" w:hAnsi="Times New Roman"/>
          <w:szCs w:val="21"/>
        </w:rPr>
      </w:pPr>
    </w:p>
    <w:p>
      <w:pPr>
        <w:contextualSpacing/>
        <w:rPr>
          <w:rFonts w:ascii="Times New Roman" w:hAnsi="Times New Roman"/>
          <w:szCs w:val="21"/>
        </w:rPr>
      </w:pPr>
      <w:r>
        <w:rPr>
          <w:rFonts w:ascii="Times New Roman" w:hAnsi="Times New Roman"/>
          <w:szCs w:val="21"/>
        </w:rPr>
        <w:t>第一节（满分15分）</w:t>
      </w:r>
    </w:p>
    <w:p>
      <w:pPr>
        <w:rPr>
          <w:rFonts w:ascii="Times New Roman" w:hAnsi="Times New Roman"/>
          <w:szCs w:val="21"/>
        </w:rPr>
      </w:pPr>
      <w:r>
        <w:rPr>
          <w:rFonts w:ascii="Times New Roman" w:hAnsi="Times New Roman"/>
          <w:szCs w:val="21"/>
        </w:rPr>
        <w:t>Dear students,</w:t>
      </w:r>
    </w:p>
    <w:p>
      <w:pPr>
        <w:ind w:firstLine="421"/>
        <w:rPr>
          <w:rFonts w:ascii="Times New Roman" w:hAnsi="Times New Roman"/>
          <w:szCs w:val="21"/>
        </w:rPr>
      </w:pPr>
      <w:r>
        <w:rPr>
          <w:rFonts w:ascii="Times New Roman" w:hAnsi="Times New Roman"/>
          <w:szCs w:val="21"/>
        </w:rPr>
        <w:t>With the aim of protecting the environment, we have launched an activity on the theme of “Building a green Earth starts from me”.</w:t>
      </w:r>
    </w:p>
    <w:p>
      <w:pPr>
        <w:ind w:firstLine="421"/>
        <w:rPr>
          <w:rFonts w:ascii="Times New Roman" w:hAnsi="Times New Roman"/>
          <w:szCs w:val="21"/>
        </w:rPr>
      </w:pPr>
      <w:r>
        <w:rPr>
          <w:rFonts w:ascii="Times New Roman" w:hAnsi="Times New Roman"/>
          <w:szCs w:val="21"/>
        </w:rPr>
        <w:t>Ambitious as the mission seems, some simple acts do make a difference. Firstly, remember to save electricity by turning off the electric devices once you stop using them. Secondly, give away your old things such as textbooks that are still in good condition for reuse. Last but not least, you should learn to sort the garbage scientifically so that it can be dealt with more effectively.</w:t>
      </w:r>
    </w:p>
    <w:p>
      <w:pPr>
        <w:ind w:firstLine="421"/>
        <w:rPr>
          <w:rFonts w:ascii="Times New Roman" w:hAnsi="Times New Roman"/>
          <w:szCs w:val="21"/>
        </w:rPr>
      </w:pPr>
      <w:r>
        <w:rPr>
          <w:rFonts w:ascii="Times New Roman" w:hAnsi="Times New Roman"/>
          <w:szCs w:val="21"/>
        </w:rPr>
        <w:t>In a word, reduce, reuse and recycle. Every bit counts and let’s join hands and take immediate action from now on.</w:t>
      </w:r>
    </w:p>
    <w:p>
      <w:pPr>
        <w:jc w:val="right"/>
        <w:rPr>
          <w:rFonts w:ascii="Times New Roman" w:hAnsi="Times New Roman"/>
          <w:szCs w:val="21"/>
        </w:rPr>
      </w:pPr>
      <w:r>
        <w:rPr>
          <w:rFonts w:ascii="Times New Roman" w:hAnsi="Times New Roman"/>
          <w:szCs w:val="21"/>
        </w:rPr>
        <w:t>The Student Union</w:t>
      </w:r>
    </w:p>
    <w:p>
      <w:pPr>
        <w:spacing w:before="120" w:beforeLines="50"/>
        <w:contextualSpacing/>
        <w:rPr>
          <w:rFonts w:hint="eastAsia" w:ascii="Times New Roman" w:hAnsi="Times New Roman" w:eastAsiaTheme="minorEastAsia"/>
          <w:szCs w:val="21"/>
          <w:lang w:eastAsia="zh-CN"/>
        </w:rPr>
      </w:pPr>
      <w:r>
        <w:rPr>
          <w:rFonts w:ascii="Times New Roman" w:hAnsi="Times New Roman"/>
          <w:szCs w:val="21"/>
        </w:rPr>
        <w:t>第二节（满分25分）</w:t>
      </w:r>
      <w:r>
        <w:rPr>
          <w:rFonts w:hint="eastAsia" w:ascii="Times New Roman" w:hAnsi="Times New Roman"/>
          <w:szCs w:val="21"/>
          <w:lang w:eastAsia="zh-CN"/>
        </w:rPr>
        <w:t>：</w:t>
      </w:r>
    </w:p>
    <w:p>
      <w:pPr>
        <w:ind w:firstLine="420"/>
        <w:rPr>
          <w:rFonts w:ascii="Times New Roman" w:hAnsi="Times New Roman"/>
          <w:szCs w:val="21"/>
        </w:rPr>
      </w:pPr>
      <w:r>
        <w:rPr>
          <w:rFonts w:ascii="Times New Roman" w:hAnsi="Times New Roman"/>
          <w:i/>
          <w:szCs w:val="21"/>
        </w:rPr>
        <w:t>Wednesday, I arrived home earlier and was surprised by what I saw</w:t>
      </w:r>
      <w:r>
        <w:rPr>
          <w:rFonts w:ascii="Times New Roman" w:hAnsi="Times New Roman"/>
        </w:rPr>
        <w:t>—</w:t>
      </w:r>
      <w:r>
        <w:rPr>
          <w:rFonts w:ascii="Times New Roman" w:hAnsi="Times New Roman"/>
          <w:i/>
          <w:szCs w:val="21"/>
        </w:rPr>
        <w:t xml:space="preserve"> Mother was crying in the corner of the couch. </w:t>
      </w:r>
      <w:r>
        <w:rPr>
          <w:rFonts w:ascii="Times New Roman" w:hAnsi="Times New Roman" w:eastAsia="Arial Unicode MS"/>
          <w:szCs w:val="21"/>
        </w:rPr>
        <w:t>I approached cautiously and touched her shoulder. “Mother?” I said “What's happened?”</w:t>
      </w:r>
      <w:r>
        <w:rPr>
          <w:rFonts w:ascii="Times New Roman" w:hAnsi="Times New Roman"/>
          <w:szCs w:val="21"/>
        </w:rPr>
        <w:t xml:space="preserve"> </w:t>
      </w:r>
      <w:r>
        <w:rPr>
          <w:rFonts w:ascii="Times New Roman" w:hAnsi="Times New Roman" w:eastAsia="Arial Unicode MS"/>
          <w:szCs w:val="21"/>
        </w:rPr>
        <w:t xml:space="preserve">She took a long breath and managed a weak smile. “I'm going to lose this new job. I can’t type fast enough. I guess we all have to fail sometime,” Mother said quietly. I could sense her pain and the tension of holding back the strong emotions that were interrupted by my arrival. Suddenly, something inside me turned. I reached out and put my arms around her. She broke then. </w:t>
      </w:r>
      <w:r>
        <w:rPr>
          <w:rFonts w:ascii="Times New Roman" w:hAnsi="Times New Roman"/>
          <w:szCs w:val="21"/>
        </w:rPr>
        <w:t>Sitting beside her on the couch, I began very slowly to understand the pressures on</w:t>
      </w:r>
      <w:r>
        <w:rPr>
          <w:rFonts w:ascii="Times New Roman" w:hAnsi="Times New Roman" w:eastAsia="Arial Unicode MS"/>
          <w:szCs w:val="21"/>
        </w:rPr>
        <w:t xml:space="preserve"> </w:t>
      </w:r>
      <w:r>
        <w:rPr>
          <w:rFonts w:ascii="Times New Roman" w:hAnsi="Times New Roman"/>
          <w:szCs w:val="21"/>
        </w:rPr>
        <w:t>her.</w:t>
      </w:r>
    </w:p>
    <w:p>
      <w:pPr>
        <w:rPr>
          <w:rFonts w:hint="default" w:ascii="Segoe UI" w:hAnsi="Segoe UI" w:eastAsia="Segoe UI" w:cs="Segoe UI"/>
          <w:i w:val="0"/>
          <w:iCs w:val="0"/>
          <w:caps w:val="0"/>
          <w:color w:val="374151"/>
          <w:spacing w:val="0"/>
          <w:sz w:val="19"/>
          <w:szCs w:val="19"/>
          <w:shd w:val="clear" w:fill="F7F7F8"/>
          <w:lang w:val="en-US" w:eastAsia="zh-CN"/>
        </w:rPr>
      </w:pPr>
      <w:r>
        <w:rPr>
          <w:rFonts w:ascii="Times New Roman" w:hAnsi="Times New Roman"/>
          <w:szCs w:val="21"/>
        </w:rPr>
        <w:tab/>
      </w:r>
      <w:r>
        <w:rPr>
          <w:rFonts w:ascii="Times New Roman" w:hAnsi="Times New Roman" w:eastAsia="Arial Unicode MS"/>
          <w:i/>
          <w:szCs w:val="21"/>
        </w:rPr>
        <w:t xml:space="preserve"> Mother took another job earning half, but the evening practice sessions on the old green typewriter continued. </w:t>
      </w:r>
      <w:r>
        <w:rPr>
          <w:rFonts w:ascii="Times New Roman" w:hAnsi="Times New Roman" w:eastAsia="Arial Unicode MS"/>
          <w:szCs w:val="21"/>
        </w:rPr>
        <w:t>I had a very different feeling now when I passed her door at night and heard her tapping away. I knew there was something more going on in there than a woman learning to type. And I knew there was something strong growing in my heart. In time we harvested the fruits of labor. I went to college. Years after, I proudly accepted a job as a newspaper reporter, and Mother had already been a journalist with our hometown paper. Now the old green typewriter sits in my office, unrepaired. It is a reminder—not of failure, but of my mother’s courage, the courage to go ahead.</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华文中宋">
    <w:panose1 w:val="02010600040101010101"/>
    <w:charset w:val="86"/>
    <w:family w:val="auto"/>
    <w:pitch w:val="default"/>
    <w:sig w:usb0="00000287" w:usb1="080F0000" w:usb2="00000000" w:usb3="00000000" w:csb0="0004009F" w:csb1="DFD7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hMjJlNGIwMjdiOGM2MTZiN2MyZTMxZGUzNGY2Y2YifQ=="/>
  </w:docVars>
  <w:rsids>
    <w:rsidRoot w:val="78833B44"/>
    <w:rsid w:val="03532DA3"/>
    <w:rsid w:val="08B03E69"/>
    <w:rsid w:val="10A342B4"/>
    <w:rsid w:val="51730B5D"/>
    <w:rsid w:val="64EC2CA8"/>
    <w:rsid w:val="78833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5431</Words>
  <Characters>9938</Characters>
  <Lines>0</Lines>
  <Paragraphs>0</Paragraphs>
  <TotalTime>15</TotalTime>
  <ScaleCrop>false</ScaleCrop>
  <LinksUpToDate>false</LinksUpToDate>
  <CharactersWithSpaces>11198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2023-06-05T10:56:00Z</dcterms:created>
  <dc:creator>FredGao</dc:creator>
  <cp:lastModifiedBy>FredGao</cp:lastModifiedBy>
  <dcterms:modified xsi:type="dcterms:W3CDTF">2023-06-05T12:18:36Z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6C1952CB916E4946B1B4A5554523F260_13</vt:lpwstr>
  </property>
</Properties>
</file>