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rPr>
      </w:pPr>
      <w:r>
        <w:rPr>
          <w:rFonts w:hint="eastAsia"/>
          <w:lang w:val="en-US" w:eastAsia="zh-CN"/>
        </w:rPr>
        <w:t>2023年6月高考已经落下帷幕。</w:t>
      </w:r>
      <w:r>
        <w:rPr>
          <w:rFonts w:hint="eastAsia"/>
        </w:rPr>
        <w:t>2023年新</w:t>
      </w:r>
      <w:r>
        <w:rPr>
          <w:rFonts w:hint="eastAsia"/>
          <w:lang w:val="en-US" w:eastAsia="zh-CN"/>
        </w:rPr>
        <w:t>课标</w:t>
      </w:r>
      <w:bookmarkStart w:id="0" w:name="_GoBack"/>
      <w:bookmarkEnd w:id="0"/>
      <w:r>
        <w:rPr>
          <w:rFonts w:hint="eastAsia"/>
        </w:rPr>
        <w:t>Ⅰ&amp;Ⅱ卷英语听力录音被部分考生和英语up主在网上狠狠吐槽。</w:t>
      </w:r>
      <w:r>
        <w:rPr>
          <w:rFonts w:hint="eastAsia"/>
          <w:lang w:val="en-US" w:eastAsia="zh-CN"/>
        </w:rPr>
        <w:t>对于高考听力的男主播</w:t>
      </w:r>
      <w:r>
        <w:rPr>
          <w:rFonts w:hint="eastAsia"/>
        </w:rPr>
        <w:t>「嘴里含着袜子」「喉咙里卡老痰」「英国伦敦土音」</w:t>
      </w:r>
      <w:r>
        <w:rPr>
          <w:rFonts w:hint="eastAsia"/>
          <w:lang w:val="en-US" w:eastAsia="zh-CN"/>
        </w:rPr>
        <w:t>其实，男主播</w:t>
      </w:r>
      <w:r>
        <w:rPr>
          <w:rFonts w:hint="eastAsia"/>
        </w:rPr>
        <w:t>操着一口标准的当代南部口音，发音清晰、语速平缓、嗓音正常。</w:t>
      </w:r>
      <w:r>
        <w:rPr>
          <w:rFonts w:hint="eastAsia"/>
          <w:lang w:val="en-US" w:eastAsia="zh-CN"/>
        </w:rPr>
        <w:t>男主播</w:t>
      </w:r>
      <w:r>
        <w:rPr>
          <w:rFonts w:hint="eastAsia"/>
        </w:rPr>
        <w:t>说话的口音，自然不是什么伦敦土音，而是比较地道的英国标准南部英语SSB（也可以叫通用英国英语GB），也就是俗称的标准英音。英国尽管地方不算太大，却是个方言种类极为繁杂的国家，以至于没有哪种口音在使用人数上具有压倒性的统治地位。即便如此，无论是语言教学还是大众传媒，SSB都是最具通用性和代表性的英国口音。少数考生吐槽听不明白，这倒也正常，一来英语教材与现实有不同程度的脱节在各国都是常态，二来浸染中国式英音多年的耳朵冷不丁听到正经英国人说话自然觉得落差大。英音录音要多听当代人的。当代SSB相对古老的RP，元音上的变化不少。学校现行的教材在这一点上很可能有滞后。</w:t>
      </w:r>
    </w:p>
    <w:p>
      <w:pPr>
        <w:ind w:firstLine="420" w:firstLineChars="200"/>
        <w:rPr>
          <w:rFonts w:hint="eastAsia"/>
        </w:rPr>
      </w:pPr>
      <w:r>
        <w:rPr>
          <w:rFonts w:hint="eastAsia"/>
        </w:rPr>
        <w:t>本PPT的优势是具有内嵌式语音条，可以把错误率高的题目重听一遍。不用费时间去剪裁录音。</w:t>
      </w:r>
    </w:p>
    <w:p>
      <w:pPr>
        <w:ind w:firstLine="420" w:firstLineChars="200"/>
      </w:pPr>
      <w:r>
        <w:rPr>
          <w:rFonts w:hint="eastAsia"/>
        </w:rPr>
        <w:t>使用办法：先把整套试题给学生听一遍，根据错误率确定哪些题目需要重听，把不需要的题目删掉。基础不好的班级可以使用精听材料，逐段听到学生清晰为止。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5281605D"/>
    <w:rsid w:val="7CBB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518</Characters>
  <Lines>0</Lines>
  <Paragraphs>0</Paragraphs>
  <TotalTime>62</TotalTime>
  <ScaleCrop>false</ScaleCrop>
  <LinksUpToDate>false</LinksUpToDate>
  <CharactersWithSpaces>518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2023-06-16T10:30:00Z</dcterms:created>
  <dc:creator>jiaohaibin</dc:creator>
  <cp:lastModifiedBy>Woodpecker</cp:lastModifiedBy>
  <dcterms:modified xsi:type="dcterms:W3CDTF">2023-06-16T14:00:43Z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9C38E8A507CE45B8BC1F817CCF46DA62_12</vt:lpwstr>
  </property>
</Properties>
</file>