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10756900</wp:posOffset>
            </wp:positionH>
            <wp:positionV relativeFrom="topMargin">
              <wp:posOffset>12268200</wp:posOffset>
            </wp:positionV>
            <wp:extent cx="482600" cy="317500"/>
            <wp:effectExtent l="0" t="0" r="3175" b="635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b/>
          <w:sz w:val="32"/>
          <w:szCs w:val="32"/>
        </w:rPr>
        <w:t>东华高级中学2020—2021学年第二学期期末考试</w:t>
      </w:r>
    </w:p>
    <w:p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高二英语试题</w:t>
      </w:r>
    </w:p>
    <w:p>
      <w:pPr>
        <w:spacing w:line="288" w:lineRule="auto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>（本试卷共三部分，满分130分，考试时间120分钟）</w:t>
      </w:r>
    </w:p>
    <w:p>
      <w:pPr>
        <w:spacing w:line="288" w:lineRule="auto"/>
        <w:jc w:val="center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第一部分  阅读理解（共两节，满分50分）</w:t>
      </w:r>
    </w:p>
    <w:p>
      <w:pPr>
        <w:spacing w:line="288" w:lineRule="auto"/>
        <w:jc w:val="left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第一节  阅读理解（共15小题；每小题2.5分，满分37.5分）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阅读下面四篇短文，从每题所给的A、B、C和D四个选项中，选出最佳选项，并在答题卡上将该项涂黑。</w:t>
      </w:r>
    </w:p>
    <w:p>
      <w:pPr>
        <w:spacing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Spring is the perfect time to enjoy a stay at some historic house hotels and enjoy their superb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gardens in bloom.</w:t>
      </w:r>
    </w:p>
    <w:tbl>
      <w:tblPr>
        <w:tblStyle w:val="6"/>
        <w:tblW w:w="10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4" w:type="dxa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Middlethorpe Hall Gardens</w:t>
            </w:r>
            <w:r>
              <w:rPr>
                <w:rFonts w:hint="eastAsia" w:ascii="Times New Roman" w:hAnsi="Times New Roman"/>
                <w:b/>
              </w:rPr>
              <w:t>—</w:t>
            </w:r>
            <w:r>
              <w:rPr>
                <w:rFonts w:ascii="Times New Roman" w:hAnsi="Times New Roman"/>
                <w:b/>
              </w:rPr>
              <w:t>York</w:t>
            </w:r>
          </w:p>
          <w:p>
            <w:pPr>
              <w:spacing w:line="288" w:lineRule="auto"/>
              <w:ind w:firstLine="43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Middlethorpe Hall is set within 20 acres of gardens and parkland, which have been extensively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restored and replanted since the 1980’s.</w:t>
            </w:r>
          </w:p>
          <w:p>
            <w:pPr>
              <w:spacing w:line="288" w:lineRule="auto"/>
              <w:ind w:firstLine="43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Walks were re-created providing paths, allowing guests to discover wildlife including roe deer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and various nesting birds around the lake.</w:t>
            </w:r>
          </w:p>
          <w:p>
            <w:pPr>
              <w:spacing w:line="288" w:lineRule="auto"/>
              <w:ind w:firstLine="43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kitchen garden produces not only a beautiful display of flowers but holds herb beds which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have been planted for fruits: apples, pears, plums and peaches, all of which are used by the chefs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to create wonderful puddings.</w:t>
            </w:r>
          </w:p>
          <w:p>
            <w:pPr>
              <w:spacing w:line="288" w:lineRule="auto"/>
              <w:ind w:firstLine="435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The team of gardeners has also created an organic “potager”，producing a wide selection of </w:t>
            </w:r>
            <w:r>
              <w:rPr>
                <w:rFonts w:ascii="Times New Roman" w:hAnsi="Times New Roman"/>
              </w:rPr>
              <w:t>vegetables. Guests can follow a special tree trail around the grounds of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Middlethor</w:t>
            </w:r>
            <w:r>
              <w:rPr>
                <w:rFonts w:hint="eastAsia"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e Hall</w:t>
            </w:r>
            <w:r>
              <w:rPr>
                <w:rFonts w:hint="eastAsia"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with a</w:t>
            </w:r>
            <w:r>
              <w:rPr>
                <w:rFonts w:hint="eastAsia" w:ascii="Times New Roman" w:hAnsi="Times New Roman"/>
              </w:rPr>
              <w:t xml:space="preserve"> copy of their 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hint="eastAsia" w:ascii="Times New Roman" w:hAnsi="Times New Roman"/>
              </w:rPr>
              <w:t>The Gardens and Trees of Interest</w:t>
            </w:r>
            <w:r>
              <w:rPr>
                <w:rFonts w:ascii="Times New Roman" w:hAnsi="Times New Roman"/>
              </w:rPr>
              <w:t>”</w:t>
            </w:r>
            <w:r>
              <w:rPr>
                <w:rFonts w:hint="eastAsia" w:ascii="Times New Roman" w:hAnsi="Times New Roman"/>
              </w:rPr>
              <w:t xml:space="preserve"> Guide and Map to identify specimens（标本）. </w:t>
            </w:r>
            <w:r>
              <w:rPr>
                <w:rFonts w:ascii="Times New Roman" w:hAnsi="Times New Roman"/>
              </w:rPr>
              <w:t>Guests should head toward the English Oak</w:t>
            </w:r>
            <w:r>
              <w:rPr>
                <w:rFonts w:hint="eastAsia"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a tree planted some 200 years ago.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4" w:type="dxa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Hartwell House Gardens</w:t>
            </w:r>
            <w:r>
              <w:rPr>
                <w:rFonts w:hint="eastAsia" w:ascii="Times New Roman" w:hAnsi="Times New Roman"/>
                <w:b/>
              </w:rPr>
              <w:t>—</w:t>
            </w:r>
            <w:r>
              <w:rPr>
                <w:rFonts w:ascii="Times New Roman" w:hAnsi="Times New Roman"/>
                <w:b/>
              </w:rPr>
              <w:t>Buckinghanshire</w:t>
            </w:r>
          </w:p>
          <w:p>
            <w:pPr>
              <w:spacing w:line="288" w:lineRule="auto"/>
              <w:ind w:firstLine="43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Desi</w:t>
            </w:r>
            <w:r>
              <w:rPr>
                <w:rFonts w:hint="eastAsia" w:ascii="Times New Roman" w:hAnsi="Times New Roman"/>
              </w:rPr>
              <w:t>g</w:t>
            </w:r>
            <w:r>
              <w:rPr>
                <w:rFonts w:ascii="Times New Roman" w:hAnsi="Times New Roman"/>
              </w:rPr>
              <w:t>ned at the start of the 18th century and landscaped by Richard Woods</w:t>
            </w:r>
            <w:r>
              <w:rPr>
                <w:rFonts w:hint="eastAsia"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gardens at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Hartwell House offer guests plenty to explore.</w:t>
            </w:r>
          </w:p>
          <w:p>
            <w:pPr>
              <w:spacing w:line="288" w:lineRule="auto"/>
              <w:ind w:firstLine="43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You can spend hours discovering the grounds which include a Gothic Tower</w:t>
            </w:r>
            <w:r>
              <w:rPr>
                <w:rFonts w:hint="eastAsia"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a Statue of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Hercules</w:t>
            </w:r>
            <w:r>
              <w:rPr>
                <w:rFonts w:hint="eastAsia"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a mile-long avenue and the Canal Temple home to 10,000 daffodils.</w:t>
            </w:r>
          </w:p>
          <w:p>
            <w:pPr>
              <w:spacing w:line="288" w:lineRule="auto"/>
              <w:ind w:firstLine="43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kitchen garden used by the chefs features peach</w:t>
            </w:r>
            <w:r>
              <w:rPr>
                <w:rFonts w:hint="eastAsia"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pear and plum trees. Guests can follow a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trail around the grounds with a copy of their Tree Map to identify 10 specimens.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Several tennis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courts are also available for guest use.</w:t>
            </w:r>
          </w:p>
        </w:tc>
      </w:tr>
    </w:tbl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At Middlethorpe Hall Gardens, the guests ca</w:t>
      </w:r>
      <w:r>
        <w:rPr>
          <w:rFonts w:hint="eastAsia" w:ascii="Times New Roman" w:hAnsi="Times New Roman"/>
        </w:rPr>
        <w:t>n ______.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plant English oak trees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 grow fruits in the garden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C. make puddings in the kitchen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get close to wild animals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2. What do these two gardens have in common?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Both were designed in the 18th century.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Both are equipped with sports facilities.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C. Both have specimens for guests to explore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 Both provide the freshest vegetables to guests.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3. What type of writing is the text?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hotel review.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 A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travel guide.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 A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research journal.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historical document.</w:t>
      </w:r>
    </w:p>
    <w:p>
      <w:pPr>
        <w:spacing w:line="288" w:lineRule="auto"/>
        <w:jc w:val="center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B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Friday night</w:t>
      </w:r>
      <w:r>
        <w:rPr>
          <w:rFonts w:hint="eastAsia" w:ascii="Times New Roman" w:hAnsi="Times New Roman"/>
        </w:rPr>
        <w:t xml:space="preserve">, </w:t>
      </w:r>
      <w:r>
        <w:rPr>
          <w:rFonts w:ascii="Times New Roman" w:hAnsi="Times New Roman"/>
        </w:rPr>
        <w:t>I was struggling to choose a good movie to watch. I spent 20 minutes looking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through hundreds of choices at Amazon Video and still couldn’t decide. In the back of my mind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I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was thinking that I had to choose a great movie to watch, because if didn’t I would be wasting my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time. I thought that instead of watching a bad movie, I would be better off using my time in a more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meaningful way (I see this as an opportunity cost).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After seeing the reviews and asking around for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suggestions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ended up watching </w:t>
      </w:r>
      <w:r>
        <w:rPr>
          <w:rFonts w:ascii="Times New Roman" w:hAnsi="Times New Roman"/>
          <w:i/>
        </w:rPr>
        <w:t>LaLa Land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a popular movie that most of my friends have seen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recently.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The next day I went to Duane Reade to buy toothpaste and was confused again by the large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quantity of the choice. I started wondering if more choices empower consumers or just make them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think they are empowered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when in reality they are just at a loss.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From finding a good restaurant to searching for your life partner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everything is all about choices</w:t>
      </w:r>
      <w:r>
        <w:rPr>
          <w:rFonts w:hint="eastAsia" w:ascii="Times New Roman" w:hAnsi="Times New Roman"/>
        </w:rPr>
        <w:t xml:space="preserve">; </w:t>
      </w:r>
      <w:r>
        <w:rPr>
          <w:rFonts w:ascii="Times New Roman" w:hAnsi="Times New Roman"/>
        </w:rPr>
        <w:t>big or small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they are all related. Take dating life in New York for example. There are an endless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range of choices which can lead to many New Yorkers finding it hard to make a decision. It is a big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city with a lot of lonely “I could do better” people that are constantly searching for the next best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one.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It doesn’t contradict with providing people choices and information to empower them, as there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is difference between having a reasonable number of choices and an overwhelming amount. When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we are overwhelmed with the number of choices we have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we end up less satisfied with the choice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we make. You might calculate the opportunity cost and think about “what if”</w:t>
      </w:r>
      <w:r>
        <w:rPr>
          <w:rFonts w:hint="eastAsia" w:ascii="Times New Roman" w:hAnsi="Times New Roman"/>
        </w:rPr>
        <w:t>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I’ve started to realize that living a life with simplicity can sometimes be a challenge, but it is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certainly worth it.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4. Why did the writer find it hard to choose a movie to watch?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 thought watching a bad movie wasn’t meaningful.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 didn’t know which movies were popular among his friends.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 found it challenging to choose from so many choices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D. He believed it a waste of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time to look through hundreds of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choices.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5. What can be inferred from the text?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A. Living a simple life is always challenging.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B. More choices may lead to dissatisfaction with our decision.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C. New Yorkers tend to be discontented their dating partner.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Opportunity cost is what we should consider when making a decision.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6. What’s the author’s attitude towards the endless choices presented to him?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Positive.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 Neutral.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Unconcerned.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 Negative</w:t>
      </w:r>
      <w:r>
        <w:rPr>
          <w:rFonts w:hint="eastAsia" w:ascii="Times New Roman" w:hAnsi="Times New Roman"/>
        </w:rPr>
        <w:t>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7. Which of the following is the best title of the passage?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Less is Better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 Make Your Choice Better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C. More Choices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More Opportunities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 Simple is Better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Less is More</w:t>
      </w:r>
    </w:p>
    <w:p>
      <w:pPr>
        <w:spacing w:line="288" w:lineRule="auto"/>
        <w:jc w:val="center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C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With intelligent systems and new-age transit networks, life in the big cities will likely be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happier and more efficient.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After all, more than 60 percent of the world’s population is expected to live in cities by 2050</w:t>
      </w:r>
      <w:r>
        <w:rPr>
          <w:rFonts w:hint="eastAsia" w:ascii="Times New Roman" w:hAnsi="Times New Roman"/>
        </w:rPr>
        <w:t xml:space="preserve">, </w:t>
      </w:r>
      <w:r>
        <w:rPr>
          <w:rFonts w:ascii="Times New Roman" w:hAnsi="Times New Roman"/>
        </w:rPr>
        <w:t>according to a UN report. The answer to making these cities more livable for so many people lies in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creating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“smart”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cities. These cities will use 5G networks and the “internet of things”</w:t>
      </w:r>
      <w:r>
        <w:rPr>
          <w:rFonts w:hint="eastAsia" w:ascii="Times New Roman" w:hAnsi="Times New Roman"/>
        </w:rPr>
        <w:t xml:space="preserve"> (Io</w:t>
      </w:r>
      <w:r>
        <w:rPr>
          <w:rFonts w:ascii="Times New Roman" w:hAnsi="Times New Roman"/>
        </w:rPr>
        <w:t>T</w:t>
      </w:r>
      <w:r>
        <w:rPr>
          <w:rFonts w:hint="eastAsia" w:ascii="Times New Roman" w:hAnsi="Times New Roman"/>
        </w:rPr>
        <w:t>)</w:t>
      </w:r>
      <w:r>
        <w:rPr>
          <w:rFonts w:ascii="Times New Roman" w:hAnsi="Times New Roman"/>
        </w:rPr>
        <w:t xml:space="preserve"> to make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everyday life safer and more convenient. Some cities are already using smart technology to improve</w:t>
      </w:r>
      <w:r>
        <w:rPr>
          <w:rFonts w:hint="eastAsia" w:ascii="Times New Roman" w:hAnsi="Times New Roman"/>
        </w:rPr>
        <w:t xml:space="preserve"> the lives of residents.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But what exactly does a smart city do? In the United States cities of Boston and Baltimore</w:t>
      </w:r>
      <w:r>
        <w:rPr>
          <w:rFonts w:hint="eastAsia" w:ascii="Times New Roman" w:hAnsi="Times New Roman"/>
        </w:rPr>
        <w:t xml:space="preserve">, </w:t>
      </w:r>
      <w:r>
        <w:rPr>
          <w:rFonts w:ascii="Times New Roman" w:hAnsi="Times New Roman"/>
        </w:rPr>
        <w:t>smart trash cans can sense how full they are and inform cleaning workers when they need to be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emptied. In Amsterdam, the Netherlands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traffic flow and energy usage are monitored and adjusted</w:t>
      </w:r>
      <w:r>
        <w:rPr>
          <w:rFonts w:hint="eastAsia" w:ascii="Times New Roman" w:hAnsi="Times New Roman"/>
        </w:rPr>
        <w:t xml:space="preserve"> according to real-time data gathered from sensors（传感器）around the city. And in Copenhagen, </w:t>
      </w:r>
      <w:r>
        <w:rPr>
          <w:rFonts w:ascii="Times New Roman" w:hAnsi="Times New Roman"/>
        </w:rPr>
        <w:t>Denmark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a smart bike system allows riders to check on air quality and traffic condition as they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ride.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Smart cities will be interactive, allowing their residents to feel like they’re truly shaping thei</w:t>
      </w:r>
      <w:r>
        <w:rPr>
          <w:rFonts w:hint="eastAsia" w:ascii="Times New Roman" w:hAnsi="Times New Roman"/>
        </w:rPr>
        <w:t xml:space="preserve">r </w:t>
      </w:r>
      <w:r>
        <w:rPr>
          <w:rFonts w:ascii="Times New Roman" w:hAnsi="Times New Roman"/>
        </w:rPr>
        <w:t>environment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instead of merely existing in it. “One of the most important reasons to have a smart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city is that we can actually communicate with our environment in a way that we never have in the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past,” said Mrinalini Ingram, head of a telecom company</w:t>
      </w:r>
      <w:r>
        <w:rPr>
          <w:rFonts w:hint="eastAsia" w:ascii="Times New Roman" w:hAnsi="Times New Roman"/>
        </w:rPr>
        <w:t>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“Smart cities will also allow us to save resources.” said Mrinalini Ingram.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“By using sensors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and 5G networks to monitor the use of water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gas and electricity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city managers can figure out how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distribute and save these resources more efficiently. Emissions of carbon dioxide and other air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pollutants can be more closely monitored in sma</w:t>
      </w:r>
      <w:r>
        <w:rPr>
          <w:rFonts w:hint="eastAsia" w:ascii="Times New Roman" w:hAnsi="Times New Roman"/>
        </w:rPr>
        <w:t>r</w:t>
      </w:r>
      <w:r>
        <w:rPr>
          <w:rFonts w:ascii="Times New Roman" w:hAnsi="Times New Roman"/>
        </w:rPr>
        <w:t>t cities as well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>”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Of course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it will take time and money to tu</w:t>
      </w:r>
      <w:r>
        <w:rPr>
          <w:rFonts w:hint="eastAsia" w:ascii="Times New Roman" w:hAnsi="Times New Roman"/>
        </w:rPr>
        <w:t>r</w:t>
      </w:r>
      <w:r>
        <w:rPr>
          <w:rFonts w:ascii="Times New Roman" w:hAnsi="Times New Roman"/>
        </w:rPr>
        <w:t>n our current cities into the smart cities of the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future. But as we’ve already seen, more cities around the world are already adopting smart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technology in small ways.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China, for instance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is making investments in big cities like Shanghai and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Guangzhou to make them “smarter”</w:t>
      </w:r>
      <w:r>
        <w:rPr>
          <w:rFonts w:hint="eastAsia" w:ascii="Times New Roman" w:hAnsi="Times New Roman"/>
        </w:rPr>
        <w:t xml:space="preserve">. </w:t>
      </w:r>
      <w:r>
        <w:rPr>
          <w:rFonts w:ascii="Times New Roman" w:hAnsi="Times New Roman"/>
        </w:rPr>
        <w:t>It won’t be long until even more cities start to develop thei</w:t>
      </w:r>
      <w:r>
        <w:rPr>
          <w:rFonts w:hint="eastAsia" w:ascii="Times New Roman" w:hAnsi="Times New Roman"/>
        </w:rPr>
        <w:t>r own smart infrastructure（基础设施）.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8. What calls for the development of smart cities?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rapid progress in 5G networks.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sharp increase in world population.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growing number of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residents living in cities.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D. The major concern over the safety of living in cities.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How does the writer illustrate the way smart cities work?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making a contrast.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 By telling a story</w:t>
      </w:r>
      <w:r>
        <w:rPr>
          <w:rFonts w:hint="eastAsia" w:ascii="Times New Roman" w:hAnsi="Times New Roman"/>
        </w:rPr>
        <w:t>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By listing figures.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 By giving examples.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What can we learn from Mrinalini Ingram about smart cities?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People will be able to make the most of our environment at will</w:t>
      </w:r>
      <w:r>
        <w:rPr>
          <w:rFonts w:hint="eastAsia" w:ascii="Times New Roman" w:hAnsi="Times New Roman"/>
        </w:rPr>
        <w:t>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B. Resources can be saved by keeping track of how they are used.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People will be better aware of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environmental protection.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D. Air pollution will be stopped in its track.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What is the author’s attitude toward smart cities?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Positive.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Critical.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 Doubtful.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 Indifferent.</w:t>
      </w:r>
    </w:p>
    <w:p>
      <w:pPr>
        <w:spacing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In 2016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the world’s population cast aside 49 million tons of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electronic waste, known as e-waste.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It has been calculated that this number will grow to more than 60 million tons by 2021.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What is causing the upsurge（激增）in e-waste? Technology is becoming more and more </w:t>
      </w:r>
      <w:r>
        <w:rPr>
          <w:rFonts w:ascii="Times New Roman" w:hAnsi="Times New Roman"/>
        </w:rPr>
        <w:t>widespread, covering almost every aspect of our lives. Meanwhile, the lifespan of devices is getting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shorter</w:t>
      </w:r>
      <w:r>
        <w:rPr>
          <w:rFonts w:hint="eastAsia" w:ascii="Times New Roman" w:hAnsi="Times New Roman"/>
        </w:rPr>
        <w:t>—</w:t>
      </w:r>
      <w:r>
        <w:rPr>
          <w:rFonts w:ascii="Times New Roman" w:hAnsi="Times New Roman"/>
        </w:rPr>
        <w:t>many products will be thrown away once their batteries die, to be replaced by new devices.</w:t>
      </w:r>
      <w:r>
        <w:rPr>
          <w:rFonts w:hint="eastAsia" w:ascii="Times New Roman" w:hAnsi="Times New Roman"/>
        </w:rPr>
        <w:t xml:space="preserve"> Companies intentionally plan the obsolescence（过时）of their goods by updating the design or </w:t>
      </w:r>
      <w:r>
        <w:rPr>
          <w:rFonts w:ascii="Times New Roman" w:hAnsi="Times New Roman"/>
        </w:rPr>
        <w:t>software and discontinuing support for older models, so that now it is usually cheaper and easier to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buy a new product than to repair an old one. Since prices are falling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electronic devices are in</w:t>
      </w:r>
      <w:r>
        <w:rPr>
          <w:rFonts w:hint="eastAsia" w:ascii="Times New Roman" w:hAnsi="Times New Roman"/>
        </w:rPr>
        <w:t xml:space="preserve"> demand around the world.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As more people buy electronic equipment, manufacturers（制造商）are beginning to face </w:t>
      </w:r>
      <w:r>
        <w:rPr>
          <w:rFonts w:ascii="Times New Roman" w:hAnsi="Times New Roman"/>
        </w:rPr>
        <w:t>shortages of the raw materials needed to make their products, so recycling and reusing materials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from discarded products and waste makes economic and environmental sense.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Recycling e-waste is practiced both formally and informally. Proper or formal e-waste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recycling usually involves taking apart the electronics, separating and sorting through the materials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and cleaning them. Companies must obey health and safety rules to reduce the health and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environmental </w:t>
      </w:r>
      <w:r>
        <w:rPr>
          <w:rFonts w:ascii="Times New Roman" w:hAnsi="Times New Roman"/>
          <w:b/>
          <w:u w:val="single"/>
        </w:rPr>
        <w:t>hazards</w:t>
      </w:r>
      <w:r>
        <w:rPr>
          <w:rFonts w:ascii="Times New Roman" w:hAnsi="Times New Roman"/>
        </w:rPr>
        <w:t xml:space="preserve"> of handling e-waste by using pollution-control technologies.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All this makes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formal rec</w:t>
      </w:r>
      <w:r>
        <w:rPr>
          <w:rFonts w:hint="eastAsia" w:ascii="Times New Roman" w:hAnsi="Times New Roman"/>
        </w:rPr>
        <w:t>yc</w:t>
      </w:r>
      <w:r>
        <w:rPr>
          <w:rFonts w:ascii="Times New Roman" w:hAnsi="Times New Roman"/>
        </w:rPr>
        <w:t>ling expensive. Informal rec</w:t>
      </w:r>
      <w:r>
        <w:rPr>
          <w:rFonts w:hint="eastAsia" w:ascii="Times New Roman" w:hAnsi="Times New Roman"/>
        </w:rPr>
        <w:t>yc</w:t>
      </w:r>
      <w:r>
        <w:rPr>
          <w:rFonts w:ascii="Times New Roman" w:hAnsi="Times New Roman"/>
        </w:rPr>
        <w:t>ling is t</w:t>
      </w:r>
      <w:r>
        <w:rPr>
          <w:rFonts w:hint="eastAsia" w:ascii="Times New Roman" w:hAnsi="Times New Roman"/>
        </w:rPr>
        <w:t>y</w:t>
      </w:r>
      <w:r>
        <w:rPr>
          <w:rFonts w:ascii="Times New Roman" w:hAnsi="Times New Roman"/>
        </w:rPr>
        <w:t>pically unlicensed and uncontrolled. At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informal recycling workshops</w:t>
      </w:r>
      <w:r>
        <w:rPr>
          <w:rFonts w:hint="eastAsia" w:ascii="Times New Roman" w:hAnsi="Times New Roman"/>
        </w:rPr>
        <w:t xml:space="preserve">, </w:t>
      </w:r>
      <w:r>
        <w:rPr>
          <w:rFonts w:ascii="Times New Roman" w:hAnsi="Times New Roman"/>
        </w:rPr>
        <w:t>men and women recover valuable materials by burning devices to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melt away non-valuable materials. Usually they do not wear protective equipment and lack any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awareness that they are handling dangerous materials.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With the amount of e-waste growing around the world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rec</w:t>
      </w:r>
      <w:r>
        <w:rPr>
          <w:rFonts w:hint="eastAsia" w:ascii="Times New Roman" w:hAnsi="Times New Roman"/>
        </w:rPr>
        <w:t>y</w:t>
      </w:r>
      <w:r>
        <w:rPr>
          <w:rFonts w:ascii="Times New Roman" w:hAnsi="Times New Roman"/>
        </w:rPr>
        <w:t>cling alone will not be enough to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solve the problem. In order to reduce e-waste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manufacturers need to design electronics that are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safer, and more durable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repairable and recyclable. The best thing you can do is resist buying a new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device until you really need it. Try to get your old product repaired if possible and, if it can’t be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fixed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resell or recycle it responsibly. Before you recycle your device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put any broken parts in</w:t>
      </w:r>
      <w:r>
        <w:rPr>
          <w:rFonts w:hint="eastAsia" w:ascii="Times New Roman" w:hAnsi="Times New Roman"/>
        </w:rPr>
        <w:t xml:space="preserve"> separate containers and close these tightly to prevent chemicals from leaking. Wear latex（乳胶）</w:t>
      </w:r>
      <w:r>
        <w:rPr>
          <w:rFonts w:ascii="Times New Roman" w:hAnsi="Times New Roman"/>
        </w:rPr>
        <w:t>gloves and a mask if you’re handling something that’s broken.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12.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How do companies contribute to the rapid growth of e-waste?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They sell their new products at extremely low price</w:t>
      </w:r>
      <w:r>
        <w:rPr>
          <w:rFonts w:hint="eastAsia" w:ascii="Times New Roman" w:hAnsi="Times New Roman"/>
        </w:rPr>
        <w:t>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B. They plan a short lifespan for the batteries intentionally</w:t>
      </w:r>
      <w:r>
        <w:rPr>
          <w:rFonts w:hint="eastAsia" w:ascii="Times New Roman" w:hAnsi="Times New Roman"/>
        </w:rPr>
        <w:t>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They do not provide support for old model on purpose.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D. They update the design and software to cover every aspect of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our lives.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13.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underlined word “hazards" in paragraph 4 probably means</w:t>
      </w:r>
      <w:r>
        <w:rPr>
          <w:rFonts w:hint="eastAsia" w:ascii="Times New Roman" w:hAnsi="Times New Roman"/>
        </w:rPr>
        <w:t xml:space="preserve"> ______.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harm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problems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concern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 protection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14. The passage is intended for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manufacturer</w:t>
      </w:r>
      <w:r>
        <w:rPr>
          <w:rFonts w:hint="eastAsia" w:ascii="Times New Roman" w:hAnsi="Times New Roman"/>
        </w:rPr>
        <w:t>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consumers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C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managers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 salesmen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15. The purpose of the article is</w:t>
      </w:r>
      <w:r>
        <w:rPr>
          <w:rFonts w:hint="eastAsia" w:ascii="Times New Roman" w:hAnsi="Times New Roman"/>
        </w:rPr>
        <w:t xml:space="preserve"> ______.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call for everyone to play a part in reducing e-waste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B. to promote a style of living without electronic devices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explain why manufacturers need to recycle e-waste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D. to appeal to the companies to sell </w:t>
      </w:r>
      <w:r>
        <w:rPr>
          <w:rFonts w:hint="eastAsia" w:ascii="Times New Roman" w:hAnsi="Times New Roman"/>
        </w:rPr>
        <w:t>l</w:t>
      </w:r>
      <w:r>
        <w:rPr>
          <w:rFonts w:ascii="Times New Roman" w:hAnsi="Times New Roman"/>
        </w:rPr>
        <w:t>ess devices</w:t>
      </w:r>
    </w:p>
    <w:p>
      <w:pPr>
        <w:spacing w:line="288" w:lineRule="auto"/>
        <w:jc w:val="left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第二节（共5小题；每小题2.5分，满分12.5分）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阅读下面短文，从短文后的选项中选出可以填入空白处的最佳选项。选项中有两项为多余选项。</w:t>
      </w:r>
    </w:p>
    <w:p>
      <w:pPr>
        <w:spacing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How to Understand the Mind of an Interviewer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Getting inside an interviewer’s head can be hard, as their perspective will change according to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personality type, professional role, and personal experience.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16   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Research the company to determine what the interviewer is looking for. Company culture</w:t>
      </w:r>
      <w:r>
        <w:rPr>
          <w:rFonts w:hint="eastAsia" w:ascii="Times New Roman" w:hAnsi="Times New Roman"/>
        </w:rPr>
        <w:t xml:space="preserve"> (</w:t>
      </w:r>
      <w:r>
        <w:rPr>
          <w:rFonts w:ascii="Times New Roman" w:hAnsi="Times New Roman"/>
        </w:rPr>
        <w:t>work-life balance</w:t>
      </w:r>
      <w:r>
        <w:rPr>
          <w:rFonts w:hint="eastAsia" w:ascii="Times New Roman" w:hAnsi="Times New Roman"/>
        </w:rPr>
        <w:t xml:space="preserve">, </w:t>
      </w:r>
      <w:r>
        <w:rPr>
          <w:rFonts w:ascii="Times New Roman" w:hAnsi="Times New Roman"/>
        </w:rPr>
        <w:t>atmosphere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etc.) is a great indicator of what your interviewer will want to see in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candidates. </w:t>
      </w:r>
      <w:r>
        <w:rPr>
          <w:rFonts w:hint="eastAsia" w:ascii="Times New Roman" w:hAnsi="Times New Roman"/>
          <w:u w:val="single"/>
        </w:rPr>
        <w:t xml:space="preserve">   17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You can look for company mission statements for a better understanding of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company culture, or quotes from top-level executives, like CEOs, which often set the tone for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company culture.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Look up the interviewer when possible. </w:t>
      </w:r>
      <w:r>
        <w:rPr>
          <w:rFonts w:hint="eastAsia" w:ascii="Times New Roman" w:hAnsi="Times New Roman"/>
          <w:u w:val="single"/>
        </w:rPr>
        <w:t xml:space="preserve">   18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This is the perfect chance to look up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background information on the interviewer on the company’s website. Professional and social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media platforms can also help you better know what to expect from an interviewer.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  <w:u w:val="single"/>
        </w:rPr>
        <w:t xml:space="preserve">   19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Many interviewers determine the truthfulness of your resume this way. If you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respond with answers that are inconsistent with what you wrote in your resume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many interviewers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will interpret it as a red flag. Thus, remember to review the start and end dates of positions listed on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your resume and try not to take offense to this kind of fact checking.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Identify how the interviewer’s position will influence expectations. The role of your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interviewer usually has an impact on what that person expects from a candidate. An HR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representative, for example, will want to know you’re a good fit with the company culture and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values. A direct manager, however, would be most interested in your practical ability to do the job</w:t>
      </w:r>
      <w:r>
        <w:rPr>
          <w:rFonts w:hint="eastAsia" w:ascii="Times New Roman" w:hAnsi="Times New Roman"/>
        </w:rPr>
        <w:t xml:space="preserve">. </w:t>
      </w:r>
      <w:r>
        <w:rPr>
          <w:rFonts w:ascii="Times New Roman" w:hAnsi="Times New Roman"/>
        </w:rPr>
        <w:t>Regardless of their roles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most interviewers will want to know you’ll make their lives easier.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20   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Be consistent with what you wrote in your resume.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B. Expect the interviewer to quiz you on your resume.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C. Therefore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it’s not an easy job to understand their mind</w:t>
      </w:r>
      <w:r>
        <w:rPr>
          <w:rFonts w:hint="eastAsia" w:ascii="Times New Roman" w:hAnsi="Times New Roman"/>
        </w:rPr>
        <w:t>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D. So try to make a point of addressing this during the interview.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E. Usually, you’ll be informed of </w:t>
      </w:r>
      <w:r>
        <w:rPr>
          <w:rFonts w:hint="eastAsia" w:ascii="Times New Roman" w:hAnsi="Times New Roman"/>
        </w:rPr>
        <w:t>y</w:t>
      </w:r>
      <w:r>
        <w:rPr>
          <w:rFonts w:ascii="Times New Roman" w:hAnsi="Times New Roman"/>
        </w:rPr>
        <w:t>our interviewer’s name before you meet them</w:t>
      </w:r>
      <w:r>
        <w:rPr>
          <w:rFonts w:hint="eastAsia" w:ascii="Times New Roman" w:hAnsi="Times New Roman"/>
        </w:rPr>
        <w:t>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F. However</w:t>
      </w:r>
      <w:r>
        <w:rPr>
          <w:rFonts w:hint="eastAsia"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you can research on the interviewer and tailor </w:t>
      </w:r>
      <w:r>
        <w:rPr>
          <w:rFonts w:hint="eastAsia" w:ascii="Times New Roman" w:hAnsi="Times New Roman"/>
        </w:rPr>
        <w:t>y</w:t>
      </w:r>
      <w:r>
        <w:rPr>
          <w:rFonts w:ascii="Times New Roman" w:hAnsi="Times New Roman"/>
        </w:rPr>
        <w:t>our answers to stand out</w:t>
      </w:r>
      <w:r>
        <w:rPr>
          <w:rFonts w:hint="eastAsia" w:ascii="Times New Roman" w:hAnsi="Times New Roman"/>
        </w:rPr>
        <w:t>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In most situations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interviewers will expect you to share similar values with the company</w:t>
      </w:r>
      <w:r>
        <w:rPr>
          <w:rFonts w:hint="eastAsia" w:ascii="Times New Roman" w:hAnsi="Times New Roman"/>
        </w:rPr>
        <w:t>.</w:t>
      </w:r>
    </w:p>
    <w:p>
      <w:pPr>
        <w:spacing w:line="288" w:lineRule="auto"/>
        <w:jc w:val="center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第二部分  英语知识运用（共三节，满分40分）</w:t>
      </w:r>
    </w:p>
    <w:p>
      <w:pPr>
        <w:spacing w:line="288" w:lineRule="auto"/>
        <w:jc w:val="left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第一节（共15小题；每小题1分，满分15分）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阅读下面短文，从每题所给的A、B、C、D四个选项中选出可以填入空白处的最佳选项。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Last Friday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Emma</w:t>
      </w:r>
      <w:r>
        <w:rPr>
          <w:rFonts w:hint="eastAsia" w:ascii="Times New Roman" w:hAnsi="Times New Roman"/>
        </w:rPr>
        <w:t xml:space="preserve">, </w:t>
      </w:r>
      <w:r>
        <w:rPr>
          <w:rFonts w:ascii="Times New Roman" w:hAnsi="Times New Roman"/>
        </w:rPr>
        <w:t>my 11-year-old</w:t>
      </w:r>
      <w:r>
        <w:rPr>
          <w:rFonts w:hint="eastAsia" w:ascii="Times New Roman" w:hAnsi="Times New Roman"/>
        </w:rPr>
        <w:t xml:space="preserve">, </w:t>
      </w:r>
      <w:r>
        <w:rPr>
          <w:rFonts w:ascii="Times New Roman" w:hAnsi="Times New Roman"/>
        </w:rPr>
        <w:t>decided to thank our local mailman Doug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for the service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 provides for us.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Usually, a letter from her is likely to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21   </w:t>
      </w:r>
      <w:r>
        <w:rPr>
          <w:rFonts w:ascii="Times New Roman" w:hAnsi="Times New Roman"/>
        </w:rPr>
        <w:t xml:space="preserve"> some art, a joke or two, a mention of her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younger brother, her cat… So, in her note to Doug, she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22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nothing out. “Dear</w:t>
      </w:r>
      <w:r>
        <w:rPr>
          <w:rFonts w:hint="eastAsia" w:ascii="Times New Roman" w:hAnsi="Times New Roman"/>
        </w:rPr>
        <w:t xml:space="preserve"> sir, </w:t>
      </w:r>
      <w:r>
        <w:rPr>
          <w:rFonts w:ascii="Times New Roman" w:hAnsi="Times New Roman"/>
        </w:rPr>
        <w:t>I’m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Emma… Thank you for taking my letters and </w:t>
      </w:r>
      <w:r>
        <w:rPr>
          <w:rFonts w:hint="eastAsia" w:ascii="Times New Roman" w:hAnsi="Times New Roman"/>
          <w:u w:val="single"/>
        </w:rPr>
        <w:t xml:space="preserve">   23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them. You are very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24   </w:t>
      </w:r>
      <w:r>
        <w:rPr>
          <w:rFonts w:ascii="Times New Roman" w:hAnsi="Times New Roman"/>
        </w:rPr>
        <w:t xml:space="preserve"> to me. I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make people happy with my letters, but you do, too.” Emma wrote. That afternoon, Doug took it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when she smiling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25   </w:t>
      </w:r>
      <w:r>
        <w:rPr>
          <w:rFonts w:ascii="Times New Roman" w:hAnsi="Times New Roman"/>
        </w:rPr>
        <w:t>it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which was enough to him.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Saturday, Doug </w:t>
      </w:r>
      <w:r>
        <w:rPr>
          <w:rFonts w:hint="eastAsia" w:ascii="Times New Roman" w:hAnsi="Times New Roman"/>
          <w:u w:val="single"/>
        </w:rPr>
        <w:t xml:space="preserve">   26   </w:t>
      </w:r>
      <w:r>
        <w:rPr>
          <w:rFonts w:ascii="Times New Roman" w:hAnsi="Times New Roman"/>
        </w:rPr>
        <w:t xml:space="preserve"> at our house with a thank-you note. Then two days later, an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unexpected package, full of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27   </w:t>
      </w:r>
      <w:r>
        <w:rPr>
          <w:rFonts w:ascii="Times New Roman" w:hAnsi="Times New Roman"/>
        </w:rPr>
        <w:t xml:space="preserve"> and letters from Doug’s colleges in USPS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28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him again.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To our amazement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these letters are so deeply human, filled with family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29   </w:t>
      </w:r>
      <w:r>
        <w:rPr>
          <w:rFonts w:hint="eastAsia" w:ascii="Times New Roman" w:hAnsi="Times New Roman"/>
        </w:rPr>
        <w:t xml:space="preserve">, </w:t>
      </w:r>
      <w:r>
        <w:rPr>
          <w:rFonts w:ascii="Times New Roman" w:hAnsi="Times New Roman"/>
        </w:rPr>
        <w:t>pets… and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 overwhelming sense of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30   </w:t>
      </w:r>
      <w:r>
        <w:rPr>
          <w:rFonts w:ascii="Times New Roman" w:hAnsi="Times New Roman"/>
        </w:rPr>
        <w:t>. A Tracy wrote.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“Your letter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31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made a difference</w:t>
      </w:r>
      <w:r>
        <w:rPr>
          <w:rFonts w:hint="eastAsia" w:ascii="Times New Roman" w:hAnsi="Times New Roman"/>
        </w:rPr>
        <w:t xml:space="preserve">! </w:t>
      </w:r>
      <w:r>
        <w:rPr>
          <w:rFonts w:ascii="Times New Roman" w:hAnsi="Times New Roman"/>
        </w:rPr>
        <w:t>Not many understand how hard we work…”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Another, “I work alone here. And you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32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of my son of your age…”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Some Michael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to inspire Emma to start collecting stamps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even sent two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special ones from his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33   </w:t>
      </w:r>
      <w:r>
        <w:rPr>
          <w:rFonts w:ascii="Times New Roman" w:hAnsi="Times New Roman"/>
        </w:rPr>
        <w:t xml:space="preserve"> while the rest were mailed for her to write back or to others.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With dozens of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34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pen-pals, Em</w:t>
      </w:r>
      <w:r>
        <w:rPr>
          <w:rFonts w:hint="eastAsia" w:ascii="Times New Roman" w:hAnsi="Times New Roman"/>
        </w:rPr>
        <w:t>m</w:t>
      </w:r>
      <w:r>
        <w:rPr>
          <w:rFonts w:ascii="Times New Roman" w:hAnsi="Times New Roman"/>
        </w:rPr>
        <w:t>a did what she does best. She wrote the dad. She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wrote his son… She shared her time to give others the one thing they need to be well</w:t>
      </w:r>
      <w:r>
        <w:rPr>
          <w:rFonts w:hint="eastAsia" w:ascii="Times New Roman" w:hAnsi="Times New Roman"/>
        </w:rPr>
        <w:t>—</w:t>
      </w:r>
      <w:r>
        <w:rPr>
          <w:rFonts w:ascii="Times New Roman" w:hAnsi="Times New Roman"/>
        </w:rPr>
        <w:t>human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35   </w:t>
      </w:r>
      <w:r>
        <w:rPr>
          <w:rFonts w:hint="eastAsia" w:ascii="Times New Roman" w:hAnsi="Times New Roman"/>
        </w:rPr>
        <w:t>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21.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enjoy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 provide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include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 admire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22.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gave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 left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work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 xml:space="preserve">D. </w:t>
      </w:r>
      <w:r>
        <w:rPr>
          <w:rFonts w:hint="eastAsia" w:ascii="Times New Roman" w:hAnsi="Times New Roman"/>
        </w:rPr>
        <w:t>pick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23.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delivering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reading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protecting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receiving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24.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honest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polite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important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familiar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25.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A. returned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handed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accepted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 mailed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26.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came out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 got off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 slowed down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 showed up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27.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flowers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toys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notes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 stamps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28.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arrived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traveled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disappeared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 went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29.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photos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hobbies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books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 jokes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30.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A. kindness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humor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justice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 duty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31.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hardly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slightly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mildly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 really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32.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inform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 convince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remind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 warn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33.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collections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workplaces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 colleges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friends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34.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strange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 familiar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new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 close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35.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nature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 connection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life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contribution</w:t>
      </w:r>
    </w:p>
    <w:p>
      <w:pPr>
        <w:spacing w:line="288" w:lineRule="auto"/>
        <w:jc w:val="left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第二节  语法填空（共10小题，每小题1.5分，满分15分）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根据句子结构的语法性，使用括号中的适当形式填空，并将答案填写在答题卡标号为36-45的相应位置。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To promote various applications of Dunhuang art patterns in daily life design and achieve the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development of cultural heritage represented by Dunhuang art patterns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the Chang Shana Design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Award in 2021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36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(announce</w:t>
      </w:r>
      <w:r>
        <w:rPr>
          <w:rFonts w:hint="eastAsia" w:ascii="Times New Roman" w:hAnsi="Times New Roman"/>
        </w:rPr>
        <w:t xml:space="preserve">) </w:t>
      </w:r>
      <w:r>
        <w:rPr>
          <w:rFonts w:ascii="Times New Roman" w:hAnsi="Times New Roman"/>
        </w:rPr>
        <w:t>on January 21.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Chang Shana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an outstanding designer and educator in China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was just </w:t>
      </w:r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>3 when her love affai</w:t>
      </w:r>
      <w:r>
        <w:rPr>
          <w:rFonts w:hint="eastAsia" w:ascii="Times New Roman" w:hAnsi="Times New Roman"/>
        </w:rPr>
        <w:t xml:space="preserve">r </w:t>
      </w:r>
      <w:r>
        <w:rPr>
          <w:rFonts w:ascii="Times New Roman" w:hAnsi="Times New Roman"/>
        </w:rPr>
        <w:t>with Dunhuang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37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begin.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Born in France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she retu</w:t>
      </w:r>
      <w:r>
        <w:rPr>
          <w:rFonts w:hint="eastAsia" w:ascii="Times New Roman" w:hAnsi="Times New Roman"/>
        </w:rPr>
        <w:t>r</w:t>
      </w:r>
      <w:r>
        <w:rPr>
          <w:rFonts w:ascii="Times New Roman" w:hAnsi="Times New Roman"/>
        </w:rPr>
        <w:t>ned from Paris with her father and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involve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38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(they) in the cause of cultural heritage. She was much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39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(young)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than the other members in the conservation and research team at the Mogao Caves</w:t>
      </w:r>
      <w:r>
        <w:rPr>
          <w:rFonts w:hint="eastAsia" w:ascii="Times New Roman" w:hAnsi="Times New Roman"/>
        </w:rPr>
        <w:t xml:space="preserve">, </w:t>
      </w:r>
      <w:r>
        <w:rPr>
          <w:rFonts w:hint="eastAsia" w:ascii="Times New Roman" w:hAnsi="Times New Roman"/>
          <w:u w:val="single"/>
        </w:rPr>
        <w:t xml:space="preserve">   40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leader was her father Chang Shuhong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(1904-1994), </w:t>
      </w:r>
      <w:r>
        <w:rPr>
          <w:rFonts w:hint="eastAsia" w:ascii="Times New Roman" w:hAnsi="Times New Roman"/>
          <w:u w:val="single"/>
        </w:rPr>
        <w:t xml:space="preserve">   41   </w:t>
      </w:r>
      <w:r>
        <w:rPr>
          <w:rFonts w:ascii="Times New Roman" w:hAnsi="Times New Roman"/>
        </w:rPr>
        <w:t xml:space="preserve"> noted painter and director of the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Dunhuang Academy. Chang has spent her entire life carrying on her father’s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42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(devote</w:t>
      </w:r>
      <w:r>
        <w:rPr>
          <w:rFonts w:hint="eastAsia" w:ascii="Times New Roman" w:hAnsi="Times New Roman"/>
        </w:rPr>
        <w:t xml:space="preserve">) </w:t>
      </w:r>
      <w:r>
        <w:rPr>
          <w:rFonts w:ascii="Times New Roman" w:hAnsi="Times New Roman"/>
        </w:rPr>
        <w:t>to Dunhuang. She applied the classic patterns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43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her own modern designs in a creative</w:t>
      </w:r>
      <w:r>
        <w:rPr>
          <w:rFonts w:hint="eastAsia" w:ascii="Times New Roman" w:hAnsi="Times New Roman"/>
        </w:rPr>
        <w:t xml:space="preserve"> way after conducting research into the variety of patterns </w:t>
      </w:r>
      <w:r>
        <w:rPr>
          <w:rFonts w:hint="eastAsia" w:ascii="Times New Roman" w:hAnsi="Times New Roman"/>
          <w:u w:val="single"/>
        </w:rPr>
        <w:t xml:space="preserve">   44   </w:t>
      </w:r>
      <w:r>
        <w:rPr>
          <w:rFonts w:hint="eastAsia" w:ascii="Times New Roman" w:hAnsi="Times New Roman"/>
        </w:rPr>
        <w:t xml:space="preserve"> (find) on the murals（壁画）.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In the hope that more designers can understand and use the Dunhuang art patterns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45   </w:t>
      </w:r>
      <w:r>
        <w:rPr>
          <w:rFonts w:hint="eastAsia" w:ascii="Times New Roman" w:hAnsi="Times New Roman"/>
        </w:rPr>
        <w:t xml:space="preserve"> (</w:t>
      </w:r>
      <w:r>
        <w:rPr>
          <w:rFonts w:ascii="Times New Roman" w:hAnsi="Times New Roman"/>
        </w:rPr>
        <w:t>appropriate)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the competition is also meant to spread Dunhuang culture practice the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“Silk Road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Spirit”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and promote cultural exchanges along with the Belt and Road Initiative</w:t>
      </w:r>
      <w:r>
        <w:rPr>
          <w:rFonts w:hint="eastAsia" w:ascii="Times New Roman" w:hAnsi="Times New Roman"/>
        </w:rPr>
        <w:t>.</w:t>
      </w:r>
    </w:p>
    <w:p>
      <w:pPr>
        <w:spacing w:line="288" w:lineRule="auto"/>
        <w:jc w:val="left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第三节  单词考查（共10题，每小题1分，满分10分）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根据下列句子的句意和所给的中文提示，写出单词的正确形式，每空一词。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46. My friend Jay knows where he can pick up a good used car for you at a ______（合理的）</w:t>
      </w:r>
      <w:r>
        <w:rPr>
          <w:rFonts w:ascii="Times New Roman" w:hAnsi="Times New Roman"/>
        </w:rPr>
        <w:t>price.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47. Some people are bound to fail because they are ______（缺乏的）in diligence and </w:t>
      </w:r>
      <w:r>
        <w:rPr>
          <w:rFonts w:ascii="Times New Roman" w:hAnsi="Times New Roman"/>
        </w:rPr>
        <w:t>perseverance.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48. He made an ______（道歉）to me for what he said.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49. The survey shows that the ______（大多数）of the students are in favour of the </w:t>
      </w:r>
      <w:r>
        <w:rPr>
          <w:rFonts w:ascii="Times New Roman" w:hAnsi="Times New Roman"/>
        </w:rPr>
        <w:t>teaching reform.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50. David is a very ______（有雄心的）young manager.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51. She ______（陪伴）her friend to the concert last night.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52. The Oscar is awarded ______（每年）by the academy of Motion Picture Arts and Sciences </w:t>
      </w:r>
      <w:r>
        <w:rPr>
          <w:rFonts w:ascii="Times New Roman" w:hAnsi="Times New Roman"/>
        </w:rPr>
        <w:t>for the achievement in movies.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53. Liz ______（调整）her mirror and then edged the car out of its parking space.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54. His conclusion was based on a series of wrong ______（猜想）.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55. ______（精确的）measurement is required in scientific research.</w:t>
      </w:r>
    </w:p>
    <w:p>
      <w:pPr>
        <w:spacing w:line="288" w:lineRule="auto"/>
        <w:jc w:val="center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第三部分  写作（共两节，满分40分）</w:t>
      </w:r>
    </w:p>
    <w:p>
      <w:pPr>
        <w:spacing w:line="288" w:lineRule="auto"/>
        <w:jc w:val="left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第一节  应用文（满分15分）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热爱劳动是中华民族的美德，你校正在开展劳动教育活动。你是学生会主席李华，为呼吁大家的劳动热情，准备对全体师生发表以“The Fruit of Labor is Sweetest”为主题的英文演讲。演讲内容包括：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1、劳动的益处；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2、自己的劳动体验；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3、呼吁大家热爱劳动。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注意：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1.写作词数应为80左右；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2.请按如下格式在答题卡的相应位置作答。</w:t>
      </w:r>
    </w:p>
    <w:p>
      <w:pPr>
        <w:spacing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The Fruit of Labor Is Sweetest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Good morning, ladies and gentlemen</w:t>
      </w:r>
      <w:r>
        <w:rPr>
          <w:rFonts w:hint="eastAsia" w:ascii="Times New Roman" w:hAnsi="Times New Roman"/>
        </w:rPr>
        <w:t>!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Thanks for listening</w:t>
      </w:r>
      <w:r>
        <w:rPr>
          <w:rFonts w:hint="eastAsia" w:ascii="Times New Roman" w:hAnsi="Times New Roman"/>
        </w:rPr>
        <w:t>!</w:t>
      </w:r>
    </w:p>
    <w:p>
      <w:pPr>
        <w:spacing w:line="288" w:lineRule="auto"/>
        <w:jc w:val="left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第二节：读后续写（满分25分）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阅读下面材料，根据其内容和所给段落开头语续写两段，使之构成一篇完整的短文。</w:t>
      </w:r>
    </w:p>
    <w:p>
      <w:pPr>
        <w:spacing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Father’s Day Chess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It was Dale</w:t>
      </w:r>
      <w:r>
        <w:rPr>
          <w:rFonts w:ascii="Times New Roman" w:hAnsi="Times New Roman"/>
        </w:rPr>
        <w:t>’</w:t>
      </w:r>
      <w:r>
        <w:rPr>
          <w:rFonts w:hint="eastAsia" w:ascii="Times New Roman" w:hAnsi="Times New Roman"/>
        </w:rPr>
        <w:t xml:space="preserve">s third Sunday volunteering at the retirement home（养老院）. He had thought it </w:t>
      </w:r>
      <w:r>
        <w:rPr>
          <w:rFonts w:ascii="Times New Roman" w:hAnsi="Times New Roman"/>
        </w:rPr>
        <w:t>would be a good way to give back. But today he just felt tired.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While on a short break, Dale took a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walk through the garden. There were people sitting on benches, chatting together. A woman sat</w:t>
      </w:r>
      <w:r>
        <w:rPr>
          <w:rFonts w:hint="eastAsia" w:ascii="Times New Roman" w:hAnsi="Times New Roman"/>
        </w:rPr>
        <w:t xml:space="preserve"> knitting, looking very pleased with herself. The strands of brightly-colored yarn（纱线）disappeared </w:t>
      </w:r>
      <w:r>
        <w:rPr>
          <w:rFonts w:ascii="Times New Roman" w:hAnsi="Times New Roman"/>
        </w:rPr>
        <w:t>quickly through her hands.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Across the courtyard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there was a man sitting alone at a table with a chessboard in front of him.</w:t>
      </w:r>
      <w:r>
        <w:rPr>
          <w:rFonts w:hint="eastAsia" w:ascii="Times New Roman" w:hAnsi="Times New Roman"/>
        </w:rPr>
        <w:t xml:space="preserve"> Dale watched with curiosity as the man would stare at the pieces（棋子）, then move them, and then </w:t>
      </w:r>
      <w:r>
        <w:rPr>
          <w:rFonts w:ascii="Times New Roman" w:hAnsi="Times New Roman"/>
        </w:rPr>
        <w:t>would do the same from the other side of the board. On his way home after the day had ended, Dale</w:t>
      </w:r>
      <w:r>
        <w:rPr>
          <w:rFonts w:hint="eastAsia" w:ascii="Times New Roman" w:hAnsi="Times New Roman"/>
        </w:rPr>
        <w:t xml:space="preserve"> found himself thinking about the man. How he was hunched（弓背）over in deep thought, playing a </w:t>
      </w:r>
      <w:r>
        <w:rPr>
          <w:rFonts w:ascii="Times New Roman" w:hAnsi="Times New Roman"/>
        </w:rPr>
        <w:t>game against himself.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How odd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he thought.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Each Sunday, Dale would see the man doing the sa</w:t>
      </w:r>
      <w:r>
        <w:rPr>
          <w:rFonts w:hint="eastAsia" w:ascii="Times New Roman" w:hAnsi="Times New Roman"/>
        </w:rPr>
        <w:t>m</w:t>
      </w:r>
      <w:r>
        <w:rPr>
          <w:rFonts w:ascii="Times New Roman" w:hAnsi="Times New Roman"/>
        </w:rPr>
        <w:t>e thing. While everyone else talked with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one another or happily carried on, the man would sit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slightly bent over and scratching his chin.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His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eyes rarely came off of the chessboard. One Sunday Dale went to the garden on his break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expecting to see the man at his normal spot. But he wasn’t there. It was Father’s Day and there were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many visitors at the home. Dale shrugged and thought the man must be busy with his family</w:t>
      </w:r>
      <w:r>
        <w:rPr>
          <w:rFonts w:hint="eastAsia" w:ascii="Times New Roman" w:hAnsi="Times New Roman"/>
        </w:rPr>
        <w:t>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That afternoon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Dale was mopping the hallways when he happened to pass by the man’s room</w:t>
      </w:r>
      <w:r>
        <w:rPr>
          <w:rFonts w:hint="eastAsia" w:ascii="Times New Roman" w:hAnsi="Times New Roman"/>
        </w:rPr>
        <w:t xml:space="preserve">. </w:t>
      </w:r>
      <w:r>
        <w:rPr>
          <w:rFonts w:ascii="Times New Roman" w:hAnsi="Times New Roman"/>
        </w:rPr>
        <w:t>The door was slightly open and he could see the man sitting in a chair next to the window, peering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out at the courtyard. Dale knocked lightly and asked to come in.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The man nodded.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Dale saw a collection of framed photographs on the bedside table</w:t>
      </w:r>
      <w:r>
        <w:rPr>
          <w:rFonts w:hint="eastAsia" w:ascii="Times New Roman" w:hAnsi="Times New Roman"/>
        </w:rPr>
        <w:t xml:space="preserve">. </w:t>
      </w:r>
      <w:r>
        <w:rPr>
          <w:rFonts w:ascii="Times New Roman" w:hAnsi="Times New Roman"/>
        </w:rPr>
        <w:t>“Are those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your children</w:t>
      </w:r>
      <w:r>
        <w:rPr>
          <w:rFonts w:hint="eastAsia" w:ascii="Times New Roman" w:hAnsi="Times New Roman"/>
        </w:rPr>
        <w:t>?</w:t>
      </w:r>
      <w:r>
        <w:rPr>
          <w:rFonts w:ascii="Times New Roman" w:hAnsi="Times New Roman"/>
        </w:rPr>
        <w:t>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 asked.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“Yes, they’re all grown and live far away.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They have their own kids now,” he replied.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Dale, not wanting the man to be alone on Father’s Day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had an idea.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注意：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1.续写词数应为150左右；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2.请按如下格式在答题卡的相应位置作答。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Para</w:t>
      </w:r>
      <w:r>
        <w:rPr>
          <w:rFonts w:hint="eastAsia" w:ascii="Times New Roman" w:hAnsi="Times New Roman"/>
        </w:rPr>
        <w:t xml:space="preserve"> 1:</w:t>
      </w:r>
      <w:r>
        <w:rPr>
          <w:rFonts w:ascii="Times New Roman" w:hAnsi="Times New Roman"/>
        </w:rPr>
        <w:t xml:space="preserve"> He went outside and got the chessboard from the table.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Para 2: Dale was glad that he volunteered.</w:t>
      </w:r>
    </w:p>
    <w:p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高二英语答案</w:t>
      </w:r>
    </w:p>
    <w:p>
      <w:pPr>
        <w:spacing w:line="288" w:lineRule="auto"/>
        <w:jc w:val="left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第一节  阅读理解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1-3DCB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4-7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CBDD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8-11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CDBA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12-15 CABA</w:t>
      </w:r>
    </w:p>
    <w:p>
      <w:pPr>
        <w:spacing w:line="288" w:lineRule="auto"/>
        <w:jc w:val="left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第二节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16-20 FGEBD</w:t>
      </w:r>
    </w:p>
    <w:p>
      <w:pPr>
        <w:spacing w:line="288" w:lineRule="auto"/>
        <w:jc w:val="left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完形第一节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21-25 CBACB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26-30 DDABA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31-35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DCACB</w:t>
      </w:r>
    </w:p>
    <w:p>
      <w:pPr>
        <w:spacing w:line="288" w:lineRule="auto"/>
        <w:jc w:val="left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第二节  语法填空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36. was announced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37.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began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38.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themselves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39.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younger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40.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whose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41.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42.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devotion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43.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44.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found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45.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appropriately</w:t>
      </w:r>
    </w:p>
    <w:p>
      <w:pPr>
        <w:spacing w:line="288" w:lineRule="auto"/>
        <w:jc w:val="left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第三节  单词考查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46.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reasonable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47.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lacking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48.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apology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49.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majority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50.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ambitious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51.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accompanied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52.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annually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53.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adjusted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54.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assumptions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55.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Accurate</w:t>
      </w:r>
    </w:p>
    <w:p>
      <w:pPr>
        <w:spacing w:line="288" w:lineRule="auto"/>
        <w:jc w:val="left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第一节  应用文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  <w:i/>
        </w:rPr>
        <w:t>Good morning, ladies and gentlemen</w:t>
      </w:r>
      <w:r>
        <w:rPr>
          <w:rFonts w:hint="eastAsia" w:ascii="Times New Roman" w:hAnsi="Times New Roman"/>
          <w:i/>
        </w:rPr>
        <w:t>!</w:t>
      </w:r>
      <w:r>
        <w:rPr>
          <w:rFonts w:ascii="Times New Roman" w:hAnsi="Times New Roman"/>
        </w:rPr>
        <w:t xml:space="preserve"> I’m Li Hua</w:t>
      </w:r>
      <w:r>
        <w:rPr>
          <w:rFonts w:hint="eastAsia" w:ascii="Times New Roman" w:hAnsi="Times New Roman"/>
        </w:rPr>
        <w:t xml:space="preserve">, </w:t>
      </w:r>
      <w:r>
        <w:rPr>
          <w:rFonts w:ascii="Times New Roman" w:hAnsi="Times New Roman"/>
        </w:rPr>
        <w:t>chairman of the Student Union. Today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I’m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so honored to be here and deliver the speech titled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“The Fruit of Labor Is Sweetest”.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Since labor creates health and wealth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Chinese people place a high value on it.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For us students</w:t>
      </w:r>
      <w:r>
        <w:rPr>
          <w:rFonts w:hint="eastAsia" w:ascii="Times New Roman" w:hAnsi="Times New Roman"/>
        </w:rPr>
        <w:t xml:space="preserve">, </w:t>
      </w:r>
      <w:r>
        <w:rPr>
          <w:rFonts w:ascii="Times New Roman" w:hAnsi="Times New Roman"/>
        </w:rPr>
        <w:t>labor can also hel</w:t>
      </w:r>
      <w:r>
        <w:rPr>
          <w:rFonts w:hint="eastAsia" w:ascii="Times New Roman" w:hAnsi="Times New Roman"/>
        </w:rPr>
        <w:t>p</w:t>
      </w:r>
      <w:r>
        <w:rPr>
          <w:rFonts w:ascii="Times New Roman" w:hAnsi="Times New Roman"/>
        </w:rPr>
        <w:t xml:space="preserve"> build u</w:t>
      </w:r>
      <w:r>
        <w:rPr>
          <w:rFonts w:hint="eastAsia" w:ascii="Times New Roman" w:hAnsi="Times New Roman"/>
        </w:rPr>
        <w:t>p</w:t>
      </w:r>
      <w:r>
        <w:rPr>
          <w:rFonts w:ascii="Times New Roman" w:hAnsi="Times New Roman"/>
        </w:rPr>
        <w:t xml:space="preserve"> our body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cultivate our awareness of independence and even strengthen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bond with our peers and families. I believe everybody present will never forget the time that we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spent together doing the laborious work on the farm. Worn out as we were, we felt a strong sense of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achievement after the work was accomplished.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In my daily life</w:t>
      </w:r>
      <w:r>
        <w:rPr>
          <w:rFonts w:hint="eastAsia"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I often do some housework that </w:t>
      </w:r>
      <w:r>
        <w:rPr>
          <w:rFonts w:hint="eastAsia" w:ascii="Times New Roman" w:hAnsi="Times New Roman"/>
        </w:rPr>
        <w:t xml:space="preserve">I </w:t>
      </w:r>
      <w:r>
        <w:rPr>
          <w:rFonts w:ascii="Times New Roman" w:hAnsi="Times New Roman"/>
        </w:rPr>
        <w:t>can afford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such as cleaning the rooms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washing the dishes. I’m proud to be able to help my parents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and happy to enjoy “the fruit of labor grown by myself”.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The fruit of labor is sweetest! I’m calling for your devotion to labor and let’s shoulder the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responsibility.</w:t>
      </w:r>
    </w:p>
    <w:p>
      <w:pPr>
        <w:spacing w:line="288" w:lineRule="auto"/>
        <w:ind w:firstLine="435"/>
        <w:jc w:val="lef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Thanks for listening</w:t>
      </w:r>
      <w:r>
        <w:rPr>
          <w:rFonts w:hint="eastAsia" w:ascii="Times New Roman" w:hAnsi="Times New Roman"/>
          <w:i/>
        </w:rPr>
        <w:t>!</w:t>
      </w:r>
    </w:p>
    <w:p>
      <w:pPr>
        <w:spacing w:line="288" w:lineRule="auto"/>
        <w:jc w:val="left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第二节：读后续写</w:t>
      </w:r>
    </w:p>
    <w:p>
      <w:pPr>
        <w:spacing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Possible version</w:t>
      </w:r>
      <w:r>
        <w:rPr>
          <w:rFonts w:hint="eastAsia" w:ascii="Times New Roman" w:hAnsi="Times New Roman"/>
          <w:b/>
        </w:rPr>
        <w:t xml:space="preserve"> 1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He went outside and got the chessboard from the table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“Shall we play chess together</w:t>
      </w:r>
      <w:r>
        <w:rPr>
          <w:rFonts w:hint="eastAsia" w:ascii="Times New Roman" w:hAnsi="Times New Roman"/>
        </w:rPr>
        <w:t>?</w:t>
      </w:r>
      <w:r>
        <w:rPr>
          <w:rFonts w:ascii="Times New Roman" w:hAnsi="Times New Roman"/>
        </w:rPr>
        <w:t>” The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man hesitated. He stared at the chessboard sinking into his thoughts. It took a while before the old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man finally shared his thoughts with Dale. In the past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he often played chess with his children</w:t>
      </w:r>
      <w:r>
        <w:rPr>
          <w:rFonts w:hint="eastAsia" w:ascii="Times New Roman" w:hAnsi="Times New Roman"/>
        </w:rPr>
        <w:t xml:space="preserve">, </w:t>
      </w:r>
      <w:r>
        <w:rPr>
          <w:rFonts w:ascii="Times New Roman" w:hAnsi="Times New Roman"/>
        </w:rPr>
        <w:t>which were some of his fondest memories. However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they all died because of a car accident and the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old man has been alone ever since.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“Sorry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I lied to you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>” the man choked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eyes brimming with tears.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“Thank you for your kind help.”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  <w:i/>
        </w:rPr>
        <w:t>Dale was glad that he volunteered.</w:t>
      </w:r>
      <w:r>
        <w:rPr>
          <w:rFonts w:ascii="Times New Roman" w:hAnsi="Times New Roman"/>
        </w:rPr>
        <w:t xml:space="preserve"> Deeply touched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he now understood why the man preferred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play chess alone, and why he sat silently in his room on Father’s Day.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 carefully placed all the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pieces on the chessboard and said</w:t>
      </w:r>
      <w:r>
        <w:rPr>
          <w:rFonts w:hint="eastAsia" w:ascii="Times New Roman" w:hAnsi="Times New Roman"/>
        </w:rPr>
        <w:t xml:space="preserve">, </w:t>
      </w:r>
      <w:r>
        <w:rPr>
          <w:rFonts w:ascii="Times New Roman" w:hAnsi="Times New Roman"/>
        </w:rPr>
        <w:t>“Sir</w:t>
      </w:r>
      <w:r>
        <w:rPr>
          <w:rFonts w:hint="eastAsia" w:ascii="Times New Roman" w:hAnsi="Times New Roman"/>
        </w:rPr>
        <w:t xml:space="preserve">, </w:t>
      </w:r>
      <w:r>
        <w:rPr>
          <w:rFonts w:ascii="Times New Roman" w:hAnsi="Times New Roman"/>
        </w:rPr>
        <w:t>I’m sorry for your loss. But as you may notice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I come here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every Sunday. If you wish, you can play chess with me, as you did with your children. A flicker of a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smile crossed the man’s face. Taking a deep breath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he settled himself opposite to Dale and moved a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piece.</w:t>
      </w:r>
    </w:p>
    <w:p>
      <w:pPr>
        <w:spacing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Possible version</w:t>
      </w:r>
      <w:r>
        <w:rPr>
          <w:rFonts w:hint="eastAsia"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He </w:t>
      </w:r>
      <w:r>
        <w:rPr>
          <w:rFonts w:hint="eastAsia" w:ascii="Times New Roman" w:hAnsi="Times New Roman"/>
          <w:i/>
        </w:rPr>
        <w:t>w</w:t>
      </w:r>
      <w:r>
        <w:rPr>
          <w:rFonts w:ascii="Times New Roman" w:hAnsi="Times New Roman"/>
          <w:i/>
        </w:rPr>
        <w:t>ent outside and got the chessboard from the table.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Considering the old man’s particula</w:t>
      </w:r>
      <w:r>
        <w:rPr>
          <w:rFonts w:hint="eastAsia" w:ascii="Times New Roman" w:hAnsi="Times New Roman"/>
        </w:rPr>
        <w:t xml:space="preserve">r </w:t>
      </w:r>
      <w:r>
        <w:rPr>
          <w:rFonts w:ascii="Times New Roman" w:hAnsi="Times New Roman"/>
        </w:rPr>
        <w:t>situation</w:t>
      </w:r>
      <w:r>
        <w:rPr>
          <w:rFonts w:hint="eastAsia" w:ascii="Times New Roman" w:hAnsi="Times New Roman"/>
        </w:rPr>
        <w:t xml:space="preserve">, </w:t>
      </w:r>
      <w:r>
        <w:rPr>
          <w:rFonts w:ascii="Times New Roman" w:hAnsi="Times New Roman"/>
        </w:rPr>
        <w:t>Dale invited him to play a game of chess.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old man seemed a little sad because of the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absence of his children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staring at the photographs in silence instead of responding. So Dale asked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again. The old man accepted and moved the pieces on the chessboard.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Dale took his time with every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move in order to spend more time with the old man. The old man smiled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his eyes shining like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diamonds when he won. “This is the best Father’s Day I have ever had!” he said.</w:t>
      </w:r>
    </w:p>
    <w:p>
      <w:pPr>
        <w:spacing w:line="288" w:lineRule="auto"/>
        <w:ind w:firstLine="435"/>
        <w:jc w:val="left"/>
        <w:rPr>
          <w:rFonts w:ascii="Times New Roman" w:hAnsi="Times New Roman"/>
        </w:rPr>
      </w:pPr>
      <w:r>
        <w:rPr>
          <w:rFonts w:ascii="Times New Roman" w:hAnsi="Times New Roman"/>
          <w:i/>
        </w:rPr>
        <w:t>Dale was glad that he volunteered.</w:t>
      </w:r>
      <w:r>
        <w:rPr>
          <w:rFonts w:ascii="Times New Roman" w:hAnsi="Times New Roman"/>
        </w:rPr>
        <w:t xml:space="preserve"> This volunteering experience at the retirement home was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not only valuable but also unforgettable. Above all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helping others had enriched his life</w:t>
      </w:r>
      <w:r>
        <w:rPr>
          <w:rFonts w:hint="eastAsia" w:ascii="Times New Roman" w:hAnsi="Times New Roman"/>
        </w:rPr>
        <w:t>. If</w:t>
      </w:r>
      <w:r>
        <w:rPr>
          <w:rFonts w:ascii="Times New Roman" w:hAnsi="Times New Roman"/>
        </w:rPr>
        <w:t xml:space="preserve"> he had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not been a volunteer, he wouldn’t have known the meaning of helping others. When he looked back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on his experience</w:t>
      </w:r>
      <w:r>
        <w:rPr>
          <w:rFonts w:hint="eastAsia" w:ascii="Times New Roman" w:hAnsi="Times New Roman"/>
        </w:rPr>
        <w:t xml:space="preserve">, </w:t>
      </w:r>
      <w:r>
        <w:rPr>
          <w:rFonts w:ascii="Times New Roman" w:hAnsi="Times New Roman"/>
        </w:rPr>
        <w:t>he hoped that in the future he could do more to make the world full of love and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warmth.</w:t>
      </w:r>
    </w:p>
    <w:p>
      <w:pPr>
        <w:spacing w:line="288" w:lineRule="auto"/>
        <w:jc w:val="left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C篇答案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>
        <w:rPr>
          <w:rFonts w:hint="eastAsia" w:ascii="Times New Roman" w:hAnsi="Times New Roman"/>
        </w:rPr>
        <w:t>. C. 根据第二段more than 60 percent of the world</w:t>
      </w:r>
      <w:r>
        <w:rPr>
          <w:rFonts w:ascii="Times New Roman" w:hAnsi="Times New Roman"/>
        </w:rPr>
        <w:t>’</w:t>
      </w:r>
      <w:r>
        <w:rPr>
          <w:rFonts w:hint="eastAsia" w:ascii="Times New Roman" w:hAnsi="Times New Roman"/>
        </w:rPr>
        <w:t xml:space="preserve">s population is expected to live in cities by </w:t>
      </w:r>
      <w:r>
        <w:rPr>
          <w:rFonts w:ascii="Times New Roman" w:hAnsi="Times New Roman"/>
        </w:rPr>
        <w:t>2050,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according to a UN report. The answer to making these cities more livable for so many people</w:t>
      </w:r>
      <w:r>
        <w:rPr>
          <w:rFonts w:hint="eastAsia" w:ascii="Times New Roman" w:hAnsi="Times New Roman"/>
        </w:rPr>
        <w:t xml:space="preserve"> lies in creating </w:t>
      </w:r>
      <w:r>
        <w:rPr>
          <w:rFonts w:ascii="Times New Roman" w:hAnsi="Times New Roman"/>
        </w:rPr>
        <w:t>“</w:t>
      </w:r>
      <w:r>
        <w:rPr>
          <w:rFonts w:hint="eastAsia" w:ascii="Times New Roman" w:hAnsi="Times New Roman"/>
        </w:rPr>
        <w:t>smart</w:t>
      </w:r>
      <w:r>
        <w:rPr>
          <w:rFonts w:ascii="Times New Roman" w:hAnsi="Times New Roman"/>
        </w:rPr>
        <w:t>”</w:t>
      </w:r>
      <w:r>
        <w:rPr>
          <w:rFonts w:hint="eastAsia" w:ascii="Times New Roman" w:hAnsi="Times New Roman"/>
        </w:rPr>
        <w:t xml:space="preserve"> cities。“根据联合国的一份报告，预计到2050年，全球60%以上的人口将居住在城市。让这些城市更适合这么多人居住的答案在于创建智能城市”可知，发展智能城市的原因是人口的快速增长。学生容易误选A，第二段提到智能城市会使用5G网络，但并未说5G网络的快速发展导致了智能城市的发展。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>
        <w:rPr>
          <w:rFonts w:hint="eastAsia" w:ascii="Times New Roman" w:hAnsi="Times New Roman"/>
        </w:rPr>
        <w:t xml:space="preserve">. B. 文章第二段通过三个例子in the United States cities of Boston and </w:t>
      </w:r>
      <w:r>
        <w:rPr>
          <w:rFonts w:ascii="Times New Roman" w:hAnsi="Times New Roman"/>
        </w:rPr>
        <w:t>Baltimore…</w:t>
      </w:r>
      <w:r>
        <w:rPr>
          <w:rFonts w:hint="eastAsia" w:ascii="Times New Roman" w:hAnsi="Times New Roman"/>
        </w:rPr>
        <w:t xml:space="preserve">; In Amsterdam, the </w:t>
      </w:r>
      <w:r>
        <w:rPr>
          <w:rFonts w:ascii="Times New Roman" w:hAnsi="Times New Roman"/>
        </w:rPr>
        <w:t>Netherlands…</w:t>
      </w:r>
      <w:r>
        <w:rPr>
          <w:rFonts w:hint="eastAsia" w:ascii="Times New Roman" w:hAnsi="Times New Roman"/>
        </w:rPr>
        <w:t xml:space="preserve">; </w:t>
      </w:r>
      <w:r>
        <w:rPr>
          <w:rFonts w:ascii="Times New Roman" w:hAnsi="Times New Roman"/>
        </w:rPr>
        <w:t>And in</w:t>
      </w:r>
      <w:r>
        <w:rPr>
          <w:rFonts w:hint="eastAsia" w:ascii="Times New Roman" w:hAnsi="Times New Roman"/>
        </w:rPr>
        <w:t xml:space="preserve"> Copenhagen, </w:t>
      </w:r>
      <w:r>
        <w:rPr>
          <w:rFonts w:ascii="Times New Roman" w:hAnsi="Times New Roman"/>
        </w:rPr>
        <w:t>Denmark…</w:t>
      </w:r>
      <w:r>
        <w:rPr>
          <w:rFonts w:hint="eastAsia" w:ascii="Times New Roman" w:hAnsi="Times New Roman"/>
        </w:rPr>
        <w:t>来阐述智慧城市的运作方式，故选B。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>
        <w:rPr>
          <w:rFonts w:hint="eastAsia" w:ascii="Times New Roman" w:hAnsi="Times New Roman"/>
        </w:rPr>
        <w:t xml:space="preserve">. B. 根据第五段By using sensors and 5G networks to monitor the use of water, gas and electricity, </w:t>
      </w:r>
      <w:r>
        <w:rPr>
          <w:rFonts w:ascii="Times New Roman" w:hAnsi="Times New Roman"/>
        </w:rPr>
        <w:t>city managers can figure out how to distribute and save these resources more efficiently. Emissions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of carbon dioxide and other air pollutants can be more closely monitored in smart cities as well</w:t>
      </w:r>
      <w:r>
        <w:rPr>
          <w:rFonts w:hint="eastAsia" w:ascii="Times New Roman" w:hAnsi="Times New Roman"/>
        </w:rPr>
        <w:t>可知，城市通过传感器和5G网络来监控和分配资源的使用，从而帮助我们更高效地生活，故选B。原文说智慧城市可以“communicate with our environment”而不是随意利用环境，故A错。C选项文章没有提及。选文说air pollutants的排放量会减少，而不是没有，故D错。</w:t>
      </w:r>
    </w:p>
    <w:p>
      <w:pPr>
        <w:spacing w:line="288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>
        <w:rPr>
          <w:rFonts w:hint="eastAsia" w:ascii="Times New Roman" w:hAnsi="Times New Roman"/>
        </w:rPr>
        <w:t>. A. 根据文章最后一段“But as we</w:t>
      </w:r>
      <w:r>
        <w:rPr>
          <w:rFonts w:ascii="Times New Roman" w:hAnsi="Times New Roman"/>
        </w:rPr>
        <w:t>’</w:t>
      </w:r>
      <w:r>
        <w:rPr>
          <w:rFonts w:hint="eastAsia" w:ascii="Times New Roman" w:hAnsi="Times New Roman"/>
        </w:rPr>
        <w:t>ve already seen, more cities around the world are already adopting smart technology in small ways.”和“It won</w:t>
      </w:r>
      <w:r>
        <w:rPr>
          <w:rFonts w:ascii="Times New Roman" w:hAnsi="Times New Roman"/>
        </w:rPr>
        <w:t>’</w:t>
      </w:r>
      <w:r>
        <w:rPr>
          <w:rFonts w:hint="eastAsia" w:ascii="Times New Roman" w:hAnsi="Times New Roman"/>
        </w:rPr>
        <w:t>t be long until even more cities start to develop their own smart infrastructure”可知，作者对智能城市的态度是积极乐观的。</w:t>
      </w:r>
      <w:r>
        <w:rPr>
          <w:rFonts w:ascii="Times New Roman" w:hAnsi="Times New Roman"/>
        </w:rPr>
        <w:br w:type="page"/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04" w:right="964" w:bottom="1304" w:left="964" w:header="153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/>
        <w:kern w:val="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762C"/>
    <w:rsid w:val="000460FF"/>
    <w:rsid w:val="00054E7B"/>
    <w:rsid w:val="000E4D02"/>
    <w:rsid w:val="000E4FF1"/>
    <w:rsid w:val="001177F3"/>
    <w:rsid w:val="0012302F"/>
    <w:rsid w:val="00171458"/>
    <w:rsid w:val="00173C1D"/>
    <w:rsid w:val="001764C3"/>
    <w:rsid w:val="0018010E"/>
    <w:rsid w:val="00191C29"/>
    <w:rsid w:val="001C63DA"/>
    <w:rsid w:val="001D0C6F"/>
    <w:rsid w:val="001F20BF"/>
    <w:rsid w:val="00201A7E"/>
    <w:rsid w:val="00204526"/>
    <w:rsid w:val="00221FC9"/>
    <w:rsid w:val="00244CEF"/>
    <w:rsid w:val="002457C2"/>
    <w:rsid w:val="002908F0"/>
    <w:rsid w:val="00294908"/>
    <w:rsid w:val="002A0E5D"/>
    <w:rsid w:val="002A1A21"/>
    <w:rsid w:val="002F06B2"/>
    <w:rsid w:val="003102DB"/>
    <w:rsid w:val="003366C9"/>
    <w:rsid w:val="003625C4"/>
    <w:rsid w:val="00373D0A"/>
    <w:rsid w:val="003A63DE"/>
    <w:rsid w:val="003B1712"/>
    <w:rsid w:val="003C4A95"/>
    <w:rsid w:val="003D0C09"/>
    <w:rsid w:val="004062F6"/>
    <w:rsid w:val="004151FC"/>
    <w:rsid w:val="00430A44"/>
    <w:rsid w:val="00435F83"/>
    <w:rsid w:val="00444A46"/>
    <w:rsid w:val="0046214C"/>
    <w:rsid w:val="0049183B"/>
    <w:rsid w:val="004B44B5"/>
    <w:rsid w:val="004D44FD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6376F"/>
    <w:rsid w:val="006D5DE9"/>
    <w:rsid w:val="006F45E0"/>
    <w:rsid w:val="00701D6B"/>
    <w:rsid w:val="007061B2"/>
    <w:rsid w:val="00716D85"/>
    <w:rsid w:val="00716FC2"/>
    <w:rsid w:val="00740A09"/>
    <w:rsid w:val="00762E26"/>
    <w:rsid w:val="007706D9"/>
    <w:rsid w:val="008028B5"/>
    <w:rsid w:val="00832EC9"/>
    <w:rsid w:val="008634CD"/>
    <w:rsid w:val="008731FA"/>
    <w:rsid w:val="00880A38"/>
    <w:rsid w:val="00893DD6"/>
    <w:rsid w:val="008D2E94"/>
    <w:rsid w:val="009121D7"/>
    <w:rsid w:val="00974E0F"/>
    <w:rsid w:val="00982128"/>
    <w:rsid w:val="009A27BF"/>
    <w:rsid w:val="009A7205"/>
    <w:rsid w:val="009B5666"/>
    <w:rsid w:val="009C4252"/>
    <w:rsid w:val="009F1E0B"/>
    <w:rsid w:val="00A07DF2"/>
    <w:rsid w:val="00A405DB"/>
    <w:rsid w:val="00A46D54"/>
    <w:rsid w:val="00A536B0"/>
    <w:rsid w:val="00A83EEE"/>
    <w:rsid w:val="00AB3EE3"/>
    <w:rsid w:val="00AD4827"/>
    <w:rsid w:val="00AD6B6A"/>
    <w:rsid w:val="00B131C2"/>
    <w:rsid w:val="00B35B6A"/>
    <w:rsid w:val="00B43DE9"/>
    <w:rsid w:val="00B73811"/>
    <w:rsid w:val="00B80D67"/>
    <w:rsid w:val="00B8100F"/>
    <w:rsid w:val="00B96924"/>
    <w:rsid w:val="00BB50C6"/>
    <w:rsid w:val="00C02815"/>
    <w:rsid w:val="00C02FC6"/>
    <w:rsid w:val="00C13493"/>
    <w:rsid w:val="00C321EB"/>
    <w:rsid w:val="00CA4A07"/>
    <w:rsid w:val="00CC20A5"/>
    <w:rsid w:val="00D51257"/>
    <w:rsid w:val="00D634C2"/>
    <w:rsid w:val="00D756B6"/>
    <w:rsid w:val="00D77F6E"/>
    <w:rsid w:val="00D94DCB"/>
    <w:rsid w:val="00DA0796"/>
    <w:rsid w:val="00DA5448"/>
    <w:rsid w:val="00DB6888"/>
    <w:rsid w:val="00DC061C"/>
    <w:rsid w:val="00DF071B"/>
    <w:rsid w:val="00E22C2C"/>
    <w:rsid w:val="00E31332"/>
    <w:rsid w:val="00E63075"/>
    <w:rsid w:val="00E97096"/>
    <w:rsid w:val="00EA0188"/>
    <w:rsid w:val="00EB17B4"/>
    <w:rsid w:val="00ED1550"/>
    <w:rsid w:val="00ED4F9A"/>
    <w:rsid w:val="00EE1A37"/>
    <w:rsid w:val="00EF3B16"/>
    <w:rsid w:val="00F21C80"/>
    <w:rsid w:val="00F36C03"/>
    <w:rsid w:val="00F676FD"/>
    <w:rsid w:val="00F72514"/>
    <w:rsid w:val="00F73255"/>
    <w:rsid w:val="00FA0944"/>
    <w:rsid w:val="00FA6947"/>
    <w:rsid w:val="00FB34D2"/>
    <w:rsid w:val="00FB4B17"/>
    <w:rsid w:val="00FC5860"/>
    <w:rsid w:val="00FD377B"/>
    <w:rsid w:val="00FF2D79"/>
    <w:rsid w:val="00FF517A"/>
    <w:rsid w:val="38274566"/>
    <w:rsid w:val="4552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rFonts w:ascii="Tahoma" w:hAnsi="Tahoma" w:cs="Tahoma"/>
      <w:sz w:val="16"/>
      <w:szCs w:val="1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Header Char"/>
    <w:basedOn w:val="7"/>
    <w:link w:val="4"/>
    <w:qFormat/>
    <w:uiPriority w:val="99"/>
    <w:rPr>
      <w:kern w:val="2"/>
      <w:sz w:val="18"/>
      <w:szCs w:val="24"/>
    </w:rPr>
  </w:style>
  <w:style w:type="paragraph" w:styleId="10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Balloon Text Char"/>
    <w:basedOn w:val="7"/>
    <w:link w:val="2"/>
    <w:semiHidden/>
    <w:qFormat/>
    <w:uiPriority w:val="0"/>
    <w:rPr>
      <w:rFonts w:ascii="Tahoma" w:hAnsi="Tahoma" w:cs="Tahoma"/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571768-1758-446C-A725-FF8E429D24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3690</Words>
  <Characters>21036</Characters>
  <Lines>175</Lines>
  <Paragraphs>49</Paragraphs>
  <TotalTime>211</TotalTime>
  <ScaleCrop>false</ScaleCrop>
  <LinksUpToDate>false</LinksUpToDate>
  <CharactersWithSpaces>24677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2020-02-26T01:07:00Z</dcterms:created>
  <dc:creator>琦</dc:creator>
  <cp:lastModifiedBy>24147</cp:lastModifiedBy>
  <dcterms:modified xsi:type="dcterms:W3CDTF">2023-06-18T09:32:49Z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2052-11.8.2.8411</vt:lpwstr>
  </property>
</Properties>
</file>