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rPr>
          <w:rFonts w:hint="default" w:ascii="Times New Roman" w:hAnsi="Times New Roman" w:cs="Times New Roman" w:eastAsiaTheme="minorEastAsia"/>
          <w:b/>
          <w:sz w:val="36"/>
          <w:szCs w:val="36"/>
          <w:lang w:val="en-US" w:eastAsia="zh-CN"/>
        </w:rPr>
      </w:pPr>
      <w:r>
        <w:rPr>
          <w:rFonts w:ascii="Times New Roman" w:hAnsi="Times New Roman" w:cs="Times New Roman"/>
          <w:b/>
          <w:sz w:val="36"/>
          <w:szCs w:val="36"/>
        </w:rPr>
        <w:t>A lesson Plan of M</w:t>
      </w:r>
      <w:r>
        <w:rPr>
          <w:rFonts w:hint="eastAsia" w:ascii="Times New Roman" w:hAnsi="Times New Roman" w:cs="Times New Roman"/>
          <w:b/>
          <w:sz w:val="36"/>
          <w:szCs w:val="36"/>
          <w:lang w:val="en-US" w:eastAsia="zh-CN"/>
        </w:rPr>
        <w:t>5</w:t>
      </w:r>
      <w:r>
        <w:rPr>
          <w:rFonts w:ascii="Times New Roman" w:hAnsi="Times New Roman" w:cs="Times New Roman"/>
          <w:b/>
          <w:sz w:val="36"/>
          <w:szCs w:val="36"/>
        </w:rPr>
        <w:t>U</w:t>
      </w:r>
      <w:r>
        <w:rPr>
          <w:rFonts w:hint="eastAsia" w:ascii="Times New Roman" w:hAnsi="Times New Roman" w:cs="Times New Roman"/>
          <w:b/>
          <w:sz w:val="36"/>
          <w:szCs w:val="36"/>
          <w:lang w:val="en-US" w:eastAsia="zh-CN"/>
        </w:rPr>
        <w:t>4</w:t>
      </w:r>
      <w:r>
        <w:rPr>
          <w:rFonts w:ascii="Times New Roman" w:hAnsi="Times New Roman" w:cs="Times New Roman"/>
          <w:b/>
          <w:sz w:val="36"/>
          <w:szCs w:val="36"/>
        </w:rPr>
        <w:t xml:space="preserve"> </w:t>
      </w:r>
      <w:r>
        <w:rPr>
          <w:rFonts w:hint="eastAsia" w:ascii="Times New Roman" w:hAnsi="Times New Roman" w:cs="Times New Roman"/>
          <w:b/>
          <w:sz w:val="36"/>
          <w:szCs w:val="36"/>
          <w:lang w:val="en-US" w:eastAsia="zh-CN"/>
        </w:rPr>
        <w:t>Reading and Thinking</w:t>
      </w:r>
    </w:p>
    <w:p>
      <w:pPr>
        <w:jc w:val="center"/>
        <w:rPr>
          <w:rFonts w:ascii="Times New Roman" w:hAnsi="Times New Roman" w:cs="Times New Roman"/>
          <w:b/>
          <w:sz w:val="28"/>
          <w:szCs w:val="28"/>
        </w:rPr>
      </w:pPr>
      <w:r>
        <w:rPr>
          <w:rFonts w:hint="eastAsia" w:ascii="Times New Roman" w:hAnsi="Times New Roman" w:cs="Times New Roman"/>
          <w:b/>
          <w:sz w:val="28"/>
          <w:szCs w:val="28"/>
        </w:rPr>
        <w:t>龙泉一中 兰建珍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413"/>
        <w:gridCol w:w="2687"/>
        <w:gridCol w:w="2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22" w:type="dxa"/>
          </w:tcPr>
          <w:p>
            <w:pPr>
              <w:rPr>
                <w:rFonts w:ascii="Times New Roman" w:hAnsi="Times New Roman" w:cs="Times New Roman"/>
                <w:sz w:val="24"/>
                <w:szCs w:val="24"/>
              </w:rPr>
            </w:pPr>
            <w:r>
              <w:rPr>
                <w:rFonts w:hint="eastAsia" w:ascii="Times New Roman" w:cs="Times New Roman"/>
                <w:sz w:val="24"/>
                <w:szCs w:val="24"/>
              </w:rPr>
              <w:t>教师姓名</w:t>
            </w:r>
          </w:p>
        </w:tc>
        <w:tc>
          <w:tcPr>
            <w:tcW w:w="1413" w:type="dxa"/>
          </w:tcPr>
          <w:p>
            <w:pPr>
              <w:rPr>
                <w:rFonts w:ascii="Times New Roman" w:hAnsi="Times New Roman" w:cs="Times New Roman"/>
                <w:sz w:val="24"/>
                <w:szCs w:val="24"/>
              </w:rPr>
            </w:pPr>
            <w:r>
              <w:rPr>
                <w:rFonts w:ascii="Times New Roman" w:cs="Times New Roman"/>
                <w:sz w:val="24"/>
                <w:szCs w:val="24"/>
              </w:rPr>
              <w:t>学校</w:t>
            </w:r>
          </w:p>
        </w:tc>
        <w:tc>
          <w:tcPr>
            <w:tcW w:w="2687" w:type="dxa"/>
          </w:tcPr>
          <w:p>
            <w:pPr>
              <w:rPr>
                <w:rFonts w:ascii="Times New Roman" w:hAnsi="Times New Roman" w:cs="Times New Roman"/>
                <w:sz w:val="24"/>
                <w:szCs w:val="24"/>
              </w:rPr>
            </w:pPr>
            <w:r>
              <w:rPr>
                <w:rFonts w:ascii="Times New Roman" w:cs="Times New Roman"/>
                <w:sz w:val="24"/>
                <w:szCs w:val="24"/>
              </w:rPr>
              <w:t>上课学校与年级</w:t>
            </w:r>
          </w:p>
        </w:tc>
        <w:tc>
          <w:tcPr>
            <w:tcW w:w="2877" w:type="dxa"/>
          </w:tcPr>
          <w:p>
            <w:pPr>
              <w:ind w:left="17"/>
              <w:rPr>
                <w:rFonts w:ascii="Times New Roman" w:hAnsi="Times New Roman" w:cs="Times New Roman"/>
                <w:sz w:val="24"/>
                <w:szCs w:val="24"/>
              </w:rPr>
            </w:pPr>
            <w:r>
              <w:rPr>
                <w:rFonts w:ascii="Times New Roman" w:cs="Times New Roman"/>
                <w:sz w:val="24"/>
                <w:szCs w:val="24"/>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522" w:type="dxa"/>
          </w:tcPr>
          <w:p>
            <w:pPr>
              <w:rPr>
                <w:rFonts w:ascii="Times New Roman" w:hAnsi="Times New Roman" w:cs="Times New Roman"/>
                <w:sz w:val="24"/>
                <w:szCs w:val="24"/>
              </w:rPr>
            </w:pPr>
            <w:r>
              <w:rPr>
                <w:rFonts w:ascii="Times New Roman" w:cs="Times New Roman"/>
                <w:sz w:val="24"/>
                <w:szCs w:val="24"/>
              </w:rPr>
              <w:t>兰建珍</w:t>
            </w:r>
          </w:p>
        </w:tc>
        <w:tc>
          <w:tcPr>
            <w:tcW w:w="1413" w:type="dxa"/>
          </w:tcPr>
          <w:p>
            <w:pPr>
              <w:rPr>
                <w:rFonts w:ascii="Times New Roman" w:hAnsi="Times New Roman" w:cs="Times New Roman"/>
                <w:sz w:val="24"/>
                <w:szCs w:val="24"/>
              </w:rPr>
            </w:pPr>
            <w:r>
              <w:rPr>
                <w:rFonts w:ascii="Times New Roman" w:cs="Times New Roman"/>
                <w:sz w:val="24"/>
                <w:szCs w:val="24"/>
              </w:rPr>
              <w:t>龙泉一中</w:t>
            </w:r>
          </w:p>
        </w:tc>
        <w:tc>
          <w:tcPr>
            <w:tcW w:w="2687" w:type="dxa"/>
          </w:tcPr>
          <w:p>
            <w:pPr>
              <w:rPr>
                <w:rFonts w:ascii="Times New Roman" w:hAnsi="Times New Roman" w:cs="Times New Roman"/>
                <w:sz w:val="24"/>
                <w:szCs w:val="24"/>
              </w:rPr>
            </w:pPr>
            <w:r>
              <w:rPr>
                <w:rFonts w:hint="eastAsia" w:ascii="Times New Roman" w:cs="Times New Roman"/>
                <w:sz w:val="24"/>
                <w:szCs w:val="24"/>
              </w:rPr>
              <w:t>龙泉一</w:t>
            </w:r>
            <w:r>
              <w:rPr>
                <w:rFonts w:ascii="Times New Roman" w:cs="Times New Roman"/>
                <w:sz w:val="24"/>
                <w:szCs w:val="24"/>
              </w:rPr>
              <w:t>中，高</w:t>
            </w:r>
            <w:r>
              <w:rPr>
                <w:rFonts w:hint="eastAsia" w:ascii="Times New Roman" w:cs="Times New Roman"/>
                <w:sz w:val="24"/>
                <w:szCs w:val="24"/>
                <w:lang w:val="en-US" w:eastAsia="zh-CN"/>
              </w:rPr>
              <w:t>二</w:t>
            </w:r>
            <w:r>
              <w:rPr>
                <w:rFonts w:hint="eastAsia" w:ascii="Times New Roman" w:cs="Times New Roman"/>
                <w:sz w:val="24"/>
                <w:szCs w:val="24"/>
              </w:rPr>
              <w:t>（</w:t>
            </w:r>
            <w:r>
              <w:rPr>
                <w:rFonts w:hint="eastAsia" w:ascii="Times New Roman" w:cs="Times New Roman"/>
                <w:sz w:val="24"/>
                <w:szCs w:val="24"/>
                <w:lang w:val="en-US" w:eastAsia="zh-CN"/>
              </w:rPr>
              <w:t>5</w:t>
            </w:r>
            <w:r>
              <w:rPr>
                <w:rFonts w:hint="eastAsia" w:ascii="Times New Roman" w:cs="Times New Roman"/>
                <w:sz w:val="24"/>
                <w:szCs w:val="24"/>
              </w:rPr>
              <w:t>）班</w:t>
            </w:r>
          </w:p>
        </w:tc>
        <w:tc>
          <w:tcPr>
            <w:tcW w:w="2877" w:type="dxa"/>
          </w:tcPr>
          <w:p>
            <w:pPr>
              <w:rPr>
                <w:rFonts w:hint="default" w:ascii="Times New Roman" w:hAnsi="Times New Roman" w:cs="Times New Roman" w:eastAsiaTheme="minorEastAsia"/>
                <w:sz w:val="24"/>
                <w:szCs w:val="24"/>
                <w:lang w:val="en-US" w:eastAsia="zh-CN"/>
              </w:rPr>
            </w:pPr>
            <w:r>
              <w:rPr>
                <w:rFonts w:ascii="Times New Roman" w:hAnsi="Times New Roman" w:cs="Times New Roman"/>
                <w:sz w:val="24"/>
                <w:szCs w:val="24"/>
              </w:rPr>
              <w:t>M</w:t>
            </w:r>
            <w:r>
              <w:rPr>
                <w:rFonts w:hint="eastAsia" w:ascii="Times New Roman" w:hAnsi="Times New Roman" w:cs="Times New Roman"/>
                <w:sz w:val="24"/>
                <w:szCs w:val="24"/>
                <w:lang w:val="en-US" w:eastAsia="zh-CN"/>
              </w:rPr>
              <w:t>5</w:t>
            </w:r>
            <w:r>
              <w:rPr>
                <w:rFonts w:ascii="Times New Roman" w:hAnsi="Times New Roman" w:cs="Times New Roman"/>
                <w:sz w:val="24"/>
                <w:szCs w:val="24"/>
              </w:rPr>
              <w:t>U</w:t>
            </w:r>
            <w:r>
              <w:rPr>
                <w:rFonts w:hint="eastAsia" w:ascii="Times New Roman" w:hAnsi="Times New Roman" w:cs="Times New Roman"/>
                <w:sz w:val="24"/>
                <w:szCs w:val="24"/>
                <w:lang w:val="en-US" w:eastAsia="zh-CN"/>
              </w:rPr>
              <w:t>4 Seeing the True North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522" w:type="dxa"/>
          </w:tcPr>
          <w:p>
            <w:pPr>
              <w:rPr>
                <w:rFonts w:ascii="Times New Roman" w:hAnsi="Times New Roman" w:cs="Times New Roman"/>
                <w:sz w:val="24"/>
                <w:szCs w:val="24"/>
              </w:rPr>
            </w:pPr>
            <w:r>
              <w:rPr>
                <w:rFonts w:ascii="Times New Roman" w:cs="Times New Roman"/>
                <w:sz w:val="24"/>
                <w:szCs w:val="24"/>
              </w:rPr>
              <w:t>课型</w:t>
            </w:r>
          </w:p>
        </w:tc>
        <w:tc>
          <w:tcPr>
            <w:tcW w:w="6977" w:type="dxa"/>
            <w:gridSpan w:val="3"/>
          </w:tcPr>
          <w:p>
            <w:pPr>
              <w:rPr>
                <w:rFonts w:hint="default" w:ascii="Times New Roman" w:hAnsi="Times New Roman" w:cs="Times New Roman"/>
                <w:sz w:val="24"/>
                <w:szCs w:val="24"/>
                <w:lang w:val="en-US"/>
              </w:rPr>
            </w:pPr>
            <w:r>
              <w:rPr>
                <w:rFonts w:hint="eastAsia" w:ascii="Times New Roman" w:hAnsi="Times New Roman" w:cs="Times New Roman"/>
                <w:sz w:val="24"/>
                <w:szCs w:val="24"/>
                <w:lang w:val="en-US" w:eastAsia="zh-CN"/>
              </w:rPr>
              <w:t>Reading and Thinking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1522" w:type="dxa"/>
          </w:tcPr>
          <w:p>
            <w:pPr>
              <w:rPr>
                <w:rFonts w:ascii="Times New Roman" w:hAnsi="Times New Roman" w:cs="Times New Roman"/>
                <w:b/>
                <w:sz w:val="24"/>
                <w:szCs w:val="24"/>
              </w:rPr>
            </w:pPr>
            <w:r>
              <w:rPr>
                <w:rFonts w:ascii="Times New Roman" w:hAnsi="Times New Roman" w:cs="Times New Roman"/>
                <w:b/>
                <w:sz w:val="24"/>
                <w:szCs w:val="24"/>
              </w:rPr>
              <w:t>Aims</w:t>
            </w:r>
          </w:p>
        </w:tc>
        <w:tc>
          <w:tcPr>
            <w:tcW w:w="6977" w:type="dxa"/>
            <w:gridSpan w:val="3"/>
          </w:tcPr>
          <w:p>
            <w:pPr>
              <w:rPr>
                <w:rFonts w:ascii="Times New Roman" w:hAnsi="Times New Roman" w:cs="Times New Roman"/>
                <w:sz w:val="24"/>
                <w:szCs w:val="24"/>
              </w:rPr>
            </w:pPr>
            <w:r>
              <w:rPr>
                <w:rFonts w:ascii="Times New Roman" w:hAnsi="Times New Roman" w:cs="Times New Roman"/>
                <w:sz w:val="24"/>
                <w:szCs w:val="24"/>
              </w:rPr>
              <w:t>By the end of this lesson, students will be able to:</w:t>
            </w:r>
          </w:p>
          <w:p>
            <w:pPr>
              <w:numPr>
                <w:ilvl w:val="0"/>
                <w:numId w:val="1"/>
              </w:numPr>
              <w:ind w:left="240" w:hanging="240" w:hangingChars="100"/>
              <w:rPr>
                <w:rFonts w:hint="eastAsia" w:ascii="Times New Roman" w:hAnsi="Times New Roman" w:cs="Times New Roman"/>
                <w:sz w:val="24"/>
                <w:szCs w:val="24"/>
              </w:rPr>
            </w:pPr>
            <w:r>
              <w:rPr>
                <w:rFonts w:hint="eastAsia" w:ascii="Times New Roman" w:hAnsi="Times New Roman" w:cs="Times New Roman"/>
                <w:sz w:val="24"/>
                <w:szCs w:val="24"/>
              </w:rPr>
              <w:t>master</w:t>
            </w:r>
            <w:r>
              <w:rPr>
                <w:rFonts w:hint="eastAsia" w:ascii="Times New Roman" w:hAnsi="Times New Roman" w:cs="Times New Roman"/>
                <w:sz w:val="24"/>
                <w:szCs w:val="24"/>
                <w:lang w:val="en-US" w:eastAsia="zh-CN"/>
              </w:rPr>
              <w:t xml:space="preserve"> some relative</w:t>
            </w:r>
            <w:r>
              <w:rPr>
                <w:rFonts w:hint="eastAsia" w:ascii="Times New Roman" w:hAnsi="Times New Roman" w:cs="Times New Roman"/>
                <w:sz w:val="24"/>
                <w:szCs w:val="24"/>
              </w:rPr>
              <w:t xml:space="preserve"> new words and phrases: bay,</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arise, massive, literally,bound,awesome,peak,highlight,goat,drill,</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freeze,</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anticipate,</w:t>
            </w:r>
          </w:p>
          <w:p>
            <w:pPr>
              <w:numPr>
                <w:ilvl w:val="0"/>
                <w:numId w:val="0"/>
              </w:numPr>
              <w:ind w:firstLine="240" w:firstLineChars="100"/>
              <w:rPr>
                <w:rFonts w:hint="eastAsia" w:ascii="Times New Roman" w:hAnsi="Times New Roman" w:cs="Times New Roman"/>
                <w:sz w:val="24"/>
                <w:szCs w:val="24"/>
                <w:lang w:val="en-US" w:eastAsia="zh-CN"/>
              </w:rPr>
            </w:pPr>
            <w:r>
              <w:rPr>
                <w:rFonts w:hint="eastAsia" w:ascii="Times New Roman" w:hAnsi="Times New Roman" w:cs="Times New Roman"/>
                <w:sz w:val="24"/>
                <w:szCs w:val="24"/>
              </w:rPr>
              <w:t>bunch, thunder, frost</w:t>
            </w:r>
            <w:r>
              <w:rPr>
                <w:rFonts w:hint="eastAsia" w:ascii="Times New Roman" w:hAnsi="Times New Roman" w:cs="Times New Roman"/>
                <w:sz w:val="24"/>
                <w:szCs w:val="24"/>
                <w:lang w:val="en-US" w:eastAsia="zh-CN"/>
              </w:rPr>
              <w:t>, take sb.</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breath away, grizzly bear, freezing </w:t>
            </w:r>
          </w:p>
          <w:p>
            <w:pPr>
              <w:numPr>
                <w:ilvl w:val="0"/>
                <w:numId w:val="0"/>
              </w:numPr>
              <w:ind w:firstLine="240" w:firstLineChars="10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Cold by learning and practice</w:t>
            </w:r>
            <w:r>
              <w:rPr>
                <w:rFonts w:hint="eastAsia" w:ascii="Times New Roman" w:hAnsi="Times New Roman" w:cs="Times New Roman"/>
                <w:sz w:val="24"/>
                <w:szCs w:val="24"/>
                <w:lang w:eastAsia="zh-CN"/>
              </w:rPr>
              <w:t>；</w:t>
            </w:r>
          </w:p>
          <w:p>
            <w:pPr>
              <w:ind w:left="240" w:hanging="240" w:hangingChars="100"/>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rPr>
              <w:t>2.</w:t>
            </w:r>
            <w:r>
              <w:rPr>
                <w:rFonts w:hint="eastAsia" w:ascii="Times New Roman" w:hAnsi="Times New Roman" w:cs="Times New Roman"/>
                <w:sz w:val="24"/>
                <w:szCs w:val="24"/>
                <w:lang w:val="en-US" w:eastAsia="zh-CN"/>
              </w:rPr>
              <w:t xml:space="preserve"> learn and pay attention to some important writing tips（like logic (G-S,at a distance/at a close distance); picture; discourse markers, etc）by appreciating specific paragraph；</w:t>
            </w:r>
          </w:p>
          <w:p>
            <w:pPr>
              <w:ind w:left="240" w:hanging="240" w:hangingChars="1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rPr>
              <w:t xml:space="preserve">. Write a paragraph about </w:t>
            </w:r>
            <w:r>
              <w:rPr>
                <w:rFonts w:hint="eastAsia" w:ascii="Times New Roman" w:hAnsi="Times New Roman" w:cs="Times New Roman"/>
                <w:sz w:val="24"/>
                <w:szCs w:val="24"/>
                <w:lang w:val="en-US" w:eastAsia="zh-CN"/>
              </w:rPr>
              <w:t>their</w:t>
            </w:r>
            <w:r>
              <w:rPr>
                <w:rFonts w:hint="eastAsia" w:ascii="Times New Roman" w:hAnsi="Times New Roman" w:cs="Times New Roman"/>
                <w:sz w:val="24"/>
                <w:szCs w:val="24"/>
              </w:rPr>
              <w:t xml:space="preserve"> sightseeing</w:t>
            </w:r>
            <w:r>
              <w:rPr>
                <w:rFonts w:hint="eastAsia" w:ascii="Times New Roman" w:hAnsi="Times New Roman" w:cs="Times New Roman"/>
                <w:sz w:val="24"/>
                <w:szCs w:val="24"/>
                <w:lang w:val="en-US" w:eastAsia="zh-CN"/>
              </w:rPr>
              <w:t xml:space="preserve"> using beautiful language   </w:t>
            </w:r>
          </w:p>
          <w:p>
            <w:pPr>
              <w:ind w:left="240" w:hanging="240" w:hangingChars="100"/>
              <w:rPr>
                <w:rFonts w:ascii="Times New Roman" w:hAnsi="Times New Roman" w:cs="Times New Roman"/>
                <w:sz w:val="24"/>
                <w:szCs w:val="24"/>
              </w:rPr>
            </w:pPr>
            <w:r>
              <w:rPr>
                <w:rFonts w:hint="eastAsia" w:ascii="Times New Roman" w:hAnsi="Times New Roman" w:cs="Times New Roman"/>
                <w:sz w:val="24"/>
                <w:szCs w:val="24"/>
                <w:lang w:val="en-US" w:eastAsia="zh-CN"/>
              </w:rPr>
              <w:t xml:space="preserve">  (word—phrase—sentence) by putting what they learnt into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522" w:type="dxa"/>
          </w:tcPr>
          <w:p>
            <w:pPr>
              <w:rPr>
                <w:rFonts w:ascii="Times New Roman" w:hAnsi="Times New Roman" w:cs="Times New Roman"/>
                <w:b/>
                <w:sz w:val="24"/>
                <w:szCs w:val="24"/>
              </w:rPr>
            </w:pPr>
            <w:r>
              <w:rPr>
                <w:rFonts w:hint="eastAsia" w:ascii="Times New Roman" w:hAnsi="Times New Roman" w:cs="Times New Roman"/>
                <w:b/>
                <w:sz w:val="24"/>
                <w:szCs w:val="24"/>
              </w:rPr>
              <w:t>Focus</w:t>
            </w:r>
          </w:p>
        </w:tc>
        <w:tc>
          <w:tcPr>
            <w:tcW w:w="6977" w:type="dxa"/>
            <w:gridSpan w:val="3"/>
          </w:tcPr>
          <w:p>
            <w:pPr>
              <w:ind w:left="240" w:hanging="240" w:hangingChars="100"/>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 xml:space="preserve"> learn and pay attention to some important writing tips（like logic (G-S, at a distance/at a close distance); picture; discourse markers, etc）；</w:t>
            </w:r>
          </w:p>
          <w:p>
            <w:pPr>
              <w:ind w:left="240" w:hanging="240" w:hangingChars="1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rPr>
              <w:t xml:space="preserve">. Write a paragraph about </w:t>
            </w:r>
            <w:r>
              <w:rPr>
                <w:rFonts w:hint="eastAsia" w:ascii="Times New Roman" w:hAnsi="Times New Roman" w:cs="Times New Roman"/>
                <w:sz w:val="24"/>
                <w:szCs w:val="24"/>
                <w:lang w:val="en-US" w:eastAsia="zh-CN"/>
              </w:rPr>
              <w:t>their</w:t>
            </w:r>
            <w:r>
              <w:rPr>
                <w:rFonts w:hint="eastAsia" w:ascii="Times New Roman" w:hAnsi="Times New Roman" w:cs="Times New Roman"/>
                <w:sz w:val="24"/>
                <w:szCs w:val="24"/>
              </w:rPr>
              <w:t xml:space="preserve"> sightseeing</w:t>
            </w:r>
            <w:r>
              <w:rPr>
                <w:rFonts w:hint="eastAsia" w:ascii="Times New Roman" w:hAnsi="Times New Roman" w:cs="Times New Roman"/>
                <w:sz w:val="24"/>
                <w:szCs w:val="24"/>
                <w:lang w:val="en-US" w:eastAsia="zh-CN"/>
              </w:rPr>
              <w:t xml:space="preserve"> using beautiful language   </w:t>
            </w:r>
          </w:p>
          <w:p>
            <w:pPr>
              <w:pStyle w:val="9"/>
              <w:numPr>
                <w:ilvl w:val="0"/>
                <w:numId w:val="0"/>
              </w:numPr>
              <w:ind w:leftChars="0"/>
              <w:rPr>
                <w:rFonts w:ascii="Times New Roman" w:hAnsi="Times New Roman" w:cs="Times New Roman"/>
                <w:sz w:val="24"/>
                <w:szCs w:val="24"/>
              </w:rPr>
            </w:pPr>
            <w:r>
              <w:rPr>
                <w:rFonts w:hint="eastAsia" w:ascii="Times New Roman" w:hAnsi="Times New Roman" w:cs="Times New Roman"/>
                <w:sz w:val="24"/>
                <w:szCs w:val="24"/>
                <w:lang w:val="en-US" w:eastAsia="zh-CN"/>
              </w:rPr>
              <w:t xml:space="preserve">    (word—phrase—sentence).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22" w:type="dxa"/>
          </w:tcPr>
          <w:p>
            <w:pPr>
              <w:rPr>
                <w:rFonts w:ascii="Times New Roman" w:hAnsi="Times New Roman" w:cs="Times New Roman"/>
                <w:b/>
                <w:sz w:val="24"/>
                <w:szCs w:val="24"/>
              </w:rPr>
            </w:pPr>
            <w:r>
              <w:rPr>
                <w:rFonts w:hint="eastAsia" w:ascii="Times New Roman" w:hAnsi="Times New Roman" w:cs="Times New Roman"/>
                <w:b/>
                <w:sz w:val="24"/>
                <w:szCs w:val="24"/>
              </w:rPr>
              <w:t>Difficulty</w:t>
            </w:r>
          </w:p>
        </w:tc>
        <w:tc>
          <w:tcPr>
            <w:tcW w:w="6977" w:type="dxa"/>
            <w:gridSpan w:val="3"/>
          </w:tcPr>
          <w:p>
            <w:pPr>
              <w:rPr>
                <w:rFonts w:hint="default" w:ascii="Times New Roman" w:hAnsi="Times New Roman" w:cs="Times New Roman"/>
                <w:sz w:val="24"/>
                <w:szCs w:val="24"/>
                <w:lang w:val="en-US"/>
              </w:rPr>
            </w:pP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 xml:space="preserve">Write a paragraph about </w:t>
            </w:r>
            <w:r>
              <w:rPr>
                <w:rFonts w:hint="eastAsia" w:ascii="Times New Roman" w:hAnsi="Times New Roman" w:cs="Times New Roman"/>
                <w:sz w:val="24"/>
                <w:szCs w:val="24"/>
                <w:lang w:val="en-US" w:eastAsia="zh-CN"/>
              </w:rPr>
              <w:t>their</w:t>
            </w:r>
            <w:r>
              <w:rPr>
                <w:rFonts w:hint="eastAsia" w:ascii="Times New Roman" w:hAnsi="Times New Roman" w:cs="Times New Roman"/>
                <w:sz w:val="24"/>
                <w:szCs w:val="24"/>
              </w:rPr>
              <w:t xml:space="preserve"> sightseeing</w:t>
            </w:r>
            <w:r>
              <w:rPr>
                <w:rFonts w:hint="eastAsia" w:ascii="Times New Roman" w:hAnsi="Times New Roman" w:cs="Times New Roman"/>
                <w:sz w:val="24"/>
                <w:szCs w:val="24"/>
                <w:lang w:val="en-US" w:eastAsia="zh-CN"/>
              </w:rPr>
              <w:t xml:space="preserve"> using the tips and language they</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ve learnt during this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7" w:hRule="atLeast"/>
        </w:trPr>
        <w:tc>
          <w:tcPr>
            <w:tcW w:w="1522" w:type="dxa"/>
          </w:tcPr>
          <w:p>
            <w:pP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Procedures</w:t>
            </w:r>
          </w:p>
        </w:tc>
        <w:tc>
          <w:tcPr>
            <w:tcW w:w="6977" w:type="dxa"/>
            <w:gridSpan w:val="3"/>
          </w:tcPr>
          <w:p>
            <w:pPr>
              <w:numPr>
                <w:ilvl w:val="0"/>
                <w:numId w:val="0"/>
              </w:numPr>
              <w:ind w:left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 xml:space="preserve">Step 1 </w:t>
            </w:r>
            <w:r>
              <w:rPr>
                <w:rFonts w:hint="eastAsia" w:ascii="Times New Roman" w:hAnsi="Times New Roman" w:cs="Times New Roman"/>
                <w:kern w:val="2"/>
                <w:sz w:val="24"/>
                <w:szCs w:val="24"/>
                <w:u w:val="single"/>
                <w:lang w:val="en-US" w:eastAsia="zh-CN" w:bidi="ar-SA"/>
              </w:rPr>
              <w:t>Before</w:t>
            </w:r>
            <w:r>
              <w:rPr>
                <w:rFonts w:hint="default" w:ascii="Times New Roman" w:hAnsi="Times New Roman" w:cs="Times New Roman" w:eastAsiaTheme="minorEastAsia"/>
                <w:kern w:val="2"/>
                <w:sz w:val="24"/>
                <w:szCs w:val="24"/>
                <w:u w:val="single"/>
                <w:lang w:val="en-US" w:eastAsia="zh-CN" w:bidi="ar-SA"/>
              </w:rPr>
              <w:t xml:space="preserve"> you read</w:t>
            </w:r>
          </w:p>
          <w:p>
            <w:pP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Lead-in by free talk after watching a short video</w:t>
            </w:r>
          </w:p>
          <w:p>
            <w:pP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 xml:space="preserve">T: </w:t>
            </w:r>
            <w:r>
              <w:rPr>
                <w:rFonts w:hint="eastAsia" w:ascii="Times New Roman" w:hAnsi="Times New Roman" w:cs="Times New Roman" w:eastAsiaTheme="minorEastAsia"/>
                <w:kern w:val="2"/>
                <w:sz w:val="24"/>
                <w:szCs w:val="24"/>
                <w:lang w:val="en-US" w:eastAsia="zh-CN" w:bidi="ar-SA"/>
              </w:rPr>
              <w:t>What did you see in the video? How did you feel about the sights?</w:t>
            </w:r>
          </w:p>
          <w:p>
            <w:pPr>
              <w:numPr>
                <w:ilvl w:val="0"/>
                <w:numId w:val="0"/>
              </w:numP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 xml:space="preserve">Ss: Sights. </w:t>
            </w:r>
          </w:p>
          <w:p>
            <w:pPr>
              <w:numPr>
                <w:ilvl w:val="0"/>
                <w:numId w:val="0"/>
              </w:numP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Ss: Breathtaking/amazing/spectacular/awesome/impressive...</w:t>
            </w:r>
          </w:p>
          <w:p>
            <w:pPr>
              <w:numPr>
                <w:ilvl w:val="0"/>
                <w:numId w:val="0"/>
              </w:numP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T: It seems that there</w:t>
            </w:r>
            <w:r>
              <w:rPr>
                <w:rFonts w:hint="default" w:ascii="Times New Roman" w:hAnsi="Times New Roman" w:cs="Times New Roman" w:eastAsiaTheme="minorEastAsia"/>
                <w:kern w:val="2"/>
                <w:sz w:val="24"/>
                <w:szCs w:val="24"/>
                <w:lang w:val="en-US" w:eastAsia="zh-CN" w:bidi="ar-SA"/>
              </w:rPr>
              <w:t>’</w:t>
            </w:r>
            <w:r>
              <w:rPr>
                <w:rFonts w:hint="eastAsia" w:ascii="Times New Roman" w:hAnsi="Times New Roman" w:cs="Times New Roman" w:eastAsiaTheme="minorEastAsia"/>
                <w:kern w:val="2"/>
                <w:sz w:val="24"/>
                <w:szCs w:val="24"/>
                <w:lang w:val="en-US" w:eastAsia="zh-CN" w:bidi="ar-SA"/>
              </w:rPr>
              <w:t>re so many spectacular sights in Canada that took our breath away. Do you want to go sightseeing in Canada? Today we</w:t>
            </w:r>
            <w:r>
              <w:rPr>
                <w:rFonts w:hint="default" w:ascii="Times New Roman" w:hAnsi="Times New Roman" w:cs="Times New Roman" w:eastAsiaTheme="minorEastAsia"/>
                <w:kern w:val="2"/>
                <w:sz w:val="24"/>
                <w:szCs w:val="24"/>
                <w:lang w:val="en-US" w:eastAsia="zh-CN" w:bidi="ar-SA"/>
              </w:rPr>
              <w:t>’</w:t>
            </w:r>
            <w:r>
              <w:rPr>
                <w:rFonts w:hint="eastAsia" w:ascii="Times New Roman" w:hAnsi="Times New Roman" w:cs="Times New Roman" w:eastAsiaTheme="minorEastAsia"/>
                <w:kern w:val="2"/>
                <w:sz w:val="24"/>
                <w:szCs w:val="24"/>
                <w:lang w:val="en-US" w:eastAsia="zh-CN" w:bidi="ar-SA"/>
              </w:rPr>
              <w:t>re going to read about a long rail journey across Canada.</w:t>
            </w:r>
          </w:p>
          <w:p>
            <w:pP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Intentions: Use the video to arouse what the students have already known about the topic to pave the way for later learning.</w:t>
            </w:r>
          </w:p>
          <w:p>
            <w:pPr>
              <w:numPr>
                <w:ilvl w:val="0"/>
                <w:numId w:val="0"/>
              </w:numPr>
              <w:ind w:left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 xml:space="preserve">Step 2 </w:t>
            </w:r>
            <w:r>
              <w:rPr>
                <w:rFonts w:hint="default" w:ascii="Times New Roman" w:hAnsi="Times New Roman" w:cs="Times New Roman" w:eastAsiaTheme="minorEastAsia"/>
                <w:kern w:val="2"/>
                <w:sz w:val="24"/>
                <w:szCs w:val="24"/>
                <w:u w:val="single"/>
                <w:lang w:val="en-US" w:eastAsia="zh-CN" w:bidi="ar-SA"/>
              </w:rPr>
              <w:t>While you read</w:t>
            </w:r>
          </w:p>
          <w:p>
            <w:pPr>
              <w:pStyle w:val="9"/>
              <w:numPr>
                <w:ilvl w:val="0"/>
                <w:numId w:val="2"/>
              </w:numPr>
              <w:ind w:firstLineChars="0"/>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Two Ss</w:t>
            </w:r>
            <w:r>
              <w:rPr>
                <w:rFonts w:hint="default" w:ascii="Times New Roman" w:hAnsi="Times New Roman" w:cs="Times New Roman" w:eastAsiaTheme="minorEastAsia"/>
                <w:kern w:val="2"/>
                <w:sz w:val="24"/>
                <w:szCs w:val="24"/>
                <w:lang w:val="en-US" w:eastAsia="zh-CN" w:bidi="ar-SA"/>
              </w:rPr>
              <w:t>’</w:t>
            </w:r>
            <w:r>
              <w:rPr>
                <w:rFonts w:hint="eastAsia" w:ascii="Times New Roman" w:hAnsi="Times New Roman" w:cs="Times New Roman" w:eastAsiaTheme="minorEastAsia"/>
                <w:kern w:val="2"/>
                <w:sz w:val="24"/>
                <w:szCs w:val="24"/>
                <w:lang w:val="en-US" w:eastAsia="zh-CN" w:bidi="ar-SA"/>
              </w:rPr>
              <w:t>presentation about their understanding of the passage representing their groups after their self study before this class.</w:t>
            </w:r>
          </w:p>
          <w:p>
            <w:pPr>
              <w:pStyle w:val="9"/>
              <w:numPr>
                <w:ilvl w:val="0"/>
                <w:numId w:val="2"/>
              </w:numPr>
              <w:ind w:left="360" w:leftChars="0" w:hanging="360" w:firstLineChars="0"/>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T lead Ss to go into the details of the text:</w:t>
            </w:r>
          </w:p>
          <w:p>
            <w:pPr>
              <w:pStyle w:val="9"/>
              <w:numPr>
                <w:ilvl w:val="0"/>
                <w:numId w:val="0"/>
              </w:numPr>
              <w:ind w:leftChars="0"/>
              <w:rPr>
                <w:rFonts w:hint="eastAsia" w:ascii="Times New Roman" w:hAnsi="Times New Roman" w:cs="Times New Roman" w:eastAsiaTheme="minorEastAsia"/>
                <w:kern w:val="2"/>
                <w:sz w:val="24"/>
                <w:szCs w:val="24"/>
                <w:u w:val="single"/>
                <w:lang w:val="en-US" w:eastAsia="zh-CN" w:bidi="ar-SA"/>
              </w:rPr>
            </w:pPr>
            <w:r>
              <w:rPr>
                <w:rFonts w:hint="eastAsia" w:ascii="Times New Roman" w:hAnsi="Times New Roman" w:cs="Times New Roman" w:eastAsiaTheme="minorEastAsia"/>
                <w:kern w:val="2"/>
                <w:sz w:val="24"/>
                <w:szCs w:val="24"/>
                <w:u w:val="single"/>
                <w:lang w:val="en-US" w:eastAsia="zh-CN" w:bidi="ar-SA"/>
              </w:rPr>
              <w:t xml:space="preserve">Para.1: </w:t>
            </w:r>
          </w:p>
          <w:p>
            <w:pPr>
              <w:pStyle w:val="9"/>
              <w:numPr>
                <w:ilvl w:val="0"/>
                <w:numId w:val="0"/>
              </w:numPr>
              <w:ind w:leftChars="0"/>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T: What</w:t>
            </w:r>
            <w:r>
              <w:rPr>
                <w:rFonts w:hint="default" w:ascii="Times New Roman" w:hAnsi="Times New Roman" w:cs="Times New Roman" w:eastAsiaTheme="minorEastAsia"/>
                <w:kern w:val="2"/>
                <w:sz w:val="24"/>
                <w:szCs w:val="24"/>
                <w:lang w:val="en-US" w:eastAsia="zh-CN" w:bidi="ar-SA"/>
              </w:rPr>
              <w:t>’</w:t>
            </w:r>
            <w:r>
              <w:rPr>
                <w:rFonts w:hint="eastAsia" w:ascii="Times New Roman" w:hAnsi="Times New Roman" w:cs="Times New Roman" w:eastAsiaTheme="minorEastAsia"/>
                <w:kern w:val="2"/>
                <w:sz w:val="24"/>
                <w:szCs w:val="24"/>
                <w:lang w:val="en-US" w:eastAsia="zh-CN" w:bidi="ar-SA"/>
              </w:rPr>
              <w:t>s the main idea of the passage? Could you give me any key word?</w:t>
            </w:r>
          </w:p>
          <w:p>
            <w:pPr>
              <w:pStyle w:val="9"/>
              <w:numPr>
                <w:ilvl w:val="0"/>
                <w:numId w:val="0"/>
              </w:numPr>
              <w:ind w:leftChars="0"/>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Ss: Introduction...Background...</w:t>
            </w:r>
          </w:p>
          <w:p>
            <w:pPr>
              <w:pStyle w:val="9"/>
              <w:numPr>
                <w:ilvl w:val="0"/>
                <w:numId w:val="0"/>
              </w:numPr>
              <w:ind w:leftChars="0"/>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 xml:space="preserve">T: There are 3 sentences in this paragraph, Sentence1 offers </w:t>
            </w:r>
            <w:r>
              <w:rPr>
                <w:rFonts w:hint="default" w:ascii="Times New Roman" w:hAnsi="Times New Roman" w:cs="Times New Roman" w:eastAsiaTheme="minorEastAsia"/>
                <w:kern w:val="2"/>
                <w:sz w:val="24"/>
                <w:szCs w:val="24"/>
                <w:lang w:val="en-US" w:eastAsia="zh-CN" w:bidi="ar-SA"/>
              </w:rPr>
              <w:t>“</w:t>
            </w:r>
            <w:r>
              <w:rPr>
                <w:rFonts w:hint="eastAsia" w:ascii="Times New Roman" w:hAnsi="Times New Roman" w:cs="Times New Roman" w:eastAsiaTheme="minorEastAsia"/>
                <w:kern w:val="2"/>
                <w:sz w:val="24"/>
                <w:szCs w:val="24"/>
                <w:lang w:val="en-US" w:eastAsia="zh-CN" w:bidi="ar-SA"/>
              </w:rPr>
              <w:t>4W</w:t>
            </w:r>
            <w:r>
              <w:rPr>
                <w:rFonts w:hint="default" w:ascii="Times New Roman" w:hAnsi="Times New Roman" w:cs="Times New Roman" w:eastAsiaTheme="minorEastAsia"/>
                <w:kern w:val="2"/>
                <w:sz w:val="24"/>
                <w:szCs w:val="24"/>
                <w:lang w:val="en-US" w:eastAsia="zh-CN" w:bidi="ar-SA"/>
              </w:rPr>
              <w:t>”</w:t>
            </w:r>
            <w:r>
              <w:rPr>
                <w:rFonts w:hint="eastAsia" w:ascii="Times New Roman" w:hAnsi="Times New Roman" w:cs="Times New Roman" w:eastAsiaTheme="minorEastAsia"/>
                <w:kern w:val="2"/>
                <w:sz w:val="24"/>
                <w:szCs w:val="24"/>
                <w:lang w:val="en-US" w:eastAsia="zh-CN" w:bidi="ar-SA"/>
              </w:rPr>
              <w:t xml:space="preserve">, Sentence2 offers </w:t>
            </w:r>
            <w:r>
              <w:rPr>
                <w:rFonts w:hint="default" w:ascii="Times New Roman" w:hAnsi="Times New Roman" w:cs="Times New Roman" w:eastAsiaTheme="minorEastAsia"/>
                <w:kern w:val="2"/>
                <w:sz w:val="24"/>
                <w:szCs w:val="24"/>
                <w:lang w:val="en-US" w:eastAsia="zh-CN" w:bidi="ar-SA"/>
              </w:rPr>
              <w:t>“</w:t>
            </w:r>
            <w:r>
              <w:rPr>
                <w:rFonts w:hint="eastAsia" w:ascii="Times New Roman" w:hAnsi="Times New Roman" w:cs="Times New Roman" w:eastAsiaTheme="minorEastAsia"/>
                <w:kern w:val="2"/>
                <w:sz w:val="24"/>
                <w:szCs w:val="24"/>
                <w:lang w:val="en-US" w:eastAsia="zh-CN" w:bidi="ar-SA"/>
              </w:rPr>
              <w:t>How did they go?</w:t>
            </w:r>
            <w:r>
              <w:rPr>
                <w:rFonts w:hint="default" w:ascii="Times New Roman" w:hAnsi="Times New Roman" w:cs="Times New Roman" w:eastAsiaTheme="minorEastAsia"/>
                <w:kern w:val="2"/>
                <w:sz w:val="24"/>
                <w:szCs w:val="24"/>
                <w:lang w:val="en-US" w:eastAsia="zh-CN" w:bidi="ar-SA"/>
              </w:rPr>
              <w:t>”</w:t>
            </w:r>
            <w:r>
              <w:rPr>
                <w:rFonts w:hint="eastAsia" w:ascii="Times New Roman" w:hAnsi="Times New Roman" w:cs="Times New Roman" w:eastAsiaTheme="minorEastAsia"/>
                <w:kern w:val="2"/>
                <w:sz w:val="24"/>
                <w:szCs w:val="24"/>
                <w:lang w:val="en-US" w:eastAsia="zh-CN" w:bidi="ar-SA"/>
              </w:rPr>
              <w:t xml:space="preserve"> Sentence3 offers </w:t>
            </w:r>
            <w:r>
              <w:rPr>
                <w:rFonts w:hint="default" w:ascii="Times New Roman" w:hAnsi="Times New Roman" w:cs="Times New Roman" w:eastAsiaTheme="minorEastAsia"/>
                <w:kern w:val="2"/>
                <w:sz w:val="24"/>
                <w:szCs w:val="24"/>
                <w:lang w:val="en-US" w:eastAsia="zh-CN" w:bidi="ar-SA"/>
              </w:rPr>
              <w:t>“</w:t>
            </w:r>
            <w:r>
              <w:rPr>
                <w:rFonts w:hint="eastAsia" w:ascii="Times New Roman" w:hAnsi="Times New Roman" w:cs="Times New Roman" w:eastAsiaTheme="minorEastAsia"/>
                <w:kern w:val="2"/>
                <w:sz w:val="24"/>
                <w:szCs w:val="24"/>
                <w:lang w:val="en-US" w:eastAsia="zh-CN" w:bidi="ar-SA"/>
              </w:rPr>
              <w:t>How did they feel?</w:t>
            </w:r>
            <w:r>
              <w:rPr>
                <w:rFonts w:hint="default" w:ascii="Times New Roman" w:hAnsi="Times New Roman" w:cs="Times New Roman" w:eastAsiaTheme="minorEastAsia"/>
                <w:kern w:val="2"/>
                <w:sz w:val="24"/>
                <w:szCs w:val="24"/>
                <w:lang w:val="en-US" w:eastAsia="zh-CN" w:bidi="ar-SA"/>
              </w:rPr>
              <w:t>”</w:t>
            </w:r>
          </w:p>
          <w:p>
            <w:pPr>
              <w:pStyle w:val="9"/>
              <w:numPr>
                <w:ilvl w:val="0"/>
                <w:numId w:val="0"/>
              </w:numPr>
              <w:ind w:leftChars="0"/>
              <w:rPr>
                <w:rFonts w:hint="default" w:ascii="Times New Roman" w:hAnsi="Times New Roman" w:cs="Times New Roman" w:eastAsiaTheme="minorEastAsia"/>
                <w:kern w:val="2"/>
                <w:sz w:val="24"/>
                <w:szCs w:val="24"/>
                <w:u w:val="single"/>
                <w:lang w:val="en-US" w:eastAsia="zh-CN" w:bidi="ar-SA"/>
              </w:rPr>
            </w:pPr>
            <w:r>
              <w:rPr>
                <w:rFonts w:hint="eastAsia" w:ascii="Times New Roman" w:hAnsi="Times New Roman" w:cs="Times New Roman" w:eastAsiaTheme="minorEastAsia"/>
                <w:kern w:val="2"/>
                <w:sz w:val="24"/>
                <w:szCs w:val="24"/>
                <w:u w:val="single"/>
                <w:lang w:val="en-US" w:eastAsia="zh-CN" w:bidi="ar-SA"/>
              </w:rPr>
              <w:t>Para.2:</w:t>
            </w:r>
          </w:p>
          <w:p>
            <w:pPr>
              <w:pStyle w:val="9"/>
              <w:numPr>
                <w:ilvl w:val="0"/>
                <w:numId w:val="0"/>
              </w:numPr>
              <w:ind w:left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①</w:t>
            </w:r>
            <w:r>
              <w:rPr>
                <w:rFonts w:hint="eastAsia" w:ascii="Times New Roman" w:hAnsi="Times New Roman" w:cs="Times New Roman" w:eastAsiaTheme="minorEastAsia"/>
                <w:kern w:val="2"/>
                <w:sz w:val="24"/>
                <w:szCs w:val="24"/>
                <w:lang w:val="en-US" w:eastAsia="zh-CN" w:bidi="ar-SA"/>
              </w:rPr>
              <w:t>Find out the time and activities;</w:t>
            </w:r>
            <w:r>
              <w:rPr>
                <w:rFonts w:hint="default" w:ascii="Times New Roman" w:hAnsi="Times New Roman" w:cs="Times New Roman" w:eastAsiaTheme="minorEastAsia"/>
                <w:kern w:val="2"/>
                <w:sz w:val="24"/>
                <w:szCs w:val="24"/>
                <w:lang w:val="en-US" w:eastAsia="zh-CN" w:bidi="ar-SA"/>
              </w:rPr>
              <w:t xml:space="preserve">   </w:t>
            </w:r>
          </w:p>
          <w:p>
            <w:pPr>
              <w:pStyle w:val="9"/>
              <w:numPr>
                <w:ilvl w:val="0"/>
                <w:numId w:val="0"/>
              </w:numPr>
              <w:ind w:leftChars="0"/>
              <w:rPr>
                <w:rFonts w:hint="eastAsia"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②</w:t>
            </w:r>
            <w:r>
              <w:rPr>
                <w:rFonts w:hint="eastAsia" w:ascii="Times New Roman" w:hAnsi="Times New Roman" w:cs="Times New Roman" w:eastAsiaTheme="minorEastAsia"/>
                <w:kern w:val="2"/>
                <w:sz w:val="24"/>
                <w:szCs w:val="24"/>
                <w:lang w:val="en-US" w:eastAsia="zh-CN" w:bidi="ar-SA"/>
              </w:rPr>
              <w:t>How is this paragraph organized?—Logic?—</w:t>
            </w:r>
            <w:r>
              <w:rPr>
                <w:rFonts w:hint="eastAsia" w:ascii="Times New Roman" w:hAnsi="Times New Roman" w:cs="Times New Roman" w:eastAsiaTheme="minorEastAsia"/>
                <w:kern w:val="2"/>
                <w:sz w:val="24"/>
                <w:szCs w:val="24"/>
                <w:lang w:val="en-US" w:eastAsia="zh-CN" w:bidi="ar-SA"/>
                <w14:textFill>
                  <w14:gradFill>
                    <w14:gsLst>
                      <w14:gs w14:pos="0">
                        <w14:srgbClr w14:val="E30000"/>
                      </w14:gs>
                      <w14:gs w14:pos="100000">
                        <w14:srgbClr w14:val="760303"/>
                      </w14:gs>
                    </w14:gsLst>
                    <w14:lin w14:scaled="0"/>
                  </w14:gradFill>
                </w14:textFill>
              </w:rPr>
              <w:t>Tip 1: logic!（G—S）</w:t>
            </w:r>
            <w:r>
              <w:rPr>
                <w:rFonts w:hint="eastAsia" w:ascii="Times New Roman" w:hAnsi="Times New Roman" w:cs="Times New Roman" w:eastAsiaTheme="minorEastAsia"/>
                <w:kern w:val="2"/>
                <w:sz w:val="24"/>
                <w:szCs w:val="24"/>
                <w:lang w:val="en-US" w:eastAsia="zh-CN" w:bidi="ar-SA"/>
              </w:rPr>
              <w:t>;</w:t>
            </w:r>
          </w:p>
          <w:p>
            <w:pPr>
              <w:pStyle w:val="9"/>
              <w:numPr>
                <w:ilvl w:val="0"/>
                <w:numId w:val="0"/>
              </w:numPr>
              <w:ind w:leftChars="0"/>
              <w:rPr>
                <w:rFonts w:hint="eastAsia" w:ascii="Times New Roman" w:hAnsi="Times New Roman" w:cs="Times New Roman"/>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③</w:t>
            </w:r>
            <w:r>
              <w:rPr>
                <w:rFonts w:hint="eastAsia" w:ascii="Times New Roman" w:hAnsi="Times New Roman" w:cs="Times New Roman"/>
                <w:kern w:val="2"/>
                <w:sz w:val="24"/>
                <w:szCs w:val="24"/>
                <w:lang w:val="en-US" w:eastAsia="zh-CN" w:bidi="ar-SA"/>
              </w:rPr>
              <w:t>What</w:t>
            </w:r>
            <w:r>
              <w:rPr>
                <w:rFonts w:hint="default" w:ascii="Times New Roman" w:hAnsi="Times New Roman" w:cs="Times New Roman"/>
                <w:kern w:val="2"/>
                <w:sz w:val="24"/>
                <w:szCs w:val="24"/>
                <w:lang w:val="en-US" w:eastAsia="zh-CN" w:bidi="ar-SA"/>
              </w:rPr>
              <w:t>’</w:t>
            </w:r>
            <w:r>
              <w:rPr>
                <w:rFonts w:hint="eastAsia" w:ascii="Times New Roman" w:hAnsi="Times New Roman" w:cs="Times New Roman"/>
                <w:kern w:val="2"/>
                <w:sz w:val="24"/>
                <w:szCs w:val="24"/>
                <w:lang w:val="en-US" w:eastAsia="zh-CN" w:bidi="ar-SA"/>
              </w:rPr>
              <w:t>s the function of the discourse markers?</w:t>
            </w:r>
          </w:p>
          <w:p>
            <w:pPr>
              <w:pStyle w:val="9"/>
              <w:numPr>
                <w:ilvl w:val="0"/>
                <w:numId w:val="0"/>
              </w:numPr>
              <w:ind w:leftChars="0"/>
              <w:rPr>
                <w:rFonts w:hint="default" w:ascii="Times New Roman" w:hAnsi="Times New Roman" w:cs="Times New Roman"/>
                <w:kern w:val="2"/>
                <w:sz w:val="24"/>
                <w:szCs w:val="24"/>
                <w:lang w:val="en-US" w:eastAsia="zh-CN" w:bidi="ar-SA"/>
              </w:rPr>
            </w:pPr>
            <w:r>
              <w:rPr>
                <w:rFonts w:hint="eastAsia" w:ascii="Times New Roman" w:hAnsi="Times New Roman" w:cs="Times New Roman" w:eastAsiaTheme="minorEastAsia"/>
                <w:kern w:val="2"/>
                <w:sz w:val="24"/>
                <w:szCs w:val="24"/>
                <w:u w:val="single"/>
                <w:lang w:val="en-US" w:eastAsia="zh-CN" w:bidi="ar-SA"/>
              </w:rPr>
              <w:t>Para.</w:t>
            </w:r>
            <w:r>
              <w:rPr>
                <w:rFonts w:hint="eastAsia" w:ascii="Times New Roman" w:hAnsi="Times New Roman" w:cs="Times New Roman"/>
                <w:kern w:val="2"/>
                <w:sz w:val="24"/>
                <w:szCs w:val="24"/>
                <w:u w:val="single"/>
                <w:lang w:val="en-US" w:eastAsia="zh-CN" w:bidi="ar-SA"/>
              </w:rPr>
              <w:t>3</w:t>
            </w:r>
            <w:r>
              <w:rPr>
                <w:rFonts w:hint="eastAsia" w:ascii="Times New Roman" w:hAnsi="Times New Roman" w:cs="Times New Roman" w:eastAsiaTheme="minorEastAsia"/>
                <w:kern w:val="2"/>
                <w:sz w:val="24"/>
                <w:szCs w:val="24"/>
                <w:u w:val="single"/>
                <w:lang w:val="en-US" w:eastAsia="zh-CN" w:bidi="ar-SA"/>
              </w:rPr>
              <w:t>:</w:t>
            </w:r>
          </w:p>
          <w:p>
            <w:pPr>
              <w:pStyle w:val="9"/>
              <w:numPr>
                <w:ilvl w:val="0"/>
                <w:numId w:val="0"/>
              </w:numPr>
              <w:ind w:leftChars="0"/>
              <w:rPr>
                <w:rFonts w:hint="default" w:ascii="Times New Roman" w:hAnsi="Times New Roman" w:cs="Times New Roman"/>
                <w:kern w:val="2"/>
                <w:sz w:val="24"/>
                <w:szCs w:val="24"/>
                <w:lang w:val="en-US" w:eastAsia="zh-CN" w:bidi="ar-SA"/>
              </w:rPr>
            </w:pPr>
            <w:r>
              <w:rPr>
                <w:rFonts w:hint="eastAsia" w:ascii="宋体" w:hAnsi="宋体" w:eastAsia="宋体" w:cs="宋体"/>
                <w:kern w:val="2"/>
                <w:sz w:val="24"/>
                <w:szCs w:val="24"/>
                <w:lang w:val="en-US" w:eastAsia="zh-CN" w:bidi="ar-SA"/>
              </w:rPr>
              <w:t>＊</w:t>
            </w:r>
            <w:r>
              <w:rPr>
                <w:rFonts w:hint="default" w:ascii="Times New Roman" w:hAnsi="Times New Roman" w:cs="Times New Roman"/>
                <w:kern w:val="2"/>
                <w:sz w:val="24"/>
                <w:szCs w:val="24"/>
                <w:lang w:val="en-US" w:eastAsia="zh-CN" w:bidi="ar-SA"/>
              </w:rPr>
              <w:t>How do you appreciate this paragraph?</w:t>
            </w:r>
          </w:p>
          <w:p>
            <w:pPr>
              <w:pStyle w:val="9"/>
              <w:numPr>
                <w:ilvl w:val="0"/>
                <w:numId w:val="0"/>
              </w:numPr>
              <w:ind w:leftChars="0"/>
              <w:rPr>
                <w:rFonts w:hint="default" w:ascii="Times New Roman" w:hAnsi="Times New Roman" w:cs="Times New Roman"/>
                <w:kern w:val="2"/>
                <w:sz w:val="24"/>
                <w:szCs w:val="24"/>
                <w:lang w:val="en-US" w:eastAsia="zh-CN" w:bidi="ar-SA"/>
              </w:rPr>
            </w:pPr>
            <w:r>
              <w:rPr>
                <w:rFonts w:hint="eastAsia" w:ascii="Times New Roman" w:hAnsi="Times New Roman" w:cs="Times New Roman"/>
                <w:sz w:val="24"/>
                <w:szCs w:val="24"/>
                <w:lang w:val="en-US" w:eastAsia="zh-CN"/>
              </w:rPr>
              <w:drawing>
                <wp:inline distT="0" distB="0" distL="114300" distR="114300">
                  <wp:extent cx="3552825" cy="1701165"/>
                  <wp:effectExtent l="0" t="0" r="3175" b="635"/>
                  <wp:docPr id="1" name="图片 1" descr="561A6AB28D83D68A3F01C25A9A119A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61A6AB28D83D68A3F01C25A9A119A53"/>
                          <pic:cNvPicPr>
                            <a:picLocks noChangeAspect="1"/>
                          </pic:cNvPicPr>
                        </pic:nvPicPr>
                        <pic:blipFill>
                          <a:blip r:embed="rId4"/>
                          <a:stretch>
                            <a:fillRect/>
                          </a:stretch>
                        </pic:blipFill>
                        <pic:spPr>
                          <a:xfrm>
                            <a:off x="0" y="0"/>
                            <a:ext cx="3552825" cy="1701165"/>
                          </a:xfrm>
                          <a:prstGeom prst="rect">
                            <a:avLst/>
                          </a:prstGeom>
                        </pic:spPr>
                      </pic:pic>
                    </a:graphicData>
                  </a:graphic>
                </wp:inline>
              </w:drawing>
            </w:r>
          </w:p>
          <w:p>
            <w:pPr>
              <w:pStyle w:val="9"/>
              <w:numPr>
                <w:ilvl w:val="0"/>
                <w:numId w:val="0"/>
              </w:numPr>
              <w:ind w:leftChars="0"/>
              <w:rPr>
                <w:rFonts w:hint="default" w:ascii="Times New Roman" w:hAnsi="Times New Roman" w:cs="Times New Roman"/>
                <w:kern w:val="2"/>
                <w:sz w:val="24"/>
                <w:szCs w:val="24"/>
                <w:lang w:val="en-US" w:eastAsia="zh-CN" w:bidi="ar-SA"/>
              </w:rPr>
            </w:pPr>
            <w:r>
              <w:rPr>
                <w:rFonts w:hint="eastAsia" w:ascii="宋体" w:hAnsi="宋体" w:eastAsia="宋体" w:cs="宋体"/>
                <w:kern w:val="2"/>
                <w:sz w:val="24"/>
                <w:szCs w:val="24"/>
                <w:lang w:val="en-US" w:eastAsia="zh-CN" w:bidi="ar-SA"/>
              </w:rPr>
              <w:t>＊</w:t>
            </w:r>
            <w:r>
              <w:rPr>
                <w:rFonts w:hint="default" w:ascii="Times New Roman" w:hAnsi="Times New Roman" w:cs="Times New Roman"/>
                <w:kern w:val="2"/>
                <w:sz w:val="24"/>
                <w:szCs w:val="24"/>
                <w:lang w:val="en-US" w:eastAsia="zh-CN" w:bidi="ar-SA"/>
              </w:rPr>
              <w:t>What did they see in this paragraph?</w:t>
            </w:r>
          </w:p>
          <w:p>
            <w:pPr>
              <w:pStyle w:val="9"/>
              <w:numPr>
                <w:ilvl w:val="0"/>
                <w:numId w:val="0"/>
              </w:numPr>
              <w:ind w:leftChars="0"/>
              <w:rPr>
                <w:rFonts w:hint="eastAsia"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① the mountains and forests of Canada</w:t>
            </w:r>
            <w:r>
              <w:rPr>
                <w:rFonts w:hint="eastAsia" w:ascii="Times New Roman" w:hAnsi="Times New Roman" w:cs="Times New Roman"/>
                <w:kern w:val="2"/>
                <w:sz w:val="24"/>
                <w:szCs w:val="24"/>
                <w:lang w:val="en-US" w:eastAsia="zh-CN" w:bidi="ar-SA"/>
              </w:rPr>
              <w:t>:</w:t>
            </w:r>
          </w:p>
          <w:p>
            <w:pPr>
              <w:pStyle w:val="9"/>
              <w:numPr>
                <w:ilvl w:val="0"/>
                <w:numId w:val="0"/>
              </w:numPr>
              <w:ind w:leftChars="0"/>
              <w:rPr>
                <w:rFonts w:hint="eastAsia" w:ascii="Times New Roman" w:hAnsi="Times New Roman" w:cs="Times New Roman"/>
                <w:i/>
                <w:iCs/>
                <w:kern w:val="2"/>
                <w:sz w:val="24"/>
                <w:szCs w:val="24"/>
                <w:lang w:val="en-US" w:eastAsia="zh-CN" w:bidi="ar-SA"/>
              </w:rPr>
            </w:pPr>
            <w:r>
              <w:rPr>
                <w:rFonts w:hint="eastAsia" w:ascii="Times New Roman" w:hAnsi="Times New Roman" w:cs="Times New Roman"/>
                <w:i/>
                <w:iCs/>
                <w:kern w:val="2"/>
                <w:sz w:val="24"/>
                <w:szCs w:val="24"/>
                <w:lang w:val="en-US" w:eastAsia="zh-CN" w:bidi="ar-SA"/>
              </w:rPr>
              <w:t>at a distance:</w:t>
            </w:r>
          </w:p>
          <w:p>
            <w:pPr>
              <w:pStyle w:val="9"/>
              <w:numPr>
                <w:ilvl w:val="0"/>
                <w:numId w:val="0"/>
              </w:numPr>
              <w:ind w:leftChars="0"/>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1. Seen from the train window, the mountains and forests of Canada </w:t>
            </w:r>
          </w:p>
          <w:p>
            <w:pPr>
              <w:pStyle w:val="9"/>
              <w:numPr>
                <w:ilvl w:val="0"/>
                <w:numId w:val="0"/>
              </w:numPr>
              <w:ind w:leftChars="0" w:firstLine="240" w:firstLineChars="100"/>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looked massive. </w:t>
            </w:r>
          </w:p>
          <w:p>
            <w:pPr>
              <w:pStyle w:val="9"/>
              <w:numPr>
                <w:ilvl w:val="0"/>
                <w:numId w:val="0"/>
              </w:numPr>
              <w:ind w:leftChars="0"/>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2. In addition to seeing spectacular mountain peaks and forests,...</w:t>
            </w:r>
          </w:p>
          <w:p>
            <w:pPr>
              <w:pStyle w:val="9"/>
              <w:numPr>
                <w:ilvl w:val="0"/>
                <w:numId w:val="0"/>
              </w:numPr>
              <w:ind w:leftChars="0"/>
              <w:rPr>
                <w:rFonts w:hint="default" w:ascii="Times New Roman" w:hAnsi="Times New Roman" w:cs="Times New Roman"/>
                <w:i/>
                <w:iCs/>
                <w:kern w:val="2"/>
                <w:sz w:val="24"/>
                <w:szCs w:val="24"/>
                <w:lang w:val="en-US" w:eastAsia="zh-CN" w:bidi="ar-SA"/>
              </w:rPr>
            </w:pPr>
            <w:r>
              <w:rPr>
                <w:rFonts w:hint="default" w:ascii="Times New Roman" w:hAnsi="Times New Roman" w:cs="Times New Roman"/>
                <w:i/>
                <w:iCs/>
                <w:kern w:val="2"/>
                <w:sz w:val="24"/>
                <w:szCs w:val="24"/>
                <w:lang w:val="en-US" w:eastAsia="zh-CN" w:bidi="ar-SA"/>
              </w:rPr>
              <w:t>at a close distance</w:t>
            </w:r>
            <w:r>
              <w:rPr>
                <w:rFonts w:hint="eastAsia" w:ascii="Times New Roman" w:hAnsi="Times New Roman" w:cs="Times New Roman"/>
                <w:i/>
                <w:iCs/>
                <w:kern w:val="2"/>
                <w:sz w:val="24"/>
                <w:szCs w:val="24"/>
                <w:lang w:val="en-US" w:eastAsia="zh-CN" w:bidi="ar-SA"/>
              </w:rPr>
              <w:t>:</w:t>
            </w:r>
          </w:p>
          <w:p>
            <w:pPr>
              <w:pStyle w:val="9"/>
              <w:numPr>
                <w:ilvl w:val="0"/>
                <w:numId w:val="0"/>
              </w:numPr>
              <w:ind w:leftChars="0"/>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拓展：</w:t>
            </w:r>
          </w:p>
          <w:p>
            <w:pPr>
              <w:pStyle w:val="9"/>
              <w:numPr>
                <w:ilvl w:val="0"/>
                <w:numId w:val="0"/>
              </w:numPr>
              <w:ind w:leftChars="0"/>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1.</w:t>
            </w:r>
            <w:r>
              <w:rPr>
                <w:rFonts w:hint="default" w:ascii="Times New Roman" w:hAnsi="Times New Roman" w:cs="Times New Roman"/>
                <w:kern w:val="2"/>
                <w:sz w:val="24"/>
                <w:szCs w:val="24"/>
                <w:lang w:val="en-US" w:eastAsia="zh-CN" w:bidi="ar-SA"/>
              </w:rPr>
              <w:t>The peaceful landscape is a true feast for the eyes, with its rolling green hills dotted with goats and deer.</w:t>
            </w:r>
          </w:p>
          <w:p>
            <w:pPr>
              <w:pStyle w:val="9"/>
              <w:numPr>
                <w:ilvl w:val="0"/>
                <w:numId w:val="0"/>
              </w:numPr>
              <w:ind w:leftChars="0"/>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2.Down by the lake, the sound of rippling water and chirp of the seabirds literally make up the music of the bay.</w:t>
            </w:r>
          </w:p>
          <w:p>
            <w:pPr>
              <w:pStyle w:val="9"/>
              <w:numPr>
                <w:ilvl w:val="0"/>
                <w:numId w:val="0"/>
              </w:numPr>
              <w:ind w:leftChars="0"/>
              <w:rPr>
                <w:rFonts w:hint="default" w:ascii="Times New Roman" w:hAnsi="Times New Roman" w:cs="Times New Roman"/>
                <w:kern w:val="2"/>
                <w:sz w:val="24"/>
                <w:szCs w:val="24"/>
                <w:lang w:val="en-US" w:eastAsia="zh-CN" w:bidi="ar-SA"/>
                <w14:textFill>
                  <w14:gradFill>
                    <w14:gsLst>
                      <w14:gs w14:pos="0">
                        <w14:srgbClr w14:val="E30000"/>
                      </w14:gs>
                      <w14:gs w14:pos="100000">
                        <w14:srgbClr w14:val="760303"/>
                      </w14:gs>
                    </w14:gsLst>
                    <w14:lin w14:scaled="0"/>
                  </w14:gradFill>
                </w14:textFill>
              </w:rPr>
            </w:pPr>
            <w:r>
              <w:rPr>
                <w:rFonts w:hint="default" w:ascii="Times New Roman" w:hAnsi="Times New Roman" w:cs="Times New Roman"/>
                <w:kern w:val="2"/>
                <w:sz w:val="24"/>
                <w:szCs w:val="24"/>
                <w:lang w:val="en-US" w:eastAsia="zh-CN" w:bidi="ar-SA"/>
                <w14:textFill>
                  <w14:gradFill>
                    <w14:gsLst>
                      <w14:gs w14:pos="0">
                        <w14:srgbClr w14:val="E30000"/>
                      </w14:gs>
                      <w14:gs w14:pos="100000">
                        <w14:srgbClr w14:val="760303"/>
                      </w14:gs>
                    </w14:gsLst>
                    <w14:lin w14:scaled="0"/>
                  </w14:gradFill>
                </w14:textFill>
              </w:rPr>
              <w:t xml:space="preserve">Tip 2: Picture the scenery/imagination and go into details </w:t>
            </w:r>
          </w:p>
          <w:p>
            <w:pPr>
              <w:pStyle w:val="9"/>
              <w:numPr>
                <w:ilvl w:val="0"/>
                <w:numId w:val="0"/>
              </w:numPr>
              <w:ind w:leftChars="0"/>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14:textFill>
                  <w14:gradFill>
                    <w14:gsLst>
                      <w14:gs w14:pos="0">
                        <w14:srgbClr w14:val="E30000"/>
                      </w14:gs>
                      <w14:gs w14:pos="100000">
                        <w14:srgbClr w14:val="760303"/>
                      </w14:gs>
                    </w14:gsLst>
                    <w14:lin w14:scaled="0"/>
                  </w14:gradFill>
                </w14:textFill>
              </w:rPr>
              <w:t xml:space="preserve">           —— to show not just to tell.</w:t>
            </w:r>
          </w:p>
          <w:p>
            <w:pPr>
              <w:pStyle w:val="9"/>
              <w:numPr>
                <w:ilvl w:val="0"/>
                <w:numId w:val="0"/>
              </w:numPr>
              <w:ind w:leftChars="0"/>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②the blue water</w:t>
            </w:r>
            <w:r>
              <w:rPr>
                <w:rFonts w:hint="eastAsia" w:ascii="Times New Roman" w:hAnsi="Times New Roman" w:cs="Times New Roman"/>
                <w:kern w:val="2"/>
                <w:sz w:val="24"/>
                <w:szCs w:val="24"/>
                <w:lang w:val="en-US" w:eastAsia="zh-CN" w:bidi="ar-SA"/>
              </w:rPr>
              <w:t xml:space="preserve"> of </w:t>
            </w:r>
            <w:r>
              <w:rPr>
                <w:rFonts w:hint="default" w:ascii="Times New Roman" w:hAnsi="Times New Roman" w:cs="Times New Roman"/>
                <w:kern w:val="2"/>
                <w:sz w:val="24"/>
                <w:szCs w:val="24"/>
                <w:lang w:val="en-US" w:eastAsia="zh-CN" w:bidi="ar-SA"/>
              </w:rPr>
              <w:t>Lake Louise</w:t>
            </w:r>
            <w:r>
              <w:rPr>
                <w:rFonts w:hint="eastAsia" w:ascii="Times New Roman" w:hAnsi="Times New Roman" w:cs="Times New Roman"/>
                <w:kern w:val="2"/>
                <w:sz w:val="24"/>
                <w:szCs w:val="24"/>
                <w:lang w:val="en-US" w:eastAsia="zh-CN" w:bidi="ar-SA"/>
              </w:rPr>
              <w:t>:</w:t>
            </w:r>
            <w:r>
              <w:rPr>
                <w:rFonts w:hint="default" w:ascii="Times New Roman" w:hAnsi="Times New Roman" w:cs="Times New Roman"/>
                <w:kern w:val="2"/>
                <w:sz w:val="24"/>
                <w:szCs w:val="24"/>
                <w:lang w:val="en-US" w:eastAsia="zh-CN" w:bidi="ar-SA"/>
              </w:rPr>
              <w:t xml:space="preserve"> </w:t>
            </w:r>
          </w:p>
          <w:p>
            <w:pPr>
              <w:pStyle w:val="9"/>
              <w:numPr>
                <w:ilvl w:val="0"/>
                <w:numId w:val="0"/>
              </w:numPr>
              <w:ind w:leftChars="0"/>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 xml:space="preserve">When the train arrived at the station, they took a taxi to Lake Louise where the blue water literally took their breath away with its exceptional beauty. </w:t>
            </w:r>
          </w:p>
          <w:p>
            <w:pPr>
              <w:pStyle w:val="9"/>
              <w:numPr>
                <w:ilvl w:val="0"/>
                <w:numId w:val="0"/>
              </w:numPr>
              <w:ind w:leftChars="0"/>
              <w:rPr>
                <w:rFonts w:hint="eastAsia"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③many different creatures</w:t>
            </w:r>
            <w:r>
              <w:rPr>
                <w:rFonts w:hint="eastAsia" w:ascii="Times New Roman" w:hAnsi="Times New Roman" w:cs="Times New Roman"/>
                <w:kern w:val="2"/>
                <w:sz w:val="24"/>
                <w:szCs w:val="24"/>
                <w:lang w:val="en-US" w:eastAsia="zh-CN" w:bidi="ar-SA"/>
              </w:rPr>
              <w:t>：</w:t>
            </w:r>
          </w:p>
          <w:p>
            <w:pPr>
              <w:pStyle w:val="9"/>
              <w:numPr>
                <w:ilvl w:val="0"/>
                <w:numId w:val="0"/>
              </w:numPr>
              <w:ind w:leftChars="0" w:firstLine="480" w:firstLineChars="200"/>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G: </w:t>
            </w:r>
            <w:r>
              <w:rPr>
                <w:rFonts w:hint="default" w:ascii="Times New Roman" w:hAnsi="Times New Roman" w:cs="Times New Roman"/>
                <w:kern w:val="2"/>
                <w:sz w:val="24"/>
                <w:szCs w:val="24"/>
                <w:lang w:val="en-US" w:eastAsia="zh-CN" w:bidi="ar-SA"/>
              </w:rPr>
              <w:t>In addition to seeing spectacular mountain peaks and forests, one highlight of their trip was being able to see many different creatures, including deer, mountain goats, and even a grizzly bear and an eagle.</w:t>
            </w:r>
          </w:p>
          <w:p>
            <w:pPr>
              <w:pStyle w:val="9"/>
              <w:numPr>
                <w:ilvl w:val="0"/>
                <w:numId w:val="0"/>
              </w:numPr>
              <w:ind w:leftChars="0" w:firstLine="480"/>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S: As the train thundered on, we found an eagle hovering over the surface of the blue water, which literally took my breath away.  </w:t>
            </w:r>
          </w:p>
          <w:p>
            <w:pPr>
              <w:pStyle w:val="9"/>
              <w:numPr>
                <w:ilvl w:val="0"/>
                <w:numId w:val="0"/>
              </w:numPr>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＊How did they feel? Why?  </w:t>
            </w:r>
            <w:r>
              <w:rPr>
                <w:rFonts w:hint="default" w:ascii="Times New Roman" w:hAnsi="Times New Roman" w:cs="Times New Roman"/>
                <w:kern w:val="2"/>
                <w:sz w:val="24"/>
                <w:szCs w:val="24"/>
                <w:lang w:val="en-US" w:eastAsia="zh-CN" w:bidi="ar-SA"/>
              </w:rPr>
              <w:t xml:space="preserve">  </w:t>
            </w:r>
          </w:p>
          <w:p>
            <w:pPr>
              <w:pStyle w:val="9"/>
              <w:numPr>
                <w:ilvl w:val="0"/>
                <w:numId w:val="0"/>
              </w:numPr>
              <w:ind w:leftChars="0"/>
              <w:rPr>
                <w:rFonts w:hint="default" w:ascii="Times New Roman" w:hAnsi="Times New Roman" w:cs="Times New Roman"/>
                <w:kern w:val="2"/>
                <w:sz w:val="24"/>
                <w:szCs w:val="24"/>
                <w:u w:val="single"/>
                <w:lang w:val="en-US" w:eastAsia="zh-CN" w:bidi="ar-SA"/>
              </w:rPr>
            </w:pPr>
            <w:r>
              <w:rPr>
                <w:rFonts w:hint="default" w:ascii="Times New Roman" w:hAnsi="Times New Roman" w:cs="Times New Roman"/>
                <w:kern w:val="2"/>
                <w:sz w:val="24"/>
                <w:szCs w:val="24"/>
                <w:lang w:val="en-US" w:eastAsia="zh-CN" w:bidi="ar-SA"/>
              </w:rPr>
              <w:t xml:space="preserve">Looking at the beautiful scenery, they both agreed that </w:t>
            </w:r>
            <w:r>
              <w:rPr>
                <w:rFonts w:hint="default" w:ascii="Times New Roman" w:hAnsi="Times New Roman" w:cs="Times New Roman"/>
                <w:kern w:val="2"/>
                <w:sz w:val="24"/>
                <w:szCs w:val="24"/>
                <w:u w:val="single"/>
                <w:lang w:val="en-US" w:eastAsia="zh-CN" w:bidi="ar-SA"/>
              </w:rPr>
              <w:t>it was the most awesome journey they had ever taken.</w:t>
            </w:r>
          </w:p>
          <w:p>
            <w:pPr>
              <w:pStyle w:val="9"/>
              <w:numPr>
                <w:ilvl w:val="0"/>
                <w:numId w:val="0"/>
              </w:numPr>
              <w:ind w:leftChars="0"/>
              <w:rPr>
                <w:rFonts w:hint="eastAsia" w:ascii="Times New Roman" w:hAnsi="Times New Roman" w:cs="Times New Roman" w:eastAsiaTheme="minorEastAsia"/>
                <w:kern w:val="2"/>
                <w:sz w:val="24"/>
                <w:szCs w:val="24"/>
                <w:u w:val="none"/>
                <w:lang w:val="en-US" w:eastAsia="zh-CN" w:bidi="ar-SA"/>
              </w:rPr>
            </w:pPr>
            <w:r>
              <w:rPr>
                <w:rFonts w:hint="eastAsia" w:ascii="Times New Roman" w:hAnsi="Times New Roman" w:cs="Times New Roman" w:eastAsiaTheme="minorEastAsia"/>
                <w:kern w:val="2"/>
                <w:sz w:val="24"/>
                <w:szCs w:val="24"/>
                <w:u w:val="none"/>
                <w:lang w:val="en-US" w:eastAsia="zh-CN" w:bidi="ar-SA"/>
              </w:rPr>
              <w:t>In addition to seeing spectacular mountain peaks and forests, one highlight of their trip was being able to see many different creatures, including deer, mountain goats, and even a grizzly bear and an eagle.</w:t>
            </w:r>
          </w:p>
          <w:p>
            <w:pPr>
              <w:pStyle w:val="9"/>
              <w:numPr>
                <w:ilvl w:val="0"/>
                <w:numId w:val="0"/>
              </w:numPr>
              <w:ind w:leftChars="0"/>
              <w:rPr>
                <w:rFonts w:hint="default" w:ascii="Times New Roman" w:hAnsi="Times New Roman" w:cs="Times New Roman"/>
                <w:kern w:val="2"/>
                <w:sz w:val="24"/>
                <w:szCs w:val="24"/>
                <w:u w:val="single"/>
                <w:lang w:val="en-US" w:eastAsia="zh-CN" w:bidi="ar-SA"/>
              </w:rPr>
            </w:pPr>
            <w:r>
              <w:rPr>
                <w:rFonts w:hint="eastAsia" w:ascii="Times New Roman" w:hAnsi="Times New Roman" w:cs="Times New Roman" w:eastAsiaTheme="minorEastAsia"/>
                <w:kern w:val="2"/>
                <w:sz w:val="24"/>
                <w:szCs w:val="24"/>
                <w:u w:val="single"/>
                <w:lang w:val="en-US" w:eastAsia="zh-CN" w:bidi="ar-SA"/>
              </w:rPr>
              <w:t>Para.</w:t>
            </w:r>
            <w:r>
              <w:rPr>
                <w:rFonts w:hint="eastAsia" w:ascii="Times New Roman" w:hAnsi="Times New Roman" w:cs="Times New Roman"/>
                <w:kern w:val="2"/>
                <w:sz w:val="24"/>
                <w:szCs w:val="24"/>
                <w:u w:val="single"/>
                <w:lang w:val="en-US" w:eastAsia="zh-CN" w:bidi="ar-SA"/>
              </w:rPr>
              <w:t>4</w:t>
            </w:r>
            <w:r>
              <w:rPr>
                <w:rFonts w:hint="eastAsia" w:ascii="Times New Roman" w:hAnsi="Times New Roman" w:cs="Times New Roman" w:eastAsiaTheme="minorEastAsia"/>
                <w:kern w:val="2"/>
                <w:sz w:val="24"/>
                <w:szCs w:val="24"/>
                <w:u w:val="single"/>
                <w:lang w:val="en-US" w:eastAsia="zh-CN" w:bidi="ar-SA"/>
              </w:rPr>
              <w:t>:</w:t>
            </w:r>
          </w:p>
          <w:p>
            <w:pPr>
              <w:pStyle w:val="9"/>
              <w:numPr>
                <w:ilvl w:val="0"/>
                <w:numId w:val="0"/>
              </w:numPr>
              <w:ind w:leftChars="0"/>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Q:What do you know about Edmonton after reading this paragraph?</w:t>
            </w:r>
          </w:p>
          <w:p>
            <w:pPr>
              <w:pStyle w:val="9"/>
              <w:numPr>
                <w:ilvl w:val="0"/>
                <w:numId w:val="0"/>
              </w:numPr>
              <w:ind w:leftChars="0"/>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  From which 4 aspects is Edmonton introduced in this paragraph?</w:t>
            </w:r>
          </w:p>
          <w:p>
            <w:pPr>
              <w:pStyle w:val="9"/>
              <w:numPr>
                <w:ilvl w:val="0"/>
                <w:numId w:val="0"/>
              </w:numPr>
              <w:ind w:leftChars="0"/>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  </w:t>
            </w:r>
            <w:r>
              <w:rPr>
                <w:rFonts w:hint="eastAsia" w:ascii="Times New Roman" w:hAnsi="Times New Roman" w:cs="Times New Roman"/>
                <w:kern w:val="2"/>
                <w:sz w:val="24"/>
                <w:szCs w:val="24"/>
                <w:u w:val="single"/>
                <w:lang w:val="en-US" w:eastAsia="zh-CN" w:bidi="ar-SA"/>
              </w:rPr>
              <w:t>politics＋natural resources+climate+economics</w:t>
            </w:r>
          </w:p>
          <w:p>
            <w:pPr>
              <w:pStyle w:val="9"/>
              <w:numPr>
                <w:ilvl w:val="0"/>
                <w:numId w:val="0"/>
              </w:numPr>
              <w:ind w:leftChars="0"/>
              <w:rPr>
                <w:rFonts w:hint="default" w:ascii="Times New Roman" w:hAnsi="Times New Roman" w:cs="Times New Roman"/>
                <w:kern w:val="2"/>
                <w:sz w:val="24"/>
                <w:szCs w:val="24"/>
                <w:u w:val="single"/>
                <w:lang w:val="en-US" w:eastAsia="zh-CN" w:bidi="ar-SA"/>
              </w:rPr>
            </w:pPr>
            <w:r>
              <w:rPr>
                <w:rFonts w:hint="eastAsia" w:ascii="Times New Roman" w:hAnsi="Times New Roman" w:cs="Times New Roman" w:eastAsiaTheme="minorEastAsia"/>
                <w:kern w:val="2"/>
                <w:sz w:val="24"/>
                <w:szCs w:val="24"/>
                <w:u w:val="single"/>
                <w:lang w:val="en-US" w:eastAsia="zh-CN" w:bidi="ar-SA"/>
              </w:rPr>
              <w:t>Para.</w:t>
            </w:r>
            <w:r>
              <w:rPr>
                <w:rFonts w:hint="eastAsia" w:ascii="Times New Roman" w:hAnsi="Times New Roman" w:cs="Times New Roman"/>
                <w:kern w:val="2"/>
                <w:sz w:val="24"/>
                <w:szCs w:val="24"/>
                <w:u w:val="single"/>
                <w:lang w:val="en-US" w:eastAsia="zh-CN" w:bidi="ar-SA"/>
              </w:rPr>
              <w:t>5</w:t>
            </w:r>
            <w:r>
              <w:rPr>
                <w:rFonts w:hint="eastAsia" w:ascii="Times New Roman" w:hAnsi="Times New Roman" w:cs="Times New Roman" w:eastAsiaTheme="minorEastAsia"/>
                <w:kern w:val="2"/>
                <w:sz w:val="24"/>
                <w:szCs w:val="24"/>
                <w:u w:val="single"/>
                <w:lang w:val="en-US" w:eastAsia="zh-CN" w:bidi="ar-SA"/>
              </w:rPr>
              <w:t>:</w:t>
            </w:r>
          </w:p>
          <w:p>
            <w:pPr>
              <w:pStyle w:val="9"/>
              <w:numPr>
                <w:ilvl w:val="0"/>
                <w:numId w:val="0"/>
              </w:numPr>
              <w:ind w:leftChars="0"/>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1.</w:t>
            </w:r>
            <w:r>
              <w:rPr>
                <w:rFonts w:hint="default" w:ascii="Times New Roman" w:hAnsi="Times New Roman" w:cs="Times New Roman"/>
                <w:kern w:val="2"/>
                <w:sz w:val="24"/>
                <w:szCs w:val="24"/>
                <w:lang w:val="en-US" w:eastAsia="zh-CN" w:bidi="ar-SA"/>
              </w:rPr>
              <w:t>How did they feel? Why?</w:t>
            </w:r>
          </w:p>
          <w:p>
            <w:pPr>
              <w:pStyle w:val="9"/>
              <w:numPr>
                <w:ilvl w:val="0"/>
                <w:numId w:val="0"/>
              </w:numPr>
              <w:ind w:leftChars="0"/>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Amazed——Canada's population is only slightly over thirty-seven million. However, they did not anticipate seeing such an open country.</w:t>
            </w:r>
          </w:p>
          <w:p>
            <w:pPr>
              <w:pStyle w:val="9"/>
              <w:numPr>
                <w:ilvl w:val="0"/>
                <w:numId w:val="2"/>
              </w:numPr>
              <w:ind w:left="360" w:leftChars="0" w:hanging="360" w:firstLineChars="0"/>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What rhetorical devices are used here? —— however—Contrast!</w:t>
            </w:r>
          </w:p>
          <w:p>
            <w:pPr>
              <w:pStyle w:val="9"/>
              <w:numPr>
                <w:ilvl w:val="0"/>
                <w:numId w:val="0"/>
              </w:numPr>
              <w:ind w:leftChars="0"/>
              <w:rPr>
                <w:rFonts w:hint="eastAsia" w:ascii="Times New Roman" w:hAnsi="Times New Roman" w:cs="Times New Roman"/>
                <w:kern w:val="2"/>
                <w:sz w:val="24"/>
                <w:szCs w:val="24"/>
                <w:lang w:val="en-US" w:eastAsia="zh-CN" w:bidi="ar-SA"/>
                <w14:textFill>
                  <w14:gradFill>
                    <w14:gsLst>
                      <w14:gs w14:pos="0">
                        <w14:srgbClr w14:val="E30000"/>
                      </w14:gs>
                      <w14:gs w14:pos="100000">
                        <w14:srgbClr w14:val="760303"/>
                      </w14:gs>
                    </w14:gsLst>
                    <w14:lin w14:scaled="0"/>
                  </w14:gradFill>
                </w14:textFill>
              </w:rPr>
            </w:pPr>
            <w:r>
              <w:rPr>
                <w:rFonts w:hint="eastAsia" w:ascii="Times New Roman" w:hAnsi="Times New Roman" w:cs="Times New Roman"/>
                <w:kern w:val="2"/>
                <w:sz w:val="24"/>
                <w:szCs w:val="24"/>
                <w:lang w:val="en-US" w:eastAsia="zh-CN" w:bidi="ar-SA"/>
                <w14:textFill>
                  <w14:gradFill>
                    <w14:gsLst>
                      <w14:gs w14:pos="0">
                        <w14:srgbClr w14:val="E30000"/>
                      </w14:gs>
                      <w14:gs w14:pos="100000">
                        <w14:srgbClr w14:val="760303"/>
                      </w14:gs>
                    </w14:gsLst>
                    <w14:lin w14:scaled="0"/>
                  </w14:gradFill>
                </w14:textFill>
              </w:rPr>
              <w:t>Tip3: Use proper discourse markers to show relationships.</w:t>
            </w:r>
          </w:p>
          <w:p>
            <w:pPr>
              <w:pStyle w:val="9"/>
              <w:numPr>
                <w:ilvl w:val="0"/>
                <w:numId w:val="0"/>
              </w:numPr>
              <w:ind w:leftChars="0"/>
              <w:rPr>
                <w:rFonts w:hint="eastAsia" w:ascii="Times New Roman" w:hAnsi="Times New Roman" w:cs="Times New Roman"/>
                <w:kern w:val="2"/>
                <w:sz w:val="24"/>
                <w:szCs w:val="24"/>
                <w:u w:val="single"/>
                <w:lang w:val="en-US" w:eastAsia="zh-CN" w:bidi="ar-SA"/>
              </w:rPr>
            </w:pPr>
            <w:r>
              <w:rPr>
                <w:rFonts w:hint="eastAsia" w:ascii="Times New Roman" w:hAnsi="Times New Roman" w:cs="Times New Roman" w:eastAsiaTheme="minorEastAsia"/>
                <w:kern w:val="2"/>
                <w:sz w:val="24"/>
                <w:szCs w:val="24"/>
                <w:u w:val="single"/>
                <w:lang w:val="en-US" w:eastAsia="zh-CN" w:bidi="ar-SA"/>
              </w:rPr>
              <w:t>Para.</w:t>
            </w:r>
            <w:r>
              <w:rPr>
                <w:rFonts w:hint="eastAsia" w:ascii="Times New Roman" w:hAnsi="Times New Roman" w:cs="Times New Roman"/>
                <w:kern w:val="2"/>
                <w:sz w:val="24"/>
                <w:szCs w:val="24"/>
                <w:u w:val="single"/>
                <w:lang w:val="en-US" w:eastAsia="zh-CN" w:bidi="ar-SA"/>
              </w:rPr>
              <w:t>6</w:t>
            </w:r>
            <w:r>
              <w:rPr>
                <w:rFonts w:hint="eastAsia" w:ascii="Times New Roman" w:hAnsi="Times New Roman" w:cs="Times New Roman" w:eastAsiaTheme="minorEastAsia"/>
                <w:kern w:val="2"/>
                <w:sz w:val="24"/>
                <w:szCs w:val="24"/>
                <w:u w:val="single"/>
                <w:lang w:val="en-US" w:eastAsia="zh-CN" w:bidi="ar-SA"/>
              </w:rPr>
              <w:t>:</w:t>
            </w:r>
            <w:r>
              <w:rPr>
                <w:rFonts w:hint="eastAsia" w:ascii="Times New Roman" w:hAnsi="Times New Roman" w:cs="Times New Roman"/>
                <w:kern w:val="2"/>
                <w:sz w:val="24"/>
                <w:szCs w:val="24"/>
                <w:u w:val="single"/>
                <w:lang w:val="en-US" w:eastAsia="zh-CN" w:bidi="ar-SA"/>
              </w:rPr>
              <w:t xml:space="preserve"> their sightseeing from Winnipeg to Toronto</w:t>
            </w:r>
          </w:p>
          <w:p>
            <w:pPr>
              <w:pStyle w:val="9"/>
              <w:numPr>
                <w:ilvl w:val="0"/>
                <w:numId w:val="0"/>
              </w:numPr>
              <w:ind w:leftChars="0"/>
              <w:rPr>
                <w:rFonts w:hint="eastAsia" w:ascii="Times New Roman" w:hAnsi="Times New Roman" w:cs="Times New Roman"/>
                <w:kern w:val="2"/>
                <w:sz w:val="24"/>
                <w:szCs w:val="24"/>
                <w:u w:val="none"/>
                <w:lang w:val="en-US" w:eastAsia="zh-CN" w:bidi="ar-SA"/>
              </w:rPr>
            </w:pPr>
            <w:r>
              <w:rPr>
                <w:rFonts w:hint="eastAsia" w:ascii="Times New Roman" w:hAnsi="Times New Roman" w:cs="Times New Roman"/>
                <w:kern w:val="2"/>
                <w:sz w:val="24"/>
                <w:szCs w:val="24"/>
                <w:u w:val="none"/>
                <w:lang w:val="en-US" w:eastAsia="zh-CN" w:bidi="ar-SA"/>
              </w:rPr>
              <w:t>Which sentences impress you most?</w:t>
            </w:r>
          </w:p>
          <w:p>
            <w:pPr>
              <w:pStyle w:val="9"/>
              <w:numPr>
                <w:ilvl w:val="0"/>
                <w:numId w:val="0"/>
              </w:numPr>
              <w:ind w:leftChars="0"/>
              <w:rPr>
                <w:rFonts w:hint="default" w:ascii="Times New Roman" w:hAnsi="Times New Roman" w:cs="Times New Roman"/>
                <w:kern w:val="2"/>
                <w:sz w:val="24"/>
                <w:szCs w:val="24"/>
                <w:lang w:val="en-US" w:eastAsia="zh-CN" w:bidi="ar-SA"/>
                <w14:textFill>
                  <w14:gradFill>
                    <w14:gsLst>
                      <w14:gs w14:pos="0">
                        <w14:srgbClr w14:val="E30000"/>
                      </w14:gs>
                      <w14:gs w14:pos="100000">
                        <w14:srgbClr w14:val="760303"/>
                      </w14:gs>
                    </w14:gsLst>
                    <w14:lin w14:scaled="0"/>
                  </w14:gradFill>
                </w14:textFill>
              </w:rPr>
            </w:pPr>
            <w:r>
              <w:rPr>
                <w:rFonts w:hint="default" w:ascii="Times New Roman" w:hAnsi="Times New Roman" w:cs="Times New Roman"/>
                <w:kern w:val="2"/>
                <w:sz w:val="24"/>
                <w:szCs w:val="24"/>
                <w:u w:val="single"/>
                <w:lang w:val="en-US" w:eastAsia="zh-CN" w:bidi="ar-SA"/>
              </w:rPr>
              <w:t xml:space="preserve">The train thundered on, through the rolling hills. The bushes and maple trees outside their windows were red, gold, and orange, and there was frost on the ground, confirming that autumn had arrived in </w:t>
            </w:r>
          </w:p>
          <w:p>
            <w:pPr>
              <w:numPr>
                <w:ilvl w:val="0"/>
                <w:numId w:val="0"/>
              </w:numPr>
              <w:ind w:leftChars="0"/>
              <w:rPr>
                <w:rFonts w:hint="default" w:ascii="Times New Roman" w:hAnsi="Times New Roman" w:cs="Times New Roman" w:eastAsiaTheme="minorEastAsia"/>
                <w:kern w:val="2"/>
                <w:sz w:val="24"/>
                <w:szCs w:val="24"/>
                <w:u w:val="single"/>
                <w:lang w:val="en-US" w:eastAsia="zh-CN" w:bidi="ar-SA"/>
              </w:rPr>
            </w:pPr>
            <w:r>
              <w:rPr>
                <w:rFonts w:hint="default" w:ascii="Times New Roman" w:hAnsi="Times New Roman" w:cs="Times New Roman" w:eastAsiaTheme="minorEastAsia"/>
                <w:kern w:val="2"/>
                <w:sz w:val="24"/>
                <w:szCs w:val="24"/>
                <w:lang w:val="en-US" w:eastAsia="zh-CN" w:bidi="ar-SA"/>
              </w:rPr>
              <w:t xml:space="preserve">Step </w:t>
            </w:r>
            <w:r>
              <w:rPr>
                <w:rFonts w:hint="eastAsia" w:ascii="Times New Roman" w:hAnsi="Times New Roman" w:cs="Times New Roman"/>
                <w:kern w:val="2"/>
                <w:sz w:val="24"/>
                <w:szCs w:val="24"/>
                <w:lang w:val="en-US" w:eastAsia="zh-CN" w:bidi="ar-SA"/>
              </w:rPr>
              <w:t>3</w:t>
            </w:r>
            <w:r>
              <w:rPr>
                <w:rFonts w:hint="default" w:ascii="Times New Roman" w:hAnsi="Times New Roman" w:cs="Times New Roman" w:eastAsiaTheme="minorEastAsia"/>
                <w:kern w:val="2"/>
                <w:sz w:val="24"/>
                <w:szCs w:val="24"/>
                <w:lang w:val="en-US" w:eastAsia="zh-CN" w:bidi="ar-SA"/>
              </w:rPr>
              <w:t xml:space="preserve"> </w:t>
            </w:r>
            <w:r>
              <w:rPr>
                <w:rFonts w:hint="eastAsia" w:ascii="Times New Roman" w:hAnsi="Times New Roman" w:cs="Times New Roman"/>
                <w:kern w:val="2"/>
                <w:sz w:val="24"/>
                <w:szCs w:val="24"/>
                <w:u w:val="single"/>
                <w:lang w:val="en-US" w:eastAsia="zh-CN" w:bidi="ar-SA"/>
              </w:rPr>
              <w:t>After</w:t>
            </w:r>
            <w:r>
              <w:rPr>
                <w:rFonts w:hint="default" w:ascii="Times New Roman" w:hAnsi="Times New Roman" w:cs="Times New Roman" w:eastAsiaTheme="minorEastAsia"/>
                <w:kern w:val="2"/>
                <w:sz w:val="24"/>
                <w:szCs w:val="24"/>
                <w:u w:val="single"/>
                <w:lang w:val="en-US" w:eastAsia="zh-CN" w:bidi="ar-SA"/>
              </w:rPr>
              <w:t xml:space="preserve"> you read</w:t>
            </w:r>
          </w:p>
          <w:p>
            <w:pPr>
              <w:numPr>
                <w:ilvl w:val="0"/>
                <w:numId w:val="0"/>
              </w:numPr>
              <w:ind w:leftChars="0"/>
              <w:rPr>
                <w:rFonts w:hint="eastAsia" w:ascii="Times New Roman" w:hAnsi="Times New Roman" w:cs="Times New Roman"/>
                <w:kern w:val="2"/>
                <w:sz w:val="24"/>
                <w:szCs w:val="24"/>
                <w:u w:val="none"/>
                <w:lang w:val="en-US" w:eastAsia="zh-CN" w:bidi="ar-SA"/>
              </w:rPr>
            </w:pPr>
            <w:r>
              <w:rPr>
                <w:rFonts w:hint="eastAsia" w:ascii="Times New Roman" w:hAnsi="Times New Roman" w:cs="Times New Roman"/>
                <w:kern w:val="2"/>
                <w:sz w:val="24"/>
                <w:szCs w:val="24"/>
                <w:u w:val="none"/>
                <w:lang w:val="en-US" w:eastAsia="zh-CN" w:bidi="ar-SA"/>
              </w:rPr>
              <w:t xml:space="preserve">1.What might be talked about next in the journal? </w:t>
            </w:r>
          </w:p>
          <w:p>
            <w:pPr>
              <w:pStyle w:val="9"/>
              <w:numPr>
                <w:ilvl w:val="0"/>
                <w:numId w:val="0"/>
              </w:numPr>
              <w:ind w:leftChars="0"/>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kern w:val="2"/>
                <w:sz w:val="24"/>
                <w:szCs w:val="24"/>
                <w:lang w:val="en-US" w:eastAsia="zh-CN" w:bidi="ar-SA"/>
              </w:rPr>
              <w:t xml:space="preserve">2. </w:t>
            </w:r>
            <w:r>
              <w:rPr>
                <w:rFonts w:hint="default" w:ascii="Times New Roman" w:hAnsi="Times New Roman" w:cs="Times New Roman" w:eastAsiaTheme="minorEastAsia"/>
                <w:kern w:val="2"/>
                <w:sz w:val="24"/>
                <w:szCs w:val="24"/>
                <w:lang w:val="en-US" w:eastAsia="zh-CN" w:bidi="ar-SA"/>
              </w:rPr>
              <w:t>Assignments</w:t>
            </w:r>
            <w:r>
              <w:rPr>
                <w:rFonts w:hint="eastAsia" w:ascii="Times New Roman" w:hAnsi="Times New Roman" w:cs="Times New Roman"/>
                <w:kern w:val="2"/>
                <w:sz w:val="24"/>
                <w:szCs w:val="24"/>
                <w:lang w:val="en-US" w:eastAsia="zh-CN" w:bidi="ar-SA"/>
              </w:rPr>
              <w:t>:</w:t>
            </w:r>
          </w:p>
          <w:p>
            <w:pPr>
              <w:pStyle w:val="9"/>
              <w:numPr>
                <w:ilvl w:val="0"/>
                <w:numId w:val="0"/>
              </w:numPr>
              <w:ind w:firstLine="480" w:firstLineChars="20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Write a paragraph about the “pictures” of your sightseeing tour of any place you have visited.</w:t>
            </w:r>
          </w:p>
          <w:p>
            <w:pPr>
              <w:pStyle w:val="9"/>
              <w:numPr>
                <w:ilvl w:val="0"/>
                <w:numId w:val="0"/>
              </w:numPr>
              <w:ind w:leftChars="0"/>
              <w:rPr>
                <w:rFonts w:hint="default" w:ascii="Times New Roman" w:hAnsi="Times New Roman" w:cs="Times New Roman" w:eastAsiaTheme="minorEastAsia"/>
                <w:kern w:val="2"/>
                <w:sz w:val="24"/>
                <w:szCs w:val="24"/>
                <w:u w:val="single"/>
                <w:lang w:val="en-US" w:eastAsia="zh-CN" w:bidi="ar-SA"/>
              </w:rPr>
            </w:pPr>
            <w:r>
              <w:rPr>
                <w:rFonts w:hint="default" w:ascii="Times New Roman" w:hAnsi="Times New Roman" w:cs="Times New Roman" w:eastAsiaTheme="minorEastAsia"/>
                <w:kern w:val="2"/>
                <w:sz w:val="24"/>
                <w:szCs w:val="24"/>
                <w:u w:val="single"/>
                <w:lang w:val="en-US" w:eastAsia="zh-CN" w:bidi="ar-SA"/>
              </w:rPr>
              <w:t>Requirements:</w:t>
            </w:r>
          </w:p>
          <w:p>
            <w:pPr>
              <w:pStyle w:val="9"/>
              <w:numPr>
                <w:ilvl w:val="0"/>
                <w:numId w:val="0"/>
              </w:numPr>
              <w:ind w:left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 Put the tips given in class into practice;</w:t>
            </w:r>
          </w:p>
          <w:p>
            <w:pPr>
              <w:pStyle w:val="9"/>
              <w:numPr>
                <w:ilvl w:val="0"/>
                <w:numId w:val="0"/>
              </w:numPr>
              <w:ind w:left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 xml:space="preserve">   Tip 1: logic!（G — S; at a distance/at a close distance）；</w:t>
            </w:r>
          </w:p>
          <w:p>
            <w:pPr>
              <w:pStyle w:val="9"/>
              <w:numPr>
                <w:ilvl w:val="0"/>
                <w:numId w:val="0"/>
              </w:numPr>
              <w:ind w:left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 xml:space="preserve">   Tip 2: Picture the scenery/imagination and go into details；</w:t>
            </w:r>
          </w:p>
          <w:p>
            <w:pPr>
              <w:pStyle w:val="9"/>
              <w:numPr>
                <w:ilvl w:val="0"/>
                <w:numId w:val="0"/>
              </w:numPr>
              <w:ind w:left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 xml:space="preserve">   Tip3: Use proper discourse markers ——coherence.</w:t>
            </w:r>
          </w:p>
          <w:p>
            <w:pPr>
              <w:pStyle w:val="9"/>
              <w:numPr>
                <w:ilvl w:val="0"/>
                <w:numId w:val="0"/>
              </w:numPr>
              <w:ind w:leftChars="0"/>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2.</w:t>
            </w:r>
            <w:r>
              <w:rPr>
                <w:rFonts w:hint="default" w:ascii="Times New Roman" w:hAnsi="Times New Roman" w:cs="Times New Roman" w:eastAsiaTheme="minorEastAsia"/>
                <w:kern w:val="2"/>
                <w:sz w:val="24"/>
                <w:szCs w:val="24"/>
                <w:lang w:val="en-US" w:eastAsia="zh-CN" w:bidi="ar-SA"/>
              </w:rPr>
              <w:t xml:space="preserve">Make your paragraph impressive using beautiful language   </w:t>
            </w:r>
          </w:p>
          <w:p>
            <w:pPr>
              <w:pStyle w:val="9"/>
              <w:numPr>
                <w:ilvl w:val="0"/>
                <w:numId w:val="0"/>
              </w:numPr>
              <w:ind w:leftChars="0" w:firstLine="240" w:firstLineChars="10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 xml:space="preserve"> (word—phrase—sentence);</w:t>
            </w:r>
          </w:p>
          <w:p>
            <w:pPr>
              <w:pStyle w:val="9"/>
              <w:numPr>
                <w:ilvl w:val="0"/>
                <w:numId w:val="0"/>
              </w:numPr>
              <w:ind w:left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3. in order of time or space.</w:t>
            </w:r>
          </w:p>
          <w:p>
            <w:pPr>
              <w:pStyle w:val="9"/>
              <w:ind w:left="360" w:firstLine="0" w:firstLine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4" w:hRule="atLeast"/>
        </w:trPr>
        <w:tc>
          <w:tcPr>
            <w:tcW w:w="1522" w:type="dxa"/>
          </w:tcPr>
          <w:p>
            <w:pPr>
              <w:rPr>
                <w:rFonts w:ascii="Times New Roman" w:hAnsi="Times New Roman" w:cs="Times New Roman"/>
                <w:b/>
                <w:sz w:val="24"/>
                <w:szCs w:val="24"/>
              </w:rPr>
            </w:pPr>
            <w:r>
              <w:rPr>
                <w:rFonts w:hint="eastAsia" w:ascii="Times New Roman" w:hAnsi="Times New Roman" w:cs="Times New Roman"/>
                <w:b/>
                <w:sz w:val="24"/>
                <w:szCs w:val="24"/>
              </w:rPr>
              <w:t>Blackboard Design</w:t>
            </w:r>
          </w:p>
        </w:tc>
        <w:tc>
          <w:tcPr>
            <w:tcW w:w="6977" w:type="dxa"/>
            <w:gridSpan w:val="3"/>
          </w:tcPr>
          <w:p>
            <w:pPr>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drawing>
                <wp:inline distT="0" distB="0" distL="114300" distR="114300">
                  <wp:extent cx="4302760" cy="2665730"/>
                  <wp:effectExtent l="0" t="0" r="2540" b="1270"/>
                  <wp:docPr id="2" name="图片 2" descr="C036845D37EE7D657E2C350A211F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036845D37EE7D657E2C350A211F9973"/>
                          <pic:cNvPicPr>
                            <a:picLocks noChangeAspect="1"/>
                          </pic:cNvPicPr>
                        </pic:nvPicPr>
                        <pic:blipFill>
                          <a:blip r:embed="rId5"/>
                          <a:stretch>
                            <a:fillRect/>
                          </a:stretch>
                        </pic:blipFill>
                        <pic:spPr>
                          <a:xfrm>
                            <a:off x="0" y="0"/>
                            <a:ext cx="4302760" cy="2665730"/>
                          </a:xfrm>
                          <a:prstGeom prst="rect">
                            <a:avLst/>
                          </a:prstGeom>
                        </pic:spPr>
                      </pic:pic>
                    </a:graphicData>
                  </a:graphic>
                </wp:inline>
              </w:drawing>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hint="default" w:ascii="Times New Roman" w:hAnsi="Times New Roman"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2" w:type="dxa"/>
          </w:tcPr>
          <w:p>
            <w:pPr>
              <w:rPr>
                <w:rFonts w:ascii="Times New Roman" w:hAnsi="Times New Roman" w:cs="Times New Roman"/>
                <w:b/>
                <w:sz w:val="24"/>
                <w:szCs w:val="24"/>
              </w:rPr>
            </w:pPr>
          </w:p>
        </w:tc>
        <w:tc>
          <w:tcPr>
            <w:tcW w:w="6977" w:type="dxa"/>
            <w:gridSpan w:val="3"/>
          </w:tcPr>
          <w:p>
            <w:pPr>
              <w:rPr>
                <w:rFonts w:ascii="Times New Roman" w:hAnsi="Times New Roman" w:cs="Times New Roman"/>
                <w:sz w:val="24"/>
                <w:szCs w:val="24"/>
              </w:rPr>
            </w:pP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D8976"/>
    <w:multiLevelType w:val="singleLevel"/>
    <w:tmpl w:val="A41D8976"/>
    <w:lvl w:ilvl="0" w:tentative="0">
      <w:start w:val="1"/>
      <w:numFmt w:val="decimal"/>
      <w:suff w:val="space"/>
      <w:lvlText w:val="%1."/>
      <w:lvlJc w:val="left"/>
    </w:lvl>
  </w:abstractNum>
  <w:abstractNum w:abstractNumId="1">
    <w:nsid w:val="45A7616E"/>
    <w:multiLevelType w:val="multilevel"/>
    <w:tmpl w:val="45A761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ZTc2NDJkZjUyZDMwOGJkNDA2NWExNmU3YTQ1ZjAifQ=="/>
  </w:docVars>
  <w:rsids>
    <w:rsidRoot w:val="009839CB"/>
    <w:rsid w:val="00000BC0"/>
    <w:rsid w:val="00064153"/>
    <w:rsid w:val="000904D3"/>
    <w:rsid w:val="000F3809"/>
    <w:rsid w:val="00105F87"/>
    <w:rsid w:val="0012718D"/>
    <w:rsid w:val="0013260A"/>
    <w:rsid w:val="00143F4F"/>
    <w:rsid w:val="00153DF2"/>
    <w:rsid w:val="001B7FFA"/>
    <w:rsid w:val="00291971"/>
    <w:rsid w:val="002F6AAF"/>
    <w:rsid w:val="003279B5"/>
    <w:rsid w:val="0037542F"/>
    <w:rsid w:val="003E5925"/>
    <w:rsid w:val="00406D2B"/>
    <w:rsid w:val="00432313"/>
    <w:rsid w:val="004349E8"/>
    <w:rsid w:val="00434D47"/>
    <w:rsid w:val="00470355"/>
    <w:rsid w:val="00475EF5"/>
    <w:rsid w:val="004A50A5"/>
    <w:rsid w:val="004B3A29"/>
    <w:rsid w:val="00594818"/>
    <w:rsid w:val="005B61CA"/>
    <w:rsid w:val="005B7E1D"/>
    <w:rsid w:val="005F76A5"/>
    <w:rsid w:val="006252C3"/>
    <w:rsid w:val="00646B4B"/>
    <w:rsid w:val="00697058"/>
    <w:rsid w:val="006D07AF"/>
    <w:rsid w:val="00781000"/>
    <w:rsid w:val="00794781"/>
    <w:rsid w:val="007F3555"/>
    <w:rsid w:val="00810B51"/>
    <w:rsid w:val="008258C3"/>
    <w:rsid w:val="00846B7D"/>
    <w:rsid w:val="008E7B71"/>
    <w:rsid w:val="008F610A"/>
    <w:rsid w:val="009839CB"/>
    <w:rsid w:val="009B170C"/>
    <w:rsid w:val="009B1711"/>
    <w:rsid w:val="009B3927"/>
    <w:rsid w:val="00A97EAB"/>
    <w:rsid w:val="00AA0F45"/>
    <w:rsid w:val="00AA719C"/>
    <w:rsid w:val="00B4272C"/>
    <w:rsid w:val="00C81BC6"/>
    <w:rsid w:val="00CC5A2A"/>
    <w:rsid w:val="00CE3C73"/>
    <w:rsid w:val="00D472E0"/>
    <w:rsid w:val="00D54EB1"/>
    <w:rsid w:val="00D850C3"/>
    <w:rsid w:val="00DC0983"/>
    <w:rsid w:val="00DE14BC"/>
    <w:rsid w:val="00E17AEA"/>
    <w:rsid w:val="00E22F03"/>
    <w:rsid w:val="00E70F49"/>
    <w:rsid w:val="00E74907"/>
    <w:rsid w:val="00E939D5"/>
    <w:rsid w:val="00EC2A01"/>
    <w:rsid w:val="00F10CCB"/>
    <w:rsid w:val="00F30F3A"/>
    <w:rsid w:val="00F37909"/>
    <w:rsid w:val="00F5752E"/>
    <w:rsid w:val="00F76517"/>
    <w:rsid w:val="00FA4B11"/>
    <w:rsid w:val="00FF6F86"/>
    <w:rsid w:val="01761E20"/>
    <w:rsid w:val="030F0C31"/>
    <w:rsid w:val="054836A1"/>
    <w:rsid w:val="055965C8"/>
    <w:rsid w:val="096955FE"/>
    <w:rsid w:val="097855D8"/>
    <w:rsid w:val="0A2D637A"/>
    <w:rsid w:val="0BF73B5D"/>
    <w:rsid w:val="122570FC"/>
    <w:rsid w:val="17920CF3"/>
    <w:rsid w:val="183536B0"/>
    <w:rsid w:val="1A8B6765"/>
    <w:rsid w:val="1DD17640"/>
    <w:rsid w:val="1F0E10C5"/>
    <w:rsid w:val="1FD16A4A"/>
    <w:rsid w:val="200801AC"/>
    <w:rsid w:val="213A6FA5"/>
    <w:rsid w:val="227A3C1A"/>
    <w:rsid w:val="24E105F5"/>
    <w:rsid w:val="299B6EA3"/>
    <w:rsid w:val="2A615F5D"/>
    <w:rsid w:val="2A720B1D"/>
    <w:rsid w:val="2AE17670"/>
    <w:rsid w:val="2F046018"/>
    <w:rsid w:val="2F0622EF"/>
    <w:rsid w:val="31F21056"/>
    <w:rsid w:val="326B7557"/>
    <w:rsid w:val="32D84029"/>
    <w:rsid w:val="3662323F"/>
    <w:rsid w:val="39783701"/>
    <w:rsid w:val="3B7B7DF4"/>
    <w:rsid w:val="3B8A12BD"/>
    <w:rsid w:val="3B997104"/>
    <w:rsid w:val="3C4F15CB"/>
    <w:rsid w:val="3DD14737"/>
    <w:rsid w:val="3F335218"/>
    <w:rsid w:val="41476098"/>
    <w:rsid w:val="41D82B45"/>
    <w:rsid w:val="43471E74"/>
    <w:rsid w:val="45F72580"/>
    <w:rsid w:val="47D4664D"/>
    <w:rsid w:val="4B481CD2"/>
    <w:rsid w:val="4BFE12B1"/>
    <w:rsid w:val="4E0E3631"/>
    <w:rsid w:val="4F804D3C"/>
    <w:rsid w:val="5120322E"/>
    <w:rsid w:val="518A6967"/>
    <w:rsid w:val="53D06927"/>
    <w:rsid w:val="58721B1C"/>
    <w:rsid w:val="5A386AA5"/>
    <w:rsid w:val="5B595DEB"/>
    <w:rsid w:val="5C3039C9"/>
    <w:rsid w:val="5C36670D"/>
    <w:rsid w:val="5FBA3716"/>
    <w:rsid w:val="5FC05311"/>
    <w:rsid w:val="61714568"/>
    <w:rsid w:val="61BD6410"/>
    <w:rsid w:val="64671D6D"/>
    <w:rsid w:val="67124A12"/>
    <w:rsid w:val="67FA6393"/>
    <w:rsid w:val="6801715D"/>
    <w:rsid w:val="6832131A"/>
    <w:rsid w:val="68975621"/>
    <w:rsid w:val="6AB37B19"/>
    <w:rsid w:val="6B7B4360"/>
    <w:rsid w:val="72F51585"/>
    <w:rsid w:val="740475C9"/>
    <w:rsid w:val="7453261B"/>
    <w:rsid w:val="75440577"/>
    <w:rsid w:val="78AE1FE3"/>
    <w:rsid w:val="78D42847"/>
    <w:rsid w:val="79E340CC"/>
    <w:rsid w:val="7A7C3F4A"/>
    <w:rsid w:val="7B1D076D"/>
    <w:rsid w:val="7F803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891</Words>
  <Characters>4273</Characters>
  <Lines>28</Lines>
  <Paragraphs>7</Paragraphs>
  <TotalTime>1</TotalTime>
  <ScaleCrop>false</ScaleCrop>
  <LinksUpToDate>false</LinksUpToDate>
  <CharactersWithSpaces>5054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2017-03-23T16:21:00Z</dcterms:created>
  <dc:creator>Administrator</dc:creator>
  <cp:lastModifiedBy>WPS_469157261</cp:lastModifiedBy>
  <dcterms:modified xsi:type="dcterms:W3CDTF">2023-03-13T07:26:00Z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4D5CB967718345978CBA1A979D8572C7</vt:lpwstr>
  </property>
</Properties>
</file>