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atLeast"/>
        <w:jc w:val="center"/>
        <w:rPr>
          <w:b/>
          <w:bCs/>
          <w:sz w:val="32"/>
          <w:szCs w:val="32"/>
          <w:lang w:eastAsia="zh-CN"/>
        </w:rPr>
      </w:pPr>
      <w:r>
        <w:rPr>
          <w:b/>
          <w:bCs/>
          <w:sz w:val="32"/>
          <w:szCs w:val="32"/>
          <w:lang w:eastAsia="zh-CN"/>
        </w:rPr>
        <w:pict>
          <v:shape id="_x0000_s1025" o:spid="_x0000_s1025" o:spt="75" type="#_x0000_t75" style="position:absolute;left:0pt;margin-left:943pt;margin-top:826pt;height:24pt;width:36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b/>
          <w:bCs/>
          <w:sz w:val="32"/>
          <w:szCs w:val="32"/>
          <w:lang w:eastAsia="zh-CN"/>
        </w:rPr>
        <w:t>高三9月测试英语试卷</w:t>
      </w:r>
    </w:p>
    <w:p>
      <w:pPr>
        <w:spacing w:line="320" w:lineRule="atLeast"/>
        <w:rPr>
          <w:sz w:val="21"/>
          <w:szCs w:val="21"/>
          <w:lang w:eastAsia="zh-CN"/>
        </w:rPr>
      </w:pPr>
    </w:p>
    <w:p>
      <w:pPr>
        <w:spacing w:line="320" w:lineRule="atLeast"/>
        <w:rPr>
          <w:b/>
          <w:bCs/>
          <w:sz w:val="21"/>
          <w:szCs w:val="21"/>
          <w:lang w:eastAsia="zh-CN"/>
        </w:rPr>
      </w:pPr>
      <w:r>
        <w:rPr>
          <w:b/>
          <w:bCs/>
          <w:sz w:val="21"/>
          <w:szCs w:val="21"/>
          <w:lang w:eastAsia="zh-CN"/>
        </w:rPr>
        <w:t>第一部分  听力（共两节，满分30分）</w:t>
      </w:r>
    </w:p>
    <w:p>
      <w:pPr>
        <w:spacing w:line="320" w:lineRule="atLeast"/>
        <w:rPr>
          <w:rFonts w:hint="eastAsia"/>
          <w:sz w:val="21"/>
          <w:szCs w:val="21"/>
          <w:lang w:eastAsia="zh-CN"/>
        </w:rPr>
      </w:pPr>
      <w:r>
        <w:rPr>
          <w:sz w:val="21"/>
          <w:szCs w:val="21"/>
          <w:lang w:eastAsia="zh-CN"/>
        </w:rPr>
        <w:t>第一节  听下面5段对话，选出最佳选项。</w:t>
      </w:r>
    </w:p>
    <w:p>
      <w:pPr>
        <w:spacing w:line="320" w:lineRule="atLeast"/>
        <w:rPr>
          <w:sz w:val="21"/>
          <w:szCs w:val="21"/>
          <w:lang w:eastAsia="zh-CN"/>
        </w:rPr>
      </w:pPr>
      <w:r>
        <w:rPr>
          <w:sz w:val="21"/>
          <w:szCs w:val="21"/>
          <w:lang w:eastAsia="zh-CN"/>
        </w:rPr>
        <w:t>1.Where does the conversation probably take place?</w:t>
      </w:r>
    </w:p>
    <w:p>
      <w:pPr>
        <w:spacing w:line="320" w:lineRule="atLeast"/>
        <w:rPr>
          <w:sz w:val="21"/>
          <w:szCs w:val="21"/>
          <w:lang w:eastAsia="zh-CN"/>
        </w:rPr>
      </w:pPr>
      <w:r>
        <w:rPr>
          <w:sz w:val="21"/>
          <w:szCs w:val="21"/>
          <w:lang w:eastAsia="zh-CN"/>
        </w:rPr>
        <w:t>A. At home.     B.  At a hospital.    C .In an office.</w:t>
      </w:r>
    </w:p>
    <w:p>
      <w:pPr>
        <w:spacing w:line="320" w:lineRule="atLeast"/>
        <w:rPr>
          <w:sz w:val="21"/>
          <w:szCs w:val="21"/>
          <w:lang w:eastAsia="zh-CN"/>
        </w:rPr>
      </w:pPr>
      <w:r>
        <w:rPr>
          <w:sz w:val="21"/>
          <w:szCs w:val="21"/>
          <w:lang w:eastAsia="zh-CN"/>
        </w:rPr>
        <w:t>2. What is the possible relationship between the speakers?</w:t>
      </w:r>
    </w:p>
    <w:p>
      <w:pPr>
        <w:spacing w:line="320" w:lineRule="atLeast"/>
        <w:rPr>
          <w:sz w:val="21"/>
          <w:szCs w:val="21"/>
          <w:lang w:eastAsia="zh-CN"/>
        </w:rPr>
      </w:pPr>
      <w:r>
        <w:rPr>
          <w:sz w:val="21"/>
          <w:szCs w:val="21"/>
          <w:lang w:eastAsia="zh-CN"/>
        </w:rPr>
        <w:t>A. Strangers.    B. Schoolmates.    C. Co-workers.</w:t>
      </w:r>
    </w:p>
    <w:p>
      <w:pPr>
        <w:spacing w:line="320" w:lineRule="atLeast"/>
        <w:rPr>
          <w:sz w:val="21"/>
          <w:szCs w:val="21"/>
          <w:lang w:eastAsia="zh-CN"/>
        </w:rPr>
      </w:pPr>
      <w:r>
        <w:rPr>
          <w:sz w:val="21"/>
          <w:szCs w:val="21"/>
          <w:lang w:eastAsia="zh-CN"/>
        </w:rPr>
        <w:t>3. What do the speakers plan to do next?</w:t>
      </w:r>
    </w:p>
    <w:p>
      <w:pPr>
        <w:spacing w:line="320" w:lineRule="atLeast"/>
        <w:rPr>
          <w:sz w:val="21"/>
          <w:szCs w:val="21"/>
          <w:lang w:eastAsia="zh-CN"/>
        </w:rPr>
      </w:pPr>
      <w:r>
        <w:rPr>
          <w:sz w:val="21"/>
          <w:szCs w:val="21"/>
          <w:lang w:eastAsia="zh-CN"/>
        </w:rPr>
        <w:t>A.  Take a class.    B. Do some exercise.    C. Have a drink.</w:t>
      </w:r>
    </w:p>
    <w:p>
      <w:pPr>
        <w:spacing w:line="320" w:lineRule="atLeast"/>
        <w:rPr>
          <w:sz w:val="21"/>
          <w:szCs w:val="21"/>
          <w:lang w:eastAsia="zh-CN"/>
        </w:rPr>
      </w:pPr>
      <w:r>
        <w:rPr>
          <w:sz w:val="21"/>
          <w:szCs w:val="21"/>
          <w:lang w:eastAsia="zh-CN"/>
        </w:rPr>
        <w:t>4.Why does the woman talk to the man?</w:t>
      </w:r>
    </w:p>
    <w:p>
      <w:pPr>
        <w:spacing w:line="320" w:lineRule="atLeast"/>
        <w:rPr>
          <w:sz w:val="21"/>
          <w:szCs w:val="21"/>
          <w:lang w:eastAsia="zh-CN"/>
        </w:rPr>
      </w:pPr>
      <w:r>
        <w:rPr>
          <w:sz w:val="21"/>
          <w:szCs w:val="21"/>
          <w:lang w:eastAsia="zh-CN"/>
        </w:rPr>
        <w:t>A.   To persuade him. B. To thank him.     C.  To encourage him.</w:t>
      </w:r>
    </w:p>
    <w:p>
      <w:pPr>
        <w:spacing w:line="320" w:lineRule="atLeast"/>
        <w:rPr>
          <w:sz w:val="21"/>
          <w:szCs w:val="21"/>
          <w:lang w:eastAsia="zh-CN"/>
        </w:rPr>
      </w:pPr>
      <w:r>
        <w:rPr>
          <w:sz w:val="21"/>
          <w:szCs w:val="21"/>
          <w:lang w:eastAsia="zh-CN"/>
        </w:rPr>
        <w:t>5. What are the speakers mainly talking about?</w:t>
      </w:r>
    </w:p>
    <w:p>
      <w:pPr>
        <w:spacing w:line="320" w:lineRule="atLeast"/>
        <w:rPr>
          <w:sz w:val="21"/>
          <w:szCs w:val="21"/>
          <w:lang w:eastAsia="zh-CN"/>
        </w:rPr>
      </w:pPr>
      <w:r>
        <w:rPr>
          <w:sz w:val="21"/>
          <w:szCs w:val="21"/>
          <w:lang w:eastAsia="zh-CN"/>
        </w:rPr>
        <w:t>A. A famous cook.      B. A natural diet.    C.A vitamin pill.</w:t>
      </w:r>
    </w:p>
    <w:p>
      <w:pPr>
        <w:spacing w:line="320" w:lineRule="atLeast"/>
        <w:rPr>
          <w:sz w:val="21"/>
          <w:szCs w:val="21"/>
          <w:lang w:eastAsia="zh-CN"/>
        </w:rPr>
      </w:pPr>
      <w:r>
        <w:rPr>
          <w:sz w:val="21"/>
          <w:szCs w:val="21"/>
          <w:lang w:eastAsia="zh-CN"/>
        </w:rPr>
        <w:t>第二节（共15小题；每小题1.5分，满分22.5分）</w:t>
      </w:r>
    </w:p>
    <w:p>
      <w:pPr>
        <w:spacing w:line="320" w:lineRule="atLeast"/>
        <w:rPr>
          <w:sz w:val="21"/>
          <w:szCs w:val="21"/>
          <w:lang w:eastAsia="zh-CN"/>
        </w:rPr>
      </w:pPr>
      <w:r>
        <w:rPr>
          <w:sz w:val="21"/>
          <w:szCs w:val="21"/>
          <w:lang w:eastAsia="zh-CN"/>
        </w:rPr>
        <w:t>听下面5段对话或独白，选出最佳选项。</w:t>
      </w:r>
    </w:p>
    <w:p>
      <w:pPr>
        <w:spacing w:line="320" w:lineRule="atLeast"/>
        <w:rPr>
          <w:sz w:val="21"/>
          <w:szCs w:val="21"/>
          <w:lang w:eastAsia="zh-CN"/>
        </w:rPr>
      </w:pPr>
      <w:r>
        <w:rPr>
          <w:sz w:val="21"/>
          <w:szCs w:val="21"/>
          <w:lang w:eastAsia="zh-CN"/>
        </w:rPr>
        <w:t>听第6段材料，回答第6、7题。</w:t>
      </w:r>
    </w:p>
    <w:p>
      <w:pPr>
        <w:spacing w:line="320" w:lineRule="atLeast"/>
        <w:rPr>
          <w:sz w:val="21"/>
          <w:szCs w:val="21"/>
          <w:lang w:eastAsia="zh-CN"/>
        </w:rPr>
      </w:pPr>
      <w:r>
        <w:rPr>
          <w:sz w:val="21"/>
          <w:szCs w:val="21"/>
          <w:lang w:eastAsia="zh-CN"/>
        </w:rPr>
        <w:t>6.How did the man' s parents react to his drawing in the workbooks?</w:t>
      </w:r>
    </w:p>
    <w:p>
      <w:pPr>
        <w:spacing w:line="320" w:lineRule="atLeast"/>
        <w:rPr>
          <w:sz w:val="21"/>
          <w:szCs w:val="21"/>
          <w:lang w:eastAsia="zh-CN"/>
        </w:rPr>
      </w:pPr>
      <w:r>
        <w:rPr>
          <w:sz w:val="21"/>
          <w:szCs w:val="21"/>
          <w:lang w:eastAsia="zh-CN"/>
        </w:rPr>
        <w:t>A.   Worriedly.     B.   Favorably.     C.   Angrily.</w:t>
      </w:r>
    </w:p>
    <w:p>
      <w:pPr>
        <w:spacing w:line="320" w:lineRule="atLeast"/>
        <w:rPr>
          <w:sz w:val="21"/>
          <w:szCs w:val="21"/>
          <w:lang w:eastAsia="zh-CN"/>
        </w:rPr>
      </w:pPr>
      <w:r>
        <w:rPr>
          <w:sz w:val="21"/>
          <w:szCs w:val="21"/>
          <w:lang w:eastAsia="zh-CN"/>
        </w:rPr>
        <w:t>7.What did the man do for the café?</w:t>
      </w:r>
    </w:p>
    <w:p>
      <w:pPr>
        <w:spacing w:line="320" w:lineRule="atLeast"/>
        <w:rPr>
          <w:sz w:val="21"/>
          <w:szCs w:val="21"/>
          <w:lang w:eastAsia="zh-CN"/>
        </w:rPr>
      </w:pPr>
      <w:r>
        <w:rPr>
          <w:sz w:val="21"/>
          <w:szCs w:val="21"/>
          <w:lang w:eastAsia="zh-CN"/>
        </w:rPr>
        <w:t>A. He decorated its dining room with his drawings.</w:t>
      </w:r>
    </w:p>
    <w:p>
      <w:pPr>
        <w:spacing w:line="320" w:lineRule="atLeast"/>
        <w:rPr>
          <w:sz w:val="21"/>
          <w:szCs w:val="21"/>
          <w:lang w:eastAsia="zh-CN"/>
        </w:rPr>
      </w:pPr>
      <w:r>
        <w:rPr>
          <w:sz w:val="21"/>
          <w:szCs w:val="21"/>
          <w:lang w:eastAsia="zh-CN"/>
        </w:rPr>
        <w:t>B. He raised money by selling his drawings.</w:t>
      </w:r>
    </w:p>
    <w:p>
      <w:pPr>
        <w:spacing w:line="320" w:lineRule="atLeast"/>
        <w:rPr>
          <w:sz w:val="21"/>
          <w:szCs w:val="21"/>
          <w:lang w:eastAsia="zh-CN"/>
        </w:rPr>
      </w:pPr>
      <w:r>
        <w:rPr>
          <w:sz w:val="21"/>
          <w:szCs w:val="21"/>
          <w:lang w:eastAsia="zh-CN"/>
        </w:rPr>
        <w:t>C. He sent his drawings to customers.</w:t>
      </w:r>
    </w:p>
    <w:p>
      <w:pPr>
        <w:spacing w:line="320" w:lineRule="atLeast"/>
        <w:rPr>
          <w:sz w:val="21"/>
          <w:szCs w:val="21"/>
          <w:lang w:eastAsia="zh-CN"/>
        </w:rPr>
      </w:pPr>
      <w:r>
        <w:rPr>
          <w:sz w:val="21"/>
          <w:szCs w:val="21"/>
          <w:lang w:eastAsia="zh-CN"/>
        </w:rPr>
        <w:t>听第7段材料，回答第8至10题。</w:t>
      </w:r>
    </w:p>
    <w:p>
      <w:pPr>
        <w:spacing w:line="320" w:lineRule="atLeast"/>
        <w:rPr>
          <w:sz w:val="21"/>
          <w:szCs w:val="21"/>
          <w:lang w:eastAsia="zh-CN"/>
        </w:rPr>
      </w:pPr>
      <w:r>
        <w:rPr>
          <w:sz w:val="21"/>
          <w:szCs w:val="21"/>
          <w:lang w:eastAsia="zh-CN"/>
        </w:rPr>
        <w:t>8.Why is the man using the Web?</w:t>
      </w:r>
    </w:p>
    <w:p>
      <w:pPr>
        <w:spacing w:line="320" w:lineRule="atLeast"/>
        <w:rPr>
          <w:sz w:val="21"/>
          <w:szCs w:val="21"/>
          <w:lang w:eastAsia="zh-CN"/>
        </w:rPr>
      </w:pPr>
      <w:r>
        <w:rPr>
          <w:sz w:val="21"/>
          <w:szCs w:val="21"/>
          <w:lang w:eastAsia="zh-CN"/>
        </w:rPr>
        <w:t>A. To write a school report.    B.    To make a travel plan.  C. To prepare a lesson.</w:t>
      </w:r>
    </w:p>
    <w:p>
      <w:pPr>
        <w:spacing w:line="320" w:lineRule="atLeast"/>
        <w:rPr>
          <w:sz w:val="21"/>
          <w:szCs w:val="21"/>
          <w:lang w:eastAsia="zh-CN"/>
        </w:rPr>
      </w:pPr>
      <w:r>
        <w:rPr>
          <w:sz w:val="21"/>
          <w:szCs w:val="21"/>
          <w:lang w:eastAsia="zh-CN"/>
        </w:rPr>
        <w:t>9.What can the man know about the tree from the article?</w:t>
      </w:r>
    </w:p>
    <w:p>
      <w:pPr>
        <w:spacing w:line="320" w:lineRule="atLeast"/>
        <w:rPr>
          <w:sz w:val="21"/>
          <w:szCs w:val="21"/>
          <w:lang w:eastAsia="zh-CN"/>
        </w:rPr>
      </w:pPr>
      <w:r>
        <w:rPr>
          <w:sz w:val="21"/>
          <w:szCs w:val="21"/>
          <w:lang w:eastAsia="zh-CN"/>
        </w:rPr>
        <w:t>A.   Its height.   B. Its location.    C.    Its age.</w:t>
      </w:r>
    </w:p>
    <w:p>
      <w:pPr>
        <w:spacing w:line="320" w:lineRule="atLeast"/>
        <w:rPr>
          <w:sz w:val="21"/>
          <w:szCs w:val="21"/>
          <w:lang w:eastAsia="zh-CN"/>
        </w:rPr>
      </w:pPr>
      <w:r>
        <w:rPr>
          <w:sz w:val="21"/>
          <w:szCs w:val="21"/>
          <w:lang w:eastAsia="zh-CN"/>
        </w:rPr>
        <w:t>10.Where did the man see coast redwood trees?</w:t>
      </w:r>
    </w:p>
    <w:p>
      <w:pPr>
        <w:spacing w:line="320" w:lineRule="atLeast"/>
        <w:rPr>
          <w:sz w:val="21"/>
          <w:szCs w:val="21"/>
          <w:lang w:eastAsia="zh-CN"/>
        </w:rPr>
      </w:pPr>
      <w:r>
        <w:rPr>
          <w:sz w:val="21"/>
          <w:szCs w:val="21"/>
          <w:lang w:eastAsia="zh-CN"/>
        </w:rPr>
        <w:t xml:space="preserve">A.   From a film.     B. From a book.   C. From a blog. </w:t>
      </w:r>
    </w:p>
    <w:p>
      <w:pPr>
        <w:spacing w:line="320" w:lineRule="atLeast"/>
        <w:rPr>
          <w:sz w:val="21"/>
          <w:szCs w:val="21"/>
          <w:lang w:eastAsia="zh-CN"/>
        </w:rPr>
      </w:pPr>
      <w:r>
        <w:rPr>
          <w:sz w:val="21"/>
          <w:szCs w:val="21"/>
          <w:lang w:eastAsia="zh-CN"/>
        </w:rPr>
        <w:t>听第8段材料，回答第11至13题。</w:t>
      </w:r>
    </w:p>
    <w:p>
      <w:pPr>
        <w:spacing w:line="320" w:lineRule="atLeast"/>
        <w:rPr>
          <w:sz w:val="21"/>
          <w:szCs w:val="21"/>
          <w:lang w:eastAsia="zh-CN"/>
        </w:rPr>
      </w:pPr>
      <w:r>
        <w:rPr>
          <w:sz w:val="21"/>
          <w:szCs w:val="21"/>
          <w:lang w:eastAsia="zh-CN"/>
        </w:rPr>
        <w:t>11.Which event is the man taking part in?</w:t>
      </w:r>
    </w:p>
    <w:p>
      <w:pPr>
        <w:spacing w:line="320" w:lineRule="atLeast"/>
        <w:rPr>
          <w:sz w:val="21"/>
          <w:szCs w:val="21"/>
          <w:lang w:eastAsia="zh-CN"/>
        </w:rPr>
      </w:pPr>
      <w:r>
        <w:rPr>
          <w:sz w:val="21"/>
          <w:szCs w:val="21"/>
          <w:lang w:eastAsia="zh-CN"/>
        </w:rPr>
        <w:t>A.   A marathon.   B. A bike ride.      C.A TV program.</w:t>
      </w:r>
    </w:p>
    <w:p>
      <w:pPr>
        <w:spacing w:line="320" w:lineRule="atLeast"/>
        <w:rPr>
          <w:sz w:val="21"/>
          <w:szCs w:val="21"/>
          <w:lang w:eastAsia="zh-CN"/>
        </w:rPr>
      </w:pPr>
      <w:r>
        <w:rPr>
          <w:sz w:val="21"/>
          <w:szCs w:val="21"/>
          <w:lang w:eastAsia="zh-CN"/>
        </w:rPr>
        <w:t>12.What does the woman advise the man to do first?</w:t>
      </w:r>
    </w:p>
    <w:p>
      <w:pPr>
        <w:spacing w:line="320" w:lineRule="atLeast"/>
        <w:rPr>
          <w:sz w:val="21"/>
          <w:szCs w:val="21"/>
          <w:lang w:eastAsia="zh-CN"/>
        </w:rPr>
      </w:pPr>
      <w:r>
        <w:rPr>
          <w:sz w:val="21"/>
          <w:szCs w:val="21"/>
          <w:lang w:eastAsia="zh-CN"/>
        </w:rPr>
        <w:t>A. Build a website.    B. Design a poster.    C.    Put up a notice.</w:t>
      </w:r>
    </w:p>
    <w:p>
      <w:pPr>
        <w:spacing w:line="320" w:lineRule="atLeast"/>
        <w:rPr>
          <w:sz w:val="21"/>
          <w:szCs w:val="21"/>
          <w:lang w:eastAsia="zh-CN"/>
        </w:rPr>
      </w:pPr>
      <w:r>
        <w:rPr>
          <w:sz w:val="21"/>
          <w:szCs w:val="21"/>
          <w:lang w:eastAsia="zh-CN"/>
        </w:rPr>
        <w:t>13.Why does the man raise money?</w:t>
      </w:r>
    </w:p>
    <w:p>
      <w:pPr>
        <w:spacing w:line="320" w:lineRule="atLeast"/>
        <w:rPr>
          <w:sz w:val="21"/>
          <w:szCs w:val="21"/>
          <w:lang w:eastAsia="zh-CN"/>
        </w:rPr>
      </w:pPr>
      <w:r>
        <w:rPr>
          <w:sz w:val="21"/>
          <w:szCs w:val="21"/>
          <w:lang w:eastAsia="zh-CN"/>
        </w:rPr>
        <w:t>A.  To house the homeless.   B. To support cancer research. C. To help heart disease patients.</w:t>
      </w:r>
    </w:p>
    <w:p>
      <w:pPr>
        <w:spacing w:line="320" w:lineRule="atLeast"/>
        <w:rPr>
          <w:sz w:val="21"/>
          <w:szCs w:val="21"/>
          <w:lang w:eastAsia="zh-CN"/>
        </w:rPr>
      </w:pPr>
      <w:r>
        <w:rPr>
          <w:sz w:val="21"/>
          <w:szCs w:val="21"/>
          <w:lang w:eastAsia="zh-CN"/>
        </w:rPr>
        <w:t>听第9段材料，回答第14至17题。</w:t>
      </w:r>
    </w:p>
    <w:p>
      <w:pPr>
        <w:spacing w:line="320" w:lineRule="atLeast"/>
        <w:rPr>
          <w:sz w:val="21"/>
          <w:szCs w:val="21"/>
          <w:lang w:eastAsia="zh-CN"/>
        </w:rPr>
      </w:pPr>
      <w:r>
        <w:rPr>
          <w:sz w:val="21"/>
          <w:szCs w:val="21"/>
          <w:lang w:eastAsia="zh-CN"/>
        </w:rPr>
        <w:t>14.Who is the woman?</w:t>
      </w:r>
    </w:p>
    <w:p>
      <w:pPr>
        <w:spacing w:line="320" w:lineRule="atLeast"/>
        <w:rPr>
          <w:sz w:val="21"/>
          <w:szCs w:val="21"/>
          <w:lang w:eastAsia="zh-CN"/>
        </w:rPr>
      </w:pPr>
      <w:r>
        <w:rPr>
          <w:sz w:val="21"/>
          <w:szCs w:val="21"/>
          <w:lang w:eastAsia="zh-CN"/>
        </w:rPr>
        <w:t>A. A fitness trainer.   B. A life coach. C. A private tutor.</w:t>
      </w:r>
    </w:p>
    <w:p>
      <w:pPr>
        <w:spacing w:line="320" w:lineRule="atLeast"/>
        <w:rPr>
          <w:sz w:val="21"/>
          <w:szCs w:val="21"/>
          <w:lang w:eastAsia="zh-CN"/>
        </w:rPr>
      </w:pPr>
      <w:r>
        <w:rPr>
          <w:sz w:val="21"/>
          <w:szCs w:val="21"/>
          <w:lang w:eastAsia="zh-CN"/>
        </w:rPr>
        <w:t>15. How does the woman feel about the man's fitness plan?</w:t>
      </w:r>
    </w:p>
    <w:p>
      <w:pPr>
        <w:spacing w:line="320" w:lineRule="atLeast"/>
        <w:rPr>
          <w:sz w:val="21"/>
          <w:szCs w:val="21"/>
          <w:lang w:eastAsia="zh-CN"/>
        </w:rPr>
      </w:pPr>
      <w:r>
        <w:rPr>
          <w:sz w:val="21"/>
          <w:szCs w:val="21"/>
          <w:lang w:eastAsia="zh-CN"/>
        </w:rPr>
        <w:t>A.  It's unimportant.   B. It's unnecessary.   C. It's unclear.</w:t>
      </w:r>
    </w:p>
    <w:p>
      <w:pPr>
        <w:spacing w:line="320" w:lineRule="atLeast"/>
        <w:rPr>
          <w:sz w:val="21"/>
          <w:szCs w:val="21"/>
          <w:lang w:eastAsia="zh-CN"/>
        </w:rPr>
      </w:pPr>
      <w:r>
        <w:rPr>
          <w:sz w:val="21"/>
          <w:szCs w:val="21"/>
          <w:lang w:eastAsia="zh-CN"/>
        </w:rPr>
        <w:t>16. What does the letter “M” remind people to do?</w:t>
      </w:r>
    </w:p>
    <w:p>
      <w:pPr>
        <w:spacing w:line="320" w:lineRule="atLeast"/>
        <w:rPr>
          <w:sz w:val="21"/>
          <w:szCs w:val="21"/>
          <w:lang w:eastAsia="zh-CN"/>
        </w:rPr>
      </w:pPr>
      <w:r>
        <w:rPr>
          <w:sz w:val="21"/>
          <w:szCs w:val="21"/>
          <w:lang w:eastAsia="zh-CN"/>
        </w:rPr>
        <w:t xml:space="preserve">A. Keep track of the progress.       B. Set goals that matter to you. </w:t>
      </w:r>
    </w:p>
    <w:p>
      <w:pPr>
        <w:spacing w:line="320" w:lineRule="atLeast"/>
        <w:rPr>
          <w:sz w:val="21"/>
          <w:szCs w:val="21"/>
          <w:lang w:eastAsia="zh-CN"/>
        </w:rPr>
      </w:pPr>
      <w:r>
        <w:rPr>
          <w:sz w:val="21"/>
          <w:szCs w:val="21"/>
          <w:lang w:eastAsia="zh-CN"/>
        </w:rPr>
        <w:t>C. Break goals into doable steps.</w:t>
      </w:r>
    </w:p>
    <w:p>
      <w:pPr>
        <w:spacing w:line="320" w:lineRule="atLeast"/>
        <w:rPr>
          <w:sz w:val="21"/>
          <w:szCs w:val="21"/>
          <w:lang w:eastAsia="zh-CN"/>
        </w:rPr>
      </w:pPr>
      <w:r>
        <w:rPr>
          <w:sz w:val="21"/>
          <w:szCs w:val="21"/>
          <w:lang w:eastAsia="zh-CN"/>
        </w:rPr>
        <w:t xml:space="preserve">17.What does the letter “T” stand for? </w:t>
      </w:r>
    </w:p>
    <w:p>
      <w:pPr>
        <w:spacing w:line="320" w:lineRule="atLeast"/>
        <w:rPr>
          <w:sz w:val="21"/>
          <w:szCs w:val="21"/>
          <w:lang w:eastAsia="zh-CN"/>
        </w:rPr>
      </w:pPr>
      <w:r>
        <w:rPr>
          <w:sz w:val="21"/>
          <w:szCs w:val="21"/>
          <w:lang w:eastAsia="zh-CN"/>
        </w:rPr>
        <w:t>A. "Technique”.   B. “Target”.   C. “Time”.</w:t>
      </w:r>
    </w:p>
    <w:p>
      <w:pPr>
        <w:spacing w:line="320" w:lineRule="atLeast"/>
        <w:rPr>
          <w:sz w:val="21"/>
          <w:szCs w:val="21"/>
          <w:lang w:eastAsia="zh-CN"/>
        </w:rPr>
      </w:pPr>
      <w:r>
        <w:rPr>
          <w:sz w:val="21"/>
          <w:szCs w:val="21"/>
          <w:lang w:eastAsia="zh-CN"/>
        </w:rPr>
        <w:t>听第10段材料，回答第18至20题。</w:t>
      </w:r>
    </w:p>
    <w:p>
      <w:pPr>
        <w:spacing w:line="320" w:lineRule="atLeast"/>
        <w:rPr>
          <w:sz w:val="21"/>
          <w:szCs w:val="21"/>
          <w:lang w:eastAsia="zh-CN"/>
        </w:rPr>
      </w:pPr>
      <w:r>
        <w:rPr>
          <w:sz w:val="21"/>
          <w:szCs w:val="21"/>
          <w:lang w:eastAsia="zh-CN"/>
        </w:rPr>
        <w:t>18. Why does Isabelle want to buy a gift for her mother?</w:t>
      </w:r>
    </w:p>
    <w:p>
      <w:pPr>
        <w:spacing w:line="320" w:lineRule="atLeast"/>
        <w:rPr>
          <w:sz w:val="21"/>
          <w:szCs w:val="21"/>
          <w:lang w:eastAsia="zh-CN"/>
        </w:rPr>
      </w:pPr>
      <w:r>
        <w:rPr>
          <w:sz w:val="21"/>
          <w:szCs w:val="21"/>
          <w:lang w:eastAsia="zh-CN"/>
        </w:rPr>
        <w:t>A.  It's Women's Day.   B. It's Mother's Day.   C. It's her birthday.</w:t>
      </w:r>
    </w:p>
    <w:p>
      <w:pPr>
        <w:spacing w:line="320" w:lineRule="atLeast"/>
        <w:rPr>
          <w:sz w:val="21"/>
          <w:szCs w:val="21"/>
          <w:lang w:eastAsia="zh-CN"/>
        </w:rPr>
      </w:pPr>
      <w:r>
        <w:rPr>
          <w:sz w:val="21"/>
          <w:szCs w:val="21"/>
          <w:lang w:eastAsia="zh-CN"/>
        </w:rPr>
        <w:t>19. What does the speaker suggest Charlotte do?</w:t>
      </w:r>
    </w:p>
    <w:p>
      <w:pPr>
        <w:spacing w:line="320" w:lineRule="atLeast"/>
        <w:rPr>
          <w:sz w:val="21"/>
          <w:szCs w:val="21"/>
          <w:lang w:eastAsia="zh-CN"/>
        </w:rPr>
      </w:pPr>
      <w:r>
        <w:rPr>
          <w:sz w:val="21"/>
          <w:szCs w:val="21"/>
          <w:lang w:eastAsia="zh-CN"/>
        </w:rPr>
        <w:t>A. Ask her friend out for a meal. B. Buy her friend some make-up.</w:t>
      </w:r>
    </w:p>
    <w:p>
      <w:pPr>
        <w:spacing w:line="320" w:lineRule="atLeast"/>
        <w:rPr>
          <w:sz w:val="21"/>
          <w:szCs w:val="21"/>
          <w:lang w:eastAsia="zh-CN"/>
        </w:rPr>
      </w:pPr>
      <w:r>
        <w:rPr>
          <w:sz w:val="21"/>
          <w:szCs w:val="21"/>
          <w:lang w:eastAsia="zh-CN"/>
        </w:rPr>
        <w:t>C. Take her friend to a recording studio.</w:t>
      </w:r>
    </w:p>
    <w:p>
      <w:pPr>
        <w:spacing w:line="320" w:lineRule="atLeast"/>
        <w:rPr>
          <w:sz w:val="21"/>
          <w:szCs w:val="21"/>
          <w:lang w:eastAsia="zh-CN"/>
        </w:rPr>
      </w:pPr>
      <w:r>
        <w:rPr>
          <w:sz w:val="21"/>
          <w:szCs w:val="21"/>
          <w:lang w:eastAsia="zh-CN"/>
        </w:rPr>
        <w:t>20.What will the speaker do next?</w:t>
      </w:r>
    </w:p>
    <w:p>
      <w:pPr>
        <w:spacing w:line="320" w:lineRule="atLeast"/>
        <w:rPr>
          <w:sz w:val="21"/>
          <w:szCs w:val="21"/>
          <w:lang w:eastAsia="zh-CN"/>
        </w:rPr>
      </w:pPr>
      <w:r>
        <w:rPr>
          <w:sz w:val="21"/>
          <w:szCs w:val="21"/>
          <w:lang w:eastAsia="zh-CN"/>
        </w:rPr>
        <w:t>A. Recommend a present.  B. Answer a call.   C. Introduce a festival.</w:t>
      </w:r>
    </w:p>
    <w:p>
      <w:pPr>
        <w:spacing w:line="320" w:lineRule="atLeast"/>
        <w:rPr>
          <w:b/>
          <w:bCs/>
          <w:sz w:val="21"/>
          <w:szCs w:val="21"/>
          <w:lang w:eastAsia="zh-CN"/>
        </w:rPr>
      </w:pPr>
      <w:r>
        <w:rPr>
          <w:b/>
          <w:bCs/>
          <w:sz w:val="21"/>
          <w:szCs w:val="21"/>
          <w:lang w:eastAsia="zh-CN"/>
        </w:rPr>
        <w:t>第二部分阅读（共两节，满分50分）</w:t>
      </w:r>
    </w:p>
    <w:p>
      <w:pPr>
        <w:spacing w:line="320" w:lineRule="atLeast"/>
        <w:rPr>
          <w:bCs/>
          <w:sz w:val="21"/>
          <w:szCs w:val="21"/>
          <w:lang w:eastAsia="zh-CN"/>
        </w:rPr>
      </w:pPr>
      <w:r>
        <w:rPr>
          <w:bCs/>
          <w:sz w:val="21"/>
          <w:szCs w:val="21"/>
          <w:lang w:eastAsia="zh-CN"/>
        </w:rPr>
        <w:t>第一节（共15个小题；每小题2.5分，满分37.5）</w:t>
      </w:r>
    </w:p>
    <w:p>
      <w:pPr>
        <w:spacing w:line="320" w:lineRule="atLeast"/>
        <w:ind w:firstLine="3584" w:firstLineChars="1700"/>
        <w:rPr>
          <w:b/>
          <w:sz w:val="21"/>
          <w:szCs w:val="21"/>
          <w:lang w:eastAsia="zh-CN"/>
        </w:rPr>
      </w:pPr>
      <w:r>
        <w:rPr>
          <w:b/>
          <w:sz w:val="21"/>
          <w:szCs w:val="21"/>
          <w:lang w:eastAsia="zh-CN"/>
        </w:rPr>
        <w:t>A</w:t>
      </w:r>
    </w:p>
    <w:p>
      <w:pPr>
        <w:widowControl w:val="0"/>
        <w:tabs>
          <w:tab w:val="left" w:pos="2075"/>
          <w:tab w:val="left" w:pos="4156"/>
          <w:tab w:val="left" w:pos="6231"/>
        </w:tabs>
        <w:spacing w:line="320" w:lineRule="atLeast"/>
        <w:ind w:firstLine="422" w:firstLineChars="200"/>
        <w:jc w:val="both"/>
        <w:textAlignment w:val="center"/>
        <w:rPr>
          <w:rFonts w:eastAsia="宋体"/>
          <w:b/>
          <w:bCs/>
          <w:kern w:val="2"/>
          <w:sz w:val="21"/>
          <w:szCs w:val="21"/>
          <w:shd w:val="clear" w:color="auto" w:fill="FFFFFF"/>
          <w:lang w:eastAsia="zh-CN"/>
        </w:rPr>
      </w:pPr>
      <w:r>
        <w:rPr>
          <w:rFonts w:eastAsia="宋体"/>
          <w:b/>
          <w:bCs/>
          <w:kern w:val="2"/>
          <w:sz w:val="21"/>
          <w:szCs w:val="21"/>
          <w:shd w:val="clear" w:color="auto" w:fill="FFFFFF"/>
          <w:lang w:eastAsia="zh-CN"/>
        </w:rPr>
        <w:t>Welcome to Biscayne National Park</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Biscayne is not very far from the lights and excitement of downtown Miami. But it has a very different atmosphere from the big city. Established as a national monument in 1968, Biscayne National Park includes the northern part of the world-famous Florida Keys which are low-lying islands or reefs. </w:t>
      </w:r>
    </w:p>
    <w:p>
      <w:pPr>
        <w:widowControl w:val="0"/>
        <w:tabs>
          <w:tab w:val="left" w:pos="2075"/>
          <w:tab w:val="left" w:pos="4156"/>
          <w:tab w:val="left" w:pos="6231"/>
        </w:tabs>
        <w:spacing w:line="320" w:lineRule="atLeast"/>
        <w:ind w:firstLine="422" w:firstLineChars="200"/>
        <w:jc w:val="both"/>
        <w:textAlignment w:val="center"/>
        <w:rPr>
          <w:rFonts w:eastAsia="宋体"/>
          <w:b/>
          <w:bCs/>
          <w:kern w:val="2"/>
          <w:sz w:val="21"/>
          <w:szCs w:val="21"/>
          <w:shd w:val="clear" w:color="auto" w:fill="FFFFFF"/>
          <w:lang w:eastAsia="zh-CN"/>
        </w:rPr>
      </w:pPr>
      <w:r>
        <w:rPr>
          <w:rFonts w:eastAsia="宋体"/>
          <w:b/>
          <w:bCs/>
          <w:kern w:val="2"/>
          <w:sz w:val="21"/>
          <w:szCs w:val="21"/>
          <w:shd w:val="clear" w:color="auto" w:fill="FFFFFF"/>
          <w:lang w:eastAsia="zh-CN"/>
        </w:rPr>
        <w:t>Biscayne National Park</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If you enjoy water, Biscayne is the park for you. You will find the threatened huge, gentle West Indian manatee, the less gentle American crocodile, several kinds of sea turtles and over 500 species of fish. Four ecosystems come together here, which is what makes the park so diverse. The blending ecosystems create "edge communities."</w:t>
      </w:r>
    </w:p>
    <w:p>
      <w:pPr>
        <w:widowControl w:val="0"/>
        <w:tabs>
          <w:tab w:val="left" w:pos="2075"/>
          <w:tab w:val="left" w:pos="4156"/>
          <w:tab w:val="left" w:pos="6231"/>
        </w:tabs>
        <w:spacing w:line="320" w:lineRule="atLeast"/>
        <w:ind w:firstLine="422" w:firstLineChars="200"/>
        <w:jc w:val="both"/>
        <w:textAlignment w:val="center"/>
        <w:rPr>
          <w:rFonts w:eastAsia="宋体"/>
          <w:b/>
          <w:bCs/>
          <w:kern w:val="2"/>
          <w:sz w:val="21"/>
          <w:szCs w:val="21"/>
          <w:shd w:val="clear" w:color="auto" w:fill="FFFFFF"/>
          <w:lang w:eastAsia="zh-CN"/>
        </w:rPr>
      </w:pPr>
      <w:r>
        <w:rPr>
          <w:rFonts w:eastAsia="宋体"/>
          <w:b/>
          <w:bCs/>
          <w:kern w:val="2"/>
          <w:sz w:val="21"/>
          <w:szCs w:val="21"/>
          <w:shd w:val="clear" w:color="auto" w:fill="FFFFFF"/>
          <w:lang w:eastAsia="zh-CN"/>
        </w:rPr>
        <w:t>Human history</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Human history at Biscayne begins more than 10, 000 years ago. Scientists say evidence of the area's earliest people is mostly underwater now and learn about these people by examining the hills of shells they left behind. As the population grew, it divided into separate cultures. The groups began making pottery and created trade networks. These Native Americans are called the Tequesta. The Tequesta depended on the rich food source of the sea to survive. They were not centered on farming and had more time than other natives for art and religion. The reefs and rough waters made it difficult for early explorers resulting in more than 50 shipwrecks. Scuba divers today can explore six of them. </w:t>
      </w:r>
    </w:p>
    <w:p>
      <w:pPr>
        <w:widowControl w:val="0"/>
        <w:tabs>
          <w:tab w:val="left" w:pos="2075"/>
          <w:tab w:val="left" w:pos="4156"/>
          <w:tab w:val="left" w:pos="6231"/>
        </w:tabs>
        <w:spacing w:line="320" w:lineRule="atLeast"/>
        <w:ind w:firstLine="422" w:firstLineChars="200"/>
        <w:jc w:val="both"/>
        <w:textAlignment w:val="center"/>
        <w:rPr>
          <w:rFonts w:eastAsia="宋体"/>
          <w:b/>
          <w:bCs/>
          <w:kern w:val="2"/>
          <w:sz w:val="21"/>
          <w:szCs w:val="21"/>
          <w:shd w:val="clear" w:color="auto" w:fill="FFFFFF"/>
          <w:lang w:eastAsia="zh-CN"/>
        </w:rPr>
      </w:pPr>
      <w:r>
        <w:rPr>
          <w:rFonts w:eastAsia="宋体"/>
          <w:b/>
          <w:bCs/>
          <w:kern w:val="2"/>
          <w:sz w:val="21"/>
          <w:szCs w:val="21"/>
          <w:shd w:val="clear" w:color="auto" w:fill="FFFFFF"/>
          <w:lang w:eastAsia="zh-CN"/>
        </w:rPr>
        <w:t>Exploring the park</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Many visitors to Biscayne National Park choose to explore underwater. Guides lead snorkeling and scuba diving trips. At Boca Chita Key, visitors can explore a lighthouse, a symbol of Biscayne National Park built in the 1930s. But visitors to Biscayne National Park probably are not there to see skyscrapers and city lights. The beauty in Biscayne is quiet waters, rustling mangroves. </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21、What is the feature of the ecosystem in the Biscayne National Park?</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A. The different species of the animals. B. The mixed biological communities. </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C. The low-lying islands or reefs. </w:t>
      </w:r>
      <w:r>
        <w:rPr>
          <w:rFonts w:hint="eastAsia" w:eastAsia="宋体"/>
          <w:kern w:val="2"/>
          <w:sz w:val="21"/>
          <w:szCs w:val="21"/>
          <w:shd w:val="clear" w:color="auto" w:fill="FFFFFF"/>
          <w:lang w:eastAsia="zh-CN"/>
        </w:rPr>
        <w:t xml:space="preserve"> </w:t>
      </w:r>
      <w:r>
        <w:rPr>
          <w:rFonts w:eastAsia="宋体"/>
          <w:kern w:val="2"/>
          <w:sz w:val="21"/>
          <w:szCs w:val="21"/>
          <w:shd w:val="clear" w:color="auto" w:fill="FFFFFF"/>
          <w:lang w:eastAsia="zh-CN"/>
        </w:rPr>
        <w:t xml:space="preserve">       D. The clear and warm waters. </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22、What can we know from the last two paragraphs?</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A. Human history dates back to more than 50, 000 years ago. </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B. The Native Americans prefer farming to fishing. </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C. Biscayne is a paradise for the water sports enthusiasts. </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D. Scuba divers today are to see skyscrapers and city lights.</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23、Where is the text most probably taken from?</w:t>
      </w:r>
    </w:p>
    <w:p>
      <w:pPr>
        <w:widowControl w:val="0"/>
        <w:tabs>
          <w:tab w:val="left" w:pos="2075"/>
          <w:tab w:val="left" w:pos="4152"/>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A. A personal diary. </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geography textbook.</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A A travel magazine.</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A book review.</w:t>
      </w:r>
    </w:p>
    <w:p>
      <w:pPr>
        <w:widowControl w:val="0"/>
        <w:tabs>
          <w:tab w:val="left" w:pos="2075"/>
          <w:tab w:val="left" w:pos="4156"/>
          <w:tab w:val="left" w:pos="6231"/>
        </w:tabs>
        <w:spacing w:line="320" w:lineRule="atLeast"/>
        <w:ind w:firstLine="420" w:firstLineChars="200"/>
        <w:jc w:val="both"/>
        <w:textAlignment w:val="center"/>
        <w:rPr>
          <w:rFonts w:eastAsia="宋体"/>
          <w:b/>
          <w:kern w:val="2"/>
          <w:sz w:val="21"/>
          <w:szCs w:val="21"/>
          <w:shd w:val="clear" w:color="auto" w:fill="FFFFFF"/>
          <w:lang w:eastAsia="zh-CN"/>
        </w:rPr>
      </w:pPr>
      <w:r>
        <w:rPr>
          <w:rFonts w:eastAsia="宋体"/>
          <w:kern w:val="2"/>
          <w:sz w:val="21"/>
          <w:szCs w:val="21"/>
          <w:shd w:val="clear" w:color="auto" w:fill="FFFFFF"/>
          <w:lang w:eastAsia="zh-CN"/>
        </w:rPr>
        <w:t xml:space="preserve">                                              </w:t>
      </w:r>
      <w:r>
        <w:rPr>
          <w:rFonts w:eastAsia="宋体"/>
          <w:b/>
          <w:kern w:val="2"/>
          <w:sz w:val="21"/>
          <w:szCs w:val="21"/>
          <w:shd w:val="clear" w:color="auto" w:fill="FFFFFF"/>
          <w:lang w:eastAsia="zh-CN"/>
        </w:rPr>
        <w:t>B</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A one-room studio atop a wooded hill on the southwest coast of Vancouver Island is where the magic happens for master luthier（拨弦乐器制作者） Reuben Forsland. He＇s a storyteller， only the stories he tells aren＇t made of words; they' re fashioned of wood and metal. Forsland spends his time building custom guitars-and the stories behind the instruments are just as important to him as the superb quality and sound of his creations.</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Born and raised in central Alberta, Forsland has spent most of his life building things, ranging from custom furniture and houses to skateboards and surfboards. He became a professional luthier in 2014. The quality of Forsland's JOI Guitars has attracted interest from professional musicians, like Guns N'Roses guitarist Slash, who hired him to make a guitar.</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Every custom guitar Reuben Forsland makes begins with conversations and connections. “The focus is to create a guitar that inspires the player to make an emotional and spiritual connection," said Forsland. For Slash's guitar,Forsland went to great lengths to find a source of inspiration. Once he found out Jimi Hendrix was one of Slash's heroes, Forsland spent six months tracking down Pete Sikov, the owner of the Seattle house Hendrix grew up in.“I asked Pete if he was open to the concept of using some of the wood from the house for Slash's guitar, and he was good with that,” said Forsland,who has since completed four guitars using some of that wood.</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Forsland's focus these days is on making the world's first traditionally built guitar from hemp.wood（麻木），a wood material made from hemp fibres.“It absorbs four times more CO2 in its lifetime than the same area as a forest,”</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   Forsland said. He supports environmental sustainability with the same passion he brings to making guitars. That's why he chose Earth Day as the perfect time to launch his hemp wood guitar officially. “Although this guitar can't save the environment, it's a piece of the conversation about what can be created with a sustainable product in today's marketplace.”</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24.Which word can best describe Forsland according to paragraph 2?</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A. Ambitious. B. Handy. C. Optimistic. D. Sporty.</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25.What did Forsland build Slash' s guitar out of?</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A. Wood provided by Guns N' Roses.</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 Wood from Jimi Hendrix's childhood home.</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Wood from Slash's Seattle house.</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D. Hemp wood donated by Pete Sikov.</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26. What do we know about Forsland's most recent creation?</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A. It is made from a sustainable material.</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 It is an instant hit in the marketplace.</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It is used to celebrate Earth Day.</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D.It is the first-ever traditionally built guitar.</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27.What can be the best title for the text?</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A. Pay a visit to JOI Guitars</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 Meet the world's best luthier</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Custom guitarsset the trends for musicians</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D. Each guitar the luthier makes tells a story </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                                                             C</w:t>
      </w:r>
    </w:p>
    <w:p>
      <w:pPr>
        <w:spacing w:line="320" w:lineRule="atLeast"/>
        <w:ind w:firstLine="420" w:firstLineChars="200"/>
        <w:jc w:val="both"/>
        <w:rPr>
          <w:rFonts w:eastAsia="宋体"/>
          <w:sz w:val="21"/>
          <w:szCs w:val="21"/>
          <w:shd w:val="clear" w:color="auto" w:fill="FFFFFF"/>
          <w:lang w:eastAsia="zh-CN"/>
        </w:rPr>
      </w:pPr>
      <w:r>
        <w:rPr>
          <w:rFonts w:eastAsia="宋体"/>
          <w:sz w:val="21"/>
          <w:szCs w:val="21"/>
          <w:shd w:val="clear" w:color="auto" w:fill="FFFFFF"/>
          <w:lang w:eastAsia="zh-CN"/>
        </w:rPr>
        <w:t xml:space="preserve">Could a new treatment developed by the US company Lilly mean "the beginning of the end" of Alzheimer's(阿尔兹海默症)? Could we even cure it some day? These are headlines and questions swirling （流传） around after news of a new drug, called donanemab, showed promising results in phase -3 trials. </w:t>
      </w:r>
    </w:p>
    <w:p>
      <w:pPr>
        <w:spacing w:line="320" w:lineRule="atLeast"/>
        <w:ind w:firstLine="420" w:firstLineChars="200"/>
        <w:jc w:val="both"/>
        <w:rPr>
          <w:rFonts w:eastAsia="宋体"/>
          <w:sz w:val="21"/>
          <w:szCs w:val="21"/>
          <w:shd w:val="clear" w:color="auto" w:fill="FFFFFF"/>
          <w:lang w:eastAsia="zh-CN"/>
        </w:rPr>
      </w:pPr>
      <w:r>
        <w:rPr>
          <w:rFonts w:eastAsia="宋体"/>
          <w:sz w:val="21"/>
          <w:szCs w:val="21"/>
          <w:shd w:val="clear" w:color="auto" w:fill="FFFFFF"/>
          <w:lang w:eastAsia="zh-CN"/>
        </w:rPr>
        <w:t xml:space="preserve">The brain science behind Alzheimer's is complex, but CT and MRI scans suggest that poisonous changes occur in the brain, including the abnormal buildup of proteins called amyloid plaques and tau tangles. The damage starts in the parts of the brain essential for forming memories but then spreads throughout the organ, with brain tissue shrinking significantly. </w:t>
      </w:r>
    </w:p>
    <w:p>
      <w:pPr>
        <w:spacing w:line="320" w:lineRule="atLeast"/>
        <w:ind w:firstLine="420" w:firstLineChars="200"/>
        <w:jc w:val="both"/>
        <w:rPr>
          <w:rFonts w:eastAsia="宋体"/>
          <w:sz w:val="21"/>
          <w:szCs w:val="21"/>
          <w:shd w:val="clear" w:color="auto" w:fill="FFFFFF"/>
          <w:lang w:eastAsia="zh-CN"/>
        </w:rPr>
      </w:pPr>
      <w:r>
        <w:rPr>
          <w:rFonts w:eastAsia="宋体"/>
          <w:sz w:val="21"/>
          <w:szCs w:val="21"/>
          <w:shd w:val="clear" w:color="auto" w:fill="FFFFFF"/>
          <w:lang w:eastAsia="zh-CN"/>
        </w:rPr>
        <w:t xml:space="preserve">Developing treatments for Alzheimer's has been a challenge, with almost 20 years passing with no new drugs. But in the last year, two new ones have emerged: donanemab and lecanemab. Neither are cures or magic bullets for the disease, but they do address key symptoms. They target the amyloid proteins that can accumulate in the brain and damage neurons, slowing down its progression. </w:t>
      </w:r>
    </w:p>
    <w:p>
      <w:pPr>
        <w:spacing w:line="320" w:lineRule="atLeast"/>
        <w:ind w:firstLine="420" w:firstLineChars="200"/>
        <w:jc w:val="both"/>
        <w:rPr>
          <w:rFonts w:eastAsia="宋体"/>
          <w:sz w:val="21"/>
          <w:szCs w:val="21"/>
          <w:shd w:val="clear" w:color="auto" w:fill="FFFFFF"/>
          <w:lang w:eastAsia="zh-CN"/>
        </w:rPr>
      </w:pPr>
      <w:r>
        <w:rPr>
          <w:rFonts w:eastAsia="宋体"/>
          <w:sz w:val="21"/>
          <w:szCs w:val="21"/>
          <w:shd w:val="clear" w:color="auto" w:fill="FFFFFF"/>
          <w:lang w:eastAsia="zh-CN"/>
        </w:rPr>
        <w:t xml:space="preserve">While this news is exciting, there are major </w:t>
      </w:r>
      <w:r>
        <w:rPr>
          <w:rFonts w:eastAsia="宋体"/>
          <w:b/>
          <w:bCs/>
          <w:sz w:val="21"/>
          <w:szCs w:val="21"/>
          <w:u w:val="single"/>
          <w:shd w:val="clear" w:color="auto" w:fill="FFFFFF"/>
          <w:lang w:eastAsia="zh-CN"/>
        </w:rPr>
        <w:t>caveats</w:t>
      </w:r>
      <w:r>
        <w:rPr>
          <w:rFonts w:eastAsia="宋体"/>
          <w:sz w:val="21"/>
          <w:szCs w:val="21"/>
          <w:shd w:val="clear" w:color="auto" w:fill="FFFFFF"/>
          <w:lang w:eastAsia="zh-CN"/>
        </w:rPr>
        <w:t xml:space="preserve">. One is whether it will ever become available on the NHS. The cost is estimated to be about £20, 000 per person per year of treatment. </w:t>
      </w:r>
    </w:p>
    <w:p>
      <w:pPr>
        <w:spacing w:line="320" w:lineRule="atLeast"/>
        <w:ind w:firstLine="420" w:firstLineChars="200"/>
        <w:jc w:val="both"/>
        <w:rPr>
          <w:rFonts w:eastAsia="宋体"/>
          <w:sz w:val="21"/>
          <w:szCs w:val="21"/>
          <w:shd w:val="clear" w:color="auto" w:fill="FFFFFF"/>
          <w:lang w:eastAsia="zh-CN"/>
        </w:rPr>
      </w:pPr>
      <w:r>
        <w:rPr>
          <w:rFonts w:eastAsia="宋体"/>
          <w:sz w:val="21"/>
          <w:szCs w:val="21"/>
          <w:shd w:val="clear" w:color="auto" w:fill="FFFFFF"/>
          <w:lang w:eastAsia="zh-CN"/>
        </w:rPr>
        <w:t xml:space="preserve">Another is the serious side-effects: in the study, brain swelling occurred in 24% of participants and brain bleeding occurred in 31. 4% on the drug compared with 13. 6% in the placebo（安慰剂） group. There were also three deaths during the trial. </w:t>
      </w:r>
    </w:p>
    <w:p>
      <w:pPr>
        <w:spacing w:line="320" w:lineRule="atLeast"/>
        <w:ind w:firstLine="420" w:firstLineChars="200"/>
        <w:jc w:val="both"/>
        <w:rPr>
          <w:rFonts w:eastAsia="宋体"/>
          <w:sz w:val="21"/>
          <w:szCs w:val="21"/>
          <w:shd w:val="clear" w:color="auto" w:fill="FFFFFF"/>
          <w:lang w:eastAsia="zh-CN"/>
        </w:rPr>
      </w:pPr>
      <w:r>
        <w:rPr>
          <w:rFonts w:eastAsia="宋体"/>
          <w:sz w:val="21"/>
          <w:szCs w:val="21"/>
          <w:shd w:val="clear" w:color="auto" w:fill="FFFFFF"/>
          <w:lang w:eastAsia="zh-CN"/>
        </w:rPr>
        <w:t xml:space="preserve">Part of the problem for me, as an academic, in assessing the drug is that the full results of the trial haven't yet been shared publicly or published in a peer-review journal. We cannot access the full data or examine the trial yet, and there is always a motivation for private companies to overstate the effectiveness of new drugs. Trial results need to be assessed by an independent body of experts. </w:t>
      </w:r>
    </w:p>
    <w:p>
      <w:pPr>
        <w:spacing w:line="320" w:lineRule="atLeast"/>
        <w:ind w:firstLine="420" w:firstLineChars="200"/>
        <w:jc w:val="both"/>
        <w:rPr>
          <w:rFonts w:eastAsia="宋体"/>
          <w:sz w:val="21"/>
          <w:szCs w:val="21"/>
          <w:shd w:val="clear" w:color="auto" w:fill="FFFFFF"/>
          <w:lang w:eastAsia="zh-CN"/>
        </w:rPr>
      </w:pPr>
      <w:r>
        <w:rPr>
          <w:rFonts w:eastAsia="宋体"/>
          <w:sz w:val="21"/>
          <w:szCs w:val="21"/>
          <w:shd w:val="clear" w:color="auto" w:fill="FFFFFF"/>
          <w:lang w:eastAsia="zh-CN"/>
        </w:rPr>
        <w:t xml:space="preserve">While it is unlikely to change clinical practice until at least 2025, the news of donanemab is again an indication that science is continuing to make progress when it comes to treating the major causes of illness and death, even one related to the highly complex inner workings of the brain. So, there are caveats and the need for caution, but these new drugs are indeed the grounds for that rare thing these days: hope.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color w:val="000000"/>
          <w:sz w:val="21"/>
          <w:szCs w:val="21"/>
          <w:shd w:val="clear" w:color="auto" w:fill="FFFFFF"/>
          <w:lang w:eastAsia="zh-CN"/>
        </w:rPr>
        <w:t>28、</w:t>
      </w:r>
      <w:r>
        <w:rPr>
          <w:rFonts w:eastAsia="宋体"/>
          <w:sz w:val="21"/>
          <w:szCs w:val="21"/>
          <w:shd w:val="clear" w:color="auto" w:fill="FFFFFF"/>
          <w:lang w:eastAsia="zh-CN"/>
        </w:rPr>
        <w:t>What can we learn about Alzheimer from the passage?</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A. It is caused by the accumulation of some proteins in the brain.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B. Most people will develop Alzheimer when they are old.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C. There exists a new drug to cure it completely.</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D. It results from the loss of memories as people get older.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color w:val="000000"/>
          <w:sz w:val="21"/>
          <w:szCs w:val="21"/>
          <w:shd w:val="clear" w:color="auto" w:fill="FFFFFF"/>
          <w:lang w:eastAsia="zh-CN"/>
        </w:rPr>
        <w:t>29、</w:t>
      </w:r>
      <w:r>
        <w:rPr>
          <w:rFonts w:eastAsia="宋体"/>
          <w:sz w:val="21"/>
          <w:szCs w:val="21"/>
          <w:shd w:val="clear" w:color="auto" w:fill="FFFFFF"/>
          <w:lang w:eastAsia="zh-CN"/>
        </w:rPr>
        <w:t>What does the underlined word "caveats" mean in paragraph 4?</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A. Weaknesses.</w:t>
      </w:r>
      <w:r>
        <w:rPr>
          <w:rFonts w:eastAsia="宋体"/>
          <w:sz w:val="21"/>
          <w:szCs w:val="21"/>
          <w:shd w:val="clear" w:color="auto" w:fill="FFFFFF"/>
          <w:lang w:eastAsia="zh-CN"/>
        </w:rPr>
        <w:tab/>
      </w:r>
      <w:r>
        <w:rPr>
          <w:rFonts w:eastAsia="宋体"/>
          <w:sz w:val="21"/>
          <w:szCs w:val="21"/>
          <w:shd w:val="clear" w:color="auto" w:fill="FFFFFF"/>
          <w:lang w:eastAsia="zh-CN"/>
        </w:rPr>
        <w:t xml:space="preserve">B. Discussions. </w:t>
      </w:r>
      <w:r>
        <w:rPr>
          <w:rFonts w:eastAsia="宋体"/>
          <w:sz w:val="21"/>
          <w:szCs w:val="21"/>
          <w:shd w:val="clear" w:color="auto" w:fill="FFFFFF"/>
          <w:lang w:eastAsia="zh-CN"/>
        </w:rPr>
        <w:tab/>
      </w:r>
      <w:r>
        <w:rPr>
          <w:rFonts w:eastAsia="宋体"/>
          <w:sz w:val="21"/>
          <w:szCs w:val="21"/>
          <w:shd w:val="clear" w:color="auto" w:fill="FFFFFF"/>
          <w:lang w:eastAsia="zh-CN"/>
        </w:rPr>
        <w:t xml:space="preserve">C. Debates. </w:t>
      </w:r>
      <w:r>
        <w:rPr>
          <w:rFonts w:eastAsia="宋体"/>
          <w:sz w:val="21"/>
          <w:szCs w:val="21"/>
          <w:shd w:val="clear" w:color="auto" w:fill="FFFFFF"/>
          <w:lang w:eastAsia="zh-CN"/>
        </w:rPr>
        <w:tab/>
      </w:r>
      <w:r>
        <w:rPr>
          <w:rFonts w:eastAsia="宋体"/>
          <w:sz w:val="21"/>
          <w:szCs w:val="21"/>
          <w:shd w:val="clear" w:color="auto" w:fill="FFFFFF"/>
          <w:lang w:eastAsia="zh-CN"/>
        </w:rPr>
        <w:t xml:space="preserve">D. Warnings.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color w:val="000000"/>
          <w:sz w:val="21"/>
          <w:szCs w:val="21"/>
          <w:shd w:val="clear" w:color="auto" w:fill="FFFFFF"/>
          <w:lang w:eastAsia="zh-CN"/>
        </w:rPr>
        <w:t>30、</w:t>
      </w:r>
      <w:r>
        <w:rPr>
          <w:rFonts w:eastAsia="宋体"/>
          <w:sz w:val="21"/>
          <w:szCs w:val="21"/>
          <w:shd w:val="clear" w:color="auto" w:fill="FFFFFF"/>
          <w:lang w:eastAsia="zh-CN"/>
        </w:rPr>
        <w:t>What is the problem of the new drug according to the author as an academic?</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A. The effectiveness may be blown up without fair assessment.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B. It has the serious side-effects such as brain bleeding and deaths.</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C. The cost of the new drug is out of reach for ordinary people.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D. There is no possibility for new drugs to be admitted into the NHS.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color w:val="000000"/>
          <w:sz w:val="21"/>
          <w:szCs w:val="21"/>
          <w:shd w:val="clear" w:color="auto" w:fill="FFFFFF"/>
          <w:lang w:eastAsia="zh-CN"/>
        </w:rPr>
        <w:t>31、</w:t>
      </w:r>
      <w:r>
        <w:rPr>
          <w:rFonts w:eastAsia="宋体"/>
          <w:sz w:val="21"/>
          <w:szCs w:val="21"/>
          <w:shd w:val="clear" w:color="auto" w:fill="FFFFFF"/>
          <w:lang w:eastAsia="zh-CN"/>
        </w:rPr>
        <w:t>What is the author's attitude towards the new drug?</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A. Approving. </w:t>
      </w:r>
      <w:r>
        <w:rPr>
          <w:rFonts w:eastAsia="宋体"/>
          <w:sz w:val="21"/>
          <w:szCs w:val="21"/>
          <w:shd w:val="clear" w:color="auto" w:fill="FFFFFF"/>
          <w:lang w:eastAsia="zh-CN"/>
        </w:rPr>
        <w:tab/>
      </w:r>
      <w:r>
        <w:rPr>
          <w:rFonts w:eastAsia="宋体"/>
          <w:sz w:val="21"/>
          <w:szCs w:val="21"/>
          <w:shd w:val="clear" w:color="auto" w:fill="FFFFFF"/>
          <w:lang w:eastAsia="zh-CN"/>
        </w:rPr>
        <w:t xml:space="preserve">B. Doubtful. </w:t>
      </w:r>
      <w:r>
        <w:rPr>
          <w:rFonts w:eastAsia="宋体"/>
          <w:sz w:val="21"/>
          <w:szCs w:val="21"/>
          <w:shd w:val="clear" w:color="auto" w:fill="FFFFFF"/>
          <w:lang w:eastAsia="zh-CN"/>
        </w:rPr>
        <w:tab/>
      </w:r>
      <w:r>
        <w:rPr>
          <w:rFonts w:eastAsia="宋体"/>
          <w:sz w:val="21"/>
          <w:szCs w:val="21"/>
          <w:shd w:val="clear" w:color="auto" w:fill="FFFFFF"/>
          <w:lang w:eastAsia="zh-CN"/>
        </w:rPr>
        <w:t xml:space="preserve">C. Unclear. </w:t>
      </w:r>
      <w:r>
        <w:rPr>
          <w:rFonts w:eastAsia="宋体"/>
          <w:sz w:val="21"/>
          <w:szCs w:val="21"/>
          <w:shd w:val="clear" w:color="auto" w:fill="FFFFFF"/>
          <w:lang w:eastAsia="zh-CN"/>
        </w:rPr>
        <w:tab/>
      </w:r>
      <w:r>
        <w:rPr>
          <w:rFonts w:eastAsia="宋体"/>
          <w:sz w:val="21"/>
          <w:szCs w:val="21"/>
          <w:shd w:val="clear" w:color="auto" w:fill="FFFFFF"/>
          <w:lang w:eastAsia="zh-CN"/>
        </w:rPr>
        <w:t xml:space="preserve">D. Indifferent.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                                                  D</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Nuclear bombs. That’s the go-to answer for incoming space objects like asteroids (小行星) and comets as far as Hollywood is concerned. Movies like Deep Impact and Armageddon rely on nuclear weapons, delivered by stars like Bruce Willis, to save the world and deliver the drama.</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But planetary defense experts say in reality, if astronomers spotted a dangerous in-coming space rock, the safest and best answer might be something more subtle, like simply pushing it off course by crashing it with a small spacecraft.</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That’s just what NASA did on Monday evening, when a spacecraft headed straight into anasteroid called Dimorphos, which is around 7 million miles away and poses no threat to Earth. It’s about 525 feet across and orbits another larger asteroid.</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In images streamed (传输) as the crash neared, the egg-shaped asteroid grew in size from a little spot on screen to have its full rocky surface come quickly into focus before the signal went dead as the craft hit right on target.</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Events happened exactly as engineers had planned, they said, with nothing going wrong. “As far as we can tell, our first planetary defense test was a success,” said Elena Adams, the mission systems engineer, who added that scientists looked on with “both terror and joy” as the spacecraft neared its final destination.</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The crash was the peak of NASA’s Double Asteroid Redirection Test (DART), a 7-yearand more than $300 million effort which launched a space vehicle in November of 2021 to perform humanity’s first-ever test of planetary defense technology. It will be about two months, scientists said, before they will be able to determine if the crash was enough to drive the asteroid slightly off course, probably shortening its original orbit.</w:t>
      </w:r>
    </w:p>
    <w:p>
      <w:pPr>
        <w:widowControl w:val="0"/>
        <w:tabs>
          <w:tab w:val="left" w:pos="2075"/>
          <w:tab w:val="left" w:pos="4156"/>
          <w:tab w:val="left" w:pos="6231"/>
        </w:tabs>
        <w:spacing w:line="320" w:lineRule="atLeast"/>
        <w:ind w:firstLine="420" w:firstLineChars="20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NASA plans to launch an asteroid-hunting space telescope named NEO Surveyor in 2026. “We’ve tracked lots of space rocks, especially the larger ones that could cause extinction-level events. Thankfully, none currently threaten Earth. But many asteroids the size of Dimorphos haven’t yet been discovered, and those could potentially take out a city if they came crashing down,” explains Lindley Johnson, NASA’s Planetary Defense Officer.</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32、</w:t>
      </w:r>
      <w:r>
        <w:rPr>
          <w:rFonts w:eastAsia="宋体"/>
          <w:kern w:val="2"/>
          <w:sz w:val="21"/>
          <w:szCs w:val="21"/>
          <w:shd w:val="clear" w:color="auto" w:fill="FFFFFF"/>
          <w:lang w:eastAsia="zh-CN"/>
        </w:rPr>
        <w:t>Why does the author mention the movies?</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A. To make a prediction. </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To provide a possibility.</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To introduce the topic.</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To make a comparison.</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33、</w:t>
      </w:r>
      <w:r>
        <w:rPr>
          <w:rFonts w:eastAsia="宋体"/>
          <w:kern w:val="2"/>
          <w:sz w:val="21"/>
          <w:szCs w:val="21"/>
          <w:shd w:val="clear" w:color="auto" w:fill="FFFFFF"/>
          <w:lang w:eastAsia="zh-CN"/>
        </w:rPr>
        <w:t>What can we infer from the passage?</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A.. Dimorphos could cause extinction-level events.</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 The 7-year program has drawn a conclusion.</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NEO Surveyor has tracked lots of space rocks.</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D. NASA pushed Dimorphos by crashing .</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34、</w:t>
      </w:r>
      <w:r>
        <w:rPr>
          <w:rFonts w:eastAsia="宋体"/>
          <w:kern w:val="2"/>
          <w:sz w:val="21"/>
          <w:szCs w:val="21"/>
          <w:shd w:val="clear" w:color="auto" w:fill="FFFFFF"/>
          <w:lang w:eastAsia="zh-CN"/>
        </w:rPr>
        <w:t>Which statement does Lindley Johnson most possibly agree with?</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A. Larger asteroids will not be a threat to Earth.</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 NASA should shoulder the responsibility for the crash.</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NEO Surveyor is expected to discover asteroids the size of Dimorphos.</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 D. Asteroids like Dimorphos are more destructive than other larger ones.</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35、</w:t>
      </w:r>
      <w:r>
        <w:rPr>
          <w:rFonts w:eastAsia="宋体"/>
          <w:kern w:val="2"/>
          <w:sz w:val="21"/>
          <w:szCs w:val="21"/>
          <w:shd w:val="clear" w:color="auto" w:fill="FFFFFF"/>
          <w:lang w:eastAsia="zh-CN"/>
        </w:rPr>
        <w:t>What is the best title of the passage?</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A. An intentional crash in space </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B. A threat to Earth from asteroids</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C. The contribution to space safety</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D. The impact of planetary defense technology</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 第二节  共12.5分</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读下面短文，从短文后的选项中选出可以填入空白处的最佳选项。选项中有两项为多余选项。</w:t>
      </w:r>
    </w:p>
    <w:p>
      <w:pPr>
        <w:widowControl w:val="0"/>
        <w:tabs>
          <w:tab w:val="left" w:pos="2075"/>
          <w:tab w:val="left" w:pos="4156"/>
          <w:tab w:val="left" w:pos="6231"/>
        </w:tabs>
        <w:spacing w:line="320" w:lineRule="atLeast"/>
        <w:ind w:firstLine="210" w:firstLineChars="100"/>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Outdoor play is beneficial for children beyond the physical activity it provides. It helps them socialize, understand their bodies better, engage in imaginative play and enjoy the outdoors. ___36___ However, in today's busy world, it can be difficult to schedule so much outdoor time with your child. But, it is something you should prioritize because it is really important.</w:t>
      </w:r>
    </w:p>
    <w:p>
      <w:pPr>
        <w:widowControl w:val="0"/>
        <w:tabs>
          <w:tab w:val="left" w:pos="2075"/>
          <w:tab w:val="left" w:pos="4156"/>
          <w:tab w:val="left" w:pos="6231"/>
        </w:tabs>
        <w:spacing w:line="320" w:lineRule="atLeast"/>
        <w:ind w:firstLine="210" w:firstLineChars="100"/>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First, physical activity improves the health of your child. It reduces the likelihood of obesity（肥胖）and weight-related health concerns．___37___  Outdoor play also improves mental health as a result of physical activity.</w:t>
      </w:r>
    </w:p>
    <w:p>
      <w:pPr>
        <w:widowControl w:val="0"/>
        <w:tabs>
          <w:tab w:val="left" w:pos="2075"/>
          <w:tab w:val="left" w:pos="4156"/>
          <w:tab w:val="left" w:pos="6231"/>
        </w:tabs>
        <w:spacing w:line="320" w:lineRule="atLeast"/>
        <w:ind w:firstLine="210" w:firstLineChars="100"/>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____38__ Scheduling time to actively play outdoors sets a natural limit on the amount of time your child can spend with a device (such as TV, smartphone or video game）. It promotes active engagement with their peers（同龄人）and the natural environment.</w:t>
      </w:r>
    </w:p>
    <w:p>
      <w:pPr>
        <w:widowControl w:val="0"/>
        <w:tabs>
          <w:tab w:val="left" w:pos="2075"/>
          <w:tab w:val="left" w:pos="4156"/>
          <w:tab w:val="left" w:pos="6231"/>
        </w:tabs>
        <w:spacing w:line="320" w:lineRule="atLeast"/>
        <w:ind w:firstLine="210" w:firstLineChars="100"/>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Furthermore, outdoor play can improve sleep, mood and social skills. Physical activity during the day helps children sleep better at night.__ 39____ Perhaps the greatest health benefit is in a child's ability to learn how to engage with others while having fun. It helps them grow socially, build relationships and solve problems.</w:t>
      </w:r>
    </w:p>
    <w:p>
      <w:pPr>
        <w:widowControl w:val="0"/>
        <w:tabs>
          <w:tab w:val="left" w:pos="2075"/>
          <w:tab w:val="left" w:pos="4156"/>
          <w:tab w:val="left" w:pos="6231"/>
        </w:tabs>
        <w:spacing w:line="320" w:lineRule="atLeast"/>
        <w:ind w:firstLine="315" w:firstLineChars="150"/>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Knowing why outside play is important to your child' s development is the first step._ 40__ To find ideas for places you could go and activities you may want to try with your family, visit your local parks and recreation website or the visitor centers of towns and cities near where you live. Look for things like public parks, zoos, botanical gardens and wildlife centers.</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A. Besides, it is a break from devices.</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B. Next, outdoor play encourages a digital lifestyle.</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C. These are becoming bigger issues for families today.</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D. Knowing where to go is another step in the right direction.</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E. It can increase concentration and improve mood the next day.</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F. The benefits of outdoor play can even extend to social awareness.</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G. School-aged children need about three hours of outdoor play each day.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第三部分  语言运用 （共两节，满分30分）</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第一节（共15小题；每小题1分，满分15分）</w:t>
      </w:r>
    </w:p>
    <w:p>
      <w:pPr>
        <w:widowControl w:val="0"/>
        <w:spacing w:line="320" w:lineRule="atLeast"/>
        <w:ind w:firstLine="42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Every year I’d read over 2,000 college applications from students all over the world. It is quite </w:t>
      </w:r>
      <w:r>
        <w:rPr>
          <w:rFonts w:eastAsia="宋体"/>
          <w:kern w:val="2"/>
          <w:sz w:val="21"/>
          <w:szCs w:val="21"/>
          <w:u w:val="single"/>
          <w:shd w:val="clear" w:color="auto" w:fill="FFFFFF"/>
          <w:lang w:eastAsia="zh-CN"/>
        </w:rPr>
        <w:t xml:space="preserve">    41    </w:t>
      </w:r>
      <w:r>
        <w:rPr>
          <w:rFonts w:eastAsia="宋体"/>
          <w:kern w:val="2"/>
          <w:sz w:val="21"/>
          <w:szCs w:val="21"/>
          <w:shd w:val="clear" w:color="auto" w:fill="FFFFFF"/>
          <w:lang w:eastAsia="zh-CN"/>
        </w:rPr>
        <w:t xml:space="preserve"> to choose whom to admit. </w:t>
      </w:r>
      <w:r>
        <w:rPr>
          <w:rFonts w:eastAsia="宋体"/>
          <w:kern w:val="2"/>
          <w:sz w:val="21"/>
          <w:szCs w:val="21"/>
          <w:u w:val="single"/>
          <w:shd w:val="clear" w:color="auto" w:fill="FFFFFF"/>
          <w:lang w:eastAsia="zh-CN"/>
        </w:rPr>
        <w:t xml:space="preserve">    42    </w:t>
      </w:r>
      <w:r>
        <w:rPr>
          <w:rFonts w:eastAsia="宋体"/>
          <w:kern w:val="2"/>
          <w:sz w:val="21"/>
          <w:szCs w:val="21"/>
          <w:shd w:val="clear" w:color="auto" w:fill="FFFFFF"/>
          <w:lang w:eastAsia="zh-CN"/>
        </w:rPr>
        <w:t xml:space="preserve">, in the chaos of SAT scores and recommendations, one </w:t>
      </w:r>
      <w:r>
        <w:rPr>
          <w:rFonts w:eastAsia="宋体"/>
          <w:kern w:val="2"/>
          <w:sz w:val="21"/>
          <w:szCs w:val="21"/>
          <w:u w:val="single"/>
          <w:shd w:val="clear" w:color="auto" w:fill="FFFFFF"/>
          <w:lang w:eastAsia="zh-CN"/>
        </w:rPr>
        <w:t xml:space="preserve">    43    </w:t>
      </w:r>
      <w:r>
        <w:rPr>
          <w:rFonts w:eastAsia="宋体"/>
          <w:kern w:val="2"/>
          <w:sz w:val="21"/>
          <w:szCs w:val="21"/>
          <w:shd w:val="clear" w:color="auto" w:fill="FFFFFF"/>
          <w:lang w:eastAsia="zh-CN"/>
        </w:rPr>
        <w:t xml:space="preserve"> is always irresistible in a candidate：kindness.</w:t>
      </w:r>
    </w:p>
    <w:p>
      <w:pPr>
        <w:widowControl w:val="0"/>
        <w:spacing w:line="320" w:lineRule="atLeast"/>
        <w:ind w:firstLine="42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The most surprising </w:t>
      </w:r>
      <w:r>
        <w:rPr>
          <w:rFonts w:eastAsia="宋体"/>
          <w:kern w:val="2"/>
          <w:sz w:val="21"/>
          <w:szCs w:val="21"/>
          <w:u w:val="single"/>
          <w:shd w:val="clear" w:color="auto" w:fill="FFFFFF"/>
          <w:lang w:eastAsia="zh-CN"/>
        </w:rPr>
        <w:t xml:space="preserve">    44    </w:t>
      </w:r>
      <w:r>
        <w:rPr>
          <w:rFonts w:eastAsia="宋体"/>
          <w:kern w:val="2"/>
          <w:sz w:val="21"/>
          <w:szCs w:val="21"/>
          <w:shd w:val="clear" w:color="auto" w:fill="FFFFFF"/>
          <w:lang w:eastAsia="zh-CN"/>
        </w:rPr>
        <w:t xml:space="preserve"> of kindness I’ve ever </w:t>
      </w:r>
      <w:r>
        <w:rPr>
          <w:rFonts w:eastAsia="宋体"/>
          <w:kern w:val="2"/>
          <w:sz w:val="21"/>
          <w:szCs w:val="21"/>
          <w:u w:val="single"/>
          <w:shd w:val="clear" w:color="auto" w:fill="FFFFFF"/>
          <w:lang w:eastAsia="zh-CN"/>
        </w:rPr>
        <w:t xml:space="preserve">    45    </w:t>
      </w:r>
      <w:r>
        <w:rPr>
          <w:rFonts w:eastAsia="宋体"/>
          <w:kern w:val="2"/>
          <w:sz w:val="21"/>
          <w:szCs w:val="21"/>
          <w:shd w:val="clear" w:color="auto" w:fill="FFFFFF"/>
          <w:lang w:eastAsia="zh-CN"/>
        </w:rPr>
        <w:t xml:space="preserve"> came from a student who had excellent scores and a supportive recommendation from his college counselor(顾问). Even with these qualifications, he might not have </w:t>
      </w:r>
      <w:r>
        <w:rPr>
          <w:rFonts w:eastAsia="宋体"/>
          <w:kern w:val="2"/>
          <w:sz w:val="21"/>
          <w:szCs w:val="21"/>
          <w:u w:val="single"/>
          <w:shd w:val="clear" w:color="auto" w:fill="FFFFFF"/>
          <w:lang w:eastAsia="zh-CN"/>
        </w:rPr>
        <w:t xml:space="preserve">    46    </w:t>
      </w:r>
      <w:r>
        <w:rPr>
          <w:rFonts w:eastAsia="宋体"/>
          <w:kern w:val="2"/>
          <w:sz w:val="21"/>
          <w:szCs w:val="21"/>
          <w:shd w:val="clear" w:color="auto" w:fill="FFFFFF"/>
          <w:lang w:eastAsia="zh-CN"/>
        </w:rPr>
        <w:t xml:space="preserve">. But one letter of recommendation caught my eye. It was from a school security </w:t>
      </w:r>
      <w:r>
        <w:rPr>
          <w:rFonts w:eastAsia="宋体"/>
          <w:kern w:val="2"/>
          <w:sz w:val="21"/>
          <w:szCs w:val="21"/>
          <w:u w:val="single"/>
          <w:shd w:val="clear" w:color="auto" w:fill="FFFFFF"/>
          <w:lang w:eastAsia="zh-CN"/>
        </w:rPr>
        <w:t xml:space="preserve">    47    </w:t>
      </w:r>
      <w:r>
        <w:rPr>
          <w:rFonts w:eastAsia="宋体"/>
          <w:kern w:val="2"/>
          <w:sz w:val="21"/>
          <w:szCs w:val="21"/>
          <w:shd w:val="clear" w:color="auto" w:fill="FFFFFF"/>
          <w:lang w:eastAsia="zh-CN"/>
        </w:rPr>
        <w:t>. Letters of recommendation are typically written by people like former presidents, celebrities, and Olympic athletes.</w:t>
      </w:r>
    </w:p>
    <w:p>
      <w:pPr>
        <w:widowControl w:val="0"/>
        <w:spacing w:line="320" w:lineRule="atLeast"/>
        <w:ind w:firstLine="42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The security guard wrote that he supported this student’s admission because of his </w:t>
      </w:r>
      <w:r>
        <w:rPr>
          <w:rFonts w:eastAsia="宋体"/>
          <w:kern w:val="2"/>
          <w:sz w:val="21"/>
          <w:szCs w:val="21"/>
          <w:u w:val="single"/>
          <w:shd w:val="clear" w:color="auto" w:fill="FFFFFF"/>
          <w:lang w:eastAsia="zh-CN"/>
        </w:rPr>
        <w:t xml:space="preserve">    48    </w:t>
      </w:r>
      <w:r>
        <w:rPr>
          <w:rFonts w:eastAsia="宋体"/>
          <w:kern w:val="2"/>
          <w:sz w:val="21"/>
          <w:szCs w:val="21"/>
          <w:shd w:val="clear" w:color="auto" w:fill="FFFFFF"/>
          <w:lang w:eastAsia="zh-CN"/>
        </w:rPr>
        <w:t xml:space="preserve">. This young man was the only person in the school who knew the names of every member of the guard staff. He turned off lights in empty rooms, consistently </w:t>
      </w:r>
      <w:r>
        <w:rPr>
          <w:rFonts w:eastAsia="宋体"/>
          <w:kern w:val="2"/>
          <w:sz w:val="21"/>
          <w:szCs w:val="21"/>
          <w:u w:val="single"/>
          <w:shd w:val="clear" w:color="auto" w:fill="FFFFFF"/>
          <w:lang w:eastAsia="zh-CN"/>
        </w:rPr>
        <w:t xml:space="preserve">   49    </w:t>
      </w:r>
      <w:r>
        <w:rPr>
          <w:rFonts w:eastAsia="宋体"/>
          <w:kern w:val="2"/>
          <w:sz w:val="21"/>
          <w:szCs w:val="21"/>
          <w:shd w:val="clear" w:color="auto" w:fill="FFFFFF"/>
          <w:lang w:eastAsia="zh-CN"/>
        </w:rPr>
        <w:t xml:space="preserve"> the hallway monitor each morning and tidied up the classroom after his peers left school </w:t>
      </w:r>
      <w:r>
        <w:rPr>
          <w:rFonts w:eastAsia="宋体"/>
          <w:kern w:val="2"/>
          <w:sz w:val="21"/>
          <w:szCs w:val="21"/>
          <w:u w:val="single"/>
          <w:shd w:val="clear" w:color="auto" w:fill="FFFFFF"/>
          <w:lang w:eastAsia="zh-CN"/>
        </w:rPr>
        <w:t xml:space="preserve">    50    </w:t>
      </w:r>
      <w:r>
        <w:rPr>
          <w:rFonts w:eastAsia="宋体"/>
          <w:kern w:val="2"/>
          <w:sz w:val="21"/>
          <w:szCs w:val="21"/>
          <w:shd w:val="clear" w:color="auto" w:fill="FFFFFF"/>
          <w:lang w:eastAsia="zh-CN"/>
        </w:rPr>
        <w:t xml:space="preserve"> nobody was watching. This student, the security guard wrote, had a(n) </w:t>
      </w:r>
      <w:r>
        <w:rPr>
          <w:rFonts w:eastAsia="宋体"/>
          <w:kern w:val="2"/>
          <w:sz w:val="21"/>
          <w:szCs w:val="21"/>
          <w:u w:val="single"/>
          <w:shd w:val="clear" w:color="auto" w:fill="FFFFFF"/>
          <w:lang w:eastAsia="zh-CN"/>
        </w:rPr>
        <w:t xml:space="preserve">    51    </w:t>
      </w:r>
      <w:r>
        <w:rPr>
          <w:rFonts w:eastAsia="宋体"/>
          <w:kern w:val="2"/>
          <w:sz w:val="21"/>
          <w:szCs w:val="21"/>
          <w:shd w:val="clear" w:color="auto" w:fill="FFFFFF"/>
          <w:lang w:eastAsia="zh-CN"/>
        </w:rPr>
        <w:t xml:space="preserve"> respect for every person at the school, regardless of position, popularity or power.</w:t>
      </w:r>
    </w:p>
    <w:p>
      <w:pPr>
        <w:widowControl w:val="0"/>
        <w:spacing w:line="320" w:lineRule="atLeast"/>
        <w:ind w:firstLine="42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It gave us a </w:t>
      </w:r>
      <w:r>
        <w:rPr>
          <w:rFonts w:eastAsia="宋体"/>
          <w:kern w:val="2"/>
          <w:sz w:val="21"/>
          <w:szCs w:val="21"/>
          <w:u w:val="single"/>
          <w:shd w:val="clear" w:color="auto" w:fill="FFFFFF"/>
          <w:lang w:eastAsia="zh-CN"/>
        </w:rPr>
        <w:t xml:space="preserve">    52    </w:t>
      </w:r>
      <w:r>
        <w:rPr>
          <w:rFonts w:eastAsia="宋体"/>
          <w:kern w:val="2"/>
          <w:sz w:val="21"/>
          <w:szCs w:val="21"/>
          <w:shd w:val="clear" w:color="auto" w:fill="FFFFFF"/>
          <w:lang w:eastAsia="zh-CN"/>
        </w:rPr>
        <w:t xml:space="preserve"> onto a student’s life in the moments when nothing “counted”. That student was admitted by unanimous(一致的)vote of the admissions committee.</w:t>
      </w:r>
    </w:p>
    <w:p>
      <w:pPr>
        <w:widowControl w:val="0"/>
        <w:spacing w:line="320" w:lineRule="atLeast"/>
        <w:ind w:firstLine="420"/>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 xml:space="preserve">Next year there might be a flood of security guard recommendations </w:t>
      </w:r>
      <w:r>
        <w:rPr>
          <w:rFonts w:eastAsia="宋体"/>
          <w:kern w:val="2"/>
          <w:sz w:val="21"/>
          <w:szCs w:val="21"/>
          <w:u w:val="single"/>
          <w:shd w:val="clear" w:color="auto" w:fill="FFFFFF"/>
          <w:lang w:eastAsia="zh-CN"/>
        </w:rPr>
        <w:t xml:space="preserve">    53    </w:t>
      </w:r>
      <w:r>
        <w:rPr>
          <w:rFonts w:eastAsia="宋体"/>
          <w:kern w:val="2"/>
          <w:sz w:val="21"/>
          <w:szCs w:val="21"/>
          <w:shd w:val="clear" w:color="auto" w:fill="FFFFFF"/>
          <w:lang w:eastAsia="zh-CN"/>
        </w:rPr>
        <w:t xml:space="preserve"> this essay. But if it means students will start paying as much </w:t>
      </w:r>
      <w:r>
        <w:rPr>
          <w:rFonts w:eastAsia="宋体"/>
          <w:kern w:val="2"/>
          <w:sz w:val="21"/>
          <w:szCs w:val="21"/>
          <w:u w:val="single"/>
          <w:shd w:val="clear" w:color="auto" w:fill="FFFFFF"/>
          <w:lang w:eastAsia="zh-CN"/>
        </w:rPr>
        <w:t xml:space="preserve">    54    </w:t>
      </w:r>
      <w:r>
        <w:rPr>
          <w:rFonts w:eastAsia="宋体"/>
          <w:kern w:val="2"/>
          <w:sz w:val="21"/>
          <w:szCs w:val="21"/>
          <w:shd w:val="clear" w:color="auto" w:fill="FFFFFF"/>
          <w:lang w:eastAsia="zh-CN"/>
        </w:rPr>
        <w:t xml:space="preserve"> to the people who clean their classrooms as they do to their principals and teachers, I’m happy to help start that </w:t>
      </w:r>
      <w:r>
        <w:rPr>
          <w:rFonts w:eastAsia="宋体"/>
          <w:kern w:val="2"/>
          <w:sz w:val="21"/>
          <w:szCs w:val="21"/>
          <w:u w:val="single"/>
          <w:shd w:val="clear" w:color="auto" w:fill="FFFFFF"/>
          <w:lang w:eastAsia="zh-CN"/>
        </w:rPr>
        <w:t xml:space="preserve">    55    </w:t>
      </w:r>
      <w:r>
        <w:rPr>
          <w:rFonts w:eastAsia="宋体"/>
          <w:kern w:val="2"/>
          <w:sz w:val="21"/>
          <w:szCs w:val="21"/>
          <w:shd w:val="clear" w:color="auto" w:fill="FFFFFF"/>
          <w:lang w:eastAsia="zh-CN"/>
        </w:rPr>
        <w:t>.</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41、</w:t>
      </w:r>
      <w:r>
        <w:rPr>
          <w:rFonts w:eastAsia="宋体"/>
          <w:kern w:val="2"/>
          <w:sz w:val="21"/>
          <w:szCs w:val="21"/>
          <w:shd w:val="clear" w:color="auto" w:fill="FFFFFF"/>
          <w:lang w:eastAsia="zh-CN"/>
        </w:rPr>
        <w:t>A. decent</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delicate</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difficult</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desperate</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42、</w:t>
      </w:r>
      <w:r>
        <w:rPr>
          <w:rFonts w:eastAsia="宋体"/>
          <w:kern w:val="2"/>
          <w:sz w:val="21"/>
          <w:szCs w:val="21"/>
          <w:shd w:val="clear" w:color="auto" w:fill="FFFFFF"/>
          <w:lang w:eastAsia="zh-CN"/>
        </w:rPr>
        <w:t>A. Otherwise</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However</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Besides</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Therefore</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43、</w:t>
      </w:r>
      <w:r>
        <w:rPr>
          <w:rFonts w:eastAsia="宋体"/>
          <w:kern w:val="2"/>
          <w:sz w:val="21"/>
          <w:szCs w:val="21"/>
          <w:shd w:val="clear" w:color="auto" w:fill="FFFFFF"/>
          <w:lang w:eastAsia="zh-CN"/>
        </w:rPr>
        <w:t>A. ability</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quality</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limitation</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assumption</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44、</w:t>
      </w:r>
      <w:r>
        <w:rPr>
          <w:rFonts w:eastAsia="宋体"/>
          <w:kern w:val="2"/>
          <w:sz w:val="21"/>
          <w:szCs w:val="21"/>
          <w:shd w:val="clear" w:color="auto" w:fill="FFFFFF"/>
          <w:lang w:eastAsia="zh-CN"/>
        </w:rPr>
        <w:t>A. signal</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image</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appearance</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indication</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45、</w:t>
      </w:r>
      <w:r>
        <w:rPr>
          <w:rFonts w:eastAsia="宋体"/>
          <w:kern w:val="2"/>
          <w:sz w:val="21"/>
          <w:szCs w:val="21"/>
          <w:shd w:val="clear" w:color="auto" w:fill="FFFFFF"/>
          <w:lang w:eastAsia="zh-CN"/>
        </w:rPr>
        <w:t>A. come across</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pick up</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come out</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bring up</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46、</w:t>
      </w:r>
      <w:r>
        <w:rPr>
          <w:rFonts w:eastAsia="宋体"/>
          <w:kern w:val="2"/>
          <w:sz w:val="21"/>
          <w:szCs w:val="21"/>
          <w:shd w:val="clear" w:color="auto" w:fill="FFFFFF"/>
          <w:lang w:eastAsia="zh-CN"/>
        </w:rPr>
        <w:t>A. stood up</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stood out</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given up</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given out</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47、</w:t>
      </w:r>
      <w:r>
        <w:rPr>
          <w:rFonts w:eastAsia="宋体"/>
          <w:kern w:val="2"/>
          <w:sz w:val="21"/>
          <w:szCs w:val="21"/>
          <w:shd w:val="clear" w:color="auto" w:fill="FFFFFF"/>
          <w:lang w:eastAsia="zh-CN"/>
        </w:rPr>
        <w:t>A. guard</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teacher</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principal</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counselor</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48、</w:t>
      </w:r>
      <w:r>
        <w:rPr>
          <w:rFonts w:eastAsia="宋体"/>
          <w:kern w:val="2"/>
          <w:sz w:val="21"/>
          <w:szCs w:val="21"/>
          <w:shd w:val="clear" w:color="auto" w:fill="FFFFFF"/>
          <w:lang w:eastAsia="zh-CN"/>
        </w:rPr>
        <w:t>A. wisdom</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bravery</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consideration</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encouragement</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49、</w:t>
      </w:r>
      <w:r>
        <w:rPr>
          <w:rFonts w:eastAsia="宋体"/>
          <w:kern w:val="2"/>
          <w:sz w:val="21"/>
          <w:szCs w:val="21"/>
          <w:shd w:val="clear" w:color="auto" w:fill="FFFFFF"/>
          <w:lang w:eastAsia="zh-CN"/>
        </w:rPr>
        <w:t>A. bothered</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answered</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visited</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thanked</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50、</w:t>
      </w:r>
      <w:r>
        <w:rPr>
          <w:rFonts w:eastAsia="宋体"/>
          <w:kern w:val="2"/>
          <w:sz w:val="21"/>
          <w:szCs w:val="21"/>
          <w:shd w:val="clear" w:color="auto" w:fill="FFFFFF"/>
          <w:lang w:eastAsia="zh-CN"/>
        </w:rPr>
        <w:t>A. as if</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now that</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even if</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in order that</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51、</w:t>
      </w:r>
      <w:r>
        <w:rPr>
          <w:rFonts w:eastAsia="宋体"/>
          <w:kern w:val="2"/>
          <w:sz w:val="21"/>
          <w:szCs w:val="21"/>
          <w:shd w:val="clear" w:color="auto" w:fill="FFFFFF"/>
          <w:lang w:eastAsia="zh-CN"/>
        </w:rPr>
        <w:t>A. refreshing</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amusing</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demanding            D. puzzling</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52、</w:t>
      </w:r>
      <w:r>
        <w:rPr>
          <w:rFonts w:eastAsia="宋体"/>
          <w:kern w:val="2"/>
          <w:sz w:val="21"/>
          <w:szCs w:val="21"/>
          <w:shd w:val="clear" w:color="auto" w:fill="FFFFFF"/>
          <w:lang w:eastAsia="zh-CN"/>
        </w:rPr>
        <w:t>A. method</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trouble</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passion</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window</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53、</w:t>
      </w:r>
      <w:r>
        <w:rPr>
          <w:rFonts w:eastAsia="宋体"/>
          <w:kern w:val="2"/>
          <w:sz w:val="21"/>
          <w:szCs w:val="21"/>
          <w:shd w:val="clear" w:color="auto" w:fill="FFFFFF"/>
          <w:lang w:eastAsia="zh-CN"/>
        </w:rPr>
        <w:t>A. due to</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in need of</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except for</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along with</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color w:val="000000"/>
          <w:kern w:val="2"/>
          <w:sz w:val="21"/>
          <w:szCs w:val="21"/>
          <w:shd w:val="clear" w:color="auto" w:fill="FFFFFF"/>
          <w:lang w:eastAsia="zh-CN"/>
        </w:rPr>
        <w:t>54、</w:t>
      </w:r>
      <w:r>
        <w:rPr>
          <w:rFonts w:eastAsia="宋体"/>
          <w:kern w:val="2"/>
          <w:sz w:val="21"/>
          <w:szCs w:val="21"/>
          <w:shd w:val="clear" w:color="auto" w:fill="FFFFFF"/>
          <w:lang w:eastAsia="zh-CN"/>
        </w:rPr>
        <w:t>A. money</w:t>
      </w:r>
      <w:r>
        <w:rPr>
          <w:rFonts w:eastAsia="宋体"/>
          <w:kern w:val="2"/>
          <w:sz w:val="21"/>
          <w:szCs w:val="21"/>
          <w:shd w:val="clear" w:color="auto" w:fill="FFFFFF"/>
          <w:lang w:eastAsia="zh-CN"/>
        </w:rPr>
        <w:tab/>
      </w:r>
      <w:r>
        <w:rPr>
          <w:rFonts w:eastAsia="宋体"/>
          <w:kern w:val="2"/>
          <w:sz w:val="21"/>
          <w:szCs w:val="21"/>
          <w:shd w:val="clear" w:color="auto" w:fill="FFFFFF"/>
          <w:lang w:eastAsia="zh-CN"/>
        </w:rPr>
        <w:t>B. notice</w:t>
      </w:r>
      <w:r>
        <w:rPr>
          <w:rFonts w:eastAsia="宋体"/>
          <w:kern w:val="2"/>
          <w:sz w:val="21"/>
          <w:szCs w:val="21"/>
          <w:shd w:val="clear" w:color="auto" w:fill="FFFFFF"/>
          <w:lang w:eastAsia="zh-CN"/>
        </w:rPr>
        <w:tab/>
      </w:r>
      <w:r>
        <w:rPr>
          <w:rFonts w:eastAsia="宋体"/>
          <w:kern w:val="2"/>
          <w:sz w:val="21"/>
          <w:szCs w:val="21"/>
          <w:shd w:val="clear" w:color="auto" w:fill="FFFFFF"/>
          <w:lang w:eastAsia="zh-CN"/>
        </w:rPr>
        <w:t>C. attention</w:t>
      </w:r>
      <w:r>
        <w:rPr>
          <w:rFonts w:eastAsia="宋体"/>
          <w:kern w:val="2"/>
          <w:sz w:val="21"/>
          <w:szCs w:val="21"/>
          <w:shd w:val="clear" w:color="auto" w:fill="FFFFFF"/>
          <w:lang w:eastAsia="zh-CN"/>
        </w:rPr>
        <w:tab/>
      </w:r>
      <w:r>
        <w:rPr>
          <w:rFonts w:eastAsia="宋体"/>
          <w:kern w:val="2"/>
          <w:sz w:val="21"/>
          <w:szCs w:val="21"/>
          <w:shd w:val="clear" w:color="auto" w:fill="FFFFFF"/>
          <w:lang w:eastAsia="zh-CN"/>
        </w:rPr>
        <w:t>D. curiosity</w:t>
      </w:r>
    </w:p>
    <w:p>
      <w:pPr>
        <w:widowControl w:val="0"/>
        <w:spacing w:line="320" w:lineRule="atLeast"/>
        <w:jc w:val="both"/>
        <w:rPr>
          <w:rFonts w:eastAsia="宋体"/>
          <w:kern w:val="2"/>
          <w:sz w:val="21"/>
          <w:szCs w:val="21"/>
          <w:lang w:eastAsia="zh-CN"/>
        </w:rPr>
      </w:pPr>
      <w:r>
        <w:rPr>
          <w:rFonts w:eastAsia="宋体"/>
          <w:color w:val="000000"/>
          <w:kern w:val="2"/>
          <w:sz w:val="21"/>
          <w:szCs w:val="21"/>
          <w:shd w:val="clear" w:color="auto" w:fill="FFFFFF"/>
          <w:lang w:eastAsia="zh-CN"/>
        </w:rPr>
        <w:t>55、</w:t>
      </w:r>
      <w:r>
        <w:rPr>
          <w:rFonts w:eastAsia="宋体"/>
          <w:kern w:val="2"/>
          <w:sz w:val="21"/>
          <w:szCs w:val="21"/>
          <w:shd w:val="clear" w:color="auto" w:fill="FFFFFF"/>
          <w:lang w:eastAsia="zh-CN"/>
        </w:rPr>
        <w:t>A. policy</w:t>
      </w:r>
      <w:r>
        <w:rPr>
          <w:rFonts w:eastAsia="宋体"/>
          <w:kern w:val="2"/>
          <w:sz w:val="21"/>
          <w:szCs w:val="21"/>
          <w:shd w:val="clear" w:color="auto" w:fill="FFFFFF"/>
          <w:lang w:eastAsia="zh-CN"/>
        </w:rPr>
        <w:tab/>
      </w:r>
      <w:r>
        <w:rPr>
          <w:rFonts w:eastAsia="宋体"/>
          <w:kern w:val="2"/>
          <w:sz w:val="21"/>
          <w:szCs w:val="21"/>
          <w:shd w:val="clear" w:color="auto" w:fill="FFFFFF"/>
          <w:lang w:eastAsia="zh-CN"/>
        </w:rPr>
        <w:t xml:space="preserve">           B. career  </w:t>
      </w:r>
      <w:r>
        <w:rPr>
          <w:rFonts w:eastAsia="宋体"/>
          <w:kern w:val="2"/>
          <w:sz w:val="21"/>
          <w:szCs w:val="21"/>
          <w:shd w:val="clear" w:color="auto" w:fill="FFFFFF"/>
          <w:lang w:eastAsia="zh-CN"/>
        </w:rPr>
        <w:tab/>
      </w:r>
      <w:r>
        <w:rPr>
          <w:rFonts w:eastAsia="宋体"/>
          <w:kern w:val="2"/>
          <w:sz w:val="21"/>
          <w:szCs w:val="21"/>
          <w:shd w:val="clear" w:color="auto" w:fill="FFFFFF"/>
          <w:lang w:eastAsia="zh-CN"/>
        </w:rPr>
        <w:t xml:space="preserve">         C. arrangement</w:t>
      </w:r>
      <w:r>
        <w:rPr>
          <w:rFonts w:eastAsia="宋体"/>
          <w:kern w:val="2"/>
          <w:sz w:val="21"/>
          <w:szCs w:val="21"/>
          <w:shd w:val="clear" w:color="auto" w:fill="FFFFFF"/>
          <w:lang w:eastAsia="zh-CN"/>
        </w:rPr>
        <w:tab/>
      </w:r>
      <w:r>
        <w:rPr>
          <w:rFonts w:eastAsia="宋体"/>
          <w:kern w:val="2"/>
          <w:sz w:val="21"/>
          <w:szCs w:val="21"/>
          <w:shd w:val="clear" w:color="auto" w:fill="FFFFFF"/>
          <w:lang w:eastAsia="zh-CN"/>
        </w:rPr>
        <w:t xml:space="preserve">        D. trend</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p>
    <w:p>
      <w:pPr>
        <w:widowControl w:val="0"/>
        <w:tabs>
          <w:tab w:val="left" w:pos="2075"/>
          <w:tab w:val="left" w:pos="4156"/>
          <w:tab w:val="left" w:pos="6231"/>
        </w:tabs>
        <w:spacing w:line="320" w:lineRule="atLeast"/>
        <w:jc w:val="both"/>
        <w:textAlignment w:val="center"/>
        <w:rPr>
          <w:rFonts w:eastAsia="宋体"/>
          <w:b/>
          <w:sz w:val="21"/>
          <w:szCs w:val="21"/>
          <w:shd w:val="clear" w:color="auto" w:fill="FFFFFF"/>
          <w:lang w:eastAsia="zh-CN"/>
        </w:rPr>
      </w:pPr>
      <w:r>
        <w:rPr>
          <w:rFonts w:eastAsia="宋体"/>
          <w:b/>
          <w:sz w:val="21"/>
          <w:szCs w:val="21"/>
          <w:shd w:val="clear" w:color="auto" w:fill="FFFFFF"/>
          <w:lang w:eastAsia="zh-CN"/>
        </w:rPr>
        <w:t>第二节（共10个小题；每小题1.5分，满分15分）</w:t>
      </w:r>
    </w:p>
    <w:p>
      <w:pPr>
        <w:widowControl w:val="0"/>
        <w:tabs>
          <w:tab w:val="left" w:pos="2075"/>
          <w:tab w:val="left" w:pos="4156"/>
          <w:tab w:val="left" w:pos="6231"/>
        </w:tabs>
        <w:spacing w:line="320" w:lineRule="atLeast"/>
        <w:jc w:val="both"/>
        <w:textAlignment w:val="center"/>
        <w:rPr>
          <w:rFonts w:eastAsia="宋体"/>
          <w:b/>
          <w:sz w:val="21"/>
          <w:szCs w:val="21"/>
          <w:shd w:val="clear" w:color="auto" w:fill="FFFFFF"/>
          <w:lang w:eastAsia="zh-CN"/>
        </w:rPr>
      </w:pPr>
      <w:r>
        <w:rPr>
          <w:rFonts w:eastAsia="宋体"/>
          <w:b/>
          <w:sz w:val="21"/>
          <w:szCs w:val="21"/>
          <w:shd w:val="clear" w:color="auto" w:fill="FFFFFF"/>
          <w:lang w:eastAsia="zh-CN"/>
        </w:rPr>
        <w:t>阅读下面短文，在空白处填入1个适当的单词或括号内单词的正确形式。</w:t>
      </w:r>
    </w:p>
    <w:p>
      <w:pPr>
        <w:widowControl w:val="0"/>
        <w:tabs>
          <w:tab w:val="left" w:pos="2075"/>
          <w:tab w:val="left" w:pos="4156"/>
          <w:tab w:val="left" w:pos="6231"/>
        </w:tabs>
        <w:spacing w:line="320" w:lineRule="atLeast"/>
        <w:ind w:firstLine="420" w:firstLineChars="200"/>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The animated film Chang An has become___56____surprise hit, earning   an impressive 600 million yuan at the box office of the Chinese mainland within just ten days of its release, It has appealed to audiences of all ages, who ___57___（enthusiastic） recite poetry alongside the characters on screen, taking them on a fantastic journey. This film not only identifies with the Chinese people but also allows the world __58_____（explore） the rich tradition of Tang poetry and the "Chinese Poetry Universe. "The story centers around the deep friendship between poet Gao Shi and the romantic poet Li Bai offering a brief look into the glorious history of the Tang era, _____59__ is known for its economic prosperity and cultural advancement. The 48 Tang poems in the movie __60____ (presentation) view of the most excellent poets of that time as well as their political ambitions and ideals. These poems transport audiences ___61__ sandy deserts to mist-filled regions along the Yangtze River.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 xml:space="preserve">Chang An is undoubtedly a masterpiece that shows the unique ___62____（characteristic） of Chinese culture to the world. In China, poets and their poems __63_____（consider） national treasures. These poems describe not only the historical changes of a dynasty, but also ____64___（people） understanding of the world. The film has raised the audiences' ___65____（aware） and enhanced their love and belief in Chinese culture. </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第四部分  写作  （共两节，满分40分）</w:t>
      </w:r>
    </w:p>
    <w:p>
      <w:pPr>
        <w:widowControl w:val="0"/>
        <w:tabs>
          <w:tab w:val="left" w:pos="2075"/>
          <w:tab w:val="left" w:pos="4156"/>
          <w:tab w:val="left" w:pos="6231"/>
        </w:tabs>
        <w:spacing w:line="320" w:lineRule="atLeast"/>
        <w:jc w:val="both"/>
        <w:textAlignment w:val="center"/>
        <w:rPr>
          <w:rFonts w:eastAsia="宋体"/>
          <w:color w:val="000000"/>
          <w:kern w:val="2"/>
          <w:sz w:val="21"/>
          <w:szCs w:val="21"/>
          <w:shd w:val="clear" w:color="auto" w:fill="FFFFFF"/>
          <w:lang w:eastAsia="zh-CN"/>
        </w:rPr>
      </w:pPr>
      <w:r>
        <w:rPr>
          <w:rFonts w:eastAsia="宋体"/>
          <w:color w:val="000000"/>
          <w:kern w:val="2"/>
          <w:sz w:val="21"/>
          <w:szCs w:val="21"/>
          <w:shd w:val="clear" w:color="auto" w:fill="FFFFFF"/>
          <w:lang w:eastAsia="zh-CN"/>
        </w:rPr>
        <w:t>第一节（满分15分）</w:t>
      </w:r>
    </w:p>
    <w:p>
      <w:pPr>
        <w:widowControl w:val="0"/>
        <w:tabs>
          <w:tab w:val="left" w:pos="2075"/>
          <w:tab w:val="left" w:pos="4156"/>
          <w:tab w:val="left" w:pos="6231"/>
        </w:tabs>
        <w:spacing w:line="320" w:lineRule="atLeast"/>
        <w:ind w:firstLine="420" w:firstLineChars="200"/>
        <w:jc w:val="both"/>
        <w:textAlignment w:val="center"/>
        <w:rPr>
          <w:rFonts w:eastAsia="宋体"/>
          <w:color w:val="000000"/>
          <w:kern w:val="2"/>
          <w:sz w:val="21"/>
          <w:szCs w:val="21"/>
          <w:shd w:val="clear" w:color="auto" w:fill="FFFFFF"/>
          <w:lang w:eastAsia="zh-CN"/>
        </w:rPr>
      </w:pPr>
      <w:r>
        <w:rPr>
          <w:rFonts w:eastAsia="宋体"/>
          <w:color w:val="000000"/>
          <w:kern w:val="2"/>
          <w:sz w:val="21"/>
          <w:szCs w:val="21"/>
          <w:shd w:val="clear" w:color="auto" w:fill="FFFFFF"/>
          <w:lang w:eastAsia="zh-CN"/>
        </w:rPr>
        <w:t>为了迎接世界读书日，学校英语社计划以</w:t>
      </w:r>
      <w:r>
        <w:rPr>
          <w:rFonts w:eastAsia="宋体"/>
          <w:kern w:val="2"/>
          <w:sz w:val="21"/>
          <w:szCs w:val="21"/>
          <w:shd w:val="clear" w:color="auto" w:fill="FFFFFF"/>
          <w:lang w:eastAsia="zh-CN"/>
        </w:rPr>
        <w:t>“Reading For Fun”为主题组织一场读书活动， 请你写一份英文倡议书。内容包括：</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1.活动目的；  2.活动内容；    3.发出倡议。</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参考词汇：World Book Day世界读书日</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注意：</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1.词数80左右；</w:t>
      </w:r>
    </w:p>
    <w:p>
      <w:pPr>
        <w:widowControl w:val="0"/>
        <w:tabs>
          <w:tab w:val="left" w:pos="2075"/>
          <w:tab w:val="left" w:pos="4156"/>
          <w:tab w:val="left" w:pos="6231"/>
        </w:tabs>
        <w:spacing w:line="320" w:lineRule="atLeast"/>
        <w:jc w:val="both"/>
        <w:textAlignment w:val="center"/>
        <w:rPr>
          <w:rFonts w:eastAsia="宋体"/>
          <w:kern w:val="2"/>
          <w:sz w:val="21"/>
          <w:szCs w:val="21"/>
          <w:shd w:val="clear" w:color="auto" w:fill="FFFFFF"/>
          <w:lang w:eastAsia="zh-CN"/>
        </w:rPr>
      </w:pPr>
      <w:r>
        <w:rPr>
          <w:rFonts w:eastAsia="宋体"/>
          <w:kern w:val="2"/>
          <w:sz w:val="21"/>
          <w:szCs w:val="21"/>
          <w:shd w:val="clear" w:color="auto" w:fill="FFFFFF"/>
          <w:lang w:eastAsia="zh-CN"/>
        </w:rPr>
        <w:t>2.开头和结尾已给出，可以适当增加细节，使行文连贯。</w:t>
      </w:r>
    </w:p>
    <w:p>
      <w:pPr>
        <w:widowControl w:val="0"/>
        <w:tabs>
          <w:tab w:val="left" w:pos="2075"/>
          <w:tab w:val="left" w:pos="4156"/>
          <w:tab w:val="left" w:pos="6231"/>
        </w:tabs>
        <w:spacing w:line="320" w:lineRule="atLeast"/>
        <w:jc w:val="both"/>
        <w:textAlignment w:val="center"/>
        <w:rPr>
          <w:rFonts w:eastAsia="宋体"/>
          <w:sz w:val="21"/>
          <w:szCs w:val="21"/>
          <w:shd w:val="clear" w:color="auto" w:fill="FFFFFF"/>
          <w:lang w:eastAsia="zh-CN"/>
        </w:rPr>
      </w:pPr>
      <w:r>
        <w:rPr>
          <w:rFonts w:eastAsia="宋体"/>
          <w:sz w:val="21"/>
          <w:szCs w:val="21"/>
          <w:shd w:val="clear" w:color="auto" w:fill="FFFFFF"/>
          <w:lang w:eastAsia="zh-CN"/>
        </w:rPr>
        <w:t>第二节（满分25分）</w:t>
      </w:r>
    </w:p>
    <w:p>
      <w:pPr>
        <w:pStyle w:val="6"/>
        <w:spacing w:line="320" w:lineRule="atLeast"/>
        <w:rPr>
          <w:rFonts w:ascii="Times New Roman" w:hAnsi="Times New Roman"/>
          <w:szCs w:val="21"/>
          <w:shd w:val="clear" w:color="auto" w:fill="FFFFFF"/>
        </w:rPr>
      </w:pPr>
      <w:r>
        <w:rPr>
          <w:rFonts w:ascii="Times New Roman" w:hAnsi="Times New Roman"/>
          <w:szCs w:val="21"/>
          <w:shd w:val="clear" w:color="auto" w:fill="FFFFFF"/>
        </w:rPr>
        <w:t>阅读下面材料, 根据其内容和所给段落开头语续写两段, 使之成为一篇完整的短文。</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Sandro was born and grew up in Milan. Until he was 13 years old, he never wanted to leave his hometown. But last year, Sandro's father's investment went bad, wiping out the family and sending his parents to prison. As a teenager under 16 years old, Sandro was forced to go to Newcastle in the northeast of England to stay with his uncle Lawrence.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Sandro had a lot of difficulties in the new environment. He didn't like the food in England. Nobody could forecast the weather in Newcastle. He had to start learning the second foreign language in his new school. Pocket money was not enough as usual. Almost every subject was a challenge for him. Most importantly, he had no friends. It seemed nobody knew him and he knew nobody in the school.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On an early summer evening, when Sandro was going home alone from school as usual, a man called him from behind. Sandro turned around and saw Eddie, his PE teacher, standing in front of him.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"You know, the school will have a swimming competition next month. There will be all kinds of races. Will you participate?" Eddie asked.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Sandro took a look at Eddie with doubt and answered, "You sure? Me? No. I won't. I can swim, but I'm slower than a snail.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Eddie smiled and then said, "Yes. Indeed. You are, in breaststroke（蛙泳）, in backstroke, and in butterfly, but not in freestyle. So join the freestyle race! 200-meter freestyle is the game suitable for you.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Sandro was speechless at that moment. He had never known someone in the school was observing him and caring for him.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"I don't think I can win anything. ” Sandro was still a little puzzled.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"But you may get more recognition and consequently you can make some friends. That is more important than prizes. ” Eddie responded immediately.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Having hesitated for a while, Sandro agreed to have a try. </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注意：</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1. 续写词数应为150 左右；</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2. 请按如下格式在答题卡的相应位置作答。</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Every afternoon for the next month, Sandro trained really hard. </w:t>
      </w:r>
    </w:p>
    <w:p>
      <w:pPr>
        <w:pStyle w:val="6"/>
        <w:spacing w:line="320" w:lineRule="atLeast"/>
        <w:rPr>
          <w:rFonts w:ascii="Times New Roman" w:hAnsi="Times New Roman"/>
          <w:szCs w:val="21"/>
          <w:shd w:val="clear" w:color="auto" w:fill="FFFFFF"/>
        </w:rPr>
      </w:pPr>
      <w:r>
        <w:rPr>
          <w:rFonts w:ascii="Times New Roman" w:hAnsi="Times New Roman"/>
          <w:szCs w:val="21"/>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6"/>
        <w:spacing w:line="320" w:lineRule="atLeast"/>
        <w:ind w:firstLine="420" w:firstLineChars="200"/>
        <w:rPr>
          <w:rFonts w:ascii="Times New Roman" w:hAnsi="Times New Roman"/>
          <w:szCs w:val="21"/>
          <w:shd w:val="clear" w:color="auto" w:fill="FFFFFF"/>
        </w:rPr>
      </w:pPr>
      <w:r>
        <w:rPr>
          <w:rFonts w:ascii="Times New Roman" w:hAnsi="Times New Roman"/>
          <w:szCs w:val="21"/>
          <w:shd w:val="clear" w:color="auto" w:fill="FFFFFF"/>
        </w:rPr>
        <w:t xml:space="preserve">Sandro dived into the pool confidently like other competitors. </w:t>
      </w:r>
    </w:p>
    <w:p>
      <w:pPr>
        <w:widowControl w:val="0"/>
        <w:spacing w:line="320" w:lineRule="atLeast"/>
        <w:jc w:val="both"/>
        <w:rPr>
          <w:rFonts w:eastAsia="宋体"/>
          <w:kern w:val="2"/>
          <w:sz w:val="21"/>
          <w:szCs w:val="21"/>
          <w:shd w:val="clear" w:color="auto" w:fill="FFFFFF"/>
          <w:lang w:eastAsia="zh-CN"/>
        </w:rPr>
      </w:pPr>
      <w:r>
        <w:rPr>
          <w:rFonts w:eastAsia="宋体"/>
          <w:kern w:val="2"/>
          <w:sz w:val="21"/>
          <w:szCs w:val="21"/>
          <w:shd w:val="clear" w:color="auto" w:fill="FFFFFF"/>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tabs>
          <w:tab w:val="left" w:pos="2075"/>
          <w:tab w:val="left" w:pos="4156"/>
          <w:tab w:val="left" w:pos="6231"/>
        </w:tabs>
        <w:spacing w:line="320" w:lineRule="atLeast"/>
        <w:jc w:val="both"/>
        <w:textAlignment w:val="center"/>
        <w:rPr>
          <w:rFonts w:hint="eastAsia" w:eastAsia="宋体"/>
          <w:sz w:val="21"/>
          <w:szCs w:val="21"/>
          <w:shd w:val="clear" w:color="auto" w:fill="FFFFFF"/>
          <w:lang w:eastAsia="zh-CN"/>
        </w:rPr>
      </w:pPr>
      <w:bookmarkStart w:id="0" w:name="_GoBack"/>
      <w:bookmarkEnd w:id="0"/>
    </w:p>
    <w:sectPr>
      <w:headerReference r:id="rId3" w:type="default"/>
      <w:footerReference r:id="rId4" w:type="default"/>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hdrShapeDefaults>
    <o:shapelayout v:ext="edit">
      <o:idmap v:ext="edit" data="2"/>
    </o:shapelayout>
  </w:hdrShapeDefault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A77B3E"/>
    <w:rsid w:val="000A7993"/>
    <w:rsid w:val="002E1A95"/>
    <w:rsid w:val="00347E84"/>
    <w:rsid w:val="003520DB"/>
    <w:rsid w:val="003B3BD5"/>
    <w:rsid w:val="004151FC"/>
    <w:rsid w:val="005B4A4F"/>
    <w:rsid w:val="005C7D1B"/>
    <w:rsid w:val="006B71CE"/>
    <w:rsid w:val="00706614"/>
    <w:rsid w:val="007C1578"/>
    <w:rsid w:val="0082773E"/>
    <w:rsid w:val="008C75DB"/>
    <w:rsid w:val="00921577"/>
    <w:rsid w:val="009223DA"/>
    <w:rsid w:val="00941937"/>
    <w:rsid w:val="009F1E7B"/>
    <w:rsid w:val="00A32C89"/>
    <w:rsid w:val="00A77B3E"/>
    <w:rsid w:val="00A80C36"/>
    <w:rsid w:val="00AE51D5"/>
    <w:rsid w:val="00AF01A3"/>
    <w:rsid w:val="00AF1C3E"/>
    <w:rsid w:val="00B91970"/>
    <w:rsid w:val="00BA49F1"/>
    <w:rsid w:val="00BA5081"/>
    <w:rsid w:val="00BD268D"/>
    <w:rsid w:val="00BF597A"/>
    <w:rsid w:val="00C02FC6"/>
    <w:rsid w:val="00C419D8"/>
    <w:rsid w:val="00C52E7A"/>
    <w:rsid w:val="00C93AE7"/>
    <w:rsid w:val="00CA2A55"/>
    <w:rsid w:val="00CE4E35"/>
    <w:rsid w:val="00D76444"/>
    <w:rsid w:val="00D81405"/>
    <w:rsid w:val="00D8740C"/>
    <w:rsid w:val="00E0151C"/>
    <w:rsid w:val="00E210C4"/>
    <w:rsid w:val="00E553BF"/>
    <w:rsid w:val="00E93B36"/>
    <w:rsid w:val="00EB2158"/>
    <w:rsid w:val="00EE465F"/>
    <w:rsid w:val="00EF6FD2"/>
    <w:rsid w:val="00F02972"/>
    <w:rsid w:val="00F2344A"/>
    <w:rsid w:val="00FA623D"/>
    <w:rsid w:val="00FE681D"/>
    <w:rsid w:val="50DE5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Normal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7">
    <w:name w:val="页眉 字符"/>
    <w:basedOn w:val="5"/>
    <w:link w:val="3"/>
    <w:qFormat/>
    <w:uiPriority w:val="0"/>
    <w:rPr>
      <w:sz w:val="18"/>
      <w:szCs w:val="18"/>
    </w:rPr>
  </w:style>
  <w:style w:type="character" w:customStyle="1" w:styleId="8">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3444</Words>
  <Characters>19632</Characters>
  <Lines>163</Lines>
  <Paragraphs>46</Paragraphs>
  <TotalTime>237</TotalTime>
  <ScaleCrop>false</ScaleCrop>
  <LinksUpToDate>false</LinksUpToDate>
  <CharactersWithSpaces>23030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2023-08-30T12:35:00Z</dcterms:created>
  <dc:creator>liu</dc:creator>
  <cp:lastModifiedBy>king   hero</cp:lastModifiedBy>
  <dcterms:modified xsi:type="dcterms:W3CDTF">2023-09-16T14:03:34Z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2052-12.1.0.15374</vt:lpwstr>
  </property>
  <property fmtid="{D5CDD505-2E9C-101B-9397-08002B2CF9AE}" pid="7" name="ICV">
    <vt:lpwstr>6A4C121641D849E1A2ABD2B243E80017_12</vt:lpwstr>
  </property>
</Properties>
</file>