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浙江强基联盟2023学年高三10月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读后续写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教学设计</w:t>
      </w:r>
    </w:p>
    <w:p>
      <w:p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Teaching objectives:</w:t>
      </w:r>
    </w:p>
    <w:p>
      <w:pPr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After this class, students will be able to: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Know how to analyse the given passage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Help acquire some vocabulary for writing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Learn how to find out the basic information form the given passage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Learn to read the hints behind the passge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Develop a sense of feeling valued and loved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Teaching process: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1: Lead in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Read for vocabulary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Read for basic information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Read for further information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Read for emotion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2: Focus on the theme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Guide students to identify the theme in the text..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Review the theme types through examples.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3:Read for the plot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According to the given passage, guide students to read for possible plots and themes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4:Plan your writing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Guide students to craft storylines and distill the theme of the passge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5: Try different possible endings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9BFFC"/>
    <w:multiLevelType w:val="singleLevel"/>
    <w:tmpl w:val="26B9BFF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6FE801"/>
    <w:multiLevelType w:val="singleLevel"/>
    <w:tmpl w:val="2D6FE80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65B32F4A"/>
    <w:multiLevelType w:val="singleLevel"/>
    <w:tmpl w:val="65B32F4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MzM2ZjUzNDZjMDNkODRiMzM0ZmUwNWVmMjJiMzgifQ=="/>
  </w:docVars>
  <w:rsids>
    <w:rsidRoot w:val="3B144DEC"/>
    <w:rsid w:val="0A264F34"/>
    <w:rsid w:val="22DE695A"/>
    <w:rsid w:val="26280F54"/>
    <w:rsid w:val="3B144DEC"/>
    <w:rsid w:val="3F432C75"/>
    <w:rsid w:val="44F06DC0"/>
    <w:rsid w:val="5FE33352"/>
    <w:rsid w:val="63857890"/>
    <w:rsid w:val="6B9D4CFC"/>
    <w:rsid w:val="6DBE16F4"/>
    <w:rsid w:val="700A7456"/>
    <w:rsid w:val="70AF47ED"/>
    <w:rsid w:val="75CA2B92"/>
    <w:rsid w:val="780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1439</Characters>
  <Lines>0</Lines>
  <Paragraphs>0</Paragraphs>
  <TotalTime>15</TotalTime>
  <ScaleCrop>false</ScaleCrop>
  <LinksUpToDate>false</LinksUpToDate>
  <CharactersWithSpaces>1707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2023-08-12T08:44:00Z</dcterms:created>
  <dc:creator>骅</dc:creator>
  <cp:lastModifiedBy>铭@蓉儿</cp:lastModifiedBy>
  <dcterms:modified xsi:type="dcterms:W3CDTF">2023-10-12T08:38:38Z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74F4AC79B8B646E9B304D31803D273A8_13</vt:lpwstr>
  </property>
</Properties>
</file>