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24"/>
        </w:rPr>
      </w:pPr>
      <w:bookmarkStart w:id="0" w:name="_GoBack"/>
      <w:bookmarkEnd w:id="0"/>
      <w:r>
        <w:rPr>
          <w:rFonts w:ascii="Times New Roman" w:hAnsi="Times New Roman" w:eastAsia="宋体" w:cs="Times New Roman"/>
          <w:b/>
          <w:bCs/>
          <w:sz w:val="24"/>
        </w:rPr>
        <w:t>2023年11月稽阳联考应用文学案教学设计</w:t>
      </w:r>
    </w:p>
    <w:p>
      <w:pPr>
        <w:rPr>
          <w:rFonts w:ascii="Times New Roman" w:hAnsi="Times New Roman" w:eastAsia="宋体" w:cs="Times New Roman"/>
          <w:szCs w:val="21"/>
        </w:rPr>
      </w:pPr>
      <w:r>
        <w:rPr>
          <w:rFonts w:ascii="Times New Roman" w:hAnsi="Times New Roman" w:eastAsia="宋体" w:cs="Times New Roman"/>
          <w:szCs w:val="21"/>
        </w:rPr>
        <w:t>设计理念：</w:t>
      </w:r>
    </w:p>
    <w:p>
      <w:pPr>
        <w:rPr>
          <w:rFonts w:ascii="Times New Roman" w:hAnsi="Times New Roman" w:eastAsia="宋体" w:cs="Times New Roman"/>
          <w:szCs w:val="21"/>
        </w:rPr>
      </w:pPr>
      <w:r>
        <w:rPr>
          <w:rFonts w:ascii="Times New Roman" w:hAnsi="Times New Roman" w:eastAsia="宋体" w:cs="Times New Roman"/>
          <w:szCs w:val="21"/>
        </w:rPr>
        <w:t>通过本节课的教学，了解</w:t>
      </w:r>
      <w:r>
        <w:rPr>
          <w:rFonts w:hint="eastAsia" w:ascii="Times New Roman" w:hAnsi="Times New Roman" w:eastAsia="宋体" w:cs="Times New Roman"/>
          <w:szCs w:val="21"/>
        </w:rPr>
        <w:t>投稿</w:t>
      </w:r>
      <w:r>
        <w:rPr>
          <w:rFonts w:ascii="Times New Roman" w:hAnsi="Times New Roman" w:eastAsia="宋体" w:cs="Times New Roman"/>
          <w:szCs w:val="21"/>
        </w:rPr>
        <w:t>的写作步骤及基本框架，通过审题、谋篇布局、</w:t>
      </w:r>
      <w:r>
        <w:rPr>
          <w:rFonts w:hint="eastAsia" w:ascii="Times New Roman" w:hAnsi="Times New Roman" w:eastAsia="宋体" w:cs="Times New Roman"/>
          <w:szCs w:val="21"/>
        </w:rPr>
        <w:t>Q</w:t>
      </w:r>
      <w:r>
        <w:rPr>
          <w:rFonts w:ascii="Times New Roman" w:hAnsi="Times New Roman" w:eastAsia="宋体" w:cs="Times New Roman"/>
          <w:szCs w:val="21"/>
        </w:rPr>
        <w:t>&amp;A</w:t>
      </w:r>
      <w:r>
        <w:rPr>
          <w:rFonts w:hint="eastAsia" w:ascii="Times New Roman" w:hAnsi="Times New Roman" w:eastAsia="宋体" w:cs="Times New Roman"/>
          <w:szCs w:val="21"/>
        </w:rPr>
        <w:t>问题链、范文赏析等</w:t>
      </w:r>
      <w:r>
        <w:rPr>
          <w:rFonts w:ascii="Times New Roman" w:hAnsi="Times New Roman" w:eastAsia="宋体" w:cs="Times New Roman"/>
          <w:szCs w:val="21"/>
        </w:rPr>
        <w:t>步骤，</w:t>
      </w:r>
      <w:r>
        <w:rPr>
          <w:rFonts w:hint="eastAsia" w:ascii="Times New Roman" w:hAnsi="Times New Roman" w:eastAsia="宋体" w:cs="Times New Roman"/>
          <w:szCs w:val="21"/>
        </w:rPr>
        <w:t>提高学生对应用文写作的基本认知。同时，通过多道相关话题的串联，让学生对应用文中的劳动话题更为熟悉，形成自己的word</w:t>
      </w:r>
      <w:r>
        <w:rPr>
          <w:rFonts w:ascii="Times New Roman" w:hAnsi="Times New Roman" w:eastAsia="宋体" w:cs="Times New Roman"/>
          <w:szCs w:val="21"/>
        </w:rPr>
        <w:t xml:space="preserve"> </w:t>
      </w:r>
      <w:r>
        <w:rPr>
          <w:rFonts w:hint="eastAsia" w:ascii="Times New Roman" w:hAnsi="Times New Roman" w:eastAsia="宋体" w:cs="Times New Roman"/>
          <w:szCs w:val="21"/>
        </w:rPr>
        <w:t>bank，以应对相关话题的考察</w:t>
      </w:r>
      <w:r>
        <w:rPr>
          <w:rFonts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教学目标</w:t>
      </w:r>
      <w:r>
        <w:rPr>
          <w:rFonts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 xml:space="preserve">1. </w:t>
      </w:r>
      <w:r>
        <w:rPr>
          <w:rFonts w:hint="eastAsia" w:ascii="Times New Roman" w:hAnsi="Times New Roman" w:eastAsia="宋体" w:cs="Times New Roman"/>
          <w:szCs w:val="21"/>
        </w:rPr>
        <w:t>学生能够自主对应用文进行审题</w:t>
      </w:r>
    </w:p>
    <w:p>
      <w:pPr>
        <w:rPr>
          <w:rFonts w:ascii="Times New Roman" w:hAnsi="Times New Roman" w:eastAsia="宋体" w:cs="Times New Roman"/>
          <w:szCs w:val="21"/>
        </w:rPr>
      </w:pPr>
      <w:r>
        <w:rPr>
          <w:rFonts w:ascii="Times New Roman" w:hAnsi="Times New Roman" w:eastAsia="宋体" w:cs="Times New Roman"/>
          <w:szCs w:val="21"/>
        </w:rPr>
        <w:t xml:space="preserve">2. </w:t>
      </w:r>
      <w:r>
        <w:rPr>
          <w:rFonts w:hint="eastAsia" w:ascii="Times New Roman" w:hAnsi="Times New Roman" w:eastAsia="宋体" w:cs="Times New Roman"/>
          <w:szCs w:val="21"/>
        </w:rPr>
        <w:t>学生能够了解投稿类应用文的写作结构框架</w:t>
      </w:r>
    </w:p>
    <w:p>
      <w:pPr>
        <w:rPr>
          <w:rFonts w:ascii="Times New Roman" w:hAnsi="Times New Roman" w:eastAsia="宋体" w:cs="Times New Roman"/>
          <w:szCs w:val="21"/>
        </w:rPr>
      </w:pPr>
      <w:r>
        <w:rPr>
          <w:rFonts w:ascii="Times New Roman" w:hAnsi="Times New Roman" w:eastAsia="宋体" w:cs="Times New Roman"/>
          <w:szCs w:val="21"/>
        </w:rPr>
        <w:t xml:space="preserve">3. </w:t>
      </w:r>
      <w:r>
        <w:rPr>
          <w:rFonts w:hint="eastAsia" w:ascii="Times New Roman" w:hAnsi="Times New Roman" w:eastAsia="宋体" w:cs="Times New Roman"/>
          <w:szCs w:val="21"/>
        </w:rPr>
        <w:t>学生对要点进行发散性思考</w:t>
      </w:r>
    </w:p>
    <w:p>
      <w:pPr>
        <w:rPr>
          <w:rFonts w:ascii="Times New Roman" w:hAnsi="Times New Roman" w:eastAsia="宋体" w:cs="Times New Roman"/>
          <w:szCs w:val="21"/>
        </w:rPr>
      </w:pPr>
      <w:r>
        <w:rPr>
          <w:rFonts w:ascii="Times New Roman" w:hAnsi="Times New Roman" w:eastAsia="宋体" w:cs="Times New Roman"/>
          <w:szCs w:val="21"/>
        </w:rPr>
        <w:t xml:space="preserve">4. </w:t>
      </w:r>
      <w:r>
        <w:rPr>
          <w:rFonts w:hint="eastAsia" w:ascii="Times New Roman" w:hAnsi="Times New Roman" w:eastAsia="宋体" w:cs="Times New Roman"/>
          <w:szCs w:val="21"/>
        </w:rPr>
        <w:t>学生能够意识到劳动的价值和重要性</w:t>
      </w:r>
    </w:p>
    <w:p>
      <w:pPr>
        <w:rPr>
          <w:rFonts w:ascii="Times New Roman" w:hAnsi="Times New Roman" w:eastAsia="宋体" w:cs="Times New Roman"/>
          <w:szCs w:val="21"/>
        </w:rPr>
      </w:pPr>
      <w:r>
        <w:rPr>
          <w:rFonts w:ascii="Times New Roman" w:hAnsi="Times New Roman" w:eastAsia="宋体" w:cs="Times New Roman"/>
          <w:szCs w:val="21"/>
        </w:rPr>
        <w:t>教学步骤：</w:t>
      </w:r>
    </w:p>
    <w:p>
      <w:pPr>
        <w:rPr>
          <w:rFonts w:ascii="Times New Roman" w:hAnsi="Times New Roman" w:eastAsia="宋体" w:cs="Times New Roman"/>
          <w:szCs w:val="21"/>
        </w:rPr>
      </w:pPr>
      <w:r>
        <w:rPr>
          <w:rFonts w:ascii="Times New Roman" w:hAnsi="Times New Roman" w:eastAsia="宋体" w:cs="Times New Roman"/>
          <w:szCs w:val="21"/>
        </w:rPr>
        <w:t>Step 1：</w:t>
      </w:r>
      <w:r>
        <w:rPr>
          <w:rFonts w:hint="eastAsia" w:ascii="Times New Roman" w:hAnsi="Times New Roman" w:eastAsia="宋体" w:cs="Times New Roman"/>
          <w:szCs w:val="21"/>
        </w:rPr>
        <w:t>审题</w:t>
      </w:r>
    </w:p>
    <w:p>
      <w:pPr>
        <w:rPr>
          <w:rFonts w:ascii="Times New Roman" w:hAnsi="Times New Roman" w:eastAsia="宋体" w:cs="Times New Roman"/>
          <w:szCs w:val="21"/>
        </w:rPr>
      </w:pPr>
      <w:r>
        <w:rPr>
          <w:rFonts w:ascii="Times New Roman" w:hAnsi="Times New Roman" w:eastAsia="宋体" w:cs="Times New Roman"/>
          <w:szCs w:val="21"/>
        </w:rPr>
        <w:t>Lead-in：Preparation for writing：</w:t>
      </w:r>
    </w:p>
    <w:p>
      <w:pPr>
        <w:rPr>
          <w:rFonts w:ascii="Times New Roman" w:hAnsi="Times New Roman" w:eastAsia="宋体" w:cs="Times New Roman"/>
          <w:szCs w:val="21"/>
        </w:rPr>
      </w:pPr>
      <w:r>
        <w:rPr>
          <w:rFonts w:hint="eastAsia" w:ascii="Times New Roman" w:hAnsi="Times New Roman" w:eastAsia="宋体" w:cs="Times New Roman"/>
          <w:szCs w:val="21"/>
        </w:rPr>
        <w:t>审题</w:t>
      </w:r>
      <w:r>
        <w:rPr>
          <w:rFonts w:ascii="Times New Roman" w:hAnsi="Times New Roman" w:eastAsia="宋体" w:cs="Times New Roman"/>
          <w:szCs w:val="21"/>
        </w:rPr>
        <w:t>：</w:t>
      </w:r>
      <w:r>
        <w:rPr>
          <w:rFonts w:hint="eastAsia" w:ascii="Times New Roman" w:hAnsi="Times New Roman" w:eastAsia="宋体" w:cs="Times New Roman"/>
          <w:szCs w:val="21"/>
        </w:rPr>
        <w:t>明确一篇应用文题目的六大要素</w:t>
      </w:r>
    </w:p>
    <w:p>
      <w:pPr>
        <w:rPr>
          <w:rFonts w:ascii="Times New Roman" w:hAnsi="Times New Roman" w:eastAsia="宋体" w:cs="Times New Roman"/>
          <w:szCs w:val="21"/>
        </w:rPr>
      </w:pPr>
      <w:r>
        <w:rPr>
          <w:rFonts w:ascii="Times New Roman" w:hAnsi="Times New Roman" w:eastAsia="宋体" w:cs="Times New Roman"/>
          <w:szCs w:val="21"/>
        </w:rPr>
        <w:t>体裁</w:t>
      </w:r>
      <w:r>
        <w:rPr>
          <w:rFonts w:hint="eastAsia" w:ascii="Times New Roman" w:hAnsi="Times New Roman" w:eastAsia="宋体" w:cs="Times New Roman"/>
          <w:szCs w:val="21"/>
        </w:rPr>
        <w:t>、</w:t>
      </w:r>
      <w:r>
        <w:rPr>
          <w:rFonts w:ascii="Times New Roman" w:hAnsi="Times New Roman" w:eastAsia="宋体" w:cs="Times New Roman"/>
          <w:szCs w:val="21"/>
        </w:rPr>
        <w:t>时态</w:t>
      </w:r>
      <w:r>
        <w:rPr>
          <w:rFonts w:hint="eastAsia" w:ascii="Times New Roman" w:hAnsi="Times New Roman" w:eastAsia="宋体" w:cs="Times New Roman"/>
          <w:szCs w:val="21"/>
        </w:rPr>
        <w:t>、</w:t>
      </w:r>
      <w:r>
        <w:rPr>
          <w:rFonts w:ascii="Times New Roman" w:hAnsi="Times New Roman" w:eastAsia="宋体" w:cs="Times New Roman"/>
          <w:szCs w:val="21"/>
        </w:rPr>
        <w:t>人称</w:t>
      </w:r>
      <w:r>
        <w:rPr>
          <w:rFonts w:hint="eastAsia" w:ascii="Times New Roman" w:hAnsi="Times New Roman" w:eastAsia="宋体" w:cs="Times New Roman"/>
          <w:szCs w:val="21"/>
        </w:rPr>
        <w:t>、</w:t>
      </w:r>
      <w:r>
        <w:rPr>
          <w:rFonts w:ascii="Times New Roman" w:hAnsi="Times New Roman" w:eastAsia="宋体" w:cs="Times New Roman"/>
          <w:szCs w:val="21"/>
        </w:rPr>
        <w:t>语气</w:t>
      </w:r>
      <w:r>
        <w:rPr>
          <w:rFonts w:hint="eastAsia" w:ascii="Times New Roman" w:hAnsi="Times New Roman" w:eastAsia="宋体" w:cs="Times New Roman"/>
          <w:szCs w:val="21"/>
        </w:rPr>
        <w:t>、</w:t>
      </w:r>
      <w:r>
        <w:rPr>
          <w:rFonts w:ascii="Times New Roman" w:hAnsi="Times New Roman" w:eastAsia="宋体" w:cs="Times New Roman"/>
          <w:szCs w:val="21"/>
        </w:rPr>
        <w:t>交际对象</w:t>
      </w:r>
      <w:r>
        <w:rPr>
          <w:rFonts w:hint="eastAsia" w:ascii="Times New Roman" w:hAnsi="Times New Roman" w:eastAsia="宋体" w:cs="Times New Roman"/>
          <w:szCs w:val="21"/>
        </w:rPr>
        <w:t>、</w:t>
      </w:r>
      <w:r>
        <w:rPr>
          <w:rFonts w:ascii="Times New Roman" w:hAnsi="Times New Roman" w:eastAsia="宋体" w:cs="Times New Roman"/>
          <w:szCs w:val="21"/>
        </w:rPr>
        <w:t>主题语境</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Step 2：谋篇布局；</w:t>
      </w:r>
    </w:p>
    <w:p>
      <w:pPr>
        <w:rPr>
          <w:rFonts w:ascii="Times New Roman" w:hAnsi="Times New Roman" w:eastAsia="宋体" w:cs="Times New Roman"/>
          <w:szCs w:val="21"/>
        </w:rPr>
      </w:pPr>
      <w:r>
        <w:rPr>
          <w:rFonts w:hint="eastAsia" w:ascii="Times New Roman" w:hAnsi="Times New Roman" w:eastAsia="宋体" w:cs="Times New Roman"/>
          <w:szCs w:val="21"/>
        </w:rPr>
        <w:t>明确三段要写的具体内容：</w:t>
      </w:r>
    </w:p>
    <w:p>
      <w:pPr>
        <w:rPr>
          <w:rFonts w:ascii="Times New Roman" w:hAnsi="Times New Roman" w:eastAsia="宋体" w:cs="Times New Roman"/>
          <w:szCs w:val="21"/>
        </w:rPr>
      </w:pPr>
      <w:r>
        <w:rPr>
          <w:rFonts w:hint="eastAsia" w:ascii="Times New Roman" w:hAnsi="Times New Roman" w:eastAsia="宋体" w:cs="Times New Roman"/>
          <w:szCs w:val="21"/>
        </w:rPr>
        <w:t>Pa</w:t>
      </w:r>
      <w:r>
        <w:rPr>
          <w:rFonts w:ascii="Times New Roman" w:hAnsi="Times New Roman" w:eastAsia="宋体" w:cs="Times New Roman"/>
          <w:szCs w:val="21"/>
        </w:rPr>
        <w:t xml:space="preserve">ragraph1: </w:t>
      </w:r>
      <w:r>
        <w:rPr>
          <w:rFonts w:hint="eastAsia" w:ascii="Times New Roman" w:hAnsi="Times New Roman" w:eastAsia="宋体" w:cs="Times New Roman"/>
          <w:szCs w:val="21"/>
        </w:rPr>
        <w:t xml:space="preserve">开门见山，一句话将背景信息简要翻译出来 </w:t>
      </w:r>
    </w:p>
    <w:p>
      <w:pPr>
        <w:rPr>
          <w:rFonts w:ascii="Times New Roman" w:hAnsi="Times New Roman" w:eastAsia="宋体" w:cs="Times New Roman"/>
          <w:szCs w:val="21"/>
        </w:rPr>
      </w:pPr>
      <w:r>
        <w:rPr>
          <w:rFonts w:ascii="Times New Roman" w:hAnsi="Times New Roman" w:eastAsia="宋体" w:cs="Times New Roman"/>
          <w:szCs w:val="21"/>
        </w:rPr>
        <w:t xml:space="preserve">Paragraph2: </w:t>
      </w:r>
      <w:r>
        <w:rPr>
          <w:rFonts w:hint="eastAsia" w:ascii="Times New Roman" w:hAnsi="Times New Roman" w:eastAsia="宋体" w:cs="Times New Roman"/>
          <w:szCs w:val="21"/>
        </w:rPr>
        <w:t>具体介绍参与的过程，把详细的经历进行展开叙述</w:t>
      </w:r>
    </w:p>
    <w:p>
      <w:pPr>
        <w:rPr>
          <w:rFonts w:ascii="Times New Roman" w:hAnsi="Times New Roman" w:eastAsia="宋体" w:cs="Times New Roman"/>
          <w:szCs w:val="21"/>
        </w:rPr>
      </w:pPr>
      <w:r>
        <w:rPr>
          <w:rFonts w:ascii="Times New Roman" w:hAnsi="Times New Roman" w:eastAsia="宋体" w:cs="Times New Roman"/>
          <w:szCs w:val="21"/>
        </w:rPr>
        <w:t xml:space="preserve">Paragraph3: </w:t>
      </w:r>
      <w:r>
        <w:rPr>
          <w:rFonts w:hint="eastAsia" w:ascii="Times New Roman" w:hAnsi="Times New Roman" w:eastAsia="宋体" w:cs="Times New Roman"/>
          <w:szCs w:val="21"/>
        </w:rPr>
        <w:t>表达自己的感受与收获</w:t>
      </w:r>
    </w:p>
    <w:p>
      <w:pPr>
        <w:rPr>
          <w:rFonts w:ascii="Times New Roman" w:hAnsi="Times New Roman" w:eastAsia="宋体" w:cs="Times New Roman"/>
          <w:szCs w:val="21"/>
        </w:rPr>
      </w:pPr>
      <w:r>
        <w:rPr>
          <w:rFonts w:ascii="Times New Roman" w:hAnsi="Times New Roman" w:eastAsia="宋体" w:cs="Times New Roman"/>
          <w:szCs w:val="21"/>
        </w:rPr>
        <w:t>Step 3：</w:t>
      </w:r>
      <w:r>
        <w:rPr>
          <w:rFonts w:hint="eastAsia" w:ascii="Times New Roman" w:hAnsi="Times New Roman" w:eastAsia="宋体" w:cs="Times New Roman"/>
          <w:szCs w:val="21"/>
        </w:rPr>
        <w:t>语言操练</w:t>
      </w:r>
    </w:p>
    <w:p>
      <w:pPr>
        <w:rPr>
          <w:rFonts w:ascii="Times New Roman" w:hAnsi="Times New Roman" w:eastAsia="宋体" w:cs="Times New Roman"/>
          <w:szCs w:val="21"/>
        </w:rPr>
      </w:pPr>
      <w:r>
        <w:rPr>
          <w:rFonts w:hint="eastAsia" w:ascii="Times New Roman" w:hAnsi="Times New Roman" w:eastAsia="宋体" w:cs="Times New Roman"/>
          <w:szCs w:val="21"/>
        </w:rPr>
        <w:t>对每个要点进行</w:t>
      </w:r>
      <w:r>
        <w:rPr>
          <w:rFonts w:ascii="Times New Roman" w:hAnsi="Times New Roman" w:eastAsia="宋体" w:cs="Times New Roman"/>
          <w:szCs w:val="21"/>
        </w:rPr>
        <w:t>Q</w:t>
      </w:r>
      <w:r>
        <w:rPr>
          <w:rFonts w:hint="eastAsia" w:ascii="Times New Roman" w:hAnsi="Times New Roman" w:eastAsia="宋体" w:cs="Times New Roman"/>
          <w:szCs w:val="21"/>
        </w:rPr>
        <w:t>&amp;</w:t>
      </w:r>
      <w:r>
        <w:rPr>
          <w:rFonts w:ascii="Times New Roman" w:hAnsi="Times New Roman" w:eastAsia="宋体" w:cs="Times New Roman"/>
          <w:szCs w:val="21"/>
        </w:rPr>
        <w:t>A</w:t>
      </w:r>
      <w:r>
        <w:rPr>
          <w:rFonts w:hint="eastAsia" w:ascii="Times New Roman" w:hAnsi="Times New Roman" w:eastAsia="宋体" w:cs="Times New Roman"/>
          <w:szCs w:val="21"/>
        </w:rPr>
        <w:t>模式思考，让学生对相关要点进行切合主题的头脑风暴</w:t>
      </w:r>
    </w:p>
    <w:p>
      <w:pPr>
        <w:rPr>
          <w:rFonts w:ascii="Times New Roman" w:hAnsi="Times New Roman" w:eastAsia="宋体" w:cs="Times New Roman"/>
          <w:szCs w:val="21"/>
        </w:rPr>
      </w:pPr>
      <w:r>
        <w:rPr>
          <w:rFonts w:hint="eastAsia" w:ascii="Times New Roman" w:hAnsi="Times New Roman" w:eastAsia="宋体" w:cs="Times New Roman"/>
          <w:szCs w:val="21"/>
        </w:rPr>
        <w:t>呈现相关要点的主题句的翻译以及挖空版，让学生对相关优秀表达进行学习和翻译</w:t>
      </w:r>
    </w:p>
    <w:p>
      <w:pPr>
        <w:rPr>
          <w:rFonts w:ascii="Times New Roman" w:hAnsi="Times New Roman" w:eastAsia="宋体" w:cs="Times New Roman"/>
          <w:szCs w:val="21"/>
        </w:rPr>
      </w:pPr>
      <w:r>
        <w:rPr>
          <w:rFonts w:ascii="Times New Roman" w:hAnsi="Times New Roman" w:eastAsia="宋体" w:cs="Times New Roman"/>
          <w:szCs w:val="21"/>
        </w:rPr>
        <w:t>Step 4</w:t>
      </w:r>
      <w:r>
        <w:rPr>
          <w:rFonts w:hint="eastAsia" w:ascii="Times New Roman" w:hAnsi="Times New Roman" w:eastAsia="宋体" w:cs="Times New Roman"/>
          <w:szCs w:val="21"/>
        </w:rPr>
        <w:t>：优秀习作和范文赏析以及要点讲解</w:t>
      </w:r>
    </w:p>
    <w:p>
      <w:pPr>
        <w:jc w:val="center"/>
        <w:rPr>
          <w:rFonts w:ascii="Times New Roman" w:hAnsi="Times New Roman" w:eastAsia="宋体" w:cs="Times New Roman"/>
          <w:szCs w:val="21"/>
        </w:rPr>
      </w:pPr>
      <w:r>
        <w:rPr>
          <w:rFonts w:ascii="Times New Roman" w:hAnsi="Times New Roman" w:eastAsia="宋体" w:cs="Times New Roman"/>
          <w:szCs w:val="21"/>
        </w:rPr>
        <w:t>Show Gratitude to Our School through Labor</w:t>
      </w:r>
    </w:p>
    <w:p>
      <w:pPr>
        <w:rPr>
          <w:rFonts w:ascii="Times New Roman" w:hAnsi="Times New Roman" w:eastAsia="宋体" w:cs="Times New Roman"/>
          <w:szCs w:val="21"/>
        </w:rPr>
      </w:pPr>
      <w:r>
        <w:rPr>
          <w:rFonts w:ascii="Times New Roman" w:hAnsi="Times New Roman" w:eastAsia="宋体" w:cs="Times New Roman"/>
          <w:szCs w:val="21"/>
        </w:rPr>
        <w:t xml:space="preserve">    Last week, I eagerly immersed myself in a meaningful event “Show Gratitude to Our School through Labor” launched by the school student union.</w:t>
      </w:r>
    </w:p>
    <w:p>
      <w:pPr>
        <w:rPr>
          <w:rFonts w:ascii="Times New Roman" w:hAnsi="Times New Roman" w:eastAsia="宋体" w:cs="Times New Roman"/>
          <w:szCs w:val="21"/>
        </w:rPr>
      </w:pPr>
      <w:r>
        <w:rPr>
          <w:rFonts w:ascii="Times New Roman" w:hAnsi="Times New Roman" w:eastAsia="宋体" w:cs="Times New Roman"/>
          <w:szCs w:val="21"/>
        </w:rPr>
        <w:t xml:space="preserve">    The initial moments were marked by the formation of different groups, each assigned tasks across the campus. From cleaning classrooms to maintaining the campus garden, each of us was occupied with doing our own duty. After finishing the work, it was heartening to see the positive changes we brought about through collective labor. </w:t>
      </w:r>
    </w:p>
    <w:p>
      <w:pPr>
        <w:rPr>
          <w:rFonts w:hint="eastAsia" w:ascii="Times New Roman" w:hAnsi="Times New Roman" w:eastAsia="宋体" w:cs="Times New Roman"/>
          <w:szCs w:val="21"/>
        </w:rPr>
      </w:pPr>
      <w:r>
        <w:rPr>
          <w:rFonts w:ascii="Times New Roman" w:hAnsi="Times New Roman" w:eastAsia="宋体" w:cs="Times New Roman"/>
          <w:szCs w:val="21"/>
        </w:rPr>
        <w:t xml:space="preserve">    The process was a journey of teamwork and shared responsibility. I realized that our school is not just a place of academic pursuit but a living community that thrives on the collective efforts of its members.</w:t>
      </w:r>
    </w:p>
    <w:p>
      <w:pPr>
        <w:jc w:val="center"/>
        <w:rPr>
          <w:rFonts w:ascii="Times New Roman" w:hAnsi="Times New Roman" w:eastAsia="宋体" w:cs="Times New Roman"/>
          <w:szCs w:val="21"/>
        </w:rPr>
      </w:pPr>
      <w:r>
        <w:rPr>
          <w:rFonts w:ascii="Times New Roman" w:hAnsi="Times New Roman" w:eastAsia="宋体" w:cs="Times New Roman"/>
          <w:szCs w:val="21"/>
        </w:rPr>
        <w:t>Show Gratitude to Our School through Labor</w:t>
      </w:r>
    </w:p>
    <w:p>
      <w:pPr>
        <w:rPr>
          <w:rFonts w:ascii="Times New Roman" w:hAnsi="Times New Roman" w:eastAsia="宋体" w:cs="Times New Roman"/>
          <w:szCs w:val="21"/>
        </w:rPr>
      </w:pPr>
      <w:r>
        <w:rPr>
          <w:rFonts w:ascii="Times New Roman" w:hAnsi="Times New Roman" w:eastAsia="宋体" w:cs="Times New Roman"/>
          <w:szCs w:val="21"/>
        </w:rPr>
        <w:t xml:space="preserve">    Last week I engaged in an unforgettable activity ---- “Show Gratitude to Our School through Labor” organized by the Student Union.  </w:t>
      </w:r>
    </w:p>
    <w:p>
      <w:pPr>
        <w:rPr>
          <w:rFonts w:ascii="Times New Roman" w:hAnsi="Times New Roman" w:eastAsia="宋体" w:cs="Times New Roman"/>
          <w:szCs w:val="21"/>
        </w:rPr>
      </w:pPr>
      <w:r>
        <w:rPr>
          <w:rFonts w:ascii="Times New Roman" w:hAnsi="Times New Roman" w:eastAsia="宋体" w:cs="Times New Roman"/>
          <w:szCs w:val="21"/>
        </w:rPr>
        <w:t xml:space="preserve">    Longing to repay our school’s unfailing support, I arrived early last Saturday at the school hall, where participants were assigned different tasks. I was excited to be in a group to maintain the school’s garden, weeding the flowerbeds and watering the plants. With joint efforts, our school took on a refreshingly new look after about two hours.</w:t>
      </w:r>
    </w:p>
    <w:p>
      <w:pPr>
        <w:rPr>
          <w:rFonts w:ascii="Times New Roman" w:hAnsi="Times New Roman" w:eastAsia="宋体" w:cs="Times New Roman"/>
          <w:szCs w:val="21"/>
        </w:rPr>
      </w:pPr>
      <w:r>
        <w:rPr>
          <w:rFonts w:ascii="Times New Roman" w:hAnsi="Times New Roman" w:eastAsia="宋体" w:cs="Times New Roman"/>
          <w:szCs w:val="21"/>
        </w:rPr>
        <w:t xml:space="preserve">    I felt lucky to have the opportunity to show my appreciation for school. The activity not only bonded us together but also impressed on us the significance of labor, teamwork, and gratitude.</w:t>
      </w:r>
    </w:p>
    <w:p>
      <w:pPr>
        <w:rPr>
          <w:rFonts w:ascii="Times New Roman" w:hAnsi="Times New Roman" w:eastAsia="宋体" w:cs="Times New Roman"/>
          <w:szCs w:val="21"/>
        </w:rPr>
      </w:pPr>
      <w:r>
        <w:rPr>
          <w:rFonts w:ascii="Times New Roman" w:hAnsi="Times New Roman" w:eastAsia="宋体" w:cs="Times New Roman"/>
          <w:szCs w:val="21"/>
        </w:rPr>
        <w:t>Step 5：</w:t>
      </w:r>
      <w:r>
        <w:rPr>
          <w:rFonts w:hint="eastAsia" w:ascii="Times New Roman" w:hAnsi="Times New Roman" w:eastAsia="宋体" w:cs="Times New Roman"/>
          <w:szCs w:val="21"/>
        </w:rPr>
        <w:t>相关话题应用文以及参考范文的赏析</w:t>
      </w:r>
    </w:p>
    <w:p>
      <w:pPr>
        <w:rPr>
          <w:rFonts w:ascii="Times New Roman" w:hAnsi="Times New Roman" w:eastAsia="宋体" w:cs="Times New Roman"/>
          <w:szCs w:val="21"/>
        </w:rPr>
      </w:pPr>
      <w:r>
        <w:rPr>
          <w:rFonts w:ascii="Times New Roman" w:hAnsi="Times New Roman" w:eastAsia="宋体" w:cs="Times New Roman"/>
          <w:szCs w:val="21"/>
        </w:rPr>
        <w:t xml:space="preserve">    假定你是李华,是校英语报的小记者。近期你校组织开展了为期一周的“劳动最光荣”(Labor Is the Most Glorious)活动。请你写一篇报道介绍一下这次活动，内容包括：</w:t>
      </w:r>
    </w:p>
    <w:p>
      <w:pPr>
        <w:rPr>
          <w:rFonts w:ascii="Times New Roman" w:hAnsi="Times New Roman" w:eastAsia="宋体" w:cs="Times New Roman"/>
          <w:szCs w:val="21"/>
        </w:rPr>
      </w:pPr>
      <w:r>
        <w:rPr>
          <w:rFonts w:ascii="Times New Roman" w:hAnsi="Times New Roman" w:eastAsia="宋体" w:cs="Times New Roman"/>
          <w:szCs w:val="21"/>
        </w:rPr>
        <w:t>1. 活动目的；</w:t>
      </w:r>
    </w:p>
    <w:p>
      <w:pPr>
        <w:rPr>
          <w:rFonts w:ascii="Times New Roman" w:hAnsi="Times New Roman" w:eastAsia="宋体" w:cs="Times New Roman"/>
          <w:szCs w:val="21"/>
        </w:rPr>
      </w:pPr>
      <w:r>
        <w:rPr>
          <w:rFonts w:ascii="Times New Roman" w:hAnsi="Times New Roman" w:eastAsia="宋体" w:cs="Times New Roman"/>
          <w:szCs w:val="21"/>
        </w:rPr>
        <w:t>2. 活动内容；</w:t>
      </w:r>
    </w:p>
    <w:p>
      <w:pPr>
        <w:rPr>
          <w:rFonts w:ascii="Times New Roman" w:hAnsi="Times New Roman" w:eastAsia="宋体" w:cs="Times New Roman"/>
          <w:szCs w:val="21"/>
        </w:rPr>
      </w:pPr>
      <w:r>
        <w:rPr>
          <w:rFonts w:ascii="Times New Roman" w:hAnsi="Times New Roman" w:eastAsia="宋体" w:cs="Times New Roman"/>
          <w:szCs w:val="21"/>
        </w:rPr>
        <w:t>3. 收获。</w:t>
      </w:r>
    </w:p>
    <w:p>
      <w:pPr>
        <w:rPr>
          <w:rFonts w:ascii="Times New Roman" w:hAnsi="Times New Roman" w:eastAsia="宋体" w:cs="Times New Roman"/>
          <w:szCs w:val="21"/>
        </w:rPr>
      </w:pPr>
      <w:r>
        <w:rPr>
          <w:rFonts w:ascii="Times New Roman" w:hAnsi="Times New Roman" w:eastAsia="宋体" w:cs="Times New Roman"/>
          <w:szCs w:val="21"/>
        </w:rPr>
        <w:t>注意：</w:t>
      </w:r>
    </w:p>
    <w:p>
      <w:pPr>
        <w:rPr>
          <w:rFonts w:ascii="Times New Roman" w:hAnsi="Times New Roman" w:eastAsia="宋体" w:cs="Times New Roman"/>
          <w:szCs w:val="21"/>
        </w:rPr>
      </w:pPr>
      <w:r>
        <w:rPr>
          <w:rFonts w:ascii="Times New Roman" w:hAnsi="Times New Roman" w:eastAsia="宋体" w:cs="Times New Roman"/>
          <w:szCs w:val="21"/>
        </w:rPr>
        <w:t>1.词数100左右；</w:t>
      </w:r>
    </w:p>
    <w:p>
      <w:pPr>
        <w:rPr>
          <w:rFonts w:ascii="Times New Roman" w:hAnsi="Times New Roman" w:eastAsia="宋体" w:cs="Times New Roman"/>
          <w:szCs w:val="21"/>
        </w:rPr>
      </w:pPr>
      <w:r>
        <w:rPr>
          <w:rFonts w:ascii="Times New Roman" w:hAnsi="Times New Roman" w:eastAsia="宋体" w:cs="Times New Roman"/>
          <w:szCs w:val="21"/>
        </w:rPr>
        <w:t>2.可以适当增加细节，以使行文连贯。</w:t>
      </w:r>
    </w:p>
    <w:p>
      <w:pPr>
        <w:rPr>
          <w:rFonts w:ascii="Times New Roman" w:hAnsi="Times New Roman" w:eastAsia="宋体" w:cs="Times New Roman"/>
          <w:szCs w:val="21"/>
        </w:rPr>
      </w:pPr>
      <w:r>
        <w:rPr>
          <w:rFonts w:ascii="Times New Roman" w:hAnsi="Times New Roman" w:eastAsia="宋体" w:cs="Times New Roman"/>
          <w:szCs w:val="21"/>
        </w:rPr>
        <w:t>【参考范文】</w:t>
      </w:r>
    </w:p>
    <w:p>
      <w:pPr>
        <w:rPr>
          <w:rFonts w:ascii="Times New Roman" w:hAnsi="Times New Roman" w:eastAsia="宋体" w:cs="Times New Roman"/>
          <w:szCs w:val="21"/>
        </w:rPr>
      </w:pPr>
      <w:r>
        <w:rPr>
          <w:rFonts w:ascii="Times New Roman" w:hAnsi="Times New Roman" w:eastAsia="宋体" w:cs="Times New Roman"/>
          <w:szCs w:val="21"/>
        </w:rPr>
        <w:t xml:space="preserve">    In order to raise the students’ awareness of the significance of labor and arouse their passion for labor, our school has recently carried out an activity - Labor Is the Most Glorious, which lasted for one week. </w:t>
      </w:r>
    </w:p>
    <w:p>
      <w:pPr>
        <w:rPr>
          <w:rFonts w:ascii="Times New Roman" w:hAnsi="Times New Roman" w:eastAsia="宋体" w:cs="Times New Roman"/>
          <w:szCs w:val="21"/>
        </w:rPr>
      </w:pPr>
      <w:r>
        <w:rPr>
          <w:rFonts w:ascii="Times New Roman" w:hAnsi="Times New Roman" w:eastAsia="宋体" w:cs="Times New Roman"/>
          <w:szCs w:val="21"/>
        </w:rPr>
        <w:t xml:space="preserve">    Firstly, our school organized us students to plant trees in and around the campus and in the suburbs. What’s more, we were asked to participate in some voluntary work after class, such as helping the elderly do the cleaning. Besides, we shared housework with our parents, relieving their burden. </w:t>
      </w:r>
    </w:p>
    <w:p>
      <w:pPr>
        <w:ind w:firstLine="420"/>
        <w:rPr>
          <w:rFonts w:ascii="Times New Roman" w:hAnsi="Times New Roman" w:eastAsia="宋体" w:cs="Times New Roman"/>
          <w:szCs w:val="21"/>
        </w:rPr>
      </w:pPr>
      <w:r>
        <w:rPr>
          <w:rFonts w:ascii="Times New Roman" w:hAnsi="Times New Roman" w:eastAsia="宋体" w:cs="Times New Roman"/>
          <w:szCs w:val="21"/>
        </w:rPr>
        <w:t>Through this activity, we have not only realized the value of labor but also learned to respect all laborers. Meanwhile, our physical health has been greatly improved.</w:t>
      </w:r>
    </w:p>
    <w:p>
      <w:pP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假定你是李华，你的英国朋友Kim将于下周访问你校，并参与学校组织的“劳动实践周”(Labor Week)活动。请你给他写封邮件，内容包括：</w:t>
      </w:r>
    </w:p>
    <w:p>
      <w:pPr>
        <w:rPr>
          <w:rFonts w:ascii="Times New Roman" w:hAnsi="Times New Roman" w:eastAsia="宋体" w:cs="Times New Roman"/>
          <w:szCs w:val="21"/>
        </w:rPr>
      </w:pPr>
      <w:r>
        <w:rPr>
          <w:rFonts w:ascii="Times New Roman" w:hAnsi="Times New Roman" w:eastAsia="宋体" w:cs="Times New Roman"/>
          <w:szCs w:val="21"/>
        </w:rPr>
        <w:t>1. 表示欢迎；</w:t>
      </w:r>
    </w:p>
    <w:p>
      <w:pPr>
        <w:rPr>
          <w:rFonts w:ascii="Times New Roman" w:hAnsi="Times New Roman" w:eastAsia="宋体" w:cs="Times New Roman"/>
          <w:szCs w:val="21"/>
        </w:rPr>
      </w:pPr>
      <w:r>
        <w:rPr>
          <w:rFonts w:ascii="Times New Roman" w:hAnsi="Times New Roman" w:eastAsia="宋体" w:cs="Times New Roman"/>
          <w:szCs w:val="21"/>
        </w:rPr>
        <w:t>2. 介绍活动目的和内容；</w:t>
      </w:r>
    </w:p>
    <w:p>
      <w:pPr>
        <w:rPr>
          <w:rFonts w:ascii="Times New Roman" w:hAnsi="Times New Roman" w:eastAsia="宋体" w:cs="Times New Roman"/>
          <w:szCs w:val="21"/>
        </w:rPr>
      </w:pPr>
      <w:r>
        <w:rPr>
          <w:rFonts w:ascii="Times New Roman" w:hAnsi="Times New Roman" w:eastAsia="宋体" w:cs="Times New Roman"/>
          <w:szCs w:val="21"/>
        </w:rPr>
        <w:t>3. 表达祝愿。</w:t>
      </w:r>
    </w:p>
    <w:p>
      <w:pPr>
        <w:rPr>
          <w:rFonts w:ascii="Times New Roman" w:hAnsi="Times New Roman" w:eastAsia="宋体" w:cs="Times New Roman"/>
          <w:szCs w:val="21"/>
        </w:rPr>
      </w:pPr>
      <w:r>
        <w:rPr>
          <w:rFonts w:ascii="Times New Roman" w:hAnsi="Times New Roman" w:eastAsia="宋体" w:cs="Times New Roman"/>
          <w:szCs w:val="21"/>
        </w:rPr>
        <w:t>注意：</w:t>
      </w:r>
    </w:p>
    <w:p>
      <w:pPr>
        <w:rPr>
          <w:rFonts w:ascii="Times New Roman" w:hAnsi="Times New Roman" w:eastAsia="宋体" w:cs="Times New Roman"/>
          <w:szCs w:val="21"/>
        </w:rPr>
      </w:pPr>
      <w:r>
        <w:rPr>
          <w:rFonts w:ascii="Times New Roman" w:hAnsi="Times New Roman" w:eastAsia="宋体" w:cs="Times New Roman"/>
          <w:szCs w:val="21"/>
        </w:rPr>
        <w:t>1. 词数80左右；</w:t>
      </w:r>
    </w:p>
    <w:p>
      <w:pPr>
        <w:rPr>
          <w:rFonts w:ascii="Times New Roman" w:hAnsi="Times New Roman" w:eastAsia="宋体" w:cs="Times New Roman"/>
          <w:szCs w:val="21"/>
        </w:rPr>
      </w:pPr>
      <w:r>
        <w:rPr>
          <w:rFonts w:ascii="Times New Roman" w:hAnsi="Times New Roman" w:eastAsia="宋体" w:cs="Times New Roman"/>
          <w:szCs w:val="21"/>
        </w:rPr>
        <w:t>2. 可适当增加细节，以使行文连贯。</w:t>
      </w:r>
    </w:p>
    <w:p>
      <w:pPr>
        <w:rPr>
          <w:rFonts w:ascii="Times New Roman" w:hAnsi="Times New Roman" w:eastAsia="宋体" w:cs="Times New Roman"/>
          <w:szCs w:val="21"/>
        </w:rPr>
      </w:pPr>
      <w:r>
        <w:rPr>
          <w:rFonts w:hint="eastAsia" w:ascii="Times New Roman" w:hAnsi="Times New Roman" w:eastAsia="宋体" w:cs="Times New Roman"/>
          <w:szCs w:val="21"/>
        </w:rPr>
        <w:t>【下水作文】</w:t>
      </w:r>
    </w:p>
    <w:p>
      <w:pPr>
        <w:rPr>
          <w:rFonts w:ascii="Times New Roman" w:hAnsi="Times New Roman" w:eastAsia="宋体" w:cs="Times New Roman"/>
          <w:szCs w:val="21"/>
        </w:rPr>
      </w:pPr>
      <w:r>
        <w:rPr>
          <w:rFonts w:ascii="Times New Roman" w:hAnsi="Times New Roman" w:eastAsia="宋体" w:cs="Times New Roman"/>
          <w:szCs w:val="21"/>
        </w:rPr>
        <w:t>Dear Kim,</w:t>
      </w:r>
    </w:p>
    <w:p>
      <w:pPr>
        <w:rPr>
          <w:rFonts w:ascii="Times New Roman" w:hAnsi="Times New Roman" w:eastAsia="宋体" w:cs="Times New Roman"/>
          <w:szCs w:val="21"/>
        </w:rPr>
      </w:pPr>
      <w:r>
        <w:rPr>
          <w:rFonts w:ascii="Times New Roman" w:hAnsi="Times New Roman" w:eastAsia="宋体" w:cs="Times New Roman"/>
          <w:szCs w:val="21"/>
        </w:rPr>
        <w:t xml:space="preserve">    Delighted to know you’ll pay a visit to my school and participate in the Labour Week activity, I’d extend a warm welcome to you. And I’m writing to tell you some related information.</w:t>
      </w:r>
    </w:p>
    <w:p>
      <w:pPr>
        <w:rPr>
          <w:rFonts w:ascii="Times New Roman" w:hAnsi="Times New Roman" w:eastAsia="宋体" w:cs="Times New Roman"/>
          <w:szCs w:val="21"/>
        </w:rPr>
      </w:pPr>
      <w:r>
        <w:rPr>
          <w:rFonts w:ascii="Times New Roman" w:hAnsi="Times New Roman" w:eastAsia="宋体" w:cs="Times New Roman"/>
          <w:szCs w:val="21"/>
        </w:rPr>
        <w:t xml:space="preserve">    Aiming to hone students’ will and </w:t>
      </w:r>
      <w:r>
        <w:rPr>
          <w:rFonts w:hint="eastAsia" w:ascii="Times New Roman" w:hAnsi="Times New Roman" w:eastAsia="宋体" w:cs="Times New Roman"/>
          <w:szCs w:val="21"/>
        </w:rPr>
        <w:t>awaken</w:t>
      </w:r>
      <w:r>
        <w:rPr>
          <w:rFonts w:ascii="Times New Roman" w:hAnsi="Times New Roman" w:eastAsia="宋体" w:cs="Times New Roman"/>
          <w:szCs w:val="21"/>
        </w:rPr>
        <w:t xml:space="preserve"> them to the significance of regular labor, a tree-planting activity will kick off during the course of Labour Week. All the participants are expected to bury themselves in the activity and fulfill the tasks ranging from digging holes, planting trees to watering trees. Maybe we will be worn out, but the joy of looking at the lines of young trees is bound to erase our fatigue.</w:t>
      </w:r>
    </w:p>
    <w:p>
      <w:pPr>
        <w:rPr>
          <w:rFonts w:ascii="Times New Roman" w:hAnsi="Times New Roman" w:eastAsia="宋体" w:cs="Times New Roman"/>
          <w:szCs w:val="21"/>
        </w:rPr>
      </w:pPr>
      <w:r>
        <w:rPr>
          <w:rFonts w:ascii="Times New Roman" w:hAnsi="Times New Roman" w:eastAsia="宋体" w:cs="Times New Roman"/>
          <w:szCs w:val="21"/>
        </w:rPr>
        <w:t xml:space="preserve">    I sincerely anticipate your presence and hope you will benefit a lot from the meaningful activity!</w:t>
      </w:r>
    </w:p>
    <w:p>
      <w:pPr>
        <w:jc w:val="right"/>
        <w:rPr>
          <w:rFonts w:ascii="Times New Roman" w:hAnsi="Times New Roman" w:eastAsia="宋体" w:cs="Times New Roman"/>
          <w:szCs w:val="21"/>
        </w:rPr>
      </w:pPr>
      <w:r>
        <w:rPr>
          <w:rFonts w:ascii="Times New Roman" w:hAnsi="Times New Roman" w:eastAsia="宋体" w:cs="Times New Roman"/>
          <w:szCs w:val="21"/>
        </w:rPr>
        <w:t>Yours,</w:t>
      </w:r>
    </w:p>
    <w:p>
      <w:pPr>
        <w:jc w:val="right"/>
        <w:rPr>
          <w:rFonts w:ascii="Times New Roman" w:hAnsi="Times New Roman" w:eastAsia="宋体" w:cs="Times New Roman"/>
          <w:szCs w:val="21"/>
        </w:rPr>
      </w:pPr>
      <w:r>
        <w:rPr>
          <w:rFonts w:ascii="Times New Roman" w:hAnsi="Times New Roman" w:eastAsia="宋体" w:cs="Times New Roman"/>
          <w:szCs w:val="21"/>
        </w:rPr>
        <w:t>Li Hua</w:t>
      </w:r>
    </w:p>
    <w:p>
      <w:pPr>
        <w:rPr>
          <w:rFonts w:ascii="Times New Roman" w:hAnsi="Times New Roman" w:eastAsia="宋体" w:cs="Times New Roman"/>
          <w:szCs w:val="21"/>
        </w:rPr>
      </w:pPr>
      <w:r>
        <w:rPr>
          <w:rFonts w:ascii="Times New Roman" w:hAnsi="Times New Roman" w:eastAsia="宋体" w:cs="Times New Roman"/>
          <w:szCs w:val="21"/>
        </w:rPr>
        <w:t>Step 6</w:t>
      </w:r>
      <w:r>
        <w:rPr>
          <w:rFonts w:hint="eastAsia" w:ascii="Times New Roman" w:hAnsi="Times New Roman" w:eastAsia="宋体" w:cs="Times New Roman"/>
          <w:szCs w:val="21"/>
        </w:rPr>
        <w:t>：总结</w:t>
      </w:r>
    </w:p>
    <w:p>
      <w:pPr>
        <w:rPr>
          <w:rFonts w:ascii="Times New Roman" w:hAnsi="Times New Roman" w:eastAsia="宋体" w:cs="Times New Roman"/>
          <w:szCs w:val="21"/>
        </w:rPr>
      </w:pPr>
      <w:r>
        <w:rPr>
          <w:rFonts w:hint="eastAsia" w:ascii="Times New Roman" w:hAnsi="Times New Roman" w:eastAsia="宋体" w:cs="Times New Roman"/>
          <w:szCs w:val="21"/>
        </w:rPr>
        <w:t>先给出相关word</w:t>
      </w:r>
      <w:r>
        <w:rPr>
          <w:rFonts w:ascii="Times New Roman" w:hAnsi="Times New Roman" w:eastAsia="宋体" w:cs="Times New Roman"/>
          <w:szCs w:val="21"/>
        </w:rPr>
        <w:t xml:space="preserve"> </w:t>
      </w:r>
      <w:r>
        <w:rPr>
          <w:rFonts w:hint="eastAsia" w:ascii="Times New Roman" w:hAnsi="Times New Roman" w:eastAsia="宋体" w:cs="Times New Roman"/>
          <w:szCs w:val="21"/>
        </w:rPr>
        <w:t>bank的案例，让学生后续模仿该样式对劳动相关话题进行进一步word</w:t>
      </w:r>
      <w:r>
        <w:rPr>
          <w:rFonts w:ascii="Times New Roman" w:hAnsi="Times New Roman" w:eastAsia="宋体" w:cs="Times New Roman"/>
          <w:szCs w:val="21"/>
        </w:rPr>
        <w:t xml:space="preserve"> </w:t>
      </w:r>
      <w:r>
        <w:rPr>
          <w:rFonts w:hint="eastAsia" w:ascii="Times New Roman" w:hAnsi="Times New Roman" w:eastAsia="宋体" w:cs="Times New Roman"/>
          <w:szCs w:val="21"/>
        </w:rPr>
        <w:t>bank的总结，并举一反三引申到其他话题的总结。</w:t>
      </w:r>
    </w:p>
    <w:p>
      <w:pPr>
        <w:rPr>
          <w:rFonts w:ascii="Times New Roman" w:hAnsi="Times New Roman" w:eastAsia="宋体" w:cs="Times New Roman"/>
          <w:szCs w:val="21"/>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4E0"/>
    <w:rsid w:val="0002601D"/>
    <w:rsid w:val="000A4396"/>
    <w:rsid w:val="000B0C60"/>
    <w:rsid w:val="001065E1"/>
    <w:rsid w:val="0013410D"/>
    <w:rsid w:val="00154D02"/>
    <w:rsid w:val="00157A23"/>
    <w:rsid w:val="00177AAA"/>
    <w:rsid w:val="002148ED"/>
    <w:rsid w:val="00242CDC"/>
    <w:rsid w:val="002A24A7"/>
    <w:rsid w:val="002F0393"/>
    <w:rsid w:val="00317755"/>
    <w:rsid w:val="00363BB8"/>
    <w:rsid w:val="003736E1"/>
    <w:rsid w:val="004075D3"/>
    <w:rsid w:val="0045009C"/>
    <w:rsid w:val="00470D2E"/>
    <w:rsid w:val="00483FC0"/>
    <w:rsid w:val="00492EFF"/>
    <w:rsid w:val="004C7986"/>
    <w:rsid w:val="0053078F"/>
    <w:rsid w:val="00564C7E"/>
    <w:rsid w:val="0057012A"/>
    <w:rsid w:val="005B0EB7"/>
    <w:rsid w:val="005E37CD"/>
    <w:rsid w:val="00604553"/>
    <w:rsid w:val="00606104"/>
    <w:rsid w:val="00745679"/>
    <w:rsid w:val="007E7911"/>
    <w:rsid w:val="007F5141"/>
    <w:rsid w:val="00801620"/>
    <w:rsid w:val="008804E0"/>
    <w:rsid w:val="008A6633"/>
    <w:rsid w:val="009C5DA8"/>
    <w:rsid w:val="009E3115"/>
    <w:rsid w:val="009E3DAB"/>
    <w:rsid w:val="009F24C8"/>
    <w:rsid w:val="00AA75A0"/>
    <w:rsid w:val="00AC1A0F"/>
    <w:rsid w:val="00AF646A"/>
    <w:rsid w:val="00B622B4"/>
    <w:rsid w:val="00B95D7E"/>
    <w:rsid w:val="00BA5000"/>
    <w:rsid w:val="00CD7E3D"/>
    <w:rsid w:val="00CE317E"/>
    <w:rsid w:val="00CE549A"/>
    <w:rsid w:val="00D02578"/>
    <w:rsid w:val="00D854DF"/>
    <w:rsid w:val="00E121CC"/>
    <w:rsid w:val="00EF10D9"/>
    <w:rsid w:val="00F9312E"/>
    <w:rsid w:val="00F95382"/>
    <w:rsid w:val="652A2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574</Words>
  <Characters>3278</Characters>
  <Lines>27</Lines>
  <Paragraphs>7</Paragraphs>
  <TotalTime>0</TotalTime>
  <ScaleCrop>false</ScaleCrop>
  <LinksUpToDate>false</LinksUpToDate>
  <CharactersWithSpaces>3845</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2023-11-23T05:59:00Z</dcterms:created>
  <dc:creator>Microsoft Office User</dc:creator>
  <cp:lastModifiedBy>Administrator</cp:lastModifiedBy>
  <dcterms:modified xsi:type="dcterms:W3CDTF">2023-11-24T06:49:34Z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