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bookmarkStart w:id="0" w:name="_GoBack"/>
      <w:bookmarkEnd w:id="0"/>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1116-1130</w:t>
      </w:r>
      <w:r>
        <w:rPr>
          <w:rFonts w:hint="eastAsia"/>
          <w:lang w:val="zh-TW" w:eastAsia="zh-TW"/>
        </w:rPr>
        <w:t>）</w:t>
      </w:r>
      <w:r>
        <w:rPr>
          <w:rFonts w:hint="eastAsia" w:ascii="宋体" w:hAnsi="宋体" w:eastAsia="宋体" w:cs="宋体"/>
          <w:lang w:val="zh-TW" w:eastAsia="zh-TW"/>
        </w:rPr>
        <w:t>材料分析和教学目标：</w:t>
      </w:r>
    </w:p>
    <w:p>
      <w:pPr>
        <w:ind w:firstLine="480"/>
        <w:jc w:val="left"/>
        <w:rPr>
          <w:rFonts w:ascii="宋体" w:hAnsi="宋体" w:eastAsia="宋体" w:cs="宋体"/>
          <w:color w:val="auto"/>
        </w:rPr>
      </w:pPr>
      <w:r>
        <w:rPr>
          <w:rFonts w:hint="eastAsia" w:ascii="宋体" w:hAnsi="宋体" w:eastAsia="宋体" w:cs="宋体"/>
          <w:color w:val="auto"/>
          <w:lang w:val="zh-TW" w:eastAsia="zh-TW"/>
        </w:rPr>
        <w:t>本次选用的材料：①</w:t>
      </w:r>
      <w:r>
        <w:rPr>
          <w:rFonts w:hint="eastAsia" w:ascii="Times New Roman" w:hAnsi="Times New Roman" w:eastAsia="宋体" w:cs="Times New Roman"/>
          <w:i/>
          <w:iCs/>
          <w:color w:val="auto"/>
          <w:lang w:val="zh-TW" w:eastAsia="zh-TW"/>
        </w:rPr>
        <w:t>New Scientist</w:t>
      </w:r>
      <w:r>
        <w:rPr>
          <w:rFonts w:hint="eastAsia" w:ascii="Times New Roman" w:hAnsi="Times New Roman" w:eastAsia="宋体" w:cs="Times New Roman"/>
          <w:i w:val="0"/>
          <w:iCs w:val="0"/>
          <w:color w:val="auto"/>
          <w:lang w:val="zh-TW" w:eastAsia="zh-CN"/>
        </w:rPr>
        <w:t>的</w:t>
      </w:r>
      <w:r>
        <w:rPr>
          <w:rFonts w:hint="eastAsia" w:ascii="Times New Roman" w:hAnsi="Times New Roman" w:eastAsia="宋体" w:cs="Times New Roman"/>
          <w:i/>
          <w:iCs/>
          <w:color w:val="auto"/>
          <w:lang w:val="zh-TW" w:eastAsia="zh-CN"/>
        </w:rPr>
        <w:t>Hummingbirds have two ways to fly through tiny gaps</w:t>
      </w:r>
      <w:r>
        <w:rPr>
          <w:rFonts w:hint="eastAsia" w:ascii="Times New Roman" w:hAnsi="Times New Roman" w:eastAsia="宋体" w:cs="Times New Roman"/>
          <w:i w:val="0"/>
          <w:iCs w:val="0"/>
          <w:color w:val="auto"/>
          <w:lang w:val="zh-TW" w:eastAsia="zh-CN"/>
        </w:rPr>
        <w:t xml:space="preserve"> （蜂鸟有两种方法可以穿过微小的缝隙）</w:t>
      </w:r>
      <w:r>
        <w:rPr>
          <w:rFonts w:hint="eastAsia" w:ascii="宋体" w:hAnsi="宋体" w:eastAsia="宋体" w:cs="宋体"/>
          <w:color w:val="auto"/>
          <w:lang w:val="zh-TW" w:eastAsia="zh-CN"/>
        </w:rPr>
        <w:t>、</w:t>
      </w:r>
      <w:r>
        <w:rPr>
          <w:rFonts w:hint="eastAsia" w:ascii="宋体" w:hAnsi="宋体" w:eastAsia="宋体" w:cs="宋体"/>
          <w:color w:val="auto"/>
          <w:lang w:val="zh-TW" w:eastAsia="zh-TW"/>
        </w:rPr>
        <w:t>②</w:t>
      </w:r>
      <w:r>
        <w:rPr>
          <w:rFonts w:hint="default" w:ascii="Times New Roman" w:hAnsi="Times New Roman" w:eastAsia="宋体" w:cs="Times New Roman"/>
          <w:i/>
          <w:iCs/>
          <w:color w:val="auto"/>
          <w:lang w:val="zh-TW" w:eastAsia="zh-TW"/>
        </w:rPr>
        <w:t>The Observer</w:t>
      </w:r>
      <w:r>
        <w:rPr>
          <w:rFonts w:hint="eastAsia" w:ascii="Times New Roman" w:hAnsi="Times New Roman" w:eastAsia="宋体" w:cs="Times New Roman"/>
          <w:i/>
          <w:iCs/>
          <w:color w:val="auto"/>
          <w:lang w:val="zh-TW" w:eastAsia="zh-CN"/>
        </w:rPr>
        <w:t>的</w:t>
      </w:r>
      <w:r>
        <w:rPr>
          <w:rFonts w:hint="eastAsia" w:ascii="宋体" w:hAnsi="宋体" w:eastAsia="宋体" w:cs="宋体"/>
          <w:color w:val="auto"/>
          <w:lang w:val="zh-TW" w:eastAsia="zh-TW"/>
        </w:rPr>
        <w:t xml:space="preserve"> </w:t>
      </w:r>
      <w:r>
        <w:rPr>
          <w:rFonts w:hint="default" w:ascii="Times New Roman" w:hAnsi="Times New Roman" w:eastAsia="宋体" w:cs="Times New Roman"/>
          <w:i/>
          <w:iCs/>
          <w:color w:val="auto"/>
          <w:lang w:val="zh-TW" w:eastAsia="zh-TW"/>
        </w:rPr>
        <w:t>One in seven adults advised by NHS to go private</w:t>
      </w:r>
      <w:r>
        <w:rPr>
          <w:rFonts w:hint="eastAsia" w:ascii="宋体" w:hAnsi="宋体" w:eastAsia="宋体" w:cs="宋体"/>
          <w:color w:val="auto"/>
          <w:lang w:val="zh-TW" w:eastAsia="zh-CN"/>
        </w:rPr>
        <w:t>（</w:t>
      </w:r>
      <w:r>
        <w:rPr>
          <w:rFonts w:hint="eastAsia" w:ascii="宋体" w:hAnsi="宋体" w:eastAsia="宋体" w:cs="宋体"/>
          <w:color w:val="auto"/>
          <w:lang w:val="zh-TW" w:eastAsia="zh-TW"/>
        </w:rPr>
        <w:t>七分之一的成年人被NHS建议去私立医院</w:t>
      </w:r>
      <w:r>
        <w:rPr>
          <w:rFonts w:hint="eastAsia" w:ascii="宋体" w:hAnsi="宋体" w:eastAsia="宋体" w:cs="宋体"/>
          <w:color w:val="auto"/>
          <w:lang w:val="zh-TW" w:eastAsia="zh-CN"/>
        </w:rPr>
        <w:t>）、</w:t>
      </w:r>
      <w:r>
        <w:rPr>
          <w:rFonts w:hint="eastAsia" w:ascii="宋体" w:hAnsi="宋体" w:eastAsia="宋体" w:cs="宋体"/>
          <w:color w:val="auto"/>
          <w:lang w:val="zh-TW" w:eastAsia="zh-TW"/>
        </w:rPr>
        <w:t>③</w:t>
      </w:r>
      <w:r>
        <w:rPr>
          <w:rFonts w:hint="default" w:ascii="Times New Roman" w:hAnsi="Times New Roman" w:eastAsia="宋体" w:cs="Times New Roman"/>
          <w:i/>
          <w:iCs/>
          <w:color w:val="auto"/>
          <w:lang w:val="en-US" w:eastAsia="zh-CN"/>
        </w:rPr>
        <w:t xml:space="preserve">The Wall Street Journal </w:t>
      </w:r>
      <w:r>
        <w:rPr>
          <w:rFonts w:hint="eastAsia" w:ascii="宋体" w:hAnsi="宋体" w:eastAsia="宋体" w:cs="宋体"/>
          <w:color w:val="auto"/>
          <w:lang w:val="zh-TW" w:eastAsia="zh-TW"/>
        </w:rPr>
        <w:t>的</w:t>
      </w:r>
      <w:r>
        <w:rPr>
          <w:rFonts w:hint="eastAsia" w:ascii="Times New Roman" w:hAnsi="Times New Roman" w:eastAsia="宋体" w:cs="Times New Roman"/>
          <w:i/>
          <w:iCs/>
          <w:color w:val="auto"/>
          <w:lang w:val="en-US" w:eastAsia="zh-CN"/>
        </w:rPr>
        <w:t>Devices Aim to Make Brain Work Better</w:t>
      </w:r>
      <w:r>
        <w:rPr>
          <w:rFonts w:hint="eastAsia" w:ascii="宋体" w:hAnsi="宋体" w:eastAsia="宋体" w:cs="宋体"/>
          <w:color w:val="auto"/>
          <w:lang w:val="zh-TW" w:eastAsia="zh-TW"/>
        </w:rPr>
        <w:t>（</w:t>
      </w:r>
      <w:r>
        <w:rPr>
          <w:rFonts w:hint="eastAsia" w:ascii="宋体" w:hAnsi="宋体" w:eastAsia="宋体" w:cs="宋体"/>
          <w:color w:val="auto"/>
          <w:lang w:val="en-US" w:eastAsia="zh-CN"/>
        </w:rPr>
        <w:t>设备让大脑更好地工作</w:t>
      </w:r>
      <w:r>
        <w:rPr>
          <w:rFonts w:hint="eastAsia" w:ascii="宋体" w:hAnsi="宋体" w:eastAsia="宋体" w:cs="宋体"/>
          <w:color w:val="auto"/>
          <w:lang w:val="zh-TW" w:eastAsia="zh-TW"/>
        </w:rPr>
        <w:t>）、④</w:t>
      </w:r>
      <w:r>
        <w:rPr>
          <w:rFonts w:hint="default" w:ascii="Times New Roman" w:hAnsi="Times New Roman" w:eastAsia="宋体" w:cs="Times New Roman"/>
          <w:i/>
          <w:iCs/>
          <w:color w:val="auto"/>
          <w:lang w:val="en-US" w:eastAsia="zh-CN"/>
        </w:rPr>
        <w:t>The Week</w:t>
      </w:r>
      <w:r>
        <w:rPr>
          <w:rFonts w:hint="eastAsia" w:ascii="宋体" w:hAnsi="宋体" w:eastAsia="宋体" w:cs="宋体"/>
          <w:color w:val="auto"/>
          <w:lang w:val="zh-TW" w:eastAsia="zh-TW"/>
        </w:rPr>
        <w:t>的</w:t>
      </w:r>
      <w:r>
        <w:rPr>
          <w:rFonts w:hint="eastAsia" w:ascii="Times New Roman" w:hAnsi="Times New Roman" w:eastAsia="宋体" w:cs="Times New Roman"/>
          <w:i/>
          <w:iCs/>
          <w:color w:val="auto"/>
          <w:lang w:val="en-US" w:eastAsia="zh-CN"/>
        </w:rPr>
        <w:t>Dust is what killed the dinos</w:t>
      </w:r>
      <w:r>
        <w:rPr>
          <w:rFonts w:hint="eastAsia" w:ascii="宋体" w:hAnsi="宋体" w:eastAsia="宋体" w:cs="宋体"/>
          <w:color w:val="auto"/>
          <w:lang w:val="zh-TW" w:eastAsia="zh-TW"/>
        </w:rPr>
        <w:t>（</w:t>
      </w:r>
      <w:r>
        <w:rPr>
          <w:rFonts w:hint="eastAsia" w:ascii="宋体" w:hAnsi="宋体" w:eastAsia="宋体" w:cs="宋体"/>
          <w:color w:val="auto"/>
          <w:lang w:val="en-US" w:eastAsia="zh-CN"/>
        </w:rPr>
        <w:t>恐龙灭绝的罪魁祸首：尘埃</w:t>
      </w:r>
      <w:r>
        <w:rPr>
          <w:rFonts w:hint="eastAsia" w:ascii="宋体" w:hAnsi="宋体" w:eastAsia="宋体" w:cs="宋体"/>
          <w:color w:val="auto"/>
          <w:lang w:val="zh-TW" w:eastAsia="zh-TW"/>
        </w:rPr>
        <w:t>）和⑤</w:t>
      </w:r>
      <w:r>
        <w:rPr>
          <w:rFonts w:hint="default" w:ascii="Times New Roman" w:hAnsi="Times New Roman" w:eastAsia="宋体" w:cs="Times New Roman"/>
          <w:i w:val="0"/>
          <w:iCs w:val="0"/>
          <w:color w:val="auto"/>
          <w:lang w:val="en-US" w:eastAsia="zh-CN"/>
        </w:rPr>
        <w:t>BBC</w:t>
      </w:r>
      <w:r>
        <w:rPr>
          <w:rFonts w:hint="eastAsia" w:ascii="宋体" w:hAnsi="宋体" w:eastAsia="宋体" w:cs="宋体"/>
          <w:color w:val="auto"/>
          <w:lang w:val="zh-TW" w:eastAsia="zh-TW"/>
        </w:rPr>
        <w:t>的</w:t>
      </w:r>
      <w:r>
        <w:rPr>
          <w:rFonts w:hint="eastAsia" w:ascii="宋体" w:hAnsi="宋体" w:eastAsia="宋体" w:cs="宋体"/>
          <w:color w:val="auto"/>
          <w:lang w:val="en-US" w:eastAsia="zh-CN"/>
        </w:rPr>
        <w:t>新闻</w:t>
      </w:r>
      <w:r>
        <w:rPr>
          <w:rFonts w:hint="eastAsia" w:ascii="宋体" w:hAnsi="宋体" w:eastAsia="宋体" w:cs="宋体"/>
          <w:color w:val="auto"/>
          <w:lang w:val="zh-TW" w:eastAsia="zh-TW"/>
        </w:rPr>
        <w:t>报道。通过语法填空、</w:t>
      </w:r>
      <w:r>
        <w:rPr>
          <w:rFonts w:hint="eastAsia" w:ascii="宋体" w:hAnsi="宋体" w:eastAsia="宋体" w:cs="宋体"/>
          <w:color w:val="auto"/>
          <w:lang w:val="zh-TW" w:eastAsia="zh-CN"/>
        </w:rPr>
        <w:t>阅读理解、</w:t>
      </w:r>
      <w:r>
        <w:rPr>
          <w:rFonts w:hint="eastAsia" w:ascii="宋体" w:hAnsi="宋体" w:eastAsia="宋体" w:cs="宋体"/>
          <w:color w:val="auto"/>
          <w:lang w:val="zh-TW" w:eastAsia="zh-TW"/>
        </w:rPr>
        <w:t>分析长难句、翻译句子、听力填空和词汇拓展等方式，让</w:t>
      </w:r>
      <w:r>
        <w:rPr>
          <w:rFonts w:hint="eastAsia" w:ascii="宋体" w:hAnsi="宋体" w:eastAsia="宋体" w:cs="宋体"/>
          <w:color w:val="auto"/>
          <w:lang w:val="en-US" w:eastAsia="zh-CN"/>
        </w:rPr>
        <w:t>学生</w:t>
      </w:r>
      <w:r>
        <w:rPr>
          <w:rFonts w:hint="eastAsia" w:ascii="宋体" w:hAnsi="宋体" w:eastAsia="宋体" w:cs="宋体"/>
          <w:color w:val="auto"/>
          <w:lang w:val="zh-TW" w:eastAsia="zh-TW"/>
        </w:rPr>
        <w:t>从多角度提升学习兴趣，提高分析句子、运用词块和听力能力。外媒英语新闻可以让</w:t>
      </w:r>
      <w:r>
        <w:rPr>
          <w:rFonts w:hint="eastAsia" w:ascii="宋体" w:hAnsi="宋体" w:eastAsia="宋体" w:cs="宋体"/>
          <w:color w:val="auto"/>
          <w:lang w:val="en-US" w:eastAsia="zh-CN"/>
        </w:rPr>
        <w:t>学生</w:t>
      </w:r>
      <w:r>
        <w:rPr>
          <w:rFonts w:hint="eastAsia" w:ascii="宋体" w:hAnsi="宋体" w:eastAsia="宋体" w:cs="宋体"/>
          <w:color w:val="auto"/>
          <w:lang w:val="zh-TW" w:eastAsia="zh-TW"/>
        </w:rPr>
        <w:t>体验真实语境下的语言运用，拓展学生的国际视野，了解时事，逐步提升跨文化沟通能力，形成正确的世界观、人生观和价值观。</w:t>
      </w: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i w:val="0"/>
          <w:iCs w:val="0"/>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News Report</w:t>
      </w:r>
      <w:r>
        <w:rPr>
          <w:rFonts w:hint="eastAsia" w:ascii="Times New Roman" w:hAnsi="Times New Roman" w:eastAsia="宋体" w:cs="Times New Roman"/>
          <w:b/>
          <w:bCs/>
          <w:lang w:val="en-US" w:eastAsia="zh-CN"/>
        </w:rPr>
        <w:t xml:space="preserve"> 1  </w:t>
      </w:r>
      <w:r>
        <w:rPr>
          <w:rFonts w:hint="eastAsia" w:ascii="Times New Roman" w:hAnsi="Times New Roman" w:eastAsia="宋体" w:cs="Times New Roman"/>
          <w:b/>
          <w:bCs/>
          <w:i/>
          <w:iCs/>
          <w:sz w:val="21"/>
          <w:szCs w:val="21"/>
          <w:lang w:val="en-US" w:eastAsia="zh-CN"/>
        </w:rPr>
        <w:t xml:space="preserve">New Scientist </w:t>
      </w:r>
      <w:r>
        <w:rPr>
          <w:rFonts w:hint="eastAsia" w:ascii="Times New Roman" w:hAnsi="Times New Roman" w:eastAsia="宋体" w:cs="Times New Roman"/>
          <w:b/>
          <w:bCs/>
          <w:i w:val="0"/>
          <w:iCs w:val="0"/>
          <w:sz w:val="21"/>
          <w:szCs w:val="21"/>
          <w:lang w:val="en-US" w:eastAsia="zh-CN"/>
        </w:rPr>
        <w:t>(18th November 2023 Page 14)</w:t>
      </w:r>
    </w:p>
    <w:p>
      <w:pPr>
        <w:jc w:val="left"/>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Hummingbirds have two ways to fly through tiny gaps </w:t>
      </w:r>
    </w:p>
    <w:p>
      <w:pPr>
        <w:jc w:val="left"/>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蜂鸟有两种方法可以穿过微小的缝隙</w:t>
      </w:r>
    </w:p>
    <w:p>
      <w:pPr>
        <w:jc w:val="center"/>
      </w:pPr>
      <w:r>
        <w:drawing>
          <wp:inline distT="0" distB="0" distL="114300" distR="114300">
            <wp:extent cx="3815080" cy="2160270"/>
            <wp:effectExtent l="0" t="0" r="13970" b="1143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6"/>
                    <a:stretch>
                      <a:fillRect/>
                    </a:stretch>
                  </pic:blipFill>
                  <pic:spPr>
                    <a:xfrm>
                      <a:off x="0" y="0"/>
                      <a:ext cx="3815080"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zh-TW" w:eastAsia="zh-CN"/>
        </w:rPr>
        <w:t>自然科学研究成果</w:t>
      </w:r>
      <w:r>
        <w:rPr>
          <w:rFonts w:hint="eastAsia" w:eastAsia="宋体" w:cs="Calibri"/>
          <w:lang w:val="zh-TW" w:eastAsia="zh-TW"/>
        </w:rPr>
        <w:t>”这一子主题，通过学习让学生</w:t>
      </w:r>
      <w:r>
        <w:rPr>
          <w:rFonts w:hint="eastAsia" w:eastAsia="宋体" w:cs="Calibri"/>
          <w:lang w:val="en-US" w:eastAsia="zh-CN"/>
        </w:rPr>
        <w:t>了解蜂鸟穿过微小缝隙的两种方法</w:t>
      </w:r>
      <w:r>
        <w:rPr>
          <w:rFonts w:hint="eastAsia" w:eastAsia="宋体" w:cs="Calibri"/>
          <w:lang w:val="zh-TW" w:eastAsia="zh-CN"/>
        </w:rPr>
        <w:t>。</w:t>
      </w:r>
    </w:p>
    <w:p>
      <w:pPr>
        <w:jc w:val="center"/>
      </w:pPr>
      <w:r>
        <w:drawing>
          <wp:inline distT="0" distB="0" distL="114300" distR="114300">
            <wp:extent cx="3779520" cy="2160270"/>
            <wp:effectExtent l="0" t="0" r="11430" b="1143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7"/>
                    <a:stretch>
                      <a:fillRect/>
                    </a:stretch>
                  </pic:blipFill>
                  <pic:spPr>
                    <a:xfrm>
                      <a:off x="0" y="0"/>
                      <a:ext cx="377952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69360" cy="2160270"/>
            <wp:effectExtent l="0" t="0" r="2540" b="1143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8"/>
                    <a:stretch>
                      <a:fillRect/>
                    </a:stretch>
                  </pic:blipFill>
                  <pic:spPr>
                    <a:xfrm>
                      <a:off x="0" y="0"/>
                      <a:ext cx="3769360" cy="2160270"/>
                    </a:xfrm>
                    <a:prstGeom prst="rect">
                      <a:avLst/>
                    </a:prstGeom>
                    <a:noFill/>
                    <a:ln>
                      <a:noFill/>
                    </a:ln>
                  </pic:spPr>
                </pic:pic>
              </a:graphicData>
            </a:graphic>
          </wp:inline>
        </w:drawing>
      </w:r>
    </w:p>
    <w:p>
      <w:pPr>
        <w:rPr>
          <w:rFonts w:hint="eastAsia" w:ascii="宋体" w:hAnsi="宋体" w:eastAsia="宋体" w:cs="宋体"/>
          <w:b/>
          <w:bCs/>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b/>
          <w:bCs/>
          <w:lang w:val="zh-TW" w:eastAsia="zh-TW"/>
        </w:rPr>
      </w:pPr>
    </w:p>
    <w:p>
      <w:pPr>
        <w:jc w:val="both"/>
        <w:rPr>
          <w:rFonts w:hint="eastAsia" w:ascii="Times New Roman" w:hAnsi="Times New Roman" w:eastAsia="宋体" w:cs="Times New Roman"/>
          <w:b/>
          <w:bCs/>
          <w:i/>
          <w:iCs/>
          <w:sz w:val="21"/>
          <w:szCs w:val="21"/>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2  </w:t>
      </w:r>
      <w:r>
        <w:rPr>
          <w:rFonts w:hint="eastAsia" w:ascii="Times New Roman" w:hAnsi="Times New Roman" w:eastAsia="宋体" w:cs="Times New Roman"/>
          <w:b/>
          <w:bCs/>
          <w:i/>
          <w:iCs/>
          <w:sz w:val="21"/>
          <w:szCs w:val="21"/>
          <w:lang w:val="en-US" w:eastAsia="zh-CN"/>
        </w:rPr>
        <w:t>The Observer</w:t>
      </w:r>
      <w:r>
        <w:rPr>
          <w:rFonts w:hint="eastAsia" w:ascii="Times New Roman" w:hAnsi="Times New Roman" w:eastAsia="宋体" w:cs="Times New Roman"/>
          <w:b/>
          <w:bCs/>
          <w:i w:val="0"/>
          <w:iCs w:val="0"/>
          <w:sz w:val="21"/>
          <w:szCs w:val="21"/>
          <w:lang w:val="en-US" w:eastAsia="zh-CN"/>
        </w:rPr>
        <w:t xml:space="preserve"> (26th November 2023 Page 2)</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One in seven adults advised by NHS to go private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七分之一的成年人被NHS建议去私立医院</w:t>
      </w:r>
    </w:p>
    <w:p>
      <w:pPr>
        <w:jc w:val="center"/>
      </w:pPr>
      <w:r>
        <w:drawing>
          <wp:inline distT="0" distB="0" distL="114300" distR="114300">
            <wp:extent cx="3412490" cy="1943735"/>
            <wp:effectExtent l="0" t="0" r="16510" b="1841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9"/>
                    <a:stretch>
                      <a:fillRect/>
                    </a:stretch>
                  </pic:blipFill>
                  <pic:spPr>
                    <a:xfrm>
                      <a:off x="0" y="0"/>
                      <a:ext cx="3412490" cy="1943735"/>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了解英国目前的医疗系统面临的困境。</w:t>
      </w:r>
    </w:p>
    <w:p>
      <w:pPr>
        <w:jc w:val="center"/>
      </w:pPr>
      <w:r>
        <w:drawing>
          <wp:inline distT="0" distB="0" distL="114300" distR="114300">
            <wp:extent cx="3382010" cy="1943735"/>
            <wp:effectExtent l="0" t="0" r="8890" b="1841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0"/>
                    <a:stretch>
                      <a:fillRect/>
                    </a:stretch>
                  </pic:blipFill>
                  <pic:spPr>
                    <a:xfrm>
                      <a:off x="0" y="0"/>
                      <a:ext cx="3382010" cy="1943735"/>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83330" cy="2160270"/>
            <wp:effectExtent l="0" t="0" r="7620" b="1143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1"/>
                    <a:stretch>
                      <a:fillRect/>
                    </a:stretch>
                  </pic:blipFill>
                  <pic:spPr>
                    <a:xfrm>
                      <a:off x="0" y="0"/>
                      <a:ext cx="3783330" cy="2160270"/>
                    </a:xfrm>
                    <a:prstGeom prst="rect">
                      <a:avLst/>
                    </a:prstGeom>
                    <a:noFill/>
                    <a:ln>
                      <a:noFill/>
                    </a:ln>
                  </pic:spPr>
                </pic:pic>
              </a:graphicData>
            </a:graphic>
          </wp:inline>
        </w:drawing>
      </w:r>
    </w:p>
    <w:p>
      <w:pPr>
        <w:rPr>
          <w:rFonts w:hint="eastAsia" w:ascii="宋体" w:hAnsi="宋体" w:eastAsia="宋体" w:cs="宋体"/>
          <w:b/>
          <w:bCs/>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b/>
          <w:bCs/>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3  </w:t>
      </w:r>
      <w:r>
        <w:rPr>
          <w:rFonts w:hint="eastAsia" w:ascii="Times New Roman" w:hAnsi="Times New Roman" w:eastAsia="宋体" w:cs="Times New Roman"/>
          <w:b/>
          <w:bCs/>
          <w:i/>
          <w:iCs/>
          <w:sz w:val="21"/>
          <w:szCs w:val="21"/>
          <w:lang w:val="en-US" w:eastAsia="zh-CN"/>
        </w:rPr>
        <w:t>The Wall Street Journal</w:t>
      </w:r>
      <w:r>
        <w:rPr>
          <w:rFonts w:hint="eastAsia" w:ascii="Times New Roman" w:hAnsi="Times New Roman" w:eastAsia="宋体" w:cs="Times New Roman"/>
          <w:b/>
          <w:bCs/>
          <w:sz w:val="21"/>
          <w:szCs w:val="21"/>
          <w:lang w:val="en-US" w:eastAsia="zh-CN"/>
        </w:rPr>
        <w:t xml:space="preserve"> (21st November 2023 B1 &amp;B4)</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Devices Aim to Make Brain Work Better    设备让大脑更好地工作</w:t>
      </w:r>
    </w:p>
    <w:p>
      <w:pPr>
        <w:jc w:val="center"/>
      </w:pPr>
      <w:r>
        <w:drawing>
          <wp:inline distT="0" distB="0" distL="114300" distR="114300">
            <wp:extent cx="3810635" cy="2160270"/>
            <wp:effectExtent l="0" t="0" r="18415"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3810635"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科技发展与信息技术创新，科学精神，信息安全</w:t>
      </w:r>
      <w:r>
        <w:rPr>
          <w:rFonts w:hint="eastAsia" w:eastAsia="宋体" w:cs="Calibri"/>
          <w:lang w:val="zh-TW" w:eastAsia="zh-TW"/>
        </w:rPr>
        <w:t>”这一子主题，通过学习让学生</w:t>
      </w:r>
      <w:r>
        <w:rPr>
          <w:rFonts w:hint="eastAsia" w:eastAsia="宋体" w:cs="Calibri"/>
          <w:lang w:val="en-US" w:eastAsia="zh-CN"/>
        </w:rPr>
        <w:t>了解新的可穿戴设备有望提升大脑的工作功能</w:t>
      </w:r>
      <w:r>
        <w:rPr>
          <w:rFonts w:hint="eastAsia" w:eastAsia="宋体" w:cs="Calibri"/>
          <w:lang w:val="zh-TW" w:eastAsia="zh-CN"/>
        </w:rPr>
        <w:t>。</w:t>
      </w:r>
    </w:p>
    <w:p>
      <w:pPr>
        <w:jc w:val="center"/>
      </w:pPr>
      <w:r>
        <w:drawing>
          <wp:inline distT="0" distB="0" distL="114300" distR="114300">
            <wp:extent cx="3754755" cy="2160270"/>
            <wp:effectExtent l="0" t="0" r="1714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375475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88410" cy="2160270"/>
            <wp:effectExtent l="0" t="0" r="2540" b="1143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a:stretch>
                      <a:fillRect/>
                    </a:stretch>
                  </pic:blipFill>
                  <pic:spPr>
                    <a:xfrm>
                      <a:off x="0" y="0"/>
                      <a:ext cx="3788410" cy="2160270"/>
                    </a:xfrm>
                    <a:prstGeom prst="rect">
                      <a:avLst/>
                    </a:prstGeom>
                    <a:noFill/>
                    <a:ln>
                      <a:noFill/>
                    </a:ln>
                  </pic:spPr>
                </pic:pic>
              </a:graphicData>
            </a:graphic>
          </wp:inline>
        </w:drawing>
      </w:r>
    </w:p>
    <w:p>
      <w:pPr>
        <w:rPr>
          <w:rFonts w:hint="eastAsia" w:ascii="宋体" w:hAnsi="宋体" w:eastAsia="宋体" w:cs="宋体"/>
          <w:b/>
          <w:bCs/>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b/>
          <w:bCs/>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4  </w:t>
      </w:r>
      <w:r>
        <w:rPr>
          <w:rFonts w:hint="eastAsia" w:ascii="Times New Roman" w:hAnsi="Times New Roman" w:eastAsia="宋体" w:cs="Times New Roman"/>
          <w:b/>
          <w:bCs/>
          <w:i/>
          <w:iCs/>
          <w:sz w:val="21"/>
          <w:szCs w:val="21"/>
          <w:lang w:val="en-US" w:eastAsia="zh-CN"/>
        </w:rPr>
        <w:t>The Week</w:t>
      </w:r>
      <w:r>
        <w:rPr>
          <w:rFonts w:hint="eastAsia" w:ascii="Times New Roman" w:hAnsi="Times New Roman" w:eastAsia="宋体" w:cs="Times New Roman"/>
          <w:b/>
          <w:bCs/>
          <w:sz w:val="21"/>
          <w:szCs w:val="21"/>
          <w:lang w:val="en-US" w:eastAsia="zh-CN"/>
        </w:rPr>
        <w:t xml:space="preserve"> (17th November 2023 Page 21)</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Dust is what killed the dinos    恐龙灭绝的罪魁祸首：尘埃</w:t>
      </w:r>
    </w:p>
    <w:p>
      <w:pPr>
        <w:jc w:val="center"/>
      </w:pPr>
      <w:r>
        <w:drawing>
          <wp:inline distT="0" distB="0" distL="114300" distR="114300">
            <wp:extent cx="3819525" cy="2160270"/>
            <wp:effectExtent l="0" t="0" r="952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819525"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自然科学研究成果</w:t>
      </w:r>
      <w:r>
        <w:rPr>
          <w:rFonts w:hint="eastAsia" w:eastAsia="宋体" w:cs="Calibri"/>
          <w:lang w:val="zh-TW" w:eastAsia="zh-TW"/>
        </w:rPr>
        <w:t>”这一子主题，通过学习让学生</w:t>
      </w:r>
      <w:r>
        <w:rPr>
          <w:rFonts w:hint="eastAsia" w:eastAsia="宋体" w:cs="Calibri"/>
          <w:lang w:val="en-US" w:eastAsia="zh-CN"/>
        </w:rPr>
        <w:t>了解恐龙灭绝的成因知识</w:t>
      </w:r>
      <w:r>
        <w:rPr>
          <w:rFonts w:hint="eastAsia" w:eastAsia="宋体" w:cs="Calibri"/>
          <w:lang w:val="zh-TW" w:eastAsia="zh-CN"/>
        </w:rPr>
        <w:t>。</w:t>
      </w:r>
    </w:p>
    <w:p>
      <w:pPr>
        <w:jc w:val="center"/>
      </w:pPr>
      <w:r>
        <w:drawing>
          <wp:inline distT="0" distB="0" distL="114300" distR="114300">
            <wp:extent cx="3767455" cy="2160270"/>
            <wp:effectExtent l="0" t="0" r="444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376745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85870" cy="2160270"/>
            <wp:effectExtent l="0" t="0" r="508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378587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b/>
          <w:bCs/>
          <w:lang w:val="en-US" w:eastAsia="zh-CN"/>
        </w:rPr>
        <w:t xml:space="preserve"> News  11</w:t>
      </w:r>
      <w:r>
        <w:rPr>
          <w:rFonts w:hint="eastAsia" w:ascii="Times New Roman" w:hAnsi="Times New Roman"/>
          <w:b/>
          <w:bCs/>
        </w:rPr>
        <w:t>/</w:t>
      </w:r>
      <w:r>
        <w:rPr>
          <w:rFonts w:hint="eastAsia" w:ascii="Times New Roman" w:hAnsi="Times New Roman"/>
          <w:b/>
          <w:bCs/>
          <w:lang w:val="en-US" w:eastAsia="zh-CN"/>
        </w:rPr>
        <w:t>28/</w:t>
      </w:r>
      <w:r>
        <w:rPr>
          <w:rFonts w:hint="eastAsia" w:ascii="Times New Roman" w:hAnsi="Times New Roman"/>
          <w:b/>
          <w:bCs/>
        </w:rPr>
        <w:t>2023</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789045" cy="2160270"/>
            <wp:effectExtent l="0" t="0" r="190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3789045"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790950" cy="2160270"/>
            <wp:effectExtent l="0" t="0" r="0"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379095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796030" cy="2160270"/>
            <wp:effectExtent l="0" t="0" r="13970"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0"/>
                    <a:stretch>
                      <a:fillRect/>
                    </a:stretch>
                  </pic:blipFill>
                  <pic:spPr>
                    <a:xfrm>
                      <a:off x="0" y="0"/>
                      <a:ext cx="3796030"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default" w:ascii="Times New Roman" w:hAnsi="Times New Roman" w:eastAsia="宋体" w:cs="Times New Roman"/>
          <w:b/>
          <w:bCs/>
          <w:i w:val="0"/>
          <w:iCs w:val="0"/>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News Report</w:t>
      </w:r>
      <w:r>
        <w:rPr>
          <w:rFonts w:hint="eastAsia" w:ascii="Times New Roman" w:hAnsi="Times New Roman" w:eastAsia="宋体" w:cs="Times New Roman"/>
          <w:b/>
          <w:bCs/>
          <w:lang w:val="en-US" w:eastAsia="zh-CN"/>
        </w:rPr>
        <w:t xml:space="preserve"> 1  </w:t>
      </w:r>
      <w:r>
        <w:rPr>
          <w:rFonts w:hint="eastAsia" w:ascii="Times New Roman" w:hAnsi="Times New Roman" w:eastAsia="宋体" w:cs="Times New Roman"/>
          <w:b/>
          <w:bCs/>
          <w:i/>
          <w:iCs/>
          <w:sz w:val="21"/>
          <w:szCs w:val="21"/>
          <w:lang w:val="en-US" w:eastAsia="zh-CN"/>
        </w:rPr>
        <w:t xml:space="preserve">New Scientist </w:t>
      </w:r>
      <w:r>
        <w:rPr>
          <w:rFonts w:hint="eastAsia" w:ascii="Times New Roman" w:hAnsi="Times New Roman" w:eastAsia="宋体" w:cs="Times New Roman"/>
          <w:b/>
          <w:bCs/>
          <w:i w:val="0"/>
          <w:iCs w:val="0"/>
          <w:sz w:val="21"/>
          <w:szCs w:val="21"/>
          <w:lang w:val="en-US" w:eastAsia="zh-CN"/>
        </w:rPr>
        <w:t>(18th November 2023 Page 14)</w:t>
      </w:r>
    </w:p>
    <w:p>
      <w:pPr>
        <w:jc w:val="left"/>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Hummingbirds have two ways to fly through tiny gaps </w:t>
      </w:r>
    </w:p>
    <w:p>
      <w:pPr>
        <w:jc w:val="left"/>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蜂鸟有两种方法可以穿过微小的缝隙</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High-speed cameras have revealed how hummingbirds fit through tiny gaps, which happens too quickly for the human eye to properly see.</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Hummingbirds feed on nectar and often fly through small gaps in cluttered foliage as they flit from flower to flower. When one of the birds does this, “it looks like it literally just teleported”, says Marc Badger at the University of California, Berkeley. To investigate how it happens, he and his colleagues filmed at 500 frames a second as Anna’s hummingbirds (Calypte anna) passed through a gap between two compartments, and tracked the position of each bird’s bill and wing tips. The humming birds’ wingspans were about 12 centimetres and the gap could be shrunk to just 6 cm wide.The birds used two strategies.</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 xml:space="preserve">One was to approach the gap slowly, hover near and then travel through sideways. The other was to approach quickly, fold their wings back and shoot through like a spear, before opening their wings again. </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The slower strategy tended to give way to the speedier approach as the birds became more familiar with the set-up. But a 6-cm aperture forced them to use the braver strategy immediately. Badger thinks the birds risk injury by hitting the edges of the hole with their wings while going sideways.With wings</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tucked in, this danger is reduced, so there is an incentive to use the faster technique if possible. “Their amazing wings make them good at hovering and good at flying fast, but that means they have to cope in tight situations,” says Christopher J.Clark at the University of California, Riverside.“The manoeuvres these birds do to navigate through tight spaces put them in a class of their own.”</w:t>
      </w:r>
    </w:p>
    <w:p>
      <w:pPr>
        <w:jc w:val="both"/>
        <w:rPr>
          <w:rFonts w:hint="eastAsia" w:eastAsia="宋体" w:cs="Calibri"/>
          <w:lang w:val="en-US" w:eastAsia="zh-CN"/>
        </w:rPr>
      </w:pPr>
    </w:p>
    <w:p>
      <w:pPr>
        <w:jc w:val="both"/>
        <w:rPr>
          <w:rFonts w:hint="eastAsia" w:ascii="Times New Roman" w:hAnsi="Times New Roman" w:eastAsia="宋体" w:cs="Times New Roman"/>
          <w:b/>
          <w:bCs/>
          <w:i/>
          <w:iCs/>
          <w:sz w:val="21"/>
          <w:szCs w:val="21"/>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2  </w:t>
      </w:r>
      <w:r>
        <w:rPr>
          <w:rFonts w:hint="eastAsia" w:ascii="Times New Roman" w:hAnsi="Times New Roman" w:eastAsia="宋体" w:cs="Times New Roman"/>
          <w:b/>
          <w:bCs/>
          <w:i/>
          <w:iCs/>
          <w:sz w:val="21"/>
          <w:szCs w:val="21"/>
          <w:lang w:val="en-US" w:eastAsia="zh-CN"/>
        </w:rPr>
        <w:t>The Observer</w:t>
      </w:r>
      <w:r>
        <w:rPr>
          <w:rFonts w:hint="eastAsia" w:ascii="Times New Roman" w:hAnsi="Times New Roman" w:eastAsia="宋体" w:cs="Times New Roman"/>
          <w:b/>
          <w:bCs/>
          <w:i w:val="0"/>
          <w:iCs w:val="0"/>
          <w:sz w:val="21"/>
          <w:szCs w:val="21"/>
          <w:lang w:val="en-US" w:eastAsia="zh-CN"/>
        </w:rPr>
        <w:t xml:space="preserve"> (26th November 2023 Page 2)</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One in seven adults advised by NHS to go private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七分之一的成年人被NHS建议去私立医院</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The health and social care champion for England has warned that patients face a two-tier system, as a new poll revealed one in seven people had been advised by an NHS professional in the past year to consider paying for private healthcare.</w:t>
      </w:r>
    </w:p>
    <w:p>
      <w:p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Healthwatch England, which gathers the views of health and social care users in England, says it is concerned that some health services are now only available to those who can afford it. It says more work is required to overcome the barriers to care in deprived areas.</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 Savanta poll of 1,758 adults in England revealed that 14% had been advised to consider going private by an NHS professional. More than a quarter (28%) said they had accessed private healthcare in the past year,which included dentistry.</w:t>
      </w:r>
    </w:p>
    <w:p>
      <w:p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The most common reasons were that people considered they would receive better quality care(37%);that the NHS waiting list was too long(34%);or they wanted a procedure that was not available on the NHS in their region (22%).</w:t>
      </w:r>
    </w:p>
    <w:p>
      <w:p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Louise Ansari, chief executive of Healthwatch England, said:“ With access to NHS care remaining the most significant challenge people report to us nationwide, we’re seeing a two-tier system emerge where timely access to services is often available faster to those with money to pay for it.</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“Our polling shows that people who are more financially comfortable are much more likely to be able to access free or discounted private GP appointments through their work. “We know that many people, especially those on lower incomes, disabled people, carers and younger people, face real challenges accessing care. And, if they can access services, they sometimes choose not to attend GP or dental appointments or buy prescription medications to avoid extra costs.”</w:t>
      </w:r>
    </w:p>
    <w:p>
      <w:p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Data from the Private Healthcare Information Network (PHIN), an independent organisation, shows there were 227,000 private healthcare admissions in the first three months of this year, the highest since the net-work started collecting data.There were 17,000 more private admissions than in the same quarter in 2022.</w:t>
      </w:r>
    </w:p>
    <w:p>
      <w:pPr>
        <w:jc w:val="both"/>
        <w:rPr>
          <w:rFonts w:hint="default" w:ascii="Times New Roman" w:hAnsi="Times New Roman" w:eastAsia="宋体" w:cs="Times New Roman"/>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default"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default" w:ascii="Times New Roman" w:hAnsi="Times New Roman" w:eastAsia="宋体" w:cs="Times New Roman"/>
          <w:b/>
          <w:bCs/>
          <w:lang w:val="en-US" w:eastAsia="zh-CN"/>
        </w:rPr>
        <w:t xml:space="preserve">3  </w:t>
      </w:r>
      <w:r>
        <w:rPr>
          <w:rFonts w:hint="default" w:ascii="Times New Roman" w:hAnsi="Times New Roman" w:eastAsia="宋体" w:cs="Times New Roman"/>
          <w:b/>
          <w:bCs/>
          <w:i/>
          <w:iCs/>
          <w:sz w:val="21"/>
          <w:szCs w:val="21"/>
          <w:lang w:val="en-US" w:eastAsia="zh-CN"/>
        </w:rPr>
        <w:t>The Wall Street Journal</w:t>
      </w:r>
      <w:r>
        <w:rPr>
          <w:rFonts w:hint="default" w:ascii="Times New Roman" w:hAnsi="Times New Roman" w:eastAsia="宋体" w:cs="Times New Roman"/>
          <w:b/>
          <w:bCs/>
          <w:sz w:val="21"/>
          <w:szCs w:val="21"/>
          <w:lang w:val="en-US" w:eastAsia="zh-CN"/>
        </w:rPr>
        <w:t xml:space="preserve"> (21st November 2023 B1 &amp;B4)</w:t>
      </w:r>
    </w:p>
    <w:p>
      <w:pPr>
        <w:jc w:val="both"/>
        <w:rPr>
          <w:rFonts w:hint="default" w:ascii="Times New Roman" w:hAnsi="Times New Roman" w:cs="Times New Roman"/>
        </w:rPr>
      </w:pPr>
      <w:r>
        <w:rPr>
          <w:rFonts w:hint="default" w:ascii="Times New Roman" w:hAnsi="Times New Roman" w:eastAsia="宋体" w:cs="Times New Roman"/>
          <w:b/>
          <w:bCs/>
          <w:lang w:val="en-US" w:eastAsia="zh-CN"/>
        </w:rPr>
        <w:t>Devices Aim to Make Brain Work Better    设备让大脑更好地工作</w:t>
      </w:r>
    </w:p>
    <w:p>
      <w:pPr>
        <w:ind w:firstLine="480" w:firstLineChars="200"/>
        <w:rPr>
          <w:rFonts w:hint="default" w:ascii="Times New Roman" w:hAnsi="Times New Roman" w:cs="Times New Roman"/>
        </w:rPr>
      </w:pPr>
      <w:r>
        <w:rPr>
          <w:rFonts w:hint="default" w:ascii="Times New Roman" w:hAnsi="Times New Roman" w:cs="Times New Roman"/>
        </w:rPr>
        <w:t>You</w:t>
      </w:r>
      <w:r>
        <w:rPr>
          <w:rFonts w:hint="default" w:ascii="Times New Roman" w:hAnsi="Times New Roman" w:cs="Times New Roman"/>
          <w:lang w:val="en-US" w:eastAsia="zh-CN"/>
        </w:rPr>
        <w:t>’</w:t>
      </w:r>
      <w:r>
        <w:rPr>
          <w:rFonts w:hint="default" w:ascii="Times New Roman" w:hAnsi="Times New Roman" w:cs="Times New Roman"/>
        </w:rPr>
        <w:t>re feeling distracted</w:t>
      </w:r>
      <w:r>
        <w:rPr>
          <w:rFonts w:hint="default" w:ascii="Times New Roman" w:hAnsi="Times New Roman" w:cs="Times New Roman"/>
          <w:lang w:val="en-US" w:eastAsia="zh-CN"/>
        </w:rPr>
        <w:t xml:space="preserve"> </w:t>
      </w:r>
      <w:r>
        <w:rPr>
          <w:rFonts w:hint="default" w:ascii="Times New Roman" w:hAnsi="Times New Roman" w:cs="Times New Roman"/>
        </w:rPr>
        <w:t>and can</w:t>
      </w:r>
      <w:r>
        <w:rPr>
          <w:rFonts w:hint="default" w:ascii="Times New Roman" w:hAnsi="Times New Roman" w:cs="Times New Roman"/>
          <w:lang w:val="en-US" w:eastAsia="zh-CN"/>
        </w:rPr>
        <w:t>’</w:t>
      </w:r>
      <w:r>
        <w:rPr>
          <w:rFonts w:hint="default" w:ascii="Times New Roman" w:hAnsi="Times New Roman" w:cs="Times New Roman"/>
        </w:rPr>
        <w:t>t get your work done</w:t>
      </w:r>
      <w:r>
        <w:rPr>
          <w:rFonts w:hint="default" w:ascii="Times New Roman" w:hAnsi="Times New Roman" w:cs="Times New Roman"/>
          <w:lang w:val="en-US" w:eastAsia="zh-CN"/>
        </w:rPr>
        <w:t xml:space="preserve"> </w:t>
      </w:r>
      <w:r>
        <w:rPr>
          <w:rFonts w:hint="default" w:ascii="Times New Roman" w:hAnsi="Times New Roman" w:cs="Times New Roman"/>
        </w:rPr>
        <w:t>despite a looming deadline.Your headphones detect your</w:t>
      </w:r>
      <w:r>
        <w:rPr>
          <w:rFonts w:hint="default" w:ascii="Times New Roman" w:hAnsi="Times New Roman" w:cs="Times New Roman"/>
          <w:lang w:val="en-US" w:eastAsia="zh-CN"/>
        </w:rPr>
        <w:t xml:space="preserve"> </w:t>
      </w:r>
      <w:r>
        <w:rPr>
          <w:rFonts w:hint="default" w:ascii="Times New Roman" w:hAnsi="Times New Roman" w:cs="Times New Roman"/>
        </w:rPr>
        <w:t>lack of focus and suggest you</w:t>
      </w:r>
      <w:r>
        <w:rPr>
          <w:rFonts w:hint="default" w:ascii="Times New Roman" w:hAnsi="Times New Roman" w:cs="Times New Roman"/>
          <w:lang w:val="en-US" w:eastAsia="zh-CN"/>
        </w:rPr>
        <w:t xml:space="preserve"> </w:t>
      </w:r>
      <w:r>
        <w:rPr>
          <w:rFonts w:hint="default" w:ascii="Times New Roman" w:hAnsi="Times New Roman" w:cs="Times New Roman"/>
        </w:rPr>
        <w:t>take a break, while a headband</w:t>
      </w:r>
      <w:r>
        <w:rPr>
          <w:rFonts w:hint="default" w:ascii="Times New Roman" w:hAnsi="Times New Roman" w:cs="Times New Roman"/>
          <w:lang w:val="en-US" w:eastAsia="zh-CN"/>
        </w:rPr>
        <w:t xml:space="preserve"> </w:t>
      </w:r>
      <w:r>
        <w:rPr>
          <w:rFonts w:hint="default" w:ascii="Times New Roman" w:hAnsi="Times New Roman" w:cs="Times New Roman"/>
        </w:rPr>
        <w:t>beams</w:t>
      </w:r>
      <w:r>
        <w:rPr>
          <w:rFonts w:hint="default" w:ascii="Times New Roman" w:hAnsi="Times New Roman" w:cs="Times New Roman"/>
          <w:lang w:val="en-US" w:eastAsia="zh-CN"/>
        </w:rPr>
        <w:t xml:space="preserve"> </w:t>
      </w:r>
      <w:r>
        <w:rPr>
          <w:rFonts w:hint="default" w:ascii="Times New Roman" w:hAnsi="Times New Roman" w:cs="Times New Roman"/>
        </w:rPr>
        <w:t>signals to adjust your</w:t>
      </w:r>
      <w:r>
        <w:rPr>
          <w:rFonts w:hint="default" w:ascii="Times New Roman" w:hAnsi="Times New Roman" w:cs="Times New Roman"/>
          <w:lang w:val="en-US" w:eastAsia="zh-CN"/>
        </w:rPr>
        <w:t xml:space="preserve"> </w:t>
      </w:r>
      <w:r>
        <w:rPr>
          <w:rFonts w:hint="default" w:ascii="Times New Roman" w:hAnsi="Times New Roman" w:cs="Times New Roman"/>
        </w:rPr>
        <w:t>brain activity and energize</w:t>
      </w:r>
      <w:r>
        <w:rPr>
          <w:rFonts w:hint="default" w:ascii="Times New Roman" w:hAnsi="Times New Roman" w:cs="Times New Roman"/>
          <w:lang w:val="en-US" w:eastAsia="zh-CN"/>
        </w:rPr>
        <w:t xml:space="preserve"> </w:t>
      </w:r>
      <w:r>
        <w:rPr>
          <w:rFonts w:hint="default" w:ascii="Times New Roman" w:hAnsi="Times New Roman" w:cs="Times New Roman"/>
        </w:rPr>
        <w:t>you. Crisis averted.</w:t>
      </w:r>
    </w:p>
    <w:p>
      <w:pPr>
        <w:ind w:firstLine="480" w:firstLineChars="200"/>
        <w:rPr>
          <w:rFonts w:hint="default" w:ascii="Times New Roman" w:hAnsi="Times New Roman" w:cs="Times New Roman"/>
        </w:rPr>
      </w:pPr>
      <w:r>
        <w:rPr>
          <w:rFonts w:hint="default" w:ascii="Times New Roman" w:hAnsi="Times New Roman" w:cs="Times New Roman"/>
        </w:rPr>
        <w:t>That is the future technologists imagine, and a variety of</w:t>
      </w:r>
      <w:r>
        <w:rPr>
          <w:rFonts w:hint="default" w:ascii="Times New Roman" w:hAnsi="Times New Roman" w:cs="Times New Roman"/>
          <w:lang w:val="en-US" w:eastAsia="zh-CN"/>
        </w:rPr>
        <w:t xml:space="preserve"> </w:t>
      </w:r>
      <w:r>
        <w:rPr>
          <w:rFonts w:hint="default" w:ascii="Times New Roman" w:hAnsi="Times New Roman" w:cs="Times New Roman"/>
        </w:rPr>
        <w:t>devices are being developed to</w:t>
      </w:r>
      <w:r>
        <w:rPr>
          <w:rFonts w:hint="default" w:ascii="Times New Roman" w:hAnsi="Times New Roman" w:cs="Times New Roman"/>
          <w:lang w:val="en-US" w:eastAsia="zh-CN"/>
        </w:rPr>
        <w:t xml:space="preserve"> </w:t>
      </w:r>
      <w:r>
        <w:rPr>
          <w:rFonts w:hint="default" w:ascii="Times New Roman" w:hAnsi="Times New Roman" w:cs="Times New Roman"/>
        </w:rPr>
        <w:t>enhance the brain</w:t>
      </w:r>
      <w:r>
        <w:rPr>
          <w:rFonts w:hint="default" w:ascii="Times New Roman" w:hAnsi="Times New Roman" w:cs="Times New Roman"/>
          <w:lang w:val="en-US" w:eastAsia="zh-CN"/>
        </w:rPr>
        <w:t>’</w:t>
      </w:r>
      <w:r>
        <w:rPr>
          <w:rFonts w:hint="default" w:ascii="Times New Roman" w:hAnsi="Times New Roman" w:cs="Times New Roman"/>
        </w:rPr>
        <w:t>s performance in day-to-day life.</w:t>
      </w:r>
    </w:p>
    <w:p>
      <w:pPr>
        <w:ind w:firstLine="480" w:firstLineChars="200"/>
        <w:rPr>
          <w:rFonts w:hint="default" w:ascii="Times New Roman" w:hAnsi="Times New Roman" w:cs="Times New Roman"/>
        </w:rPr>
      </w:pPr>
      <w:r>
        <w:rPr>
          <w:rFonts w:hint="default" w:ascii="Times New Roman" w:hAnsi="Times New Roman" w:cs="Times New Roman"/>
        </w:rPr>
        <w:t>The market for devices that</w:t>
      </w:r>
      <w:r>
        <w:rPr>
          <w:rFonts w:hint="default" w:ascii="Times New Roman" w:hAnsi="Times New Roman" w:cs="Times New Roman"/>
          <w:lang w:val="en-US" w:eastAsia="zh-CN"/>
        </w:rPr>
        <w:t xml:space="preserve"> </w:t>
      </w:r>
      <w:r>
        <w:rPr>
          <w:rFonts w:hint="default" w:ascii="Times New Roman" w:hAnsi="Times New Roman" w:cs="Times New Roman"/>
        </w:rPr>
        <w:t>can read brain activity and</w:t>
      </w:r>
      <w:r>
        <w:rPr>
          <w:rFonts w:hint="default" w:ascii="Times New Roman" w:hAnsi="Times New Roman" w:cs="Times New Roman"/>
          <w:lang w:val="en-US" w:eastAsia="zh-CN"/>
        </w:rPr>
        <w:t xml:space="preserve"> </w:t>
      </w:r>
      <w:r>
        <w:rPr>
          <w:rFonts w:hint="default" w:ascii="Times New Roman" w:hAnsi="Times New Roman" w:cs="Times New Roman"/>
        </w:rPr>
        <w:t>translate it into actions is in</w:t>
      </w:r>
      <w:r>
        <w:rPr>
          <w:rFonts w:hint="default" w:ascii="Times New Roman" w:hAnsi="Times New Roman" w:cs="Times New Roman"/>
          <w:lang w:val="en-US" w:eastAsia="zh-CN"/>
        </w:rPr>
        <w:t xml:space="preserve"> </w:t>
      </w:r>
      <w:r>
        <w:rPr>
          <w:rFonts w:hint="default" w:ascii="Times New Roman" w:hAnsi="Times New Roman" w:cs="Times New Roman"/>
        </w:rPr>
        <w:t>its infancy. But, thanks in part</w:t>
      </w:r>
      <w:r>
        <w:rPr>
          <w:rFonts w:hint="default" w:ascii="Times New Roman" w:hAnsi="Times New Roman" w:cs="Times New Roman"/>
          <w:lang w:val="en-US" w:eastAsia="zh-CN"/>
        </w:rPr>
        <w:t xml:space="preserve"> </w:t>
      </w:r>
      <w:r>
        <w:rPr>
          <w:rFonts w:hint="default" w:ascii="Times New Roman" w:hAnsi="Times New Roman" w:cs="Times New Roman"/>
        </w:rPr>
        <w:t>to Elon Musk</w:t>
      </w:r>
      <w:r>
        <w:rPr>
          <w:rFonts w:hint="default" w:ascii="Times New Roman" w:hAnsi="Times New Roman" w:cs="Times New Roman"/>
          <w:lang w:val="en-US" w:eastAsia="zh-CN"/>
        </w:rPr>
        <w:t>’</w:t>
      </w:r>
      <w:r>
        <w:rPr>
          <w:rFonts w:hint="default" w:ascii="Times New Roman" w:hAnsi="Times New Roman" w:cs="Times New Roman"/>
        </w:rPr>
        <w:t>s startup Neuralink, which is developing implantable brain-computer interfaces—or BCIs—that can</w:t>
      </w:r>
      <w:r>
        <w:rPr>
          <w:rFonts w:hint="default" w:ascii="Times New Roman" w:hAnsi="Times New Roman" w:cs="Times New Roman"/>
          <w:lang w:val="en-US" w:eastAsia="zh-CN"/>
        </w:rPr>
        <w:t xml:space="preserve"> </w:t>
      </w:r>
      <w:r>
        <w:rPr>
          <w:rFonts w:hint="default" w:ascii="Times New Roman" w:hAnsi="Times New Roman" w:cs="Times New Roman"/>
        </w:rPr>
        <w:t>record data from thousands of</w:t>
      </w:r>
      <w:r>
        <w:rPr>
          <w:rFonts w:hint="default" w:ascii="Times New Roman" w:hAnsi="Times New Roman" w:cs="Times New Roman"/>
          <w:lang w:val="en-US" w:eastAsia="zh-CN"/>
        </w:rPr>
        <w:t xml:space="preserve"> </w:t>
      </w:r>
      <w:r>
        <w:rPr>
          <w:rFonts w:hint="default" w:ascii="Times New Roman" w:hAnsi="Times New Roman" w:cs="Times New Roman"/>
        </w:rPr>
        <w:t>brain cells, investment and interest in these devices have</w:t>
      </w:r>
      <w:r>
        <w:rPr>
          <w:rFonts w:hint="default" w:ascii="Times New Roman" w:hAnsi="Times New Roman" w:cs="Times New Roman"/>
          <w:lang w:val="en-US" w:eastAsia="zh-CN"/>
        </w:rPr>
        <w:t xml:space="preserve"> </w:t>
      </w:r>
      <w:r>
        <w:rPr>
          <w:rFonts w:hint="default" w:ascii="Times New Roman" w:hAnsi="Times New Roman" w:cs="Times New Roman"/>
        </w:rPr>
        <w:t>soared in recent years.</w:t>
      </w:r>
    </w:p>
    <w:p>
      <w:pPr>
        <w:ind w:firstLine="480" w:firstLineChars="200"/>
        <w:rPr>
          <w:rFonts w:hint="default" w:ascii="Times New Roman" w:hAnsi="Times New Roman" w:cs="Times New Roman"/>
        </w:rPr>
      </w:pPr>
      <w:r>
        <w:rPr>
          <w:rFonts w:hint="default" w:ascii="Times New Roman" w:hAnsi="Times New Roman" w:cs="Times New Roman"/>
        </w:rPr>
        <w:t>New wearable devices build</w:t>
      </w:r>
      <w:r>
        <w:rPr>
          <w:rFonts w:hint="default" w:ascii="Times New Roman" w:hAnsi="Times New Roman" w:cs="Times New Roman"/>
          <w:lang w:val="en-US" w:eastAsia="zh-CN"/>
        </w:rPr>
        <w:t xml:space="preserve"> </w:t>
      </w:r>
      <w:r>
        <w:rPr>
          <w:rFonts w:hint="default" w:ascii="Times New Roman" w:hAnsi="Times New Roman" w:cs="Times New Roman"/>
        </w:rPr>
        <w:t>on implantable BCIs used for</w:t>
      </w:r>
      <w:r>
        <w:rPr>
          <w:rFonts w:hint="default" w:ascii="Times New Roman" w:hAnsi="Times New Roman" w:cs="Times New Roman"/>
          <w:lang w:val="en-US" w:eastAsia="zh-CN"/>
        </w:rPr>
        <w:t xml:space="preserve"> </w:t>
      </w:r>
      <w:r>
        <w:rPr>
          <w:rFonts w:hint="default" w:ascii="Times New Roman" w:hAnsi="Times New Roman" w:cs="Times New Roman"/>
        </w:rPr>
        <w:t>medical interventions, as well</w:t>
      </w:r>
      <w:r>
        <w:rPr>
          <w:rFonts w:hint="default" w:ascii="Times New Roman" w:hAnsi="Times New Roman" w:cs="Times New Roman"/>
          <w:lang w:val="en-US" w:eastAsia="zh-CN"/>
        </w:rPr>
        <w:t xml:space="preserve"> </w:t>
      </w:r>
      <w:r>
        <w:rPr>
          <w:rFonts w:hint="default" w:ascii="Times New Roman" w:hAnsi="Times New Roman" w:cs="Times New Roman"/>
        </w:rPr>
        <w:t>as decades of research into</w:t>
      </w:r>
      <w:r>
        <w:rPr>
          <w:rFonts w:hint="default" w:ascii="Times New Roman" w:hAnsi="Times New Roman" w:cs="Times New Roman"/>
          <w:lang w:val="en-US" w:eastAsia="zh-CN"/>
        </w:rPr>
        <w:t xml:space="preserve"> </w:t>
      </w:r>
      <w:r>
        <w:rPr>
          <w:rFonts w:hint="default" w:ascii="Times New Roman" w:hAnsi="Times New Roman" w:cs="Times New Roman"/>
        </w:rPr>
        <w:t>how the brain works. Efforts on</w:t>
      </w:r>
      <w:r>
        <w:rPr>
          <w:rFonts w:hint="default" w:ascii="Times New Roman" w:hAnsi="Times New Roman" w:cs="Times New Roman"/>
          <w:lang w:val="en-US" w:eastAsia="zh-CN"/>
        </w:rPr>
        <w:t xml:space="preserve"> </w:t>
      </w:r>
      <w:r>
        <w:rPr>
          <w:rFonts w:hint="default" w:ascii="Times New Roman" w:hAnsi="Times New Roman" w:cs="Times New Roman"/>
        </w:rPr>
        <w:t>implantable devices focus on</w:t>
      </w:r>
      <w:r>
        <w:rPr>
          <w:rFonts w:hint="default" w:ascii="Times New Roman" w:hAnsi="Times New Roman" w:cs="Times New Roman"/>
          <w:lang w:val="en-US" w:eastAsia="zh-CN"/>
        </w:rPr>
        <w:t xml:space="preserve"> </w:t>
      </w:r>
      <w:r>
        <w:rPr>
          <w:rFonts w:hint="default" w:ascii="Times New Roman" w:hAnsi="Times New Roman" w:cs="Times New Roman"/>
        </w:rPr>
        <w:t>restoring function. Applications</w:t>
      </w:r>
      <w:r>
        <w:rPr>
          <w:rFonts w:hint="default" w:ascii="Times New Roman" w:hAnsi="Times New Roman" w:cs="Times New Roman"/>
          <w:lang w:val="en-US" w:eastAsia="zh-CN"/>
        </w:rPr>
        <w:t xml:space="preserve"> </w:t>
      </w:r>
      <w:r>
        <w:rPr>
          <w:rFonts w:hint="default" w:ascii="Times New Roman" w:hAnsi="Times New Roman" w:cs="Times New Roman"/>
        </w:rPr>
        <w:t>aimed at allowing communication and movement have been</w:t>
      </w:r>
      <w:r>
        <w:rPr>
          <w:rFonts w:hint="default" w:ascii="Times New Roman" w:hAnsi="Times New Roman" w:cs="Times New Roman"/>
          <w:lang w:val="en-US" w:eastAsia="zh-CN"/>
        </w:rPr>
        <w:t xml:space="preserve"> </w:t>
      </w:r>
      <w:r>
        <w:rPr>
          <w:rFonts w:hint="default" w:ascii="Times New Roman" w:hAnsi="Times New Roman" w:cs="Times New Roman"/>
        </w:rPr>
        <w:t>in development for decades to</w:t>
      </w:r>
      <w:r>
        <w:rPr>
          <w:rFonts w:hint="default" w:ascii="Times New Roman" w:hAnsi="Times New Roman" w:cs="Times New Roman"/>
          <w:lang w:val="en-US" w:eastAsia="zh-CN"/>
        </w:rPr>
        <w:t xml:space="preserve"> </w:t>
      </w:r>
      <w:r>
        <w:rPr>
          <w:rFonts w:hint="default" w:ascii="Times New Roman" w:hAnsi="Times New Roman" w:cs="Times New Roman"/>
        </w:rPr>
        <w:t>help paralyzed patients, and researchers have made major</w:t>
      </w:r>
      <w:r>
        <w:rPr>
          <w:rFonts w:hint="default" w:ascii="Times New Roman" w:hAnsi="Times New Roman" w:cs="Times New Roman"/>
          <w:lang w:val="en-US" w:eastAsia="zh-CN"/>
        </w:rPr>
        <w:t xml:space="preserve"> </w:t>
      </w:r>
      <w:r>
        <w:rPr>
          <w:rFonts w:hint="default" w:ascii="Times New Roman" w:hAnsi="Times New Roman" w:cs="Times New Roman"/>
        </w:rPr>
        <w:t>leaps with implantable devices</w:t>
      </w:r>
      <w:r>
        <w:rPr>
          <w:rFonts w:hint="default" w:ascii="Times New Roman" w:hAnsi="Times New Roman" w:cs="Times New Roman"/>
          <w:lang w:val="en-US" w:eastAsia="zh-CN"/>
        </w:rPr>
        <w:t xml:space="preserve"> </w:t>
      </w:r>
      <w:r>
        <w:rPr>
          <w:rFonts w:hint="default" w:ascii="Times New Roman" w:hAnsi="Times New Roman" w:cs="Times New Roman"/>
        </w:rPr>
        <w:t>in recent years.</w:t>
      </w:r>
    </w:p>
    <w:p>
      <w:pPr>
        <w:ind w:firstLine="480" w:firstLineChars="200"/>
        <w:rPr>
          <w:rFonts w:hint="default" w:ascii="Times New Roman" w:hAnsi="Times New Roman" w:cs="Times New Roman"/>
        </w:rPr>
      </w:pPr>
      <w:r>
        <w:rPr>
          <w:rFonts w:hint="default" w:ascii="Times New Roman" w:hAnsi="Times New Roman" w:cs="Times New Roman"/>
        </w:rPr>
        <w:t>Last year, Neuralink showed</w:t>
      </w:r>
      <w:r>
        <w:rPr>
          <w:rFonts w:hint="default" w:ascii="Times New Roman" w:hAnsi="Times New Roman" w:cs="Times New Roman"/>
          <w:lang w:val="en-US" w:eastAsia="zh-CN"/>
        </w:rPr>
        <w:t xml:space="preserve"> </w:t>
      </w:r>
      <w:r>
        <w:rPr>
          <w:rFonts w:hint="default" w:ascii="Times New Roman" w:hAnsi="Times New Roman" w:cs="Times New Roman"/>
        </w:rPr>
        <w:t>that a monkey could control a</w:t>
      </w:r>
      <w:r>
        <w:rPr>
          <w:rFonts w:hint="default" w:ascii="Times New Roman" w:hAnsi="Times New Roman" w:cs="Times New Roman"/>
          <w:lang w:val="en-US" w:eastAsia="zh-CN"/>
        </w:rPr>
        <w:t xml:space="preserve"> </w:t>
      </w:r>
      <w:r>
        <w:rPr>
          <w:rFonts w:hint="default" w:ascii="Times New Roman" w:hAnsi="Times New Roman" w:cs="Times New Roman"/>
        </w:rPr>
        <w:t>cursor with its mind and type</w:t>
      </w:r>
      <w:r>
        <w:rPr>
          <w:rFonts w:hint="default" w:ascii="Times New Roman" w:hAnsi="Times New Roman" w:cs="Times New Roman"/>
          <w:lang w:val="en-US" w:eastAsia="zh-CN"/>
        </w:rPr>
        <w:t xml:space="preserve"> </w:t>
      </w:r>
      <w:r>
        <w:rPr>
          <w:rFonts w:hint="default" w:ascii="Times New Roman" w:hAnsi="Times New Roman" w:cs="Times New Roman"/>
        </w:rPr>
        <w:t>out a message. A Neuralink</w:t>
      </w:r>
      <w:r>
        <w:rPr>
          <w:rFonts w:hint="default" w:ascii="Times New Roman" w:hAnsi="Times New Roman" w:cs="Times New Roman"/>
          <w:lang w:val="en-US" w:eastAsia="zh-CN"/>
        </w:rPr>
        <w:t xml:space="preserve"> </w:t>
      </w:r>
      <w:r>
        <w:rPr>
          <w:rFonts w:hint="default" w:ascii="Times New Roman" w:hAnsi="Times New Roman" w:cs="Times New Roman"/>
        </w:rPr>
        <w:t>competitor, Synchron, showed</w:t>
      </w:r>
      <w:r>
        <w:rPr>
          <w:rFonts w:hint="default" w:ascii="Times New Roman" w:hAnsi="Times New Roman" w:cs="Times New Roman"/>
          <w:lang w:val="en-US" w:eastAsia="zh-CN"/>
        </w:rPr>
        <w:t xml:space="preserve"> </w:t>
      </w:r>
      <w:r>
        <w:rPr>
          <w:rFonts w:hint="default" w:ascii="Times New Roman" w:hAnsi="Times New Roman" w:cs="Times New Roman"/>
        </w:rPr>
        <w:t>that paralyzed patients implanted with its brain-recording device could use their</w:t>
      </w:r>
      <w:r>
        <w:rPr>
          <w:rFonts w:hint="default" w:ascii="Times New Roman" w:hAnsi="Times New Roman" w:cs="Times New Roman"/>
          <w:lang w:val="en-US" w:eastAsia="zh-CN"/>
        </w:rPr>
        <w:t xml:space="preserve"> </w:t>
      </w:r>
      <w:r>
        <w:rPr>
          <w:rFonts w:hint="default" w:ascii="Times New Roman" w:hAnsi="Times New Roman" w:cs="Times New Roman"/>
        </w:rPr>
        <w:t>brain signals to text with an</w:t>
      </w:r>
      <w:r>
        <w:rPr>
          <w:rFonts w:hint="default" w:ascii="Times New Roman" w:hAnsi="Times New Roman" w:cs="Times New Roman"/>
          <w:lang w:val="en-US" w:eastAsia="zh-CN"/>
        </w:rPr>
        <w:t xml:space="preserve"> </w:t>
      </w:r>
      <w:r>
        <w:rPr>
          <w:rFonts w:hint="default" w:ascii="Times New Roman" w:hAnsi="Times New Roman" w:cs="Times New Roman"/>
        </w:rPr>
        <w:t>iPhone.</w:t>
      </w:r>
    </w:p>
    <w:p>
      <w:pPr>
        <w:ind w:firstLine="480" w:firstLineChars="200"/>
        <w:rPr>
          <w:rFonts w:hint="default" w:ascii="Times New Roman" w:hAnsi="Times New Roman" w:cs="Times New Roman"/>
        </w:rPr>
      </w:pPr>
      <w:r>
        <w:rPr>
          <w:rFonts w:hint="default" w:ascii="Times New Roman" w:hAnsi="Times New Roman" w:cs="Times New Roman"/>
        </w:rPr>
        <w:t>Implants are unlikely to become blockbuster mass-market</w:t>
      </w:r>
      <w:r>
        <w:rPr>
          <w:rFonts w:hint="default" w:ascii="Times New Roman" w:hAnsi="Times New Roman" w:cs="Times New Roman"/>
          <w:lang w:val="en-US" w:eastAsia="zh-CN"/>
        </w:rPr>
        <w:t xml:space="preserve"> </w:t>
      </w:r>
      <w:r>
        <w:rPr>
          <w:rFonts w:hint="default" w:ascii="Times New Roman" w:hAnsi="Times New Roman" w:cs="Times New Roman"/>
        </w:rPr>
        <w:t>consumer products anytime</w:t>
      </w:r>
      <w:r>
        <w:rPr>
          <w:rFonts w:hint="default" w:ascii="Times New Roman" w:hAnsi="Times New Roman" w:cs="Times New Roman"/>
          <w:lang w:val="en-US" w:eastAsia="zh-CN"/>
        </w:rPr>
        <w:t xml:space="preserve"> </w:t>
      </w:r>
      <w:r>
        <w:rPr>
          <w:rFonts w:hint="default" w:ascii="Times New Roman" w:hAnsi="Times New Roman" w:cs="Times New Roman"/>
        </w:rPr>
        <w:t>soon because of medical-device</w:t>
      </w:r>
      <w:r>
        <w:rPr>
          <w:rFonts w:hint="default" w:ascii="Times New Roman" w:hAnsi="Times New Roman" w:cs="Times New Roman"/>
          <w:lang w:val="en-US" w:eastAsia="zh-CN"/>
        </w:rPr>
        <w:t xml:space="preserve"> </w:t>
      </w:r>
      <w:r>
        <w:rPr>
          <w:rFonts w:hint="default" w:ascii="Times New Roman" w:hAnsi="Times New Roman" w:cs="Times New Roman"/>
        </w:rPr>
        <w:t>regulations, high costs and the</w:t>
      </w:r>
      <w:r>
        <w:rPr>
          <w:rFonts w:hint="default" w:ascii="Times New Roman" w:hAnsi="Times New Roman" w:cs="Times New Roman"/>
          <w:lang w:val="en-US" w:eastAsia="zh-CN"/>
        </w:rPr>
        <w:t xml:space="preserve"> </w:t>
      </w:r>
      <w:r>
        <w:rPr>
          <w:rFonts w:hint="default" w:ascii="Times New Roman" w:hAnsi="Times New Roman" w:cs="Times New Roman"/>
        </w:rPr>
        <w:t>inherent risks of brain surgery.</w:t>
      </w:r>
    </w:p>
    <w:p>
      <w:pPr>
        <w:rPr>
          <w:rFonts w:hint="default" w:ascii="Times New Roman" w:hAnsi="Times New Roman" w:cs="Times New Roman"/>
        </w:rPr>
      </w:pPr>
      <w:r>
        <w:rPr>
          <w:rFonts w:hint="default" w:ascii="Times New Roman" w:hAnsi="Times New Roman" w:cs="Times New Roman"/>
        </w:rPr>
        <w:t>Technological constraints also</w:t>
      </w:r>
      <w:r>
        <w:rPr>
          <w:rFonts w:hint="default" w:ascii="Times New Roman" w:hAnsi="Times New Roman" w:cs="Times New Roman"/>
          <w:lang w:val="en-US" w:eastAsia="zh-CN"/>
        </w:rPr>
        <w:t xml:space="preserve"> </w:t>
      </w:r>
      <w:r>
        <w:rPr>
          <w:rFonts w:hint="default" w:ascii="Times New Roman" w:hAnsi="Times New Roman" w:cs="Times New Roman"/>
        </w:rPr>
        <w:t>now limit the amount of data</w:t>
      </w:r>
      <w:r>
        <w:rPr>
          <w:rFonts w:hint="default" w:ascii="Times New Roman" w:hAnsi="Times New Roman" w:cs="Times New Roman"/>
          <w:lang w:val="en-US" w:eastAsia="zh-CN"/>
        </w:rPr>
        <w:t xml:space="preserve"> </w:t>
      </w:r>
      <w:r>
        <w:rPr>
          <w:rFonts w:hint="default" w:ascii="Times New Roman" w:hAnsi="Times New Roman" w:cs="Times New Roman"/>
        </w:rPr>
        <w:t>that can be collected from the</w:t>
      </w:r>
      <w:r>
        <w:rPr>
          <w:rFonts w:hint="default" w:ascii="Times New Roman" w:hAnsi="Times New Roman" w:cs="Times New Roman"/>
          <w:lang w:val="en-US" w:eastAsia="zh-CN"/>
        </w:rPr>
        <w:t xml:space="preserve"> </w:t>
      </w:r>
      <w:r>
        <w:rPr>
          <w:rFonts w:hint="default" w:ascii="Times New Roman" w:hAnsi="Times New Roman" w:cs="Times New Roman"/>
        </w:rPr>
        <w:t>brain. For instance, implanted</w:t>
      </w:r>
      <w:r>
        <w:rPr>
          <w:rFonts w:hint="default" w:ascii="Times New Roman" w:hAnsi="Times New Roman" w:cs="Times New Roman"/>
          <w:lang w:val="en-US" w:eastAsia="zh-CN"/>
        </w:rPr>
        <w:t xml:space="preserve"> </w:t>
      </w:r>
      <w:r>
        <w:rPr>
          <w:rFonts w:hint="default" w:ascii="Times New Roman" w:hAnsi="Times New Roman" w:cs="Times New Roman"/>
        </w:rPr>
        <w:t>devices can get hot and damage brain tissue as more data</w:t>
      </w:r>
      <w:r>
        <w:rPr>
          <w:rFonts w:hint="default" w:ascii="Times New Roman" w:hAnsi="Times New Roman" w:cs="Times New Roman"/>
          <w:lang w:val="en-US" w:eastAsia="zh-CN"/>
        </w:rPr>
        <w:t xml:space="preserve"> </w:t>
      </w:r>
      <w:r>
        <w:rPr>
          <w:rFonts w:hint="default" w:ascii="Times New Roman" w:hAnsi="Times New Roman" w:cs="Times New Roman"/>
        </w:rPr>
        <w:t>is extracted. Putting too many</w:t>
      </w:r>
      <w:r>
        <w:rPr>
          <w:rFonts w:hint="default" w:ascii="Times New Roman" w:hAnsi="Times New Roman" w:cs="Times New Roman"/>
          <w:lang w:val="en-US" w:eastAsia="zh-CN"/>
        </w:rPr>
        <w:t xml:space="preserve"> </w:t>
      </w:r>
      <w:r>
        <w:rPr>
          <w:rFonts w:hint="default" w:ascii="Times New Roman" w:hAnsi="Times New Roman" w:cs="Times New Roman"/>
        </w:rPr>
        <w:t>needlelike sensors into the</w:t>
      </w:r>
      <w:r>
        <w:rPr>
          <w:rFonts w:hint="default" w:ascii="Times New Roman" w:hAnsi="Times New Roman" w:cs="Times New Roman"/>
          <w:lang w:val="en-US" w:eastAsia="zh-CN"/>
        </w:rPr>
        <w:t xml:space="preserve"> </w:t>
      </w:r>
      <w:r>
        <w:rPr>
          <w:rFonts w:hint="default" w:ascii="Times New Roman" w:hAnsi="Times New Roman" w:cs="Times New Roman"/>
        </w:rPr>
        <w:t>brain might also cause damage.</w:t>
      </w:r>
    </w:p>
    <w:p>
      <w:pPr>
        <w:ind w:firstLine="480" w:firstLineChars="200"/>
        <w:rPr>
          <w:rFonts w:hint="default" w:ascii="Times New Roman" w:hAnsi="Times New Roman" w:cs="Times New Roman"/>
        </w:rPr>
      </w:pPr>
      <w:r>
        <w:rPr>
          <w:rFonts w:hint="default" w:ascii="Times New Roman" w:hAnsi="Times New Roman" w:cs="Times New Roman"/>
        </w:rPr>
        <w:t>But wearable brain-sensing</w:t>
      </w:r>
      <w:r>
        <w:rPr>
          <w:rFonts w:hint="default" w:ascii="Times New Roman" w:hAnsi="Times New Roman" w:cs="Times New Roman"/>
          <w:lang w:val="en-US" w:eastAsia="zh-CN"/>
        </w:rPr>
        <w:t xml:space="preserve"> </w:t>
      </w:r>
      <w:r>
        <w:rPr>
          <w:rFonts w:hint="default" w:ascii="Times New Roman" w:hAnsi="Times New Roman" w:cs="Times New Roman"/>
        </w:rPr>
        <w:t>devices—as opposed to implanted—could offer a broader</w:t>
      </w:r>
    </w:p>
    <w:p>
      <w:pPr>
        <w:rPr>
          <w:rFonts w:hint="default" w:ascii="Times New Roman" w:hAnsi="Times New Roman" w:cs="Times New Roman"/>
        </w:rPr>
      </w:pPr>
      <w:r>
        <w:rPr>
          <w:rFonts w:hint="default" w:ascii="Times New Roman" w:hAnsi="Times New Roman" w:cs="Times New Roman"/>
        </w:rPr>
        <w:t>swath of consumers cognitive</w:t>
      </w:r>
      <w:r>
        <w:rPr>
          <w:rFonts w:hint="default" w:ascii="Times New Roman" w:hAnsi="Times New Roman" w:cs="Times New Roman"/>
          <w:lang w:val="en-US" w:eastAsia="zh-CN"/>
        </w:rPr>
        <w:t xml:space="preserve"> </w:t>
      </w:r>
      <w:r>
        <w:rPr>
          <w:rFonts w:hint="default" w:ascii="Times New Roman" w:hAnsi="Times New Roman" w:cs="Times New Roman"/>
        </w:rPr>
        <w:t>feedback and other brain enhancements. That is already</w:t>
      </w:r>
      <w:r>
        <w:rPr>
          <w:rFonts w:hint="default" w:ascii="Times New Roman" w:hAnsi="Times New Roman" w:cs="Times New Roman"/>
          <w:lang w:val="en-US" w:eastAsia="zh-CN"/>
        </w:rPr>
        <w:t xml:space="preserve"> </w:t>
      </w:r>
      <w:r>
        <w:rPr>
          <w:rFonts w:hint="default" w:ascii="Times New Roman" w:hAnsi="Times New Roman" w:cs="Times New Roman"/>
        </w:rPr>
        <w:t>happening in labs. Several recent studies using simulators</w:t>
      </w:r>
      <w:r>
        <w:rPr>
          <w:rFonts w:hint="default" w:ascii="Times New Roman" w:hAnsi="Times New Roman" w:cs="Times New Roman"/>
          <w:lang w:val="en-US" w:eastAsia="zh-CN"/>
        </w:rPr>
        <w:t xml:space="preserve"> </w:t>
      </w:r>
      <w:r>
        <w:rPr>
          <w:rFonts w:hint="default" w:ascii="Times New Roman" w:hAnsi="Times New Roman" w:cs="Times New Roman"/>
        </w:rPr>
        <w:t>have shown that wearable BCIs</w:t>
      </w:r>
      <w:r>
        <w:rPr>
          <w:rFonts w:hint="default" w:ascii="Times New Roman" w:hAnsi="Times New Roman" w:cs="Times New Roman"/>
          <w:lang w:val="en-US" w:eastAsia="zh-CN"/>
        </w:rPr>
        <w:t xml:space="preserve"> </w:t>
      </w:r>
      <w:r>
        <w:rPr>
          <w:rFonts w:hint="default" w:ascii="Times New Roman" w:hAnsi="Times New Roman" w:cs="Times New Roman"/>
        </w:rPr>
        <w:t>can detect drowsiness and fatigue and give real-time, AI</w:t>
      </w:r>
      <w:r>
        <w:rPr>
          <w:rFonts w:hint="default" w:ascii="Times New Roman" w:hAnsi="Times New Roman" w:cs="Times New Roman"/>
          <w:lang w:val="en-US" w:eastAsia="zh-CN"/>
        </w:rPr>
        <w:t xml:space="preserve"> </w:t>
      </w:r>
      <w:r>
        <w:rPr>
          <w:rFonts w:hint="default" w:ascii="Times New Roman" w:hAnsi="Times New Roman" w:cs="Times New Roman"/>
        </w:rPr>
        <w:t>powered feedback to drivers.</w:t>
      </w:r>
    </w:p>
    <w:p>
      <w:pPr>
        <w:ind w:firstLine="480" w:firstLineChars="200"/>
        <w:rPr>
          <w:rFonts w:hint="default" w:ascii="Times New Roman" w:hAnsi="Times New Roman" w:cs="Times New Roman"/>
        </w:rPr>
      </w:pPr>
      <w:r>
        <w:rPr>
          <w:rFonts w:hint="default" w:ascii="Times New Roman" w:hAnsi="Times New Roman" w:cs="Times New Roman"/>
        </w:rPr>
        <w:t>This tech could begin going</w:t>
      </w:r>
      <w:r>
        <w:rPr>
          <w:rFonts w:hint="default" w:ascii="Times New Roman" w:hAnsi="Times New Roman" w:cs="Times New Roman"/>
          <w:lang w:val="en-US" w:eastAsia="zh-CN"/>
        </w:rPr>
        <w:t xml:space="preserve"> </w:t>
      </w:r>
      <w:r>
        <w:rPr>
          <w:rFonts w:hint="default" w:ascii="Times New Roman" w:hAnsi="Times New Roman" w:cs="Times New Roman"/>
        </w:rPr>
        <w:t>mainstream as soon as the</w:t>
      </w:r>
      <w:r>
        <w:rPr>
          <w:rFonts w:hint="default" w:ascii="Times New Roman" w:hAnsi="Times New Roman" w:cs="Times New Roman"/>
          <w:lang w:val="en-US" w:eastAsia="zh-CN"/>
        </w:rPr>
        <w:t xml:space="preserve"> </w:t>
      </w:r>
      <w:r>
        <w:rPr>
          <w:rFonts w:hint="default" w:ascii="Times New Roman" w:hAnsi="Times New Roman" w:cs="Times New Roman"/>
        </w:rPr>
        <w:t>next year. Among the initial</w:t>
      </w:r>
      <w:r>
        <w:rPr>
          <w:rFonts w:hint="default" w:ascii="Times New Roman" w:hAnsi="Times New Roman" w:cs="Times New Roman"/>
          <w:lang w:val="en-US" w:eastAsia="zh-CN"/>
        </w:rPr>
        <w:t xml:space="preserve"> </w:t>
      </w:r>
      <w:r>
        <w:rPr>
          <w:rFonts w:hint="default" w:ascii="Times New Roman" w:hAnsi="Times New Roman" w:cs="Times New Roman"/>
        </w:rPr>
        <w:t>goals: improving concentration</w:t>
      </w:r>
      <w:r>
        <w:rPr>
          <w:rFonts w:hint="default" w:ascii="Times New Roman" w:hAnsi="Times New Roman" w:cs="Times New Roman"/>
          <w:lang w:val="en-US" w:eastAsia="zh-CN"/>
        </w:rPr>
        <w:t xml:space="preserve"> </w:t>
      </w:r>
      <w:r>
        <w:rPr>
          <w:rFonts w:hint="default" w:ascii="Times New Roman" w:hAnsi="Times New Roman" w:cs="Times New Roman"/>
        </w:rPr>
        <w:t>and helping consumers boost</w:t>
      </w:r>
      <w:r>
        <w:rPr>
          <w:rFonts w:hint="default" w:ascii="Times New Roman" w:hAnsi="Times New Roman" w:cs="Times New Roman"/>
          <w:lang w:val="en-US" w:eastAsia="zh-CN"/>
        </w:rPr>
        <w:t xml:space="preserve"> </w:t>
      </w:r>
      <w:r>
        <w:rPr>
          <w:rFonts w:hint="default" w:ascii="Times New Roman" w:hAnsi="Times New Roman" w:cs="Times New Roman"/>
        </w:rPr>
        <w:t>productivity and reduce burnout by alerting users when</w:t>
      </w:r>
      <w:r>
        <w:rPr>
          <w:rFonts w:hint="default" w:ascii="Times New Roman" w:hAnsi="Times New Roman" w:cs="Times New Roman"/>
          <w:lang w:val="en-US" w:eastAsia="zh-CN"/>
        </w:rPr>
        <w:t xml:space="preserve"> </w:t>
      </w:r>
      <w:r>
        <w:rPr>
          <w:rFonts w:hint="default" w:ascii="Times New Roman" w:hAnsi="Times New Roman" w:cs="Times New Roman"/>
        </w:rPr>
        <w:t>their attention wanders. Boston-based neurotech startup</w:t>
      </w:r>
      <w:r>
        <w:rPr>
          <w:rFonts w:hint="default" w:ascii="Times New Roman" w:hAnsi="Times New Roman" w:cs="Times New Roman"/>
          <w:lang w:val="en-US" w:eastAsia="zh-CN"/>
        </w:rPr>
        <w:t xml:space="preserve"> </w:t>
      </w:r>
      <w:r>
        <w:rPr>
          <w:rFonts w:hint="default" w:ascii="Times New Roman" w:hAnsi="Times New Roman" w:cs="Times New Roman"/>
        </w:rPr>
        <w:t>Neurable expects to sell headphones with brain-activity</w:t>
      </w:r>
      <w:r>
        <w:rPr>
          <w:rFonts w:hint="default" w:ascii="Times New Roman" w:hAnsi="Times New Roman" w:cs="Times New Roman"/>
          <w:lang w:val="en-US" w:eastAsia="zh-CN"/>
        </w:rPr>
        <w:t xml:space="preserve"> </w:t>
      </w:r>
      <w:r>
        <w:rPr>
          <w:rFonts w:hint="default" w:ascii="Times New Roman" w:hAnsi="Times New Roman" w:cs="Times New Roman"/>
        </w:rPr>
        <w:t>monitors to track focus in</w:t>
      </w:r>
      <w:r>
        <w:rPr>
          <w:rFonts w:hint="default" w:ascii="Times New Roman" w:hAnsi="Times New Roman" w:cs="Times New Roman"/>
          <w:lang w:val="en-US" w:eastAsia="zh-CN"/>
        </w:rPr>
        <w:t xml:space="preserve"> </w:t>
      </w:r>
      <w:r>
        <w:rPr>
          <w:rFonts w:hint="default" w:ascii="Times New Roman" w:hAnsi="Times New Roman" w:cs="Times New Roman"/>
        </w:rPr>
        <w:t>early 2024.</w:t>
      </w:r>
    </w:p>
    <w:p>
      <w:pPr>
        <w:ind w:firstLine="480" w:firstLineChars="200"/>
        <w:rPr>
          <w:rFonts w:hint="default" w:ascii="Times New Roman" w:hAnsi="Times New Roman" w:cs="Times New Roman"/>
        </w:rPr>
      </w:pPr>
      <w:r>
        <w:rPr>
          <w:rFonts w:hint="default" w:ascii="Times New Roman" w:hAnsi="Times New Roman" w:cs="Times New Roman"/>
        </w:rPr>
        <w:t>Non-implantable BCIs with</w:t>
      </w:r>
      <w:r>
        <w:rPr>
          <w:rFonts w:hint="default" w:ascii="Times New Roman" w:hAnsi="Times New Roman" w:cs="Times New Roman"/>
          <w:lang w:val="en-US" w:eastAsia="zh-CN"/>
        </w:rPr>
        <w:t xml:space="preserve"> </w:t>
      </w:r>
      <w:r>
        <w:rPr>
          <w:rFonts w:hint="default" w:ascii="Times New Roman" w:hAnsi="Times New Roman" w:cs="Times New Roman"/>
        </w:rPr>
        <w:t>sensors called fNIRS—short for</w:t>
      </w:r>
      <w:r>
        <w:rPr>
          <w:rFonts w:hint="default" w:ascii="Times New Roman" w:hAnsi="Times New Roman" w:cs="Times New Roman"/>
          <w:lang w:val="en-US" w:eastAsia="zh-CN"/>
        </w:rPr>
        <w:t xml:space="preserve"> </w:t>
      </w:r>
      <w:r>
        <w:rPr>
          <w:rFonts w:hint="default" w:ascii="Times New Roman" w:hAnsi="Times New Roman" w:cs="Times New Roman"/>
        </w:rPr>
        <w:t>functional near-infrared spectroscopy—detect changes in</w:t>
      </w:r>
      <w:r>
        <w:rPr>
          <w:rFonts w:hint="default" w:ascii="Times New Roman" w:hAnsi="Times New Roman" w:cs="Times New Roman"/>
          <w:lang w:val="en-US" w:eastAsia="zh-CN"/>
        </w:rPr>
        <w:t xml:space="preserve"> </w:t>
      </w:r>
      <w:r>
        <w:rPr>
          <w:rFonts w:hint="default" w:ascii="Times New Roman" w:hAnsi="Times New Roman" w:cs="Times New Roman"/>
        </w:rPr>
        <w:t>blood oxygen levels, which</w:t>
      </w:r>
      <w:r>
        <w:rPr>
          <w:rFonts w:hint="default" w:ascii="Times New Roman" w:hAnsi="Times New Roman" w:cs="Times New Roman"/>
          <w:lang w:val="en-US" w:eastAsia="zh-CN"/>
        </w:rPr>
        <w:t xml:space="preserve"> </w:t>
      </w:r>
      <w:r>
        <w:rPr>
          <w:rFonts w:hint="default" w:ascii="Times New Roman" w:hAnsi="Times New Roman" w:cs="Times New Roman"/>
        </w:rPr>
        <w:t>serve as a proxy for brain activity. Labs have used fNIRS</w:t>
      </w:r>
      <w:r>
        <w:rPr>
          <w:rFonts w:hint="default" w:ascii="Times New Roman" w:hAnsi="Times New Roman" w:cs="Times New Roman"/>
          <w:lang w:val="en-US" w:eastAsia="zh-CN"/>
        </w:rPr>
        <w:t xml:space="preserve"> </w:t>
      </w:r>
      <w:r>
        <w:rPr>
          <w:rFonts w:hint="default" w:ascii="Times New Roman" w:hAnsi="Times New Roman" w:cs="Times New Roman"/>
        </w:rPr>
        <w:t>devices to measure the impact</w:t>
      </w:r>
      <w:r>
        <w:rPr>
          <w:rFonts w:hint="default" w:ascii="Times New Roman" w:hAnsi="Times New Roman" w:cs="Times New Roman"/>
          <w:lang w:val="en-US" w:eastAsia="zh-CN"/>
        </w:rPr>
        <w:t xml:space="preserve"> </w:t>
      </w:r>
      <w:r>
        <w:rPr>
          <w:rFonts w:hint="default" w:ascii="Times New Roman" w:hAnsi="Times New Roman" w:cs="Times New Roman"/>
        </w:rPr>
        <w:t>of music on the brain, as well</w:t>
      </w:r>
      <w:r>
        <w:rPr>
          <w:rFonts w:hint="default" w:ascii="Times New Roman" w:hAnsi="Times New Roman" w:cs="Times New Roman"/>
          <w:lang w:val="en-US" w:eastAsia="zh-CN"/>
        </w:rPr>
        <w:t xml:space="preserve"> </w:t>
      </w:r>
      <w:r>
        <w:rPr>
          <w:rFonts w:hint="default" w:ascii="Times New Roman" w:hAnsi="Times New Roman" w:cs="Times New Roman"/>
        </w:rPr>
        <w:t>as to assess professional skills.</w:t>
      </w:r>
    </w:p>
    <w:p>
      <w:pPr>
        <w:rPr>
          <w:rFonts w:hint="default" w:ascii="Times New Roman" w:hAnsi="Times New Roman" w:cs="Times New Roman"/>
        </w:rPr>
      </w:pPr>
      <w:r>
        <w:rPr>
          <w:rFonts w:hint="default" w:ascii="Times New Roman" w:hAnsi="Times New Roman" w:cs="Times New Roman"/>
        </w:rPr>
        <w:t>Companies are working to</w:t>
      </w:r>
      <w:r>
        <w:rPr>
          <w:rFonts w:hint="default" w:ascii="Times New Roman" w:hAnsi="Times New Roman" w:cs="Times New Roman"/>
          <w:lang w:val="en-US" w:eastAsia="zh-CN"/>
        </w:rPr>
        <w:t xml:space="preserve"> </w:t>
      </w:r>
      <w:r>
        <w:rPr>
          <w:rFonts w:hint="default" w:ascii="Times New Roman" w:hAnsi="Times New Roman" w:cs="Times New Roman"/>
        </w:rPr>
        <w:t>make the devices easier to</w:t>
      </w:r>
      <w:r>
        <w:rPr>
          <w:rFonts w:hint="default" w:ascii="Times New Roman" w:hAnsi="Times New Roman" w:cs="Times New Roman"/>
          <w:lang w:val="en-US" w:eastAsia="zh-CN"/>
        </w:rPr>
        <w:t xml:space="preserve"> </w:t>
      </w:r>
      <w:r>
        <w:rPr>
          <w:rFonts w:hint="default" w:ascii="Times New Roman" w:hAnsi="Times New Roman" w:cs="Times New Roman"/>
        </w:rPr>
        <w:t>wear. Electroencephalogram,</w:t>
      </w:r>
      <w:r>
        <w:rPr>
          <w:rFonts w:hint="default" w:ascii="Times New Roman" w:hAnsi="Times New Roman" w:cs="Times New Roman"/>
          <w:lang w:val="en-US" w:eastAsia="zh-CN"/>
        </w:rPr>
        <w:t xml:space="preserve"> </w:t>
      </w:r>
      <w:r>
        <w:rPr>
          <w:rFonts w:hint="default" w:ascii="Times New Roman" w:hAnsi="Times New Roman" w:cs="Times New Roman"/>
        </w:rPr>
        <w:t>or EEG, sensors measure tiny</w:t>
      </w:r>
      <w:r>
        <w:rPr>
          <w:rFonts w:hint="default" w:ascii="Times New Roman" w:hAnsi="Times New Roman" w:cs="Times New Roman"/>
          <w:lang w:val="en-US" w:eastAsia="zh-CN"/>
        </w:rPr>
        <w:t xml:space="preserve"> </w:t>
      </w:r>
      <w:r>
        <w:rPr>
          <w:rFonts w:hint="default" w:ascii="Times New Roman" w:hAnsi="Times New Roman" w:cs="Times New Roman"/>
        </w:rPr>
        <w:t>differences in electrical activity at various points on the</w:t>
      </w:r>
      <w:r>
        <w:rPr>
          <w:rFonts w:hint="default" w:ascii="Times New Roman" w:hAnsi="Times New Roman" w:cs="Times New Roman"/>
          <w:lang w:val="en-US" w:eastAsia="zh-CN"/>
        </w:rPr>
        <w:t xml:space="preserve"> </w:t>
      </w:r>
      <w:r>
        <w:rPr>
          <w:rFonts w:hint="default" w:ascii="Times New Roman" w:hAnsi="Times New Roman" w:cs="Times New Roman"/>
        </w:rPr>
        <w:t>head. EEG sensors can be used</w:t>
      </w:r>
      <w:r>
        <w:rPr>
          <w:rFonts w:hint="default" w:ascii="Times New Roman" w:hAnsi="Times New Roman" w:cs="Times New Roman"/>
          <w:lang w:val="en-US" w:eastAsia="zh-CN"/>
        </w:rPr>
        <w:t xml:space="preserve"> </w:t>
      </w:r>
      <w:r>
        <w:rPr>
          <w:rFonts w:hint="default" w:ascii="Times New Roman" w:hAnsi="Times New Roman" w:cs="Times New Roman"/>
        </w:rPr>
        <w:t>to diagnose conditions like epilepsy or, as in Neurable</w:t>
      </w:r>
      <w:r>
        <w:rPr>
          <w:rFonts w:hint="default" w:ascii="Times New Roman" w:hAnsi="Times New Roman" w:cs="Times New Roman"/>
          <w:lang w:val="en-US" w:eastAsia="zh-CN"/>
        </w:rPr>
        <w:t>’</w:t>
      </w:r>
      <w:r>
        <w:rPr>
          <w:rFonts w:hint="default" w:ascii="Times New Roman" w:hAnsi="Times New Roman" w:cs="Times New Roman"/>
        </w:rPr>
        <w:t>s case,</w:t>
      </w:r>
      <w:r>
        <w:rPr>
          <w:rFonts w:hint="default" w:ascii="Times New Roman" w:hAnsi="Times New Roman" w:cs="Times New Roman"/>
          <w:lang w:val="en-US" w:eastAsia="zh-CN"/>
        </w:rPr>
        <w:t xml:space="preserve"> </w:t>
      </w:r>
      <w:r>
        <w:rPr>
          <w:rFonts w:hint="default" w:ascii="Times New Roman" w:hAnsi="Times New Roman" w:cs="Times New Roman"/>
        </w:rPr>
        <w:t>to track focus. Brain cells,</w:t>
      </w:r>
      <w:r>
        <w:rPr>
          <w:rFonts w:hint="default" w:ascii="Times New Roman" w:hAnsi="Times New Roman" w:cs="Times New Roman"/>
          <w:lang w:val="en-US" w:eastAsia="zh-CN"/>
        </w:rPr>
        <w:t xml:space="preserve"> </w:t>
      </w:r>
      <w:r>
        <w:rPr>
          <w:rFonts w:hint="default" w:ascii="Times New Roman" w:hAnsi="Times New Roman" w:cs="Times New Roman"/>
        </w:rPr>
        <w:t>called neurons, produce billions of electrical signals that</w:t>
      </w:r>
      <w:r>
        <w:rPr>
          <w:rFonts w:hint="default" w:ascii="Times New Roman" w:hAnsi="Times New Roman" w:cs="Times New Roman"/>
          <w:lang w:val="en-US" w:eastAsia="zh-CN"/>
        </w:rPr>
        <w:t xml:space="preserve"> </w:t>
      </w:r>
      <w:r>
        <w:rPr>
          <w:rFonts w:hint="default" w:ascii="Times New Roman" w:hAnsi="Times New Roman" w:cs="Times New Roman"/>
        </w:rPr>
        <w:t>relay information across the</w:t>
      </w:r>
      <w:r>
        <w:rPr>
          <w:rFonts w:hint="default" w:ascii="Times New Roman" w:hAnsi="Times New Roman" w:cs="Times New Roman"/>
          <w:lang w:val="en-US" w:eastAsia="zh-CN"/>
        </w:rPr>
        <w:t xml:space="preserve"> </w:t>
      </w:r>
      <w:r>
        <w:rPr>
          <w:rFonts w:hint="default" w:ascii="Times New Roman" w:hAnsi="Times New Roman" w:cs="Times New Roman"/>
        </w:rPr>
        <w:t>brain and body.</w:t>
      </w:r>
    </w:p>
    <w:p>
      <w:pPr>
        <w:ind w:firstLine="480" w:firstLineChars="200"/>
        <w:rPr>
          <w:rFonts w:hint="default" w:ascii="Times New Roman" w:hAnsi="Times New Roman" w:cs="Times New Roman"/>
        </w:rPr>
      </w:pPr>
      <w:r>
        <w:rPr>
          <w:rFonts w:hint="default" w:ascii="Times New Roman" w:hAnsi="Times New Roman" w:cs="Times New Roman"/>
        </w:rPr>
        <w:t>Improved communication,</w:t>
      </w:r>
      <w:r>
        <w:rPr>
          <w:rFonts w:hint="default" w:ascii="Times New Roman" w:hAnsi="Times New Roman" w:cs="Times New Roman"/>
          <w:lang w:val="en-US" w:eastAsia="zh-CN"/>
        </w:rPr>
        <w:t xml:space="preserve"> </w:t>
      </w:r>
      <w:r>
        <w:rPr>
          <w:rFonts w:hint="default" w:ascii="Times New Roman" w:hAnsi="Times New Roman" w:cs="Times New Roman"/>
        </w:rPr>
        <w:t>collaboration, and social interactions are among the enhancements that BCI developers are working to realize in</w:t>
      </w:r>
      <w:r>
        <w:rPr>
          <w:rFonts w:hint="default" w:ascii="Times New Roman" w:hAnsi="Times New Roman" w:cs="Times New Roman"/>
          <w:lang w:val="en-US" w:eastAsia="zh-CN"/>
        </w:rPr>
        <w:t xml:space="preserve"> </w:t>
      </w:r>
      <w:r>
        <w:rPr>
          <w:rFonts w:hint="default" w:ascii="Times New Roman" w:hAnsi="Times New Roman" w:cs="Times New Roman"/>
        </w:rPr>
        <w:t>coming years by combining</w:t>
      </w:r>
      <w:r>
        <w:rPr>
          <w:rFonts w:hint="default" w:ascii="Times New Roman" w:hAnsi="Times New Roman" w:cs="Times New Roman"/>
          <w:lang w:val="en-US" w:eastAsia="zh-CN"/>
        </w:rPr>
        <w:t xml:space="preserve"> </w:t>
      </w:r>
      <w:r>
        <w:rPr>
          <w:rFonts w:hint="default" w:ascii="Times New Roman" w:hAnsi="Times New Roman" w:cs="Times New Roman"/>
        </w:rPr>
        <w:t>high-quality brain-activity recordings with information</w:t>
      </w:r>
      <w:r>
        <w:rPr>
          <w:rFonts w:hint="default" w:ascii="Times New Roman" w:hAnsi="Times New Roman" w:cs="Times New Roman"/>
          <w:lang w:val="en-US" w:eastAsia="zh-CN"/>
        </w:rPr>
        <w:t xml:space="preserve"> </w:t>
      </w:r>
      <w:r>
        <w:rPr>
          <w:rFonts w:hint="default" w:ascii="Times New Roman" w:hAnsi="Times New Roman" w:cs="Times New Roman"/>
        </w:rPr>
        <w:t>from activity sensors, food diaries, sleep logs, eye trackers</w:t>
      </w:r>
      <w:r>
        <w:rPr>
          <w:rFonts w:hint="default" w:ascii="Times New Roman" w:hAnsi="Times New Roman" w:cs="Times New Roman"/>
          <w:lang w:val="en-US" w:eastAsia="zh-CN"/>
        </w:rPr>
        <w:t xml:space="preserve"> </w:t>
      </w:r>
      <w:r>
        <w:rPr>
          <w:rFonts w:hint="default" w:ascii="Times New Roman" w:hAnsi="Times New Roman" w:cs="Times New Roman"/>
        </w:rPr>
        <w:t>and other data sources.</w:t>
      </w:r>
    </w:p>
    <w:p>
      <w:pPr>
        <w:ind w:firstLine="480" w:firstLineChars="200"/>
        <w:rPr>
          <w:rFonts w:hint="default" w:ascii="Times New Roman" w:hAnsi="Times New Roman" w:cs="Times New Roman"/>
        </w:rPr>
      </w:pPr>
      <w:r>
        <w:rPr>
          <w:rFonts w:hint="default" w:ascii="Times New Roman" w:hAnsi="Times New Roman" w:cs="Times New Roman"/>
        </w:rPr>
        <w:t>Santa Barbara, Calif.-based</w:t>
      </w:r>
      <w:r>
        <w:rPr>
          <w:rFonts w:hint="default" w:ascii="Times New Roman" w:hAnsi="Times New Roman" w:cs="Times New Roman"/>
          <w:lang w:val="en-US" w:eastAsia="zh-CN"/>
        </w:rPr>
        <w:t xml:space="preserve"> </w:t>
      </w:r>
      <w:r>
        <w:rPr>
          <w:rFonts w:hint="default" w:ascii="Times New Roman" w:hAnsi="Times New Roman" w:cs="Times New Roman"/>
        </w:rPr>
        <w:t>startup Cognixion is beginning</w:t>
      </w:r>
      <w:r>
        <w:rPr>
          <w:rFonts w:hint="default" w:ascii="Times New Roman" w:hAnsi="Times New Roman" w:cs="Times New Roman"/>
          <w:lang w:val="en-US" w:eastAsia="zh-CN"/>
        </w:rPr>
        <w:t xml:space="preserve"> </w:t>
      </w:r>
      <w:r>
        <w:rPr>
          <w:rFonts w:hint="default" w:ascii="Times New Roman" w:hAnsi="Times New Roman" w:cs="Times New Roman"/>
        </w:rPr>
        <w:t>to pair brain data with other</w:t>
      </w:r>
      <w:r>
        <w:rPr>
          <w:rFonts w:hint="default" w:ascii="Times New Roman" w:hAnsi="Times New Roman" w:cs="Times New Roman"/>
          <w:lang w:val="en-US" w:eastAsia="zh-CN"/>
        </w:rPr>
        <w:t xml:space="preserve"> </w:t>
      </w:r>
      <w:r>
        <w:rPr>
          <w:rFonts w:hint="default" w:ascii="Times New Roman" w:hAnsi="Times New Roman" w:cs="Times New Roman"/>
        </w:rPr>
        <w:t>biometrics in its augmentedreality headset, which has</w:t>
      </w:r>
      <w:r>
        <w:rPr>
          <w:rFonts w:hint="default" w:ascii="Times New Roman" w:hAnsi="Times New Roman" w:cs="Times New Roman"/>
          <w:lang w:val="en-US" w:eastAsia="zh-CN"/>
        </w:rPr>
        <w:t xml:space="preserve"> </w:t>
      </w:r>
      <w:r>
        <w:rPr>
          <w:rFonts w:hint="default" w:ascii="Times New Roman" w:hAnsi="Times New Roman" w:cs="Times New Roman"/>
        </w:rPr>
        <w:t>wearable brain-monitoring and</w:t>
      </w:r>
      <w:r>
        <w:rPr>
          <w:rFonts w:hint="default" w:ascii="Times New Roman" w:hAnsi="Times New Roman" w:cs="Times New Roman"/>
          <w:lang w:val="en-US" w:eastAsia="zh-CN"/>
        </w:rPr>
        <w:t xml:space="preserve"> </w:t>
      </w:r>
      <w:r>
        <w:rPr>
          <w:rFonts w:hint="default" w:ascii="Times New Roman" w:hAnsi="Times New Roman" w:cs="Times New Roman"/>
        </w:rPr>
        <w:t>head-motion sensors and is</w:t>
      </w:r>
      <w:r>
        <w:rPr>
          <w:rFonts w:hint="default" w:ascii="Times New Roman" w:hAnsi="Times New Roman" w:cs="Times New Roman"/>
          <w:lang w:val="en-US" w:eastAsia="zh-CN"/>
        </w:rPr>
        <w:t xml:space="preserve"> </w:t>
      </w:r>
      <w:r>
        <w:rPr>
          <w:rFonts w:hint="default" w:ascii="Times New Roman" w:hAnsi="Times New Roman" w:cs="Times New Roman"/>
        </w:rPr>
        <w:t>compatible with eye-tracking</w:t>
      </w:r>
      <w:r>
        <w:rPr>
          <w:rFonts w:hint="default" w:ascii="Times New Roman" w:hAnsi="Times New Roman" w:cs="Times New Roman"/>
          <w:lang w:val="en-US" w:eastAsia="zh-CN"/>
        </w:rPr>
        <w:t xml:space="preserve"> </w:t>
      </w:r>
      <w:r>
        <w:rPr>
          <w:rFonts w:hint="default" w:ascii="Times New Roman" w:hAnsi="Times New Roman" w:cs="Times New Roman"/>
        </w:rPr>
        <w:t>sensors, according to Andreas</w:t>
      </w:r>
      <w:r>
        <w:rPr>
          <w:rFonts w:hint="default" w:ascii="Times New Roman" w:hAnsi="Times New Roman" w:cs="Times New Roman"/>
          <w:lang w:val="en-US" w:eastAsia="zh-CN"/>
        </w:rPr>
        <w:t xml:space="preserve"> </w:t>
      </w:r>
      <w:r>
        <w:rPr>
          <w:rFonts w:hint="default" w:ascii="Times New Roman" w:hAnsi="Times New Roman" w:cs="Times New Roman"/>
        </w:rPr>
        <w:t>Forsland, the company</w:t>
      </w:r>
      <w:r>
        <w:rPr>
          <w:rFonts w:hint="default" w:ascii="Times New Roman" w:hAnsi="Times New Roman" w:cs="Times New Roman"/>
          <w:lang w:val="en-US" w:eastAsia="zh-CN"/>
        </w:rPr>
        <w:t>’</w:t>
      </w:r>
      <w:r>
        <w:rPr>
          <w:rFonts w:hint="default" w:ascii="Times New Roman" w:hAnsi="Times New Roman" w:cs="Times New Roman"/>
        </w:rPr>
        <w:t>s chief</w:t>
      </w:r>
      <w:r>
        <w:rPr>
          <w:rFonts w:hint="default" w:ascii="Times New Roman" w:hAnsi="Times New Roman" w:cs="Times New Roman"/>
          <w:lang w:val="en-US" w:eastAsia="zh-CN"/>
        </w:rPr>
        <w:t xml:space="preserve"> </w:t>
      </w:r>
      <w:r>
        <w:rPr>
          <w:rFonts w:hint="default" w:ascii="Times New Roman" w:hAnsi="Times New Roman" w:cs="Times New Roman"/>
        </w:rPr>
        <w:t>executive. The device is now</w:t>
      </w:r>
      <w:r>
        <w:rPr>
          <w:rFonts w:hint="default" w:ascii="Times New Roman" w:hAnsi="Times New Roman" w:cs="Times New Roman"/>
          <w:lang w:val="en-US" w:eastAsia="zh-CN"/>
        </w:rPr>
        <w:t xml:space="preserve"> </w:t>
      </w:r>
      <w:r>
        <w:rPr>
          <w:rFonts w:hint="default" w:ascii="Times New Roman" w:hAnsi="Times New Roman" w:cs="Times New Roman"/>
        </w:rPr>
        <w:t>sold for research purposes, but</w:t>
      </w:r>
      <w:r>
        <w:rPr>
          <w:rFonts w:hint="default" w:ascii="Times New Roman" w:hAnsi="Times New Roman" w:cs="Times New Roman"/>
          <w:lang w:val="en-US" w:eastAsia="zh-CN"/>
        </w:rPr>
        <w:t xml:space="preserve"> </w:t>
      </w:r>
      <w:r>
        <w:rPr>
          <w:rFonts w:hint="default" w:ascii="Times New Roman" w:hAnsi="Times New Roman" w:cs="Times New Roman"/>
        </w:rPr>
        <w:t>the plan is for patients with</w:t>
      </w:r>
      <w:r>
        <w:rPr>
          <w:rFonts w:hint="default" w:ascii="Times New Roman" w:hAnsi="Times New Roman" w:cs="Times New Roman"/>
          <w:lang w:val="en-US" w:eastAsia="zh-CN"/>
        </w:rPr>
        <w:t xml:space="preserve"> </w:t>
      </w:r>
      <w:r>
        <w:rPr>
          <w:rFonts w:hint="default" w:ascii="Times New Roman" w:hAnsi="Times New Roman" w:cs="Times New Roman"/>
        </w:rPr>
        <w:t>motor and speech disorders to</w:t>
      </w:r>
      <w:r>
        <w:rPr>
          <w:rFonts w:hint="default" w:ascii="Times New Roman" w:hAnsi="Times New Roman" w:cs="Times New Roman"/>
          <w:lang w:val="en-US" w:eastAsia="zh-CN"/>
        </w:rPr>
        <w:t xml:space="preserve"> </w:t>
      </w:r>
      <w:r>
        <w:rPr>
          <w:rFonts w:hint="default" w:ascii="Times New Roman" w:hAnsi="Times New Roman" w:cs="Times New Roman"/>
        </w:rPr>
        <w:t>use it to communicate with</w:t>
      </w:r>
      <w:r>
        <w:rPr>
          <w:rFonts w:hint="default" w:ascii="Times New Roman" w:hAnsi="Times New Roman" w:cs="Times New Roman"/>
          <w:lang w:val="en-US" w:eastAsia="zh-CN"/>
        </w:rPr>
        <w:t xml:space="preserve"> </w:t>
      </w:r>
      <w:r>
        <w:rPr>
          <w:rFonts w:hint="default" w:ascii="Times New Roman" w:hAnsi="Times New Roman" w:cs="Times New Roman"/>
        </w:rPr>
        <w:t>people and their devices.</w:t>
      </w:r>
      <w:r>
        <w:rPr>
          <w:rFonts w:hint="default" w:ascii="Times New Roman" w:hAnsi="Times New Roman" w:cs="Times New Roman"/>
          <w:lang w:val="en-US" w:eastAsia="zh-CN"/>
        </w:rPr>
        <w:t xml:space="preserve"> </w:t>
      </w:r>
      <w:r>
        <w:rPr>
          <w:rFonts w:hint="default" w:ascii="Times New Roman" w:hAnsi="Times New Roman" w:cs="Times New Roman"/>
        </w:rPr>
        <w:t>Forsland says the headset can</w:t>
      </w:r>
      <w:r>
        <w:rPr>
          <w:rFonts w:hint="default" w:ascii="Times New Roman" w:hAnsi="Times New Roman" w:cs="Times New Roman"/>
          <w:lang w:val="en-US" w:eastAsia="zh-CN"/>
        </w:rPr>
        <w:t xml:space="preserve"> </w:t>
      </w:r>
      <w:r>
        <w:rPr>
          <w:rFonts w:hint="default" w:ascii="Times New Roman" w:hAnsi="Times New Roman" w:cs="Times New Roman"/>
        </w:rPr>
        <w:t>already link up with Amazon</w:t>
      </w:r>
      <w:r>
        <w:rPr>
          <w:rFonts w:hint="default" w:ascii="Times New Roman" w:hAnsi="Times New Roman" w:cs="Times New Roman"/>
          <w:lang w:val="en-US" w:eastAsia="zh-CN"/>
        </w:rPr>
        <w:t>’</w:t>
      </w:r>
      <w:r>
        <w:rPr>
          <w:rFonts w:hint="default" w:ascii="Times New Roman" w:hAnsi="Times New Roman" w:cs="Times New Roman"/>
        </w:rPr>
        <w:t>s</w:t>
      </w:r>
      <w:r>
        <w:rPr>
          <w:rFonts w:hint="default" w:ascii="Times New Roman" w:hAnsi="Times New Roman" w:cs="Times New Roman"/>
          <w:lang w:val="en-US" w:eastAsia="zh-CN"/>
        </w:rPr>
        <w:t xml:space="preserve"> </w:t>
      </w:r>
      <w:r>
        <w:rPr>
          <w:rFonts w:hint="default" w:ascii="Times New Roman" w:hAnsi="Times New Roman" w:cs="Times New Roman"/>
        </w:rPr>
        <w:t>Alexa voice assistant.</w:t>
      </w:r>
    </w:p>
    <w:p>
      <w:pPr>
        <w:ind w:firstLine="480" w:firstLineChars="200"/>
        <w:rPr>
          <w:rFonts w:hint="default" w:ascii="Times New Roman" w:hAnsi="Times New Roman" w:cs="Times New Roman"/>
        </w:rPr>
      </w:pPr>
      <w:r>
        <w:rPr>
          <w:rFonts w:hint="default" w:ascii="Times New Roman" w:hAnsi="Times New Roman" w:cs="Times New Roman"/>
        </w:rPr>
        <w:t>“The most important thing</w:t>
      </w:r>
      <w:r>
        <w:rPr>
          <w:rFonts w:hint="default" w:ascii="Times New Roman" w:hAnsi="Times New Roman" w:cs="Times New Roman"/>
          <w:lang w:val="en-US" w:eastAsia="zh-CN"/>
        </w:rPr>
        <w:t xml:space="preserve"> </w:t>
      </w:r>
      <w:r>
        <w:rPr>
          <w:rFonts w:hint="default" w:ascii="Times New Roman" w:hAnsi="Times New Roman" w:cs="Times New Roman"/>
        </w:rPr>
        <w:t>is to get the data out,” said</w:t>
      </w:r>
      <w:r>
        <w:rPr>
          <w:rFonts w:hint="default" w:ascii="Times New Roman" w:hAnsi="Times New Roman" w:cs="Times New Roman"/>
          <w:lang w:val="en-US" w:eastAsia="zh-CN"/>
        </w:rPr>
        <w:t xml:space="preserve"> </w:t>
      </w:r>
      <w:r>
        <w:rPr>
          <w:rFonts w:hint="default" w:ascii="Times New Roman" w:hAnsi="Times New Roman" w:cs="Times New Roman"/>
        </w:rPr>
        <w:t>Matt Angle, CEO of Paradromics, which is developing implantable BCIs.</w:t>
      </w:r>
    </w:p>
    <w:p>
      <w:pPr>
        <w:ind w:firstLine="480" w:firstLineChars="200"/>
        <w:rPr>
          <w:rFonts w:hint="default" w:ascii="Times New Roman" w:hAnsi="Times New Roman" w:cs="Times New Roman"/>
        </w:rPr>
      </w:pPr>
      <w:r>
        <w:rPr>
          <w:rFonts w:hint="default" w:ascii="Times New Roman" w:hAnsi="Times New Roman" w:cs="Times New Roman"/>
        </w:rPr>
        <w:t>For consumer wearables,</w:t>
      </w:r>
      <w:r>
        <w:rPr>
          <w:rFonts w:hint="default" w:ascii="Times New Roman" w:hAnsi="Times New Roman" w:cs="Times New Roman"/>
          <w:lang w:val="en-US" w:eastAsia="zh-CN"/>
        </w:rPr>
        <w:t xml:space="preserve"> </w:t>
      </w:r>
      <w:r>
        <w:rPr>
          <w:rFonts w:hint="default" w:ascii="Times New Roman" w:hAnsi="Times New Roman" w:cs="Times New Roman"/>
        </w:rPr>
        <w:t>that is a big challenge because</w:t>
      </w:r>
      <w:r>
        <w:rPr>
          <w:rFonts w:hint="default" w:ascii="Times New Roman" w:hAnsi="Times New Roman" w:cs="Times New Roman"/>
          <w:lang w:val="en-US" w:eastAsia="zh-CN"/>
        </w:rPr>
        <w:t xml:space="preserve"> </w:t>
      </w:r>
      <w:r>
        <w:rPr>
          <w:rFonts w:hint="default" w:ascii="Times New Roman" w:hAnsi="Times New Roman" w:cs="Times New Roman"/>
        </w:rPr>
        <w:t>they don</w:t>
      </w:r>
      <w:r>
        <w:rPr>
          <w:rFonts w:hint="default" w:ascii="Times New Roman" w:hAnsi="Times New Roman" w:cs="Times New Roman"/>
          <w:lang w:val="en-US" w:eastAsia="zh-CN"/>
        </w:rPr>
        <w:t>’</w:t>
      </w:r>
      <w:r>
        <w:rPr>
          <w:rFonts w:hint="default" w:ascii="Times New Roman" w:hAnsi="Times New Roman" w:cs="Times New Roman"/>
        </w:rPr>
        <w:t>t have direct access</w:t>
      </w:r>
      <w:r>
        <w:rPr>
          <w:rFonts w:hint="default" w:ascii="Times New Roman" w:hAnsi="Times New Roman" w:cs="Times New Roman"/>
          <w:lang w:val="en-US" w:eastAsia="zh-CN"/>
        </w:rPr>
        <w:t xml:space="preserve"> </w:t>
      </w:r>
      <w:r>
        <w:rPr>
          <w:rFonts w:hint="default" w:ascii="Times New Roman" w:hAnsi="Times New Roman" w:cs="Times New Roman"/>
        </w:rPr>
        <w:t>to the brain. They detect brain</w:t>
      </w:r>
      <w:r>
        <w:rPr>
          <w:rFonts w:hint="default" w:ascii="Times New Roman" w:hAnsi="Times New Roman" w:cs="Times New Roman"/>
          <w:lang w:val="en-US" w:eastAsia="zh-CN"/>
        </w:rPr>
        <w:t xml:space="preserve"> </w:t>
      </w:r>
      <w:r>
        <w:rPr>
          <w:rFonts w:hint="default" w:ascii="Times New Roman" w:hAnsi="Times New Roman" w:cs="Times New Roman"/>
        </w:rPr>
        <w:t>activity through the skull and</w:t>
      </w:r>
      <w:r>
        <w:rPr>
          <w:rFonts w:hint="default" w:ascii="Times New Roman" w:hAnsi="Times New Roman" w:cs="Times New Roman"/>
          <w:lang w:val="en-US" w:eastAsia="zh-CN"/>
        </w:rPr>
        <w:t xml:space="preserve"> </w:t>
      </w:r>
      <w:r>
        <w:rPr>
          <w:rFonts w:hint="default" w:ascii="Times New Roman" w:hAnsi="Times New Roman" w:cs="Times New Roman"/>
        </w:rPr>
        <w:t>hair, like microphones trying to</w:t>
      </w:r>
      <w:r>
        <w:rPr>
          <w:rFonts w:hint="default" w:ascii="Times New Roman" w:hAnsi="Times New Roman" w:cs="Times New Roman"/>
          <w:lang w:val="en-US" w:eastAsia="zh-CN"/>
        </w:rPr>
        <w:t xml:space="preserve"> </w:t>
      </w:r>
      <w:r>
        <w:rPr>
          <w:rFonts w:hint="default" w:ascii="Times New Roman" w:hAnsi="Times New Roman" w:cs="Times New Roman"/>
        </w:rPr>
        <w:t>listen through a wall. Companies are working on building</w:t>
      </w:r>
      <w:r>
        <w:rPr>
          <w:rFonts w:hint="default" w:ascii="Times New Roman" w:hAnsi="Times New Roman" w:cs="Times New Roman"/>
          <w:lang w:val="en-US" w:eastAsia="zh-CN"/>
        </w:rPr>
        <w:t xml:space="preserve"> </w:t>
      </w:r>
      <w:r>
        <w:rPr>
          <w:rFonts w:hint="default" w:ascii="Times New Roman" w:hAnsi="Times New Roman" w:cs="Times New Roman"/>
        </w:rPr>
        <w:t>better, smaller sensors and</w:t>
      </w:r>
      <w:r>
        <w:rPr>
          <w:rFonts w:hint="default" w:ascii="Times New Roman" w:hAnsi="Times New Roman" w:cs="Times New Roman"/>
          <w:lang w:val="en-US" w:eastAsia="zh-CN"/>
        </w:rPr>
        <w:t xml:space="preserve"> </w:t>
      </w:r>
      <w:r>
        <w:rPr>
          <w:rFonts w:hint="default" w:ascii="Times New Roman" w:hAnsi="Times New Roman" w:cs="Times New Roman"/>
        </w:rPr>
        <w:t>more powerful AI algorithms</w:t>
      </w:r>
      <w:r>
        <w:rPr>
          <w:rFonts w:hint="default" w:ascii="Times New Roman" w:hAnsi="Times New Roman" w:cs="Times New Roman"/>
          <w:lang w:val="en-US" w:eastAsia="zh-CN"/>
        </w:rPr>
        <w:t xml:space="preserve"> </w:t>
      </w:r>
      <w:r>
        <w:rPr>
          <w:rFonts w:hint="default" w:ascii="Times New Roman" w:hAnsi="Times New Roman" w:cs="Times New Roman"/>
        </w:rPr>
        <w:t>to decode those lower-quality</w:t>
      </w:r>
      <w:r>
        <w:rPr>
          <w:rFonts w:hint="default" w:ascii="Times New Roman" w:hAnsi="Times New Roman" w:cs="Times New Roman"/>
          <w:lang w:val="en-US" w:eastAsia="zh-CN"/>
        </w:rPr>
        <w:t xml:space="preserve"> </w:t>
      </w:r>
      <w:r>
        <w:rPr>
          <w:rFonts w:hint="default" w:ascii="Times New Roman" w:hAnsi="Times New Roman" w:cs="Times New Roman"/>
        </w:rPr>
        <w:t>signals.</w:t>
      </w:r>
    </w:p>
    <w:p>
      <w:pPr>
        <w:ind w:firstLine="480" w:firstLineChars="200"/>
        <w:rPr>
          <w:rFonts w:hint="default" w:ascii="Times New Roman" w:hAnsi="Times New Roman" w:cs="Times New Roman"/>
        </w:rPr>
      </w:pPr>
      <w:r>
        <w:rPr>
          <w:rFonts w:hint="default" w:ascii="Times New Roman" w:hAnsi="Times New Roman" w:cs="Times New Roman"/>
        </w:rPr>
        <w:t>Applications for the next</w:t>
      </w:r>
      <w:r>
        <w:rPr>
          <w:rFonts w:hint="default" w:ascii="Times New Roman" w:hAnsi="Times New Roman" w:cs="Times New Roman"/>
          <w:lang w:val="en-US" w:eastAsia="zh-CN"/>
        </w:rPr>
        <w:t xml:space="preserve"> </w:t>
      </w:r>
      <w:r>
        <w:rPr>
          <w:rFonts w:hint="default" w:ascii="Times New Roman" w:hAnsi="Times New Roman" w:cs="Times New Roman"/>
        </w:rPr>
        <w:t>generation of wearable BCIs</w:t>
      </w:r>
      <w:r>
        <w:rPr>
          <w:rFonts w:hint="default" w:ascii="Times New Roman" w:hAnsi="Times New Roman" w:cs="Times New Roman"/>
          <w:lang w:val="en-US" w:eastAsia="zh-CN"/>
        </w:rPr>
        <w:t xml:space="preserve"> </w:t>
      </w:r>
      <w:r>
        <w:rPr>
          <w:rFonts w:hint="default" w:ascii="Times New Roman" w:hAnsi="Times New Roman" w:cs="Times New Roman"/>
        </w:rPr>
        <w:t>could include diagnosing mood</w:t>
      </w:r>
      <w:r>
        <w:rPr>
          <w:rFonts w:hint="default" w:ascii="Times New Roman" w:hAnsi="Times New Roman" w:cs="Times New Roman"/>
          <w:lang w:val="en-US" w:eastAsia="zh-CN"/>
        </w:rPr>
        <w:t xml:space="preserve"> </w:t>
      </w:r>
      <w:r>
        <w:rPr>
          <w:rFonts w:hint="default" w:ascii="Times New Roman" w:hAnsi="Times New Roman" w:cs="Times New Roman"/>
        </w:rPr>
        <w:t>disorders, as well as providing</w:t>
      </w:r>
      <w:r>
        <w:rPr>
          <w:rFonts w:hint="default" w:ascii="Times New Roman" w:hAnsi="Times New Roman" w:cs="Times New Roman"/>
          <w:lang w:val="en-US" w:eastAsia="zh-CN"/>
        </w:rPr>
        <w:t xml:space="preserve"> </w:t>
      </w:r>
      <w:r>
        <w:rPr>
          <w:rFonts w:hint="default" w:ascii="Times New Roman" w:hAnsi="Times New Roman" w:cs="Times New Roman"/>
        </w:rPr>
        <w:t>feedback that enhances mindfulness, deciphering product</w:t>
      </w:r>
      <w:r>
        <w:rPr>
          <w:rFonts w:hint="default" w:ascii="Times New Roman" w:hAnsi="Times New Roman" w:cs="Times New Roman"/>
          <w:lang w:val="en-US" w:eastAsia="zh-CN"/>
        </w:rPr>
        <w:t xml:space="preserve"> </w:t>
      </w:r>
      <w:r>
        <w:rPr>
          <w:rFonts w:hint="default" w:ascii="Times New Roman" w:hAnsi="Times New Roman" w:cs="Times New Roman"/>
        </w:rPr>
        <w:t>and musical preferences, and</w:t>
      </w:r>
      <w:r>
        <w:rPr>
          <w:rFonts w:hint="default" w:ascii="Times New Roman" w:hAnsi="Times New Roman" w:cs="Times New Roman"/>
          <w:lang w:val="en-US" w:eastAsia="zh-CN"/>
        </w:rPr>
        <w:t xml:space="preserve"> </w:t>
      </w:r>
      <w:r>
        <w:rPr>
          <w:rFonts w:hint="default" w:ascii="Times New Roman" w:hAnsi="Times New Roman" w:cs="Times New Roman"/>
        </w:rPr>
        <w:t>enabling touch-free typing and</w:t>
      </w:r>
      <w:r>
        <w:rPr>
          <w:rFonts w:hint="default" w:ascii="Times New Roman" w:hAnsi="Times New Roman" w:cs="Times New Roman"/>
          <w:lang w:val="en-US" w:eastAsia="zh-CN"/>
        </w:rPr>
        <w:t xml:space="preserve"> </w:t>
      </w:r>
      <w:r>
        <w:rPr>
          <w:rFonts w:hint="default" w:ascii="Times New Roman" w:hAnsi="Times New Roman" w:cs="Times New Roman"/>
        </w:rPr>
        <w:t>controlling devices with our</w:t>
      </w:r>
      <w:r>
        <w:rPr>
          <w:rFonts w:hint="default" w:ascii="Times New Roman" w:hAnsi="Times New Roman" w:cs="Times New Roman"/>
          <w:lang w:val="en-US" w:eastAsia="zh-CN"/>
        </w:rPr>
        <w:t xml:space="preserve"> </w:t>
      </w:r>
      <w:r>
        <w:rPr>
          <w:rFonts w:hint="default" w:ascii="Times New Roman" w:hAnsi="Times New Roman" w:cs="Times New Roman"/>
        </w:rPr>
        <w:t>minds, experts said.</w:t>
      </w:r>
    </w:p>
    <w:p>
      <w:pPr>
        <w:ind w:firstLine="480" w:firstLineChars="200"/>
        <w:rPr>
          <w:rFonts w:hint="default" w:ascii="Times New Roman" w:hAnsi="Times New Roman" w:cs="Times New Roman"/>
        </w:rPr>
      </w:pPr>
      <w:r>
        <w:rPr>
          <w:rFonts w:hint="default" w:ascii="Times New Roman" w:hAnsi="Times New Roman" w:cs="Times New Roman"/>
        </w:rPr>
        <w:t>“It</w:t>
      </w:r>
      <w:r>
        <w:rPr>
          <w:rFonts w:hint="default" w:ascii="Times New Roman" w:hAnsi="Times New Roman" w:cs="Times New Roman"/>
          <w:lang w:val="en-US" w:eastAsia="zh-CN"/>
        </w:rPr>
        <w:t>’</w:t>
      </w:r>
      <w:r>
        <w:rPr>
          <w:rFonts w:hint="default" w:ascii="Times New Roman" w:hAnsi="Times New Roman" w:cs="Times New Roman"/>
        </w:rPr>
        <w:t>s a new way of thinking</w:t>
      </w:r>
      <w:r>
        <w:rPr>
          <w:rFonts w:hint="default" w:ascii="Times New Roman" w:hAnsi="Times New Roman" w:cs="Times New Roman"/>
          <w:lang w:val="en-US" w:eastAsia="zh-CN"/>
        </w:rPr>
        <w:t xml:space="preserve"> </w:t>
      </w:r>
      <w:r>
        <w:rPr>
          <w:rFonts w:hint="default" w:ascii="Times New Roman" w:hAnsi="Times New Roman" w:cs="Times New Roman"/>
        </w:rPr>
        <w:t>about how we interact with</w:t>
      </w:r>
      <w:r>
        <w:rPr>
          <w:rFonts w:hint="default" w:ascii="Times New Roman" w:hAnsi="Times New Roman" w:cs="Times New Roman"/>
          <w:lang w:val="en-US" w:eastAsia="zh-CN"/>
        </w:rPr>
        <w:t xml:space="preserve"> </w:t>
      </w:r>
      <w:r>
        <w:rPr>
          <w:rFonts w:hint="default" w:ascii="Times New Roman" w:hAnsi="Times New Roman" w:cs="Times New Roman"/>
        </w:rPr>
        <w:t>technology,” said Nita Farahany, a neuroethicist at the</w:t>
      </w:r>
      <w:r>
        <w:rPr>
          <w:rFonts w:hint="default" w:ascii="Times New Roman" w:hAnsi="Times New Roman" w:cs="Times New Roman"/>
          <w:lang w:val="en-US" w:eastAsia="zh-CN"/>
        </w:rPr>
        <w:t xml:space="preserve"> </w:t>
      </w:r>
      <w:r>
        <w:rPr>
          <w:rFonts w:hint="default" w:ascii="Times New Roman" w:hAnsi="Times New Roman" w:cs="Times New Roman"/>
        </w:rPr>
        <w:t>Duke University School of Law,</w:t>
      </w:r>
      <w:r>
        <w:rPr>
          <w:rFonts w:hint="default" w:ascii="Times New Roman" w:hAnsi="Times New Roman" w:cs="Times New Roman"/>
          <w:lang w:val="en-US" w:eastAsia="zh-CN"/>
        </w:rPr>
        <w:t xml:space="preserve"> </w:t>
      </w:r>
      <w:r>
        <w:rPr>
          <w:rFonts w:hint="default" w:ascii="Times New Roman" w:hAnsi="Times New Roman" w:cs="Times New Roman"/>
        </w:rPr>
        <w:t>who says cognitive privacy</w:t>
      </w:r>
      <w:r>
        <w:rPr>
          <w:rFonts w:hint="default" w:ascii="Times New Roman" w:hAnsi="Times New Roman" w:cs="Times New Roman"/>
          <w:lang w:val="en-US" w:eastAsia="zh-CN"/>
        </w:rPr>
        <w:t xml:space="preserve"> </w:t>
      </w:r>
      <w:r>
        <w:rPr>
          <w:rFonts w:hint="default" w:ascii="Times New Roman" w:hAnsi="Times New Roman" w:cs="Times New Roman"/>
        </w:rPr>
        <w:t>rights are needed.</w:t>
      </w:r>
    </w:p>
    <w:p>
      <w:pPr>
        <w:ind w:firstLine="480" w:firstLineChars="200"/>
        <w:rPr>
          <w:rFonts w:hint="default" w:ascii="Times New Roman" w:hAnsi="Times New Roman" w:cs="Times New Roman"/>
        </w:rPr>
      </w:pPr>
      <w:r>
        <w:rPr>
          <w:rFonts w:hint="default" w:ascii="Times New Roman" w:hAnsi="Times New Roman" w:cs="Times New Roman"/>
        </w:rPr>
        <w:t>AI will fast-track this new</w:t>
      </w:r>
      <w:r>
        <w:rPr>
          <w:rFonts w:hint="default" w:ascii="Times New Roman" w:hAnsi="Times New Roman" w:cs="Times New Roman"/>
          <w:lang w:val="en-US" w:eastAsia="zh-CN"/>
        </w:rPr>
        <w:t xml:space="preserve"> </w:t>
      </w:r>
      <w:r>
        <w:rPr>
          <w:rFonts w:hint="default" w:ascii="Times New Roman" w:hAnsi="Times New Roman" w:cs="Times New Roman"/>
        </w:rPr>
        <w:t>brain-powered technological</w:t>
      </w:r>
      <w:r>
        <w:rPr>
          <w:rFonts w:hint="default" w:ascii="Times New Roman" w:hAnsi="Times New Roman" w:cs="Times New Roman"/>
          <w:lang w:val="en-US" w:eastAsia="zh-CN"/>
        </w:rPr>
        <w:t xml:space="preserve"> </w:t>
      </w:r>
      <w:r>
        <w:rPr>
          <w:rFonts w:hint="default" w:ascii="Times New Roman" w:hAnsi="Times New Roman" w:cs="Times New Roman"/>
        </w:rPr>
        <w:t>future, brain experts said. It</w:t>
      </w:r>
      <w:r>
        <w:rPr>
          <w:rFonts w:hint="default" w:ascii="Times New Roman" w:hAnsi="Times New Roman" w:cs="Times New Roman"/>
          <w:lang w:val="en-US" w:eastAsia="zh-CN"/>
        </w:rPr>
        <w:t xml:space="preserve"> </w:t>
      </w:r>
      <w:r>
        <w:rPr>
          <w:rFonts w:hint="default" w:ascii="Times New Roman" w:hAnsi="Times New Roman" w:cs="Times New Roman"/>
        </w:rPr>
        <w:t>could also supercharge the</w:t>
      </w:r>
      <w:r>
        <w:rPr>
          <w:rFonts w:hint="default" w:ascii="Times New Roman" w:hAnsi="Times New Roman" w:cs="Times New Roman"/>
          <w:lang w:val="en-US" w:eastAsia="zh-CN"/>
        </w:rPr>
        <w:t xml:space="preserve"> </w:t>
      </w:r>
      <w:r>
        <w:rPr>
          <w:rFonts w:hint="default" w:ascii="Times New Roman" w:hAnsi="Times New Roman" w:cs="Times New Roman"/>
        </w:rPr>
        <w:t>value of personal data, creating new concerns about cognitive privacy. The more information that is collected, the</w:t>
      </w:r>
      <w:r>
        <w:rPr>
          <w:rFonts w:hint="default" w:ascii="Times New Roman" w:hAnsi="Times New Roman" w:cs="Times New Roman"/>
          <w:lang w:val="en-US" w:eastAsia="zh-CN"/>
        </w:rPr>
        <w:t xml:space="preserve"> </w:t>
      </w:r>
      <w:r>
        <w:rPr>
          <w:rFonts w:hint="default" w:ascii="Times New Roman" w:hAnsi="Times New Roman" w:cs="Times New Roman"/>
        </w:rPr>
        <w:t>more efficient AI systems</w:t>
      </w:r>
      <w:r>
        <w:rPr>
          <w:rFonts w:hint="default" w:ascii="Times New Roman" w:hAnsi="Times New Roman" w:cs="Times New Roman"/>
          <w:lang w:val="en-US" w:eastAsia="zh-CN"/>
        </w:rPr>
        <w:t xml:space="preserve"> </w:t>
      </w:r>
      <w:r>
        <w:rPr>
          <w:rFonts w:hint="default" w:ascii="Times New Roman" w:hAnsi="Times New Roman" w:cs="Times New Roman"/>
        </w:rPr>
        <w:t>could become at decoding</w:t>
      </w:r>
      <w:r>
        <w:rPr>
          <w:rFonts w:hint="default" w:ascii="Times New Roman" w:hAnsi="Times New Roman" w:cs="Times New Roman"/>
          <w:lang w:val="en-US" w:eastAsia="zh-CN"/>
        </w:rPr>
        <w:t xml:space="preserve"> </w:t>
      </w:r>
      <w:r>
        <w:rPr>
          <w:rFonts w:hint="default" w:ascii="Times New Roman" w:hAnsi="Times New Roman" w:cs="Times New Roman"/>
        </w:rPr>
        <w:t>thoughts and intentions, Farahany and others said—an advance that could hold privacy</w:t>
      </w:r>
      <w:r>
        <w:rPr>
          <w:rFonts w:hint="default" w:ascii="Times New Roman" w:hAnsi="Times New Roman" w:cs="Times New Roman"/>
          <w:lang w:val="en-US" w:eastAsia="zh-CN"/>
        </w:rPr>
        <w:t xml:space="preserve"> </w:t>
      </w:r>
      <w:r>
        <w:rPr>
          <w:rFonts w:hint="default" w:ascii="Times New Roman" w:hAnsi="Times New Roman" w:cs="Times New Roman"/>
        </w:rPr>
        <w:t>risks.</w:t>
      </w:r>
    </w:p>
    <w:p>
      <w:pPr>
        <w:ind w:firstLine="480" w:firstLineChars="200"/>
        <w:rPr>
          <w:rFonts w:hint="default" w:ascii="Times New Roman" w:hAnsi="Times New Roman" w:cs="Times New Roman"/>
        </w:rPr>
      </w:pPr>
      <w:r>
        <w:rPr>
          <w:rFonts w:hint="default" w:ascii="Times New Roman" w:hAnsi="Times New Roman" w:cs="Times New Roman"/>
        </w:rPr>
        <w:t>“It</w:t>
      </w:r>
      <w:r>
        <w:rPr>
          <w:rFonts w:hint="default" w:ascii="Times New Roman" w:hAnsi="Times New Roman" w:cs="Times New Roman"/>
          <w:lang w:val="en-US" w:eastAsia="zh-CN"/>
        </w:rPr>
        <w:t>’</w:t>
      </w:r>
      <w:r>
        <w:rPr>
          <w:rFonts w:hint="default" w:ascii="Times New Roman" w:hAnsi="Times New Roman" w:cs="Times New Roman"/>
        </w:rPr>
        <w:t>s a huge untapped market,” she said. “It</w:t>
      </w:r>
      <w:r>
        <w:rPr>
          <w:rFonts w:hint="default" w:ascii="Times New Roman" w:hAnsi="Times New Roman" w:cs="Times New Roman"/>
          <w:lang w:val="en-US" w:eastAsia="zh-CN"/>
        </w:rPr>
        <w:t>’</w:t>
      </w:r>
      <w:r>
        <w:rPr>
          <w:rFonts w:hint="default" w:ascii="Times New Roman" w:hAnsi="Times New Roman" w:cs="Times New Roman"/>
        </w:rPr>
        <w:t>s not surprising that people are going</w:t>
      </w:r>
      <w:r>
        <w:rPr>
          <w:rFonts w:hint="default" w:ascii="Times New Roman" w:hAnsi="Times New Roman" w:cs="Times New Roman"/>
          <w:lang w:val="en-US" w:eastAsia="zh-CN"/>
        </w:rPr>
        <w:t xml:space="preserve"> </w:t>
      </w:r>
      <w:r>
        <w:rPr>
          <w:rFonts w:hint="default" w:ascii="Times New Roman" w:hAnsi="Times New Roman" w:cs="Times New Roman"/>
        </w:rPr>
        <w:t>after it.”</w:t>
      </w:r>
    </w:p>
    <w:p>
      <w:pPr>
        <w:ind w:firstLine="480" w:firstLineChars="200"/>
        <w:rPr>
          <w:rFonts w:hint="default" w:ascii="Times New Roman" w:hAnsi="Times New Roman" w:cs="Times New Roman"/>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4: News Report 4  </w:t>
      </w:r>
      <w:r>
        <w:rPr>
          <w:rFonts w:hint="default" w:ascii="Times New Roman" w:hAnsi="Times New Roman" w:eastAsia="宋体" w:cs="Times New Roman"/>
          <w:b/>
          <w:bCs/>
          <w:i/>
          <w:iCs/>
          <w:lang w:eastAsia="zh-TW"/>
        </w:rPr>
        <w:t>The Week</w:t>
      </w:r>
      <w:r>
        <w:rPr>
          <w:rFonts w:hint="default" w:ascii="Times New Roman" w:hAnsi="Times New Roman" w:eastAsia="宋体" w:cs="Times New Roman"/>
          <w:b/>
          <w:bCs/>
          <w:lang w:eastAsia="zh-TW"/>
        </w:rPr>
        <w:t xml:space="preserve"> (17th November 2023 Page 21)</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Dust is what killed the dinos    恐龙灭绝的罪魁祸首：尘埃</w:t>
      </w:r>
    </w:p>
    <w:p>
      <w:pPr>
        <w:jc w:val="both"/>
        <w:rPr>
          <w:rFonts w:hint="eastAsia" w:eastAsia="宋体" w:cs="Calibri"/>
          <w:lang w:val="zh-TW" w:eastAsia="zh-CN"/>
        </w:rPr>
      </w:pPr>
      <w:r>
        <w:rPr>
          <w:rFonts w:hint="default" w:ascii="Times New Roman" w:hAnsi="Times New Roman" w:eastAsia="宋体" w:cs="Times New Roman"/>
          <w:lang w:val="zh-TW" w:eastAsia="zh-TW"/>
        </w:rPr>
        <w:t xml:space="preserve">We know the dinosaurs died out after a massive asteroid smashed into Earth 66 million years ago, plunging the planet into a long winter that killed off 75 percent of all living species. But theories differ over what exactly blocked the sunlight, reports </w:t>
      </w:r>
      <w:r>
        <w:rPr>
          <w:rFonts w:hint="default" w:ascii="Times New Roman" w:hAnsi="Times New Roman" w:eastAsia="宋体" w:cs="Times New Roman"/>
          <w:i/>
          <w:iCs/>
          <w:lang w:val="zh-TW" w:eastAsia="zh-TW"/>
        </w:rPr>
        <w:t>SmithsonianMag.com</w:t>
      </w:r>
      <w:r>
        <w:rPr>
          <w:rFonts w:hint="default" w:ascii="Times New Roman" w:hAnsi="Times New Roman" w:eastAsia="宋体" w:cs="Times New Roman"/>
          <w:lang w:val="zh-TW" w:eastAsia="zh-TW"/>
        </w:rPr>
        <w:t>. Was it dirty from the asteroid impact, or sulfur aerosols? New research indicates it was dust. Scientists examined fine-grain samples from fossils created in the impact and ran the data through a computer climate model. They found that a huge plume of pulverized granite would have been hurled into the atmosphere, blocking out sunlight for two full years and preventing plants from photosynthesizing. Plants died, the many animals that ate them starved to death, and so on up the food chain. Global temperatures plummeted by 27 degrees Fahrenheit. The researchers concluded that while soot and sulfur also played a part in blocking the sun, those particles didn</w:t>
      </w:r>
      <w:r>
        <w:rPr>
          <w:rFonts w:hint="default" w:ascii="Times New Roman" w:hAnsi="Times New Roman" w:eastAsia="宋体" w:cs="Times New Roman"/>
          <w:lang w:val="en-US" w:eastAsia="zh-CN"/>
        </w:rPr>
        <w:t>’</w:t>
      </w:r>
      <w:r>
        <w:rPr>
          <w:rFonts w:hint="default" w:ascii="Times New Roman" w:hAnsi="Times New Roman" w:eastAsia="宋体" w:cs="Times New Roman"/>
          <w:lang w:val="zh-TW" w:eastAsia="zh-TW"/>
        </w:rPr>
        <w:t xml:space="preserve">t float in the air for as long. </w:t>
      </w:r>
      <w:r>
        <w:rPr>
          <w:rFonts w:hint="default" w:ascii="Times New Roman" w:hAnsi="Times New Roman" w:eastAsia="宋体" w:cs="Times New Roman"/>
          <w:lang w:val="en-US" w:eastAsia="zh-CN"/>
        </w:rPr>
        <w:t>“</w:t>
      </w:r>
      <w:r>
        <w:rPr>
          <w:rFonts w:hint="default" w:ascii="Times New Roman" w:hAnsi="Times New Roman" w:eastAsia="宋体" w:cs="Times New Roman"/>
          <w:lang w:val="zh-TW" w:eastAsia="zh-TW"/>
        </w:rPr>
        <w:t>The dust-induced disruption in photosynthetic activity is huge,</w:t>
      </w:r>
      <w:r>
        <w:rPr>
          <w:rFonts w:hint="default" w:ascii="Times New Roman" w:hAnsi="Times New Roman" w:eastAsia="宋体" w:cs="Times New Roman"/>
          <w:lang w:val="en-US" w:eastAsia="zh-CN"/>
        </w:rPr>
        <w:t>”</w:t>
      </w:r>
      <w:r>
        <w:rPr>
          <w:rFonts w:hint="default" w:ascii="Times New Roman" w:hAnsi="Times New Roman" w:eastAsia="宋体" w:cs="Times New Roman"/>
          <w:lang w:val="zh-TW" w:eastAsia="zh-TW"/>
        </w:rPr>
        <w:t xml:space="preserve"> says co-author Cem Berk Senel. </w:t>
      </w:r>
      <w:r>
        <w:rPr>
          <w:rFonts w:hint="default" w:ascii="Times New Roman" w:hAnsi="Times New Roman" w:eastAsia="宋体" w:cs="Times New Roman"/>
          <w:lang w:val="en-US" w:eastAsia="zh-CN"/>
        </w:rPr>
        <w:t>“</w:t>
      </w:r>
      <w:r>
        <w:rPr>
          <w:rFonts w:hint="default" w:ascii="Times New Roman" w:hAnsi="Times New Roman" w:eastAsia="宋体" w:cs="Times New Roman"/>
          <w:lang w:val="zh-TW" w:eastAsia="zh-TW"/>
        </w:rPr>
        <w:t>Much larger than what we anticip</w:t>
      </w:r>
      <w:r>
        <w:rPr>
          <w:rFonts w:hint="eastAsia" w:eastAsia="宋体" w:cs="Calibri"/>
          <w:lang w:val="zh-TW" w:eastAsia="zh-TW"/>
        </w:rPr>
        <w:t>ated.</w:t>
      </w:r>
      <w:r>
        <w:rPr>
          <w:rFonts w:hint="default" w:eastAsia="宋体" w:cs="Calibri"/>
          <w:lang w:val="en-US" w:eastAsia="zh-CN"/>
        </w:rPr>
        <w:t>”</w:t>
      </w: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7"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ZDViZWI0MWRmMmIwYTBlMDUzZmJhMmM3NTYyNWM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1939A8"/>
    <w:rsid w:val="01443616"/>
    <w:rsid w:val="01612479"/>
    <w:rsid w:val="016E7157"/>
    <w:rsid w:val="019B5269"/>
    <w:rsid w:val="01FA159C"/>
    <w:rsid w:val="020A0AB0"/>
    <w:rsid w:val="02127040"/>
    <w:rsid w:val="028B6659"/>
    <w:rsid w:val="034A7E70"/>
    <w:rsid w:val="039236BD"/>
    <w:rsid w:val="03D15D59"/>
    <w:rsid w:val="03F7746D"/>
    <w:rsid w:val="04171A3B"/>
    <w:rsid w:val="04481506"/>
    <w:rsid w:val="045A7EBE"/>
    <w:rsid w:val="04786E64"/>
    <w:rsid w:val="050C7DB0"/>
    <w:rsid w:val="05900B4F"/>
    <w:rsid w:val="059760BB"/>
    <w:rsid w:val="05F50A7E"/>
    <w:rsid w:val="06821871"/>
    <w:rsid w:val="069C1E52"/>
    <w:rsid w:val="06F33E06"/>
    <w:rsid w:val="07966CDB"/>
    <w:rsid w:val="07D86BBA"/>
    <w:rsid w:val="08882600"/>
    <w:rsid w:val="090C0A66"/>
    <w:rsid w:val="09856062"/>
    <w:rsid w:val="09D771D4"/>
    <w:rsid w:val="09E8566E"/>
    <w:rsid w:val="0A157218"/>
    <w:rsid w:val="0A7E0053"/>
    <w:rsid w:val="0BBB6E1B"/>
    <w:rsid w:val="0BCE5566"/>
    <w:rsid w:val="0BF422BF"/>
    <w:rsid w:val="0C473BF2"/>
    <w:rsid w:val="0C9462C4"/>
    <w:rsid w:val="0CA17E5F"/>
    <w:rsid w:val="0CB023E0"/>
    <w:rsid w:val="0CF4009D"/>
    <w:rsid w:val="0D0275DF"/>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9965C2"/>
    <w:rsid w:val="10BB28A2"/>
    <w:rsid w:val="11627AC5"/>
    <w:rsid w:val="116D42DC"/>
    <w:rsid w:val="11822D4F"/>
    <w:rsid w:val="11CB51D2"/>
    <w:rsid w:val="12026650"/>
    <w:rsid w:val="12233EE4"/>
    <w:rsid w:val="123013F9"/>
    <w:rsid w:val="128161D7"/>
    <w:rsid w:val="12FB7716"/>
    <w:rsid w:val="133C322F"/>
    <w:rsid w:val="135A6024"/>
    <w:rsid w:val="1367781A"/>
    <w:rsid w:val="139E053C"/>
    <w:rsid w:val="13AB5F1B"/>
    <w:rsid w:val="14140530"/>
    <w:rsid w:val="142B5070"/>
    <w:rsid w:val="146B158C"/>
    <w:rsid w:val="1479407C"/>
    <w:rsid w:val="14900C99"/>
    <w:rsid w:val="1537321C"/>
    <w:rsid w:val="15383250"/>
    <w:rsid w:val="1546090B"/>
    <w:rsid w:val="15BA7C50"/>
    <w:rsid w:val="16BC60CF"/>
    <w:rsid w:val="17520943"/>
    <w:rsid w:val="17727231"/>
    <w:rsid w:val="178E7DCC"/>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B7359FA"/>
    <w:rsid w:val="1C2F7602"/>
    <w:rsid w:val="1C4701E9"/>
    <w:rsid w:val="1C9C4B7F"/>
    <w:rsid w:val="1CE16BA3"/>
    <w:rsid w:val="1D1A0A8E"/>
    <w:rsid w:val="1D277811"/>
    <w:rsid w:val="1D3371A0"/>
    <w:rsid w:val="1D84707B"/>
    <w:rsid w:val="1DEC7E18"/>
    <w:rsid w:val="1E32626A"/>
    <w:rsid w:val="1E5B61CE"/>
    <w:rsid w:val="1E655B7F"/>
    <w:rsid w:val="1ECA226E"/>
    <w:rsid w:val="1F2473C2"/>
    <w:rsid w:val="1F79340C"/>
    <w:rsid w:val="1FBA5176"/>
    <w:rsid w:val="1FC46340"/>
    <w:rsid w:val="1FD940B3"/>
    <w:rsid w:val="206C6858"/>
    <w:rsid w:val="20C07B2F"/>
    <w:rsid w:val="212A0912"/>
    <w:rsid w:val="216A64F5"/>
    <w:rsid w:val="21AE3F69"/>
    <w:rsid w:val="21B630AA"/>
    <w:rsid w:val="21C96D55"/>
    <w:rsid w:val="21CD1190"/>
    <w:rsid w:val="21F1498D"/>
    <w:rsid w:val="224A3AD1"/>
    <w:rsid w:val="22620FB9"/>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A6C2455"/>
    <w:rsid w:val="2AD35FDC"/>
    <w:rsid w:val="2B9D5EC3"/>
    <w:rsid w:val="2BA369CD"/>
    <w:rsid w:val="2C242D88"/>
    <w:rsid w:val="2C30560B"/>
    <w:rsid w:val="2C7C6EC6"/>
    <w:rsid w:val="2CC10504"/>
    <w:rsid w:val="2CF825FB"/>
    <w:rsid w:val="2D9E5CA9"/>
    <w:rsid w:val="2E1343CF"/>
    <w:rsid w:val="2E142F06"/>
    <w:rsid w:val="2ECB6CA7"/>
    <w:rsid w:val="2F1321AD"/>
    <w:rsid w:val="2F3747D3"/>
    <w:rsid w:val="2F704980"/>
    <w:rsid w:val="2F720618"/>
    <w:rsid w:val="300645B8"/>
    <w:rsid w:val="30180DCD"/>
    <w:rsid w:val="309C619E"/>
    <w:rsid w:val="30CE0741"/>
    <w:rsid w:val="30DB4251"/>
    <w:rsid w:val="31AF0B33"/>
    <w:rsid w:val="31EF0CAF"/>
    <w:rsid w:val="31F92D80"/>
    <w:rsid w:val="320F39A1"/>
    <w:rsid w:val="32352531"/>
    <w:rsid w:val="323540AB"/>
    <w:rsid w:val="32B61A2B"/>
    <w:rsid w:val="33092C54"/>
    <w:rsid w:val="332F4289"/>
    <w:rsid w:val="33C05376"/>
    <w:rsid w:val="33DD5ADA"/>
    <w:rsid w:val="340E6EF1"/>
    <w:rsid w:val="340E7DF1"/>
    <w:rsid w:val="34B02168"/>
    <w:rsid w:val="353B7E87"/>
    <w:rsid w:val="357F3E22"/>
    <w:rsid w:val="35B2060C"/>
    <w:rsid w:val="35C16519"/>
    <w:rsid w:val="35E415D4"/>
    <w:rsid w:val="36146F36"/>
    <w:rsid w:val="36331548"/>
    <w:rsid w:val="363F2D0F"/>
    <w:rsid w:val="373452E7"/>
    <w:rsid w:val="3743712B"/>
    <w:rsid w:val="37644511"/>
    <w:rsid w:val="376C0D7B"/>
    <w:rsid w:val="376E5C6F"/>
    <w:rsid w:val="376F144B"/>
    <w:rsid w:val="3778260F"/>
    <w:rsid w:val="37D27A04"/>
    <w:rsid w:val="37F457B4"/>
    <w:rsid w:val="38507635"/>
    <w:rsid w:val="38BB4BAE"/>
    <w:rsid w:val="39BB0F06"/>
    <w:rsid w:val="3A1B57C1"/>
    <w:rsid w:val="3A467787"/>
    <w:rsid w:val="3B5C31EF"/>
    <w:rsid w:val="3BAC5E63"/>
    <w:rsid w:val="3BE02FFF"/>
    <w:rsid w:val="3BF04D81"/>
    <w:rsid w:val="3C0B2512"/>
    <w:rsid w:val="3C700790"/>
    <w:rsid w:val="3CF01B0C"/>
    <w:rsid w:val="3D116F0D"/>
    <w:rsid w:val="3D312BC1"/>
    <w:rsid w:val="3D39419E"/>
    <w:rsid w:val="3D54230E"/>
    <w:rsid w:val="3D647014"/>
    <w:rsid w:val="3DDB3FDB"/>
    <w:rsid w:val="3E7A51F2"/>
    <w:rsid w:val="3EA3354D"/>
    <w:rsid w:val="3ED40E11"/>
    <w:rsid w:val="3EDB66C8"/>
    <w:rsid w:val="3EE5062D"/>
    <w:rsid w:val="3F0F0BE2"/>
    <w:rsid w:val="3F9D2A60"/>
    <w:rsid w:val="3FA532F5"/>
    <w:rsid w:val="3FD32C4B"/>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707DD1"/>
    <w:rsid w:val="43747830"/>
    <w:rsid w:val="44187D59"/>
    <w:rsid w:val="44AB2637"/>
    <w:rsid w:val="44F05F38"/>
    <w:rsid w:val="44F07163"/>
    <w:rsid w:val="45107DD0"/>
    <w:rsid w:val="455C6BC5"/>
    <w:rsid w:val="45B04295"/>
    <w:rsid w:val="460C5BE5"/>
    <w:rsid w:val="46710825"/>
    <w:rsid w:val="470C691E"/>
    <w:rsid w:val="47A9327A"/>
    <w:rsid w:val="47A95167"/>
    <w:rsid w:val="48047F58"/>
    <w:rsid w:val="48092989"/>
    <w:rsid w:val="4823541E"/>
    <w:rsid w:val="48387EF2"/>
    <w:rsid w:val="484025FF"/>
    <w:rsid w:val="48CB0EF9"/>
    <w:rsid w:val="48E5105A"/>
    <w:rsid w:val="490D62E3"/>
    <w:rsid w:val="49316623"/>
    <w:rsid w:val="49583EEE"/>
    <w:rsid w:val="49A3469E"/>
    <w:rsid w:val="49AC5F6D"/>
    <w:rsid w:val="4A2F08E1"/>
    <w:rsid w:val="4ABE1A60"/>
    <w:rsid w:val="4B005883"/>
    <w:rsid w:val="4B4F07B5"/>
    <w:rsid w:val="4BE16E7C"/>
    <w:rsid w:val="4BFD7A3B"/>
    <w:rsid w:val="4C030C1C"/>
    <w:rsid w:val="4C1550E2"/>
    <w:rsid w:val="4C233F10"/>
    <w:rsid w:val="4C2C4D07"/>
    <w:rsid w:val="4C387FDA"/>
    <w:rsid w:val="4C505FB3"/>
    <w:rsid w:val="4CB02842"/>
    <w:rsid w:val="4CE93E21"/>
    <w:rsid w:val="4D9A6B75"/>
    <w:rsid w:val="4DCD4424"/>
    <w:rsid w:val="4E17716C"/>
    <w:rsid w:val="4E3F716D"/>
    <w:rsid w:val="4E4C45A1"/>
    <w:rsid w:val="4E4E3A88"/>
    <w:rsid w:val="4E6A1991"/>
    <w:rsid w:val="4EBD5BD8"/>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855DB6"/>
    <w:rsid w:val="54DA5E34"/>
    <w:rsid w:val="55031530"/>
    <w:rsid w:val="55E85A65"/>
    <w:rsid w:val="5639316B"/>
    <w:rsid w:val="56411F3D"/>
    <w:rsid w:val="5667152F"/>
    <w:rsid w:val="56705591"/>
    <w:rsid w:val="56A51EA3"/>
    <w:rsid w:val="56A62E52"/>
    <w:rsid w:val="56DD2728"/>
    <w:rsid w:val="5708718A"/>
    <w:rsid w:val="5789417A"/>
    <w:rsid w:val="57A17500"/>
    <w:rsid w:val="57FE6A64"/>
    <w:rsid w:val="586B4CF2"/>
    <w:rsid w:val="58B9761B"/>
    <w:rsid w:val="58E30A08"/>
    <w:rsid w:val="58E679E3"/>
    <w:rsid w:val="596B0B42"/>
    <w:rsid w:val="596B0C35"/>
    <w:rsid w:val="596C7D49"/>
    <w:rsid w:val="59CB67AB"/>
    <w:rsid w:val="59D620C4"/>
    <w:rsid w:val="5A0F2900"/>
    <w:rsid w:val="5A1D50BF"/>
    <w:rsid w:val="5A526BF5"/>
    <w:rsid w:val="5B461090"/>
    <w:rsid w:val="5C2B27F5"/>
    <w:rsid w:val="5C3057AA"/>
    <w:rsid w:val="5C371108"/>
    <w:rsid w:val="5C5A7204"/>
    <w:rsid w:val="5C5E0F1D"/>
    <w:rsid w:val="5CCF456B"/>
    <w:rsid w:val="5CE20216"/>
    <w:rsid w:val="5CE2303B"/>
    <w:rsid w:val="5D7B0CDB"/>
    <w:rsid w:val="5D973E25"/>
    <w:rsid w:val="5DD32FEA"/>
    <w:rsid w:val="5E2B35BB"/>
    <w:rsid w:val="5EBB7A42"/>
    <w:rsid w:val="5FA7797A"/>
    <w:rsid w:val="5FC64A8F"/>
    <w:rsid w:val="604671A3"/>
    <w:rsid w:val="604F3726"/>
    <w:rsid w:val="611C79DB"/>
    <w:rsid w:val="616766EE"/>
    <w:rsid w:val="61DA4026"/>
    <w:rsid w:val="623F6029"/>
    <w:rsid w:val="629364F2"/>
    <w:rsid w:val="629A6B36"/>
    <w:rsid w:val="62DA2592"/>
    <w:rsid w:val="63191898"/>
    <w:rsid w:val="633D73EC"/>
    <w:rsid w:val="63860958"/>
    <w:rsid w:val="63916CE9"/>
    <w:rsid w:val="63A70E8C"/>
    <w:rsid w:val="64085E3E"/>
    <w:rsid w:val="641F22A2"/>
    <w:rsid w:val="645D1679"/>
    <w:rsid w:val="64C34ADC"/>
    <w:rsid w:val="64E7356D"/>
    <w:rsid w:val="657007B6"/>
    <w:rsid w:val="6610244B"/>
    <w:rsid w:val="663D6BCB"/>
    <w:rsid w:val="66AD3908"/>
    <w:rsid w:val="67461FC9"/>
    <w:rsid w:val="674C061B"/>
    <w:rsid w:val="67650933"/>
    <w:rsid w:val="676663B4"/>
    <w:rsid w:val="67B8723F"/>
    <w:rsid w:val="6846155C"/>
    <w:rsid w:val="68BE2BAE"/>
    <w:rsid w:val="68F8740B"/>
    <w:rsid w:val="69530EB1"/>
    <w:rsid w:val="69850644"/>
    <w:rsid w:val="6988469B"/>
    <w:rsid w:val="6993644D"/>
    <w:rsid w:val="69A1623A"/>
    <w:rsid w:val="69B06AFF"/>
    <w:rsid w:val="69D850DD"/>
    <w:rsid w:val="69E3715A"/>
    <w:rsid w:val="6A320EAE"/>
    <w:rsid w:val="6AC104B2"/>
    <w:rsid w:val="6B327882"/>
    <w:rsid w:val="6B397B04"/>
    <w:rsid w:val="6B621F16"/>
    <w:rsid w:val="6B880FF7"/>
    <w:rsid w:val="6C4B02CA"/>
    <w:rsid w:val="6C557EE2"/>
    <w:rsid w:val="6C8F5AD2"/>
    <w:rsid w:val="6CC57EBE"/>
    <w:rsid w:val="6CE75811"/>
    <w:rsid w:val="6DE76703"/>
    <w:rsid w:val="6E6D624B"/>
    <w:rsid w:val="6E705EAD"/>
    <w:rsid w:val="6EDC5CC5"/>
    <w:rsid w:val="6F580311"/>
    <w:rsid w:val="6F8B7F0D"/>
    <w:rsid w:val="6FCD5E0A"/>
    <w:rsid w:val="70033E6A"/>
    <w:rsid w:val="7029317C"/>
    <w:rsid w:val="71356E71"/>
    <w:rsid w:val="71480692"/>
    <w:rsid w:val="71A43E00"/>
    <w:rsid w:val="71AB62C0"/>
    <w:rsid w:val="71EA106C"/>
    <w:rsid w:val="724D5A6F"/>
    <w:rsid w:val="72555F92"/>
    <w:rsid w:val="72DB7575"/>
    <w:rsid w:val="73231CF3"/>
    <w:rsid w:val="735C5B93"/>
    <w:rsid w:val="73746F03"/>
    <w:rsid w:val="73753C8B"/>
    <w:rsid w:val="7393643F"/>
    <w:rsid w:val="73CD58D4"/>
    <w:rsid w:val="74337880"/>
    <w:rsid w:val="7469660E"/>
    <w:rsid w:val="75024E2C"/>
    <w:rsid w:val="75185663"/>
    <w:rsid w:val="75725455"/>
    <w:rsid w:val="758849E0"/>
    <w:rsid w:val="759C5407"/>
    <w:rsid w:val="75B66A9A"/>
    <w:rsid w:val="75DA47EA"/>
    <w:rsid w:val="75F0011F"/>
    <w:rsid w:val="75F14283"/>
    <w:rsid w:val="75F220E9"/>
    <w:rsid w:val="75FB1725"/>
    <w:rsid w:val="763C1500"/>
    <w:rsid w:val="767E51E3"/>
    <w:rsid w:val="77D7381D"/>
    <w:rsid w:val="77EE136B"/>
    <w:rsid w:val="783B615D"/>
    <w:rsid w:val="78BC08AC"/>
    <w:rsid w:val="799F180C"/>
    <w:rsid w:val="79F02991"/>
    <w:rsid w:val="7A0820D3"/>
    <w:rsid w:val="7A514939"/>
    <w:rsid w:val="7A7051EE"/>
    <w:rsid w:val="7A726172"/>
    <w:rsid w:val="7AC1208A"/>
    <w:rsid w:val="7AF4623D"/>
    <w:rsid w:val="7B3B2BBC"/>
    <w:rsid w:val="7B571C68"/>
    <w:rsid w:val="7B671359"/>
    <w:rsid w:val="7B7E5661"/>
    <w:rsid w:val="7C0C43B3"/>
    <w:rsid w:val="7C0E2149"/>
    <w:rsid w:val="7C5E1403"/>
    <w:rsid w:val="7D2B45D0"/>
    <w:rsid w:val="7DE22CB9"/>
    <w:rsid w:val="7DFC793D"/>
    <w:rsid w:val="7E256583"/>
    <w:rsid w:val="7EB04CE4"/>
    <w:rsid w:val="7EB30C42"/>
    <w:rsid w:val="7F86474C"/>
    <w:rsid w:val="7F893458"/>
    <w:rsid w:val="7F900C05"/>
    <w:rsid w:val="7FA5558C"/>
    <w:rsid w:val="7FCD6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3282</Words>
  <Characters>10997</Characters>
  <Lines>7</Lines>
  <Paragraphs>2</Paragraphs>
  <TotalTime>0</TotalTime>
  <ScaleCrop>false</ScaleCrop>
  <LinksUpToDate>false</LinksUpToDate>
  <CharactersWithSpaces>12797</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2022-02-14T11:09:00Z</dcterms:created>
  <dc:creator>Administrator</dc:creator>
  <cp:lastModifiedBy>Administrator</cp:lastModifiedBy>
  <dcterms:modified xsi:type="dcterms:W3CDTF">2023-12-08T05:57:02Z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9B0F068F275F4F61BA12091F2A0324E5_13</vt:lpwstr>
  </property>
  <property fmtid="{D5CDD505-2E9C-101B-9397-08002B2CF9AE}" pid="4" name="commondata">
    <vt:lpwstr>eyJoZGlkIjoiOTcyOGM2ZTRiZmI4MzgxMmE1OWI1MGMyNDA3YTk5ZjUifQ==</vt:lpwstr>
  </property>
</Properties>
</file>