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218"/>
        <w:gridCol w:w="3935"/>
        <w:gridCol w:w="3045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68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高三独立主格语法复习课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教课教师</w:t>
            </w:r>
          </w:p>
        </w:tc>
        <w:tc>
          <w:tcPr>
            <w:tcW w:w="938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云南民族大学附属高级中学高三英语组方琳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内容分析</w:t>
            </w:r>
          </w:p>
        </w:tc>
        <w:tc>
          <w:tcPr>
            <w:tcW w:w="938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虽然独立主格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（Absolute Construction）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不是高中课程要求必须掌握的内容，但是读后续写新题型的出现让独立主格成了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为写作增添句式丰富性和语言生动性的必备语法项目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设计理念</w:t>
            </w:r>
          </w:p>
        </w:tc>
        <w:tc>
          <w:tcPr>
            <w:tcW w:w="938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语法课往往只是单纯的形式与规则的被动输入，学生很难主动参与，很难收获生成性和创造性的学习效果。针对这一现状，教师力求在梳理独立主格基本结构和功能的基础上，带领学生尝试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借助语境、总结归纳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、小组合作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等学习策略，力争达到在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用中学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和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学中用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的目的，引导学生树立“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形式—意义—使用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”的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三维动态语法观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938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授课对象为云南民族大学附属高级中学高三（4）班学生。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①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总体来说，该班学生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英语基础扎实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学习、反应和运用能力较强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，教师可以适当加大课堂容量和加快课堂节奏。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②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教授本节课不久之前，学生参与了高三年级篮球比赛，学生的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篮球热情高涨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。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③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但是该班学生较为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内敛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，平时缺乏回答问题的主动性和积极性，教师应该巧妙利用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小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激励机制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鼓励学生展示自我。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④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学习本课之前，全班学生已经经过各种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渠道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见过独立主格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初步了解过独立主格的形式和功能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，在教师的引导之下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进行过句式升级和造句练习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，部分英语基础和运用能力较强的学生，甚至已经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可以把独立主格运用在读后续写中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。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⑤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但是，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学生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尚未系统学习过独立主格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，运用也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缺乏准确性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。综上，本堂独立主格复习课显得非常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必要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和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重要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教学目标</w:t>
            </w:r>
          </w:p>
        </w:tc>
        <w:tc>
          <w:tcPr>
            <w:tcW w:w="938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总结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独立主格的结构和功能；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识别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独立主格结构；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运用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独立主格升级和完成句子；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运用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独立主格描述图片。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教学重点</w:t>
            </w:r>
          </w:p>
        </w:tc>
        <w:tc>
          <w:tcPr>
            <w:tcW w:w="938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总结独立主格的结构和功能；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运用独立主格描述图片。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教学难点</w:t>
            </w:r>
          </w:p>
        </w:tc>
        <w:tc>
          <w:tcPr>
            <w:tcW w:w="938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运用独立主格描述图片。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课标依据</w:t>
            </w:r>
          </w:p>
        </w:tc>
        <w:tc>
          <w:tcPr>
            <w:tcW w:w="9387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firstLine="0" w:firstLineChars="0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在比较复杂的语境中，能口头描述自己或他人的经历，表达情感态度，描述事件发生、发展的过程，描述人或事物的特征。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教学方法</w:t>
            </w:r>
          </w:p>
        </w:tc>
        <w:tc>
          <w:tcPr>
            <w:tcW w:w="938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情境教学法、任务教学法、合作学习法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教学步骤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教学活动</w:t>
            </w:r>
          </w:p>
        </w:tc>
        <w:tc>
          <w:tcPr>
            <w:tcW w:w="39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教师活动</w:t>
            </w: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学生活动</w:t>
            </w:r>
          </w:p>
        </w:tc>
        <w:tc>
          <w:tcPr>
            <w:tcW w:w="11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Presentation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  <w:t>Lead-in</w:t>
            </w:r>
          </w:p>
        </w:tc>
        <w:tc>
          <w:tcPr>
            <w:tcW w:w="39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  <w:t>Ask students what I was doing and what the students were doing in the photo.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  <w:t xml:space="preserve">Describe the photo with two compound sentences first.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  <w:t xml:space="preserve">Show students how to rewrite the sentences with absolute construction.   </w:t>
            </w:r>
          </w:p>
        </w:tc>
        <w:tc>
          <w:tcPr>
            <w:tcW w:w="3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  <w:t>Use some key chunks to describe the photos.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  <w:t>Observe the teacher how to rewrite the two compound sentences with absolute construction.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利用篮球赛引出话题、激发学生兴趣。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  <w:t>Compare &amp; Summarize</w:t>
            </w:r>
          </w:p>
        </w:tc>
        <w:tc>
          <w:tcPr>
            <w:tcW w:w="39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  <w:t>Lead students to compare the following two sentences and summarize the basic form of absolute construction.</w:t>
            </w:r>
          </w:p>
        </w:tc>
        <w:tc>
          <w:tcPr>
            <w:tcW w:w="3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  <w:t xml:space="preserve">Speak up the components of the two sentences.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  <w:t xml:space="preserve">Summarize the basic form of absolute construction. </w:t>
            </w:r>
          </w:p>
        </w:tc>
        <w:tc>
          <w:tcPr>
            <w:tcW w:w="11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归纳总结法学习语法的形式和功能。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  <w:t>Observe &amp; Summarize</w:t>
            </w:r>
          </w:p>
        </w:tc>
        <w:tc>
          <w:tcPr>
            <w:tcW w:w="39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  <w:t>Lead students to observe more sentences to summarize the forms of absolute construction and function.</w:t>
            </w:r>
          </w:p>
        </w:tc>
        <w:tc>
          <w:tcPr>
            <w:tcW w:w="30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  <w:t>Summarize the varied forms of absolute construction and its function.</w:t>
            </w:r>
          </w:p>
        </w:tc>
        <w:tc>
          <w:tcPr>
            <w:tcW w:w="118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Practice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Identify &amp; Rewrite Sentences</w:t>
            </w:r>
          </w:p>
        </w:tc>
        <w:tc>
          <w:tcPr>
            <w:tcW w:w="39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Ask students to identify the sentences that use absolute construction.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Lead students to rewrite the sentences that do not use absolute construction.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Work in groups to identify the sentences that use absolute construction.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Learn how to rewrite sentences.   </w:t>
            </w:r>
          </w:p>
        </w:tc>
        <w:tc>
          <w:tcPr>
            <w:tcW w:w="11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  <w:t>合作学习法识别独立主格，为独立改写做好准备。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Rewrite Sentences</w:t>
            </w:r>
          </w:p>
        </w:tc>
        <w:tc>
          <w:tcPr>
            <w:tcW w:w="39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Assign students to rewrite sentences with absolute construction.</w:t>
            </w: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Work in groups to rewrite sentences.</w:t>
            </w:r>
          </w:p>
        </w:tc>
        <w:tc>
          <w:tcPr>
            <w:tcW w:w="118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在情境中初步运用所学知识。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Complete Sentences</w:t>
            </w:r>
          </w:p>
        </w:tc>
        <w:tc>
          <w:tcPr>
            <w:tcW w:w="39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Require students to complete sentences with absolute construction according to Chinese.</w:t>
            </w: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Work in groups to complete sentences. </w:t>
            </w:r>
          </w:p>
        </w:tc>
        <w:tc>
          <w:tcPr>
            <w:tcW w:w="118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Production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Describe Photos</w:t>
            </w:r>
          </w:p>
        </w:tc>
        <w:tc>
          <w:tcPr>
            <w:tcW w:w="39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Ask students to d</w:t>
            </w:r>
            <w:r>
              <w:rPr>
                <w:rFonts w:hint="default" w:ascii="Times New Roman" w:hAnsi="Times New Roman" w:cs="Times New Roman"/>
                <w:vertAlign w:val="baseline"/>
              </w:rPr>
              <w:t>escribe one of the photos using at least one absolute construction.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Set an example for students.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Make the evaluation criteria clear.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Move around and offer instant help.</w:t>
            </w: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The students are divided into six groups and they are responsible for different photos.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Work in groups to write down their descriptions of one photo. </w:t>
            </w:r>
          </w:p>
        </w:tc>
        <w:tc>
          <w:tcPr>
            <w:tcW w:w="11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运用所学知识描述图片，达到知识的迁移运用和创新。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Assessment</w:t>
            </w:r>
          </w:p>
        </w:tc>
        <w:tc>
          <w:tcPr>
            <w:tcW w:w="39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Invite students to present their work and others to make some comments on their works.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Generally comment the presentations based on their works and comments.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Show students what the teacher wrote.</w:t>
            </w: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Learn from others, comment on others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works and help to correct errors. </w:t>
            </w:r>
          </w:p>
        </w:tc>
        <w:tc>
          <w:tcPr>
            <w:tcW w:w="11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通过学生自评、同伴互评和教师评价实现教学评一体化。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Summary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both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Self-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evaluation</w:t>
            </w:r>
          </w:p>
        </w:tc>
        <w:tc>
          <w:tcPr>
            <w:tcW w:w="393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  <w:t>Ask students the following questions to help them do self-evaluation.</w:t>
            </w:r>
          </w:p>
        </w:tc>
        <w:tc>
          <w:tcPr>
            <w:tcW w:w="30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Think about the questions to evaluate themselves. </w:t>
            </w:r>
          </w:p>
        </w:tc>
        <w:tc>
          <w:tcPr>
            <w:tcW w:w="118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通过及时自评让学生获得学习成就感或者及时发现问题。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69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  <w:t xml:space="preserve">Have you achieved the following objectives?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vertAlign w:val="baseline"/>
              </w:rPr>
              <w:t>Know the form and function of absolute construction;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vertAlign w:val="baseline"/>
              </w:rPr>
              <w:t xml:space="preserve">Rewrite sentences with absolute construction;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vertAlign w:val="baseline"/>
              </w:rPr>
              <w:t>Complete sentences with absolute construction;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  <w:t>D</w:t>
            </w:r>
            <w:r>
              <w:rPr>
                <w:rFonts w:hint="default" w:ascii="Times New Roman" w:hAnsi="Times New Roman" w:cs="Times New Roman"/>
                <w:sz w:val="21"/>
                <w:szCs w:val="24"/>
                <w:vertAlign w:val="baseline"/>
              </w:rPr>
              <w:t>escribe photos with absolute construction.</w:t>
            </w:r>
            <w:r>
              <w:rPr>
                <w:rFonts w:hint="default" w:ascii="Times New Roman" w:hAnsi="Times New Roman" w:cs="Times New Roman"/>
                <w:vertAlign w:val="baseline"/>
              </w:rPr>
              <w:t xml:space="preserve"> </w:t>
            </w:r>
          </w:p>
        </w:tc>
        <w:tc>
          <w:tcPr>
            <w:tcW w:w="118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Assignment</w:t>
            </w:r>
          </w:p>
        </w:tc>
        <w:tc>
          <w:tcPr>
            <w:tcW w:w="81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 xml:space="preserve">Describe one of the scenes with absolute construction. </w:t>
            </w:r>
          </w:p>
        </w:tc>
        <w:tc>
          <w:tcPr>
            <w:tcW w:w="11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迁移运用巩固所学知识。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Blackboard Design</w:t>
            </w:r>
          </w:p>
        </w:tc>
        <w:tc>
          <w:tcPr>
            <w:tcW w:w="938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3469005</wp:posOffset>
                      </wp:positionH>
                      <wp:positionV relativeFrom="paragraph">
                        <wp:posOffset>483235</wp:posOffset>
                      </wp:positionV>
                      <wp:extent cx="483870" cy="309245"/>
                      <wp:effectExtent l="0" t="0" r="11430" b="14605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387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状语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3.15pt;margin-top:38.05pt;height:24.35pt;width:38.1pt;z-index:251672576;mso-width-relative:page;mso-height-relative:page;" fillcolor="#F5B482 [1941]" filled="t" stroked="f" coordsize="21600,21600" o:gfxdata="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vJ+JXXAAAACgEAAA8A&#10;AAAAAAAAAQAgAAAAIgAAAGRycy9kb3ducmV2LnhtbFBLAQIUABQAAAAIAIdO4kBPQRRJUQIAAHsE&#10;AAAOAAAAAAAAAAEAIAAAACYBAABkcnMvZTJvRG9jLnhtbFBLBQYAAAAABgAGAFkBAADp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状语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280670</wp:posOffset>
                      </wp:positionV>
                      <wp:extent cx="358775" cy="685165"/>
                      <wp:effectExtent l="0" t="0" r="3175" b="63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345565" y="5782310"/>
                                <a:ext cx="358775" cy="685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独立主格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75pt;margin-top:22.1pt;height:53.95pt;width:28.25pt;z-index:251659264;mso-width-relative:page;mso-height-relative:page;" fillcolor="#91ACE0 [1940]" filled="t" stroked="f" coordsize="21600,21600" o:gfxdata="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Zdsx3V&#10;AAAACAEAAA8AAAAAAAAAAQAgAAAAIgAAAGRycy9kb3ducmV2LnhtbFBLAQIUABQAAAAIAIdO4kAK&#10;7LcuXAIAAIcEAAAOAAAAAAAAAAEAIAAAACQBAABkcnMvZTJvRG9jLnhtbFBLBQYAAAAABgAGAFkB&#10;AADyBQAAAAA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独立主格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157480</wp:posOffset>
                      </wp:positionV>
                      <wp:extent cx="183515" cy="1115695"/>
                      <wp:effectExtent l="0" t="6350" r="6985" b="20955"/>
                      <wp:wrapNone/>
                      <wp:docPr id="14" name="右中括号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74565" y="5866130"/>
                                <a:ext cx="183515" cy="111569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6" type="#_x0000_t86" style="position:absolute;left:0pt;margin-left:250.05pt;margin-top:12.4pt;height:87.85pt;width:14.45pt;z-index:251671552;mso-width-relative:page;mso-height-relative:page;" filled="f" stroked="t" coordsize="21600,21600" o:gfxdata="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pcUZT1gAAAAoB&#10;AAAPAAAAAAAAAAEAIAAAACIAAABkcnMvZG93bnJldi54bWxQSwECFAAUAAAACACHTuJAS3MYjOQB&#10;AAB8AwAADgAAAAAAAAABACAAAAAlAQAAZHJzL2Uyb0RvYy54bWxQSwUGAAAAAAYABgBZAQAAewUA&#10;AAAA&#10;" adj="296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617220</wp:posOffset>
                      </wp:positionV>
                      <wp:extent cx="196215" cy="633095"/>
                      <wp:effectExtent l="6350" t="1905" r="6985" b="1270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" cy="6330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5.5pt;margin-top:48.6pt;height:49.85pt;width:15.45pt;z-index:251670528;mso-width-relative:page;mso-height-relative:page;" filled="f" stroked="t" coordsize="21600,21600" o:gfxdata="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wd/3XAAAACgEAAA8AAAAAAAAAAQAgAAAA&#10;IgAAAGRycy9kb3ducmV2LnhtbFBLAQIUABQAAAAIAIdO4kCQJ+HV0wEAAGoDAAAOAAAAAAAAAAEA&#10;IAAAACYBAABkcnMvZTJvRG9jLnhtbFBLBQYAAAAABgAGAFkBAABrBQAAAAA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608330</wp:posOffset>
                      </wp:positionV>
                      <wp:extent cx="207010" cy="318770"/>
                      <wp:effectExtent l="5080" t="3175" r="16510" b="20955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010" cy="3187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5.85pt;margin-top:47.9pt;height:25.1pt;width:16.3pt;z-index:251669504;mso-width-relative:page;mso-height-relative:page;" filled="f" stroked="t" coordsize="21600,21600" o:gfxdata="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0Jx+r1wAAAAoBAAAPAAAAAAAAAAEAIAAAACIA&#10;AABkcnMvZG93bnJldi54bWxQSwECFAAUAAAACACHTuJA1l2cRtEBAABqAwAADgAAAAAAAAABACAA&#10;AAAmAQAAZHJzL2Uyb0RvYy54bWxQSwUGAAAAAAYABgBZAQAAaQ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572135</wp:posOffset>
                      </wp:positionV>
                      <wp:extent cx="229870" cy="27940"/>
                      <wp:effectExtent l="635" t="6350" r="17145" b="2286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9870" cy="27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44.6pt;margin-top:45.05pt;height:2.2pt;width:18.1pt;z-index:251668480;mso-width-relative:page;mso-height-relative:page;" filled="f" stroked="t" coordsize="21600,21600" o:gfxdata="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gGWuM1gAAAAkBAAAPAAAAAAAAAAEA&#10;IAAAACIAAABkcnMvZG93bnJldi54bWxQSwECFAAUAAAACACHTuJATwdqTdgBAABzAwAADgAAAAAA&#10;AAABACAAAAAlAQAAZHJzL2Uyb0RvYy54bWxQSwUGAAAAAAYABgBZAQAAbw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517525</wp:posOffset>
                      </wp:positionV>
                      <wp:extent cx="192405" cy="259080"/>
                      <wp:effectExtent l="0" t="0" r="17145" b="762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8pt;margin-top:40.75pt;height:20.4pt;width:15.15pt;z-index:251662336;mso-width-relative:page;mso-height-relative:page;" fillcolor="#FFFFFF [3201]" filled="t" stroked="f" coordsize="21600,21600" o:gfxdata="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hX4r/WAAAACgEAAA8AAAAAAAAAAQAgAAAAIgAAAGRycy9kb3ducmV2Lnht&#10;bFBLAQIUABQAAAAIAIdO4kBIbPV6NAIAAEAEAAAOAAAAAAAAAAEAIAAAACUBAABkcnMvZTJvRG9j&#10;LnhtbFBLBQYAAAAABgAGAFkBAADL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163830</wp:posOffset>
                      </wp:positionV>
                      <wp:extent cx="226060" cy="436245"/>
                      <wp:effectExtent l="5715" t="3175" r="15875" b="1778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291840" y="5828030"/>
                                <a:ext cx="226060" cy="4362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45.5pt;margin-top:12.9pt;height:34.35pt;width:17.8pt;z-index:251667456;mso-width-relative:page;mso-height-relative:page;" filled="f" stroked="t" coordsize="21600,21600" o:gfxdata="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9MKJXWAAAA&#10;CQEAAA8AAAAAAAAAAQAgAAAAIgAAAGRycy9kb3ducmV2LnhtbFBLAQIUABQAAAAIAIdO4kCiExff&#10;5gEAAH4DAAAOAAAAAAAAAAEAIAAAACUBAABkcnMvZTJvRG9jLnhtbFBLBQYAAAAABgAGAFkBAAB9&#10;BQAAAAA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2084705</wp:posOffset>
                      </wp:positionH>
                      <wp:positionV relativeFrom="paragraph">
                        <wp:posOffset>1118235</wp:posOffset>
                      </wp:positionV>
                      <wp:extent cx="937260" cy="247650"/>
                      <wp:effectExtent l="0" t="0" r="1524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726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副词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4.15pt;margin-top:88.05pt;height:19.5pt;width:73.8pt;z-index:251666432;mso-width-relative:page;mso-height-relative:page;" fillcolor="#B6C7EA [1300]" filled="t" stroked="f" coordsize="21600,21600" o:gfxdata="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20Bz0toAAAALAQAA&#10;DwAAAAAAAAABACAAAAAiAAAAZHJzL2Rvd25yZXYueG1sUEsBAhQAFAAAAAgAh07iQNTlXZtQAgAA&#10;eQQAAA4AAAAAAAAAAQAgAAAAKQEAAGRycy9lMm9Eb2MueG1sUEsFBgAAAAAGAAYAWQEAAOsFAAAA&#10;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副词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2091690</wp:posOffset>
                      </wp:positionH>
                      <wp:positionV relativeFrom="paragraph">
                        <wp:posOffset>775335</wp:posOffset>
                      </wp:positionV>
                      <wp:extent cx="937260" cy="247650"/>
                      <wp:effectExtent l="0" t="0" r="1524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726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形容词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4.7pt;margin-top:61.05pt;height:19.5pt;width:73.8pt;z-index:251665408;mso-width-relative:page;mso-height-relative:page;" fillcolor="#B6C7EA [1300]" filled="t" stroked="f" coordsize="21600,21600" o:gfxdata="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/TYMP9kAAAALAQAA&#10;DwAAAAAAAAABACAAAAAiAAAAZHJzL2Rvd25yZXYueG1sUEsBAhQAFAAAAAgAh07iQF2BnmZRAgAA&#10;eQQAAA4AAAAAAAAAAQAgAAAAKAEAAGRycy9lMm9Eb2MueG1sUEsFBgAAAAAGAAYAWQEAAOsFAAAA&#10;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形容词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2085340</wp:posOffset>
                      </wp:positionH>
                      <wp:positionV relativeFrom="paragraph">
                        <wp:posOffset>410845</wp:posOffset>
                      </wp:positionV>
                      <wp:extent cx="937260" cy="247650"/>
                      <wp:effectExtent l="0" t="0" r="1524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726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介词短语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4.2pt;margin-top:32.35pt;height:19.5pt;width:73.8pt;z-index:251664384;mso-width-relative:page;mso-height-relative:page;" fillcolor="#B6C7EA [1300]" filled="t" stroked="f" coordsize="21600,21600" o:gfxdata="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KuNOTYAAAACgEAAA8A&#10;AAAAAAAAAQAgAAAAIgAAAGRycy9kb3ducmV2LnhtbFBLAQIUABQAAAAIAIdO4kCvdx2IUAIAAHkE&#10;AAAOAAAAAAAAAAEAIAAAACcBAABkcnMvZTJvRG9jLnhtbFBLBQYAAAAABgAGAFkBAADp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介词短语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51435</wp:posOffset>
                      </wp:positionV>
                      <wp:extent cx="937260" cy="247650"/>
                      <wp:effectExtent l="0" t="0" r="1524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726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非谓语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4.6pt;margin-top:4.05pt;height:19.5pt;width:73.8pt;z-index:251663360;mso-width-relative:page;mso-height-relative:page;" fillcolor="#B6C7EA [1300]" filled="t" stroked="f" coordsize="21600,21600" o:gfxdata="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icifzXAAAACAEAAA8A&#10;AAAAAAAAAQAgAAAAIgAAAGRycy9kb3ducmV2LnhtbFBLAQIUABQAAAAIAIdO4kD4auhgUQIAAHkE&#10;AAAOAAAAAAAAAAEAIAAAACYBAABkcnMvZTJvRG9jLnhtbFBLBQYAAAAABgAGAFkBAADp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非谓语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493395</wp:posOffset>
                      </wp:positionV>
                      <wp:extent cx="819785" cy="309245"/>
                      <wp:effectExtent l="0" t="0" r="18415" b="1460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158365" y="6252845"/>
                                <a:ext cx="819785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名词/代词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1.7pt;margin-top:38.85pt;height:24.35pt;width:64.55pt;z-index:251661312;mso-width-relative:page;mso-height-relative:page;" fillcolor="#B6C7EA [1300]" filled="t" stroked="f" coordsize="21600,21600" o:gfxdata="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O6I&#10;RzbYAAAACgEAAA8AAAAAAAAAAQAgAAAAIgAAAGRycy9kb3ducmV2LnhtbFBLAQIUABQAAAAIAIdO&#10;4kA6ZsEhXAIAAIUEAAAOAAAAAAAAAAEAIAAAACcBAABkcnMvZTJvRG9jLnhtbFBLBQYAAAAABgAG&#10;AFkBAAD1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名词/代词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494030</wp:posOffset>
                      </wp:positionV>
                      <wp:extent cx="326390" cy="259080"/>
                      <wp:effectExtent l="0" t="0" r="16510" b="762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158365" y="6101715"/>
                                <a:ext cx="32639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9pt;margin-top:38.9pt;height:20.4pt;width:25.7pt;z-index:251660288;mso-width-relative:page;mso-height-relative:page;" fillcolor="#FFFFFF [3201]" filled="t" stroked="f" coordsize="21600,21600" o:gfxdata="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SE2fC1QAAAAkBAAAPAAAAAAAAAAEAIAAAACIAAABk&#10;cnMvZG93bnJldi54bWxQSwECFAAUAAAACACHTuJAbHqArEICAABMBAAADgAAAAAAAAABACAAAAAk&#10;AQAAZHJzL2Uyb0RvYy54bWxQSwUGAAAAAAYABgBZAQAA2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exact"/>
              <w:textAlignment w:val="auto"/>
              <w:rPr>
                <w:rFonts w:hint="eastAsia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教学反思</w:t>
            </w:r>
          </w:p>
        </w:tc>
        <w:tc>
          <w:tcPr>
            <w:tcW w:w="938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本堂课中，学生能够清晰明白教师意图，与教师积极互动。由于采用了小组累计加分激励机制，学生积极主动回答问题，课堂参与度很高，课堂氛围和谐活跃。教师抛出一个又一个学习活动和任务，把学习重难点串联起来，从很大程度上降低了学习难度，激发了学生的学习欲望。通过利用篮球赛创设情境，展示学生自己的图片，学生学习热情持续高涨。通过归纳总结学习法，学生不再觉得语法就是枯燥的条条框框，充分调动了学生积极主动思考，锻炼了他们的逻辑思维能力。通过小组合作学习，学生扬长避短、互帮互助，实现了高效学习。本堂课中，学生真正地做到了做中学和学中用，让他们潜移默化地明白语法和生活学习是可以建立实际联系的，不是孤立存在和枯燥无聊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当然，教学总是不完美的艺术。教师可以在教学评价环节让语言更加丰富，利用更加有效的方式让更多的学生参与到课堂当中，听到不敢举手发言的学生的声音。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3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AE46B3"/>
    <w:multiLevelType w:val="singleLevel"/>
    <w:tmpl w:val="B1AE46B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0FCFA5C"/>
    <w:multiLevelType w:val="singleLevel"/>
    <w:tmpl w:val="10FCFA5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AD01805"/>
    <w:multiLevelType w:val="singleLevel"/>
    <w:tmpl w:val="1AD0180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23E046BB"/>
    <w:multiLevelType w:val="singleLevel"/>
    <w:tmpl w:val="23E046BB"/>
    <w:lvl w:ilvl="0" w:tentative="0">
      <w:start w:val="1"/>
      <w:numFmt w:val="decimal"/>
      <w:suff w:val="space"/>
      <w:lvlText w:val="(%1)"/>
      <w:lvlJc w:val="left"/>
    </w:lvl>
  </w:abstractNum>
  <w:abstractNum w:abstractNumId="4">
    <w:nsid w:val="683DDB95"/>
    <w:multiLevelType w:val="singleLevel"/>
    <w:tmpl w:val="683DDB9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mE3NjRmZTJmMzU1YWI5YzZkOWIwOGU3ODhiNjkifQ=="/>
  </w:docVars>
  <w:rsids>
    <w:rsidRoot w:val="00000000"/>
    <w:rsid w:val="006A5964"/>
    <w:rsid w:val="0E2F024A"/>
    <w:rsid w:val="1767328D"/>
    <w:rsid w:val="26DB0B4C"/>
    <w:rsid w:val="2E611289"/>
    <w:rsid w:val="44F32A54"/>
    <w:rsid w:val="57D36DEF"/>
    <w:rsid w:val="619650E6"/>
    <w:rsid w:val="703C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2024-01-01T04:15:00Z</dcterms:created>
  <dc:creator>Administrator</dc:creator>
  <cp:lastModifiedBy>Administrator</cp:lastModifiedBy>
  <dcterms:modified xsi:type="dcterms:W3CDTF">2024-01-19T08:44:37Z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7B31AF2EDE1B44DB824F62DC1C9AFCF9_13</vt:lpwstr>
  </property>
</Properties>
</file>