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ind w:left="47" w:leftChars="0"/>
        <w:jc w:val="both"/>
        <w:rPr>
          <w:rFonts w:hint="default" w:ascii="Times New Roman" w:hAnsi="Times New Roman" w:eastAsia="宋体" w:cs="Times New Roman"/>
          <w:b/>
          <w:bCs/>
          <w:lang w:eastAsia="zh-TW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sz w:val="21"/>
          <w:szCs w:val="21"/>
          <w:lang w:eastAsia="zh-TW"/>
        </w:rPr>
        <w:t xml:space="preserve">Daily Express 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sz w:val="21"/>
          <w:szCs w:val="21"/>
          <w:lang w:eastAsia="zh-TW"/>
        </w:rPr>
        <w:t>(9th December 2023 Page 10)</w:t>
      </w:r>
    </w:p>
    <w:p>
      <w:pPr>
        <w:numPr>
          <w:ilvl w:val="0"/>
          <w:numId w:val="0"/>
        </w:numPr>
        <w:jc w:val="left"/>
        <w:rPr>
          <w:rFonts w:hint="default" w:ascii="Calibri" w:hAnsi="Calibri" w:eastAsia="宋体" w:cs="Calibri"/>
          <w:lang w:val="en-US" w:eastAsia="zh-CN"/>
        </w:rPr>
      </w:pPr>
      <w:r>
        <w:rPr>
          <w:rFonts w:hint="eastAsia" w:eastAsia="宋体" w:cs="Calibri"/>
          <w:lang w:val="en-US" w:eastAsia="zh-CN"/>
        </w:rPr>
        <w:t>1)语法填空</w:t>
      </w:r>
    </w:p>
    <w:p>
      <w:pPr>
        <w:numPr>
          <w:ilvl w:val="0"/>
          <w:numId w:val="0"/>
        </w:numPr>
        <w:ind w:firstLine="210" w:firstLineChars="100"/>
        <w:jc w:val="left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>Visitors have been stopped __</w:t>
      </w:r>
      <w:r>
        <w:rPr>
          <w:rFonts w:hint="default" w:ascii="Calibri" w:hAnsi="Calibri" w:eastAsia="宋体" w:cs="Calibri"/>
          <w:color w:val="FF0000"/>
          <w:lang w:val="en-US" w:eastAsia="zh-CN"/>
        </w:rPr>
        <w:t>from</w:t>
      </w:r>
      <w:r>
        <w:rPr>
          <w:rFonts w:hint="default" w:ascii="Calibri" w:hAnsi="Calibri" w:eastAsia="宋体" w:cs="Calibri"/>
          <w:lang w:val="en-US" w:eastAsia="zh-CN"/>
        </w:rPr>
        <w:t xml:space="preserve"> __ seeing loved ones in some hospitals hit by an outbreak of winter vomiting bug norovirus. </w:t>
      </w:r>
    </w:p>
    <w:p>
      <w:pPr>
        <w:numPr>
          <w:ilvl w:val="0"/>
          <w:numId w:val="0"/>
        </w:numPr>
        <w:jc w:val="left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 xml:space="preserve">    Cases have jumped 15% in a week and already this season there have been double the number of people __</w:t>
      </w:r>
      <w:r>
        <w:rPr>
          <w:rFonts w:hint="default" w:ascii="Calibri" w:hAnsi="Calibri" w:eastAsia="宋体" w:cs="Calibri"/>
          <w:color w:val="FF0000"/>
          <w:lang w:val="en-US" w:eastAsia="zh-CN"/>
        </w:rPr>
        <w:t>needing</w:t>
      </w:r>
      <w:r>
        <w:rPr>
          <w:rFonts w:hint="default" w:ascii="Calibri" w:hAnsi="Calibri" w:eastAsia="宋体" w:cs="Calibri"/>
          <w:lang w:val="en-US" w:eastAsia="zh-CN"/>
        </w:rPr>
        <w:t xml:space="preserve"> __ (need) hospital care. A total of 498 NHS beds have been occupied by norovirus patients or closed as part of infection control measures around England. Wards have also been closed to new __</w:t>
      </w:r>
      <w:r>
        <w:rPr>
          <w:rFonts w:hint="default" w:ascii="Calibri" w:hAnsi="Calibri" w:eastAsia="宋体" w:cs="Calibri"/>
          <w:color w:val="FF0000"/>
          <w:lang w:val="en-US" w:eastAsia="zh-CN"/>
        </w:rPr>
        <w:t xml:space="preserve">admissions </w:t>
      </w:r>
      <w:r>
        <w:rPr>
          <w:rFonts w:hint="default" w:ascii="Calibri" w:hAnsi="Calibri" w:eastAsia="宋体" w:cs="Calibri"/>
          <w:lang w:val="en-US" w:eastAsia="zh-CN"/>
        </w:rPr>
        <w:t>_ (admit) in North Wales. The measures have been introduced in an attempt __</w:t>
      </w:r>
      <w:r>
        <w:rPr>
          <w:rFonts w:hint="default" w:ascii="Calibri" w:hAnsi="Calibri" w:eastAsia="宋体" w:cs="Calibri"/>
          <w:color w:val="FF0000"/>
          <w:lang w:val="en-US" w:eastAsia="zh-CN"/>
        </w:rPr>
        <w:t>to control</w:t>
      </w:r>
      <w:r>
        <w:rPr>
          <w:rFonts w:hint="default" w:ascii="Calibri" w:hAnsi="Calibri" w:eastAsia="宋体" w:cs="Calibri"/>
          <w:lang w:val="en-US" w:eastAsia="zh-CN"/>
        </w:rPr>
        <w:t>__ (control) the spread of the _</w:t>
      </w:r>
      <w:r>
        <w:rPr>
          <w:rFonts w:hint="default" w:ascii="Calibri" w:hAnsi="Calibri" w:eastAsia="宋体" w:cs="Calibri"/>
          <w:color w:val="FF0000"/>
          <w:lang w:val="en-US" w:eastAsia="zh-CN"/>
        </w:rPr>
        <w:t>highly</w:t>
      </w:r>
      <w:r>
        <w:rPr>
          <w:rFonts w:hint="default" w:ascii="Calibri" w:hAnsi="Calibri" w:eastAsia="宋体" w:cs="Calibri"/>
          <w:lang w:val="en-US" w:eastAsia="zh-CN"/>
        </w:rPr>
        <w:t xml:space="preserve"> _ (high) infectious illness that causes diarrhoea and vomiting.</w:t>
      </w:r>
    </w:p>
    <w:p>
      <w:pPr>
        <w:numPr>
          <w:ilvl w:val="0"/>
          <w:numId w:val="0"/>
        </w:numPr>
        <w:jc w:val="left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 xml:space="preserve">    Sufferers usually recover within a few days __</w:t>
      </w:r>
      <w:r>
        <w:rPr>
          <w:rFonts w:hint="eastAsia" w:eastAsia="宋体" w:cs="Calibri"/>
          <w:color w:val="FF0000"/>
          <w:lang w:val="en-US" w:eastAsia="zh-CN"/>
        </w:rPr>
        <w:t>but</w:t>
      </w:r>
      <w:r>
        <w:rPr>
          <w:rFonts w:hint="default" w:ascii="Calibri" w:hAnsi="Calibri" w:eastAsia="宋体" w:cs="Calibri"/>
          <w:lang w:val="en-US" w:eastAsia="zh-CN"/>
        </w:rPr>
        <w:t>__ a spike in cases can put extra pressure on hospitals __</w:t>
      </w:r>
      <w:r>
        <w:rPr>
          <w:rFonts w:hint="default" w:ascii="Calibri" w:hAnsi="Calibri" w:eastAsia="宋体" w:cs="Calibri"/>
          <w:color w:val="FF0000"/>
          <w:lang w:val="en-US" w:eastAsia="zh-CN"/>
        </w:rPr>
        <w:t>that/which</w:t>
      </w:r>
      <w:r>
        <w:rPr>
          <w:rFonts w:hint="default" w:ascii="Calibri" w:hAnsi="Calibri" w:eastAsia="宋体" w:cs="Calibri"/>
          <w:lang w:val="en-US" w:eastAsia="zh-CN"/>
        </w:rPr>
        <w:t>__ are also caring for patients with winter flu, Covid and other seasonal illnesses. NHS England figures have revealed that cases of flu have soared __</w:t>
      </w:r>
      <w:r>
        <w:rPr>
          <w:rFonts w:hint="eastAsia" w:eastAsia="宋体" w:cs="Calibri"/>
          <w:color w:val="FF0000"/>
          <w:lang w:val="en-US" w:eastAsia="zh-CN"/>
        </w:rPr>
        <w:t>by</w:t>
      </w:r>
      <w:r>
        <w:rPr>
          <w:rFonts w:hint="default" w:ascii="Calibri" w:hAnsi="Calibri" w:eastAsia="宋体" w:cs="Calibri"/>
          <w:lang w:val="en-US" w:eastAsia="zh-CN"/>
        </w:rPr>
        <w:t>__ more than 50% in a week, with an average of 234 people in hospital with the illness every day last week. Health chiefs also fear new Covid variant JN1 could spark a wave of infection. Three wards __</w:t>
      </w:r>
      <w:r>
        <w:rPr>
          <w:rFonts w:hint="default" w:ascii="Calibri" w:hAnsi="Calibri" w:eastAsia="宋体" w:cs="Calibri"/>
          <w:color w:val="FF0000"/>
          <w:lang w:val="en-US" w:eastAsia="zh-CN"/>
        </w:rPr>
        <w:t>were closed</w:t>
      </w:r>
      <w:r>
        <w:rPr>
          <w:rFonts w:hint="default" w:ascii="Calibri" w:hAnsi="Calibri" w:eastAsia="宋体" w:cs="Calibri"/>
          <w:lang w:val="en-US" w:eastAsia="zh-CN"/>
        </w:rPr>
        <w:t>__ (close) yesterday at the James Cook University hospital in Middles-brough and visiting hours axed at Cheshire’s Ellesmere Port Hospital and the Countess Of Chester Hospital. Southampton General Hospital closed a ward after a five-fold increase in patients within a week, and wards have also been closed and visiting restricted at Wrexham Maelor Hospital in North Wales.</w:t>
      </w:r>
    </w:p>
    <w:p>
      <w:pPr>
        <w:numPr>
          <w:ilvl w:val="0"/>
          <w:numId w:val="0"/>
        </w:numPr>
        <w:ind w:firstLine="420"/>
        <w:jc w:val="left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>Professor Julian Redhead, NHS chief for urgent and emergency care, said: “As we experience more spells of cold weather and people gathering indoors, we expect to see a __</w:t>
      </w:r>
      <w:r>
        <w:rPr>
          <w:rFonts w:hint="default" w:ascii="Calibri" w:hAnsi="Calibri" w:eastAsia="宋体" w:cs="Calibri"/>
          <w:color w:val="FF0000"/>
          <w:lang w:val="en-US" w:eastAsia="zh-CN"/>
        </w:rPr>
        <w:t>continued/ continual/ continuing/ continuous</w:t>
      </w:r>
      <w:r>
        <w:rPr>
          <w:rFonts w:hint="default" w:ascii="Calibri" w:hAnsi="Calibri" w:eastAsia="宋体" w:cs="Calibri"/>
          <w:lang w:val="en-US" w:eastAsia="zh-CN"/>
        </w:rPr>
        <w:t>_</w:t>
      </w:r>
      <w:r>
        <w:rPr>
          <w:rFonts w:hint="eastAsia" w:eastAsia="宋体" w:cs="Calibri"/>
          <w:lang w:val="en-US" w:eastAsia="zh-CN"/>
        </w:rPr>
        <w:t>_</w:t>
      </w:r>
      <w:r>
        <w:rPr>
          <w:rFonts w:hint="default" w:ascii="Calibri" w:hAnsi="Calibri" w:eastAsia="宋体" w:cs="Calibri"/>
          <w:lang w:val="en-US" w:eastAsia="zh-CN"/>
        </w:rPr>
        <w:t xml:space="preserve"> (continue) increase in winter viruses.”</w:t>
      </w:r>
    </w:p>
    <w:p>
      <w:pPr>
        <w:numPr>
          <w:ilvl w:val="0"/>
          <w:numId w:val="0"/>
        </w:numPr>
        <w:ind w:firstLine="420"/>
        <w:jc w:val="left"/>
        <w:rPr>
          <w:rFonts w:hint="default" w:ascii="Calibri" w:hAnsi="Calibri" w:eastAsia="宋体" w:cs="Calibri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Calibri" w:hAnsi="Calibri" w:eastAsia="宋体" w:cs="Calibri"/>
          <w:lang w:val="en-US"/>
        </w:rPr>
      </w:pPr>
      <w:r>
        <w:rPr>
          <w:rFonts w:hint="default" w:ascii="Calibri" w:hAnsi="Calibri" w:eastAsia="宋体" w:cs="Calibri"/>
          <w:lang w:val="en-US" w:eastAsia="zh-CN"/>
        </w:rPr>
        <w:t>2</w:t>
      </w:r>
      <w:r>
        <w:rPr>
          <w:rFonts w:hint="eastAsia" w:eastAsia="宋体" w:cs="Calibri"/>
          <w:lang w:val="en-US" w:eastAsia="zh-CN"/>
        </w:rPr>
        <w:t>)翻译句子</w:t>
      </w:r>
    </w:p>
    <w:p>
      <w:pPr>
        <w:numPr>
          <w:ilvl w:val="0"/>
          <w:numId w:val="0"/>
        </w:numPr>
        <w:jc w:val="left"/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>在过去的六个月里，失业率急剧上升。</w:t>
      </w:r>
    </w:p>
    <w:p>
      <w:pPr>
        <w:numPr>
          <w:ilvl w:val="0"/>
          <w:numId w:val="0"/>
        </w:numPr>
        <w:jc w:val="left"/>
        <w:rPr>
          <w:rFonts w:hint="default" w:ascii="Calibri" w:hAnsi="Calibri" w:eastAsia="宋体" w:cs="Calibri"/>
          <w:b w:val="0"/>
          <w:bCs w:val="0"/>
          <w:color w:val="FF000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color w:val="FF0000"/>
          <w:lang w:val="en-US" w:eastAsia="zh-CN"/>
        </w:rPr>
        <w:t>In the last six months, there has been a spike in unemployment.</w:t>
      </w:r>
    </w:p>
    <w:p>
      <w:pPr>
        <w:jc w:val="left"/>
        <w:rPr>
          <w:rFonts w:hint="default" w:ascii="Calibri" w:hAnsi="Calibri" w:eastAsia="宋体" w:cs="Calibri"/>
          <w:b w:val="0"/>
          <w:bCs w:val="0"/>
          <w:sz w:val="18"/>
          <w:szCs w:val="18"/>
          <w:lang w:val="en-US" w:eastAsia="zh-CN"/>
        </w:rPr>
      </w:pPr>
      <w:r>
        <w:rPr>
          <w:rFonts w:hint="eastAsia" w:eastAsia="宋体" w:cs="Calibri"/>
          <w:b w:val="0"/>
          <w:bCs w:val="0"/>
          <w:sz w:val="18"/>
          <w:szCs w:val="18"/>
          <w:lang w:val="en-US" w:eastAsia="zh-CN"/>
        </w:rPr>
        <w:t>重点词汇spike：a sudden large increase in sth 猛增；急升</w:t>
      </w:r>
    </w:p>
    <w:p>
      <w:pPr>
        <w:numPr>
          <w:ilvl w:val="0"/>
          <w:numId w:val="0"/>
        </w:numPr>
        <w:jc w:val="left"/>
        <w:rPr>
          <w:rFonts w:hint="default" w:ascii="Calibri" w:hAnsi="Calibri" w:eastAsia="宋体" w:cs="Calibri"/>
          <w:b w:val="0"/>
          <w:bCs w:val="0"/>
          <w:color w:val="FF000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>该公司宣布计划裁员300人。</w:t>
      </w:r>
    </w:p>
    <w:p>
      <w:pPr>
        <w:rPr>
          <w:rFonts w:hint="default" w:ascii="Calibri" w:hAnsi="Calibri" w:eastAsia="宋体" w:cs="Calibri"/>
          <w:b w:val="0"/>
          <w:bCs w:val="0"/>
          <w:color w:val="FF000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color w:val="FF0000"/>
          <w:lang w:val="en-US" w:eastAsia="zh-CN"/>
        </w:rPr>
        <w:t>The company announced plans to axe 300 jobs.</w:t>
      </w:r>
    </w:p>
    <w:p>
      <w:pPr>
        <w:rPr>
          <w:rFonts w:hint="default" w:ascii="Calibri" w:hAnsi="Calibri" w:eastAsia="宋体" w:cs="Calibri"/>
          <w:b w:val="0"/>
          <w:bCs w:val="0"/>
          <w:color w:val="FF0000"/>
          <w:lang w:val="en-US" w:eastAsia="zh-CN"/>
        </w:rPr>
      </w:pPr>
      <w:r>
        <w:rPr>
          <w:rFonts w:hint="eastAsia" w:eastAsia="宋体" w:cs="Calibri"/>
          <w:b w:val="0"/>
          <w:bCs w:val="0"/>
          <w:sz w:val="18"/>
          <w:szCs w:val="18"/>
          <w:lang w:val="en-US" w:eastAsia="zh-CN"/>
        </w:rPr>
        <w:t>重点词汇axe: to get rid of a service, system, etc. or to reduce the money spent on it by a large amount 精简（机构等）；大量削减（经费等）</w:t>
      </w:r>
    </w:p>
    <w:p>
      <w:pPr>
        <w:rPr>
          <w:rFonts w:hint="default" w:ascii="Calibri" w:hAnsi="Calibri" w:eastAsia="宋体" w:cs="Calibri"/>
          <w:b w:val="0"/>
          <w:bCs w:val="0"/>
          <w:lang w:val="en-US" w:eastAsia="zh-CN"/>
        </w:rPr>
      </w:pPr>
    </w:p>
    <w:p>
      <w:pPr>
        <w:rPr>
          <w:rFonts w:hint="default" w:ascii="Calibri" w:hAnsi="Calibri" w:eastAsia="宋体" w:cs="Calibri"/>
          <w:b w:val="0"/>
          <w:bCs w:val="0"/>
          <w:lang w:val="en-US" w:eastAsia="zh-CN"/>
        </w:rPr>
      </w:pPr>
    </w:p>
    <w:p>
      <w:pPr>
        <w:rPr>
          <w:rFonts w:hint="default" w:ascii="Calibri" w:hAnsi="Calibri" w:eastAsia="宋体" w:cs="Calibri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Calibri" w:hAnsi="Calibri" w:eastAsia="宋体" w:cs="Calibri"/>
          <w:b/>
          <w:bCs/>
          <w:lang w:val="en-US" w:eastAsia="zh-CN"/>
        </w:rPr>
      </w:pPr>
      <w:r>
        <w:rPr>
          <w:rFonts w:hint="eastAsia" w:eastAsia="宋体" w:cs="Calibri"/>
          <w:b/>
          <w:bCs/>
          <w:i/>
          <w:iCs/>
          <w:lang w:val="en-US" w:eastAsia="zh-CN"/>
        </w:rPr>
        <w:t>2.</w:t>
      </w:r>
      <w:r>
        <w:rPr>
          <w:rFonts w:hint="default" w:ascii="Calibri" w:hAnsi="Calibri" w:eastAsia="宋体" w:cs="Calibri"/>
          <w:b/>
          <w:bCs/>
          <w:i/>
          <w:iCs/>
          <w:lang w:val="en-US" w:eastAsia="zh-CN"/>
        </w:rPr>
        <w:t>National Geographic</w:t>
      </w:r>
      <w:r>
        <w:rPr>
          <w:rFonts w:hint="default" w:ascii="Calibri" w:hAnsi="Calibri" w:eastAsia="宋体" w:cs="Calibri"/>
          <w:b/>
          <w:bCs/>
          <w:lang w:val="en-US" w:eastAsia="zh-CN"/>
        </w:rPr>
        <w:t xml:space="preserve"> (December 2023 BREAKTHROUGHS)</w:t>
      </w:r>
    </w:p>
    <w:p>
      <w:pPr>
        <w:jc w:val="left"/>
        <w:rPr>
          <w:rFonts w:hint="default" w:ascii="Calibri" w:hAnsi="Calibri" w:eastAsia="宋体" w:cs="Calibri"/>
          <w:lang w:val="en-US" w:eastAsia="zh-CN"/>
        </w:rPr>
      </w:pPr>
      <w:r>
        <w:rPr>
          <w:rFonts w:hint="eastAsia" w:eastAsia="宋体" w:cs="Calibri"/>
          <w:lang w:val="en-US" w:eastAsia="zh-CN"/>
        </w:rPr>
        <w:t>1)语法填空</w:t>
      </w:r>
    </w:p>
    <w:p>
      <w:pPr>
        <w:numPr>
          <w:ilvl w:val="0"/>
          <w:numId w:val="0"/>
        </w:numPr>
        <w:ind w:firstLine="420" w:firstLineChars="0"/>
        <w:rPr>
          <w:rFonts w:hint="default" w:eastAsia="宋体" w:cs="Calibri"/>
          <w:lang w:val="en-US" w:eastAsia="zh-CN"/>
        </w:rPr>
      </w:pPr>
      <w:r>
        <w:rPr>
          <w:rFonts w:hint="default" w:eastAsia="宋体" w:cs="Calibri"/>
          <w:lang w:val="en-US" w:eastAsia="zh-CN"/>
        </w:rPr>
        <w:t>A species of tiny freshwater fish __</w:t>
      </w:r>
      <w:r>
        <w:rPr>
          <w:rFonts w:hint="default" w:eastAsia="宋体" w:cs="Calibri"/>
          <w:color w:val="FF0000"/>
          <w:lang w:val="en-US" w:eastAsia="zh-CN"/>
        </w:rPr>
        <w:t>found</w:t>
      </w:r>
      <w:r>
        <w:rPr>
          <w:rFonts w:hint="default" w:eastAsia="宋体" w:cs="Calibri"/>
          <w:lang w:val="en-US" w:eastAsia="zh-CN"/>
        </w:rPr>
        <w:t xml:space="preserve"> __ (find) in the Amazon Basin and in home aquariums around the world was discovered to possess something __that __ a surprising number of people appear to lack: the ability ____</w:t>
      </w:r>
      <w:r>
        <w:rPr>
          <w:rFonts w:hint="default" w:eastAsia="宋体" w:cs="Calibri"/>
          <w:color w:val="FF0000"/>
          <w:lang w:val="en-US" w:eastAsia="zh-CN"/>
        </w:rPr>
        <w:t>to wait</w:t>
      </w:r>
      <w:r>
        <w:rPr>
          <w:rFonts w:hint="default" w:eastAsia="宋体" w:cs="Calibri"/>
          <w:lang w:val="en-US" w:eastAsia="zh-CN"/>
        </w:rPr>
        <w:t>___ (wait) their turn. In a new study published in Scientific Reports, researchers ushered schools of neon tetras (Paracheirodon innesi) through _</w:t>
      </w:r>
      <w:r>
        <w:rPr>
          <w:rFonts w:hint="eastAsia" w:eastAsia="宋体" w:cs="Calibri"/>
          <w:color w:val="FF0000"/>
          <w:lang w:val="en-US" w:eastAsia="zh-CN"/>
        </w:rPr>
        <w:t>a</w:t>
      </w:r>
      <w:r>
        <w:rPr>
          <w:rFonts w:hint="default" w:eastAsia="宋体" w:cs="Calibri"/>
          <w:lang w:val="en-US" w:eastAsia="zh-CN"/>
        </w:rPr>
        <w:t>_ narrow opening in their tank and found that the fish used queuing to navigate the close quarters __</w:t>
      </w:r>
      <w:r>
        <w:rPr>
          <w:rFonts w:hint="default" w:eastAsia="宋体" w:cs="Calibri"/>
          <w:color w:val="FF0000"/>
          <w:lang w:val="en-US" w:eastAsia="zh-CN"/>
        </w:rPr>
        <w:t>without</w:t>
      </w:r>
      <w:r>
        <w:rPr>
          <w:rFonts w:hint="default" w:eastAsia="宋体" w:cs="Calibri"/>
          <w:lang w:val="en-US" w:eastAsia="zh-CN"/>
        </w:rPr>
        <w:t xml:space="preserve"> __ clogging up and impeding passage. The “courteous” creatures, which are only about an inch long, did not collide into one another as they swam near the opening. __</w:t>
      </w:r>
      <w:r>
        <w:rPr>
          <w:rFonts w:hint="default" w:eastAsia="宋体" w:cs="Calibri"/>
          <w:color w:val="FF0000"/>
          <w:lang w:val="en-US" w:eastAsia="zh-CN"/>
        </w:rPr>
        <w:t>ugh/Although/While</w:t>
      </w:r>
      <w:r>
        <w:rPr>
          <w:rFonts w:hint="default" w:eastAsia="宋体" w:cs="Calibri"/>
          <w:lang w:val="en-US" w:eastAsia="zh-CN"/>
        </w:rPr>
        <w:t>__ the dexterity to exit without bottlenecking has been observed in ants, no other animal __</w:t>
      </w:r>
      <w:r>
        <w:rPr>
          <w:rFonts w:hint="default" w:eastAsia="宋体" w:cs="Calibri"/>
          <w:color w:val="FF0000"/>
          <w:lang w:val="en-US" w:eastAsia="zh-CN"/>
        </w:rPr>
        <w:t>was known</w:t>
      </w:r>
      <w:r>
        <w:rPr>
          <w:rFonts w:hint="default" w:eastAsia="宋体" w:cs="Calibri"/>
          <w:lang w:val="en-US" w:eastAsia="zh-CN"/>
        </w:rPr>
        <w:t>__ (know) to have the skill. The study’s authors believe that the neon tetras’ __</w:t>
      </w:r>
      <w:r>
        <w:rPr>
          <w:rFonts w:hint="default" w:eastAsia="宋体" w:cs="Calibri"/>
          <w:color w:val="FF0000"/>
          <w:lang w:val="en-US" w:eastAsia="zh-CN"/>
        </w:rPr>
        <w:t>seemingly</w:t>
      </w:r>
      <w:r>
        <w:rPr>
          <w:rFonts w:hint="default" w:eastAsia="宋体" w:cs="Calibri"/>
          <w:lang w:val="en-US" w:eastAsia="zh-CN"/>
        </w:rPr>
        <w:t xml:space="preserve"> __ (seem) polite behavior might have evolved to help them pass between rocks in their river habitat. These findings, the authors say, could be used to improve traffic-control __</w:t>
      </w:r>
      <w:r>
        <w:rPr>
          <w:rFonts w:hint="default" w:eastAsia="宋体" w:cs="Calibri"/>
          <w:color w:val="FF0000"/>
          <w:lang w:val="en-US" w:eastAsia="zh-CN"/>
        </w:rPr>
        <w:t>strategies</w:t>
      </w:r>
      <w:r>
        <w:rPr>
          <w:rFonts w:hint="default" w:eastAsia="宋体" w:cs="Calibri"/>
          <w:lang w:val="en-US" w:eastAsia="zh-CN"/>
        </w:rPr>
        <w:t>__ (strategy) for __</w:t>
      </w:r>
      <w:r>
        <w:rPr>
          <w:rFonts w:hint="default" w:eastAsia="宋体" w:cs="Calibri"/>
          <w:color w:val="FF0000"/>
          <w:lang w:val="en-US" w:eastAsia="zh-CN"/>
        </w:rPr>
        <w:t>autonomous</w:t>
      </w:r>
      <w:r>
        <w:rPr>
          <w:rFonts w:hint="default" w:eastAsia="宋体" w:cs="Calibri"/>
          <w:lang w:val="en-US" w:eastAsia="zh-CN"/>
        </w:rPr>
        <w:t>__ (autonomy) cars–and perhaps for crowds of people too.</w:t>
      </w:r>
    </w:p>
    <w:p>
      <w:pPr>
        <w:numPr>
          <w:ilvl w:val="0"/>
          <w:numId w:val="0"/>
        </w:numPr>
        <w:ind w:firstLine="420" w:firstLineChars="0"/>
        <w:rPr>
          <w:rFonts w:hint="default" w:eastAsia="宋体" w:cs="Calibri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Calibri" w:hAnsi="Calibri" w:eastAsia="宋体" w:cs="Calibri"/>
          <w:lang w:val="en-US"/>
        </w:rPr>
      </w:pPr>
      <w:r>
        <w:rPr>
          <w:rFonts w:hint="default" w:ascii="Calibri" w:hAnsi="Calibri" w:eastAsia="宋体" w:cs="Calibri"/>
          <w:lang w:val="en-US" w:eastAsia="zh-CN"/>
        </w:rPr>
        <w:t>2</w:t>
      </w:r>
      <w:r>
        <w:rPr>
          <w:rFonts w:hint="eastAsia" w:eastAsia="宋体" w:cs="Calibri"/>
          <w:lang w:val="en-US" w:eastAsia="zh-CN"/>
        </w:rPr>
        <w:t>)翻译句子</w:t>
      </w:r>
    </w:p>
    <w:p>
      <w:pPr>
        <w:jc w:val="left"/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>我领他去办公室。</w:t>
      </w:r>
    </w:p>
    <w:p>
      <w:pPr>
        <w:jc w:val="left"/>
        <w:rPr>
          <w:rFonts w:hint="eastAsia" w:eastAsia="宋体" w:cs="Calibri"/>
          <w:b w:val="0"/>
          <w:bCs w:val="0"/>
          <w:color w:val="FF0000"/>
          <w:lang w:val="en-US" w:eastAsia="zh-CN"/>
        </w:rPr>
      </w:pPr>
      <w:r>
        <w:rPr>
          <w:rFonts w:hint="eastAsia" w:eastAsia="宋体" w:cs="Calibri"/>
          <w:b w:val="0"/>
          <w:bCs w:val="0"/>
          <w:color w:val="FF0000"/>
          <w:lang w:val="en-US" w:eastAsia="zh-CN"/>
        </w:rPr>
        <w:t xml:space="preserve">I ushered him into the office. </w:t>
      </w:r>
    </w:p>
    <w:p>
      <w:pPr>
        <w:jc w:val="left"/>
        <w:rPr>
          <w:rFonts w:hint="eastAsia" w:eastAsia="宋体" w:cs="Calibri"/>
          <w:b w:val="0"/>
          <w:bCs w:val="0"/>
          <w:sz w:val="18"/>
          <w:szCs w:val="18"/>
          <w:lang w:val="en-US" w:eastAsia="zh-CN"/>
        </w:rPr>
      </w:pPr>
      <w:r>
        <w:rPr>
          <w:rFonts w:hint="eastAsia" w:eastAsia="宋体" w:cs="Calibri"/>
          <w:b w:val="0"/>
          <w:bCs w:val="0"/>
          <w:sz w:val="18"/>
          <w:szCs w:val="18"/>
          <w:lang w:val="en-US" w:eastAsia="zh-CN"/>
        </w:rPr>
        <w:t>重点词汇usher: to take or show sb where they should go把……引往；引导；引领</w:t>
      </w:r>
    </w:p>
    <w:p>
      <w:pPr>
        <w:rPr>
          <w:rFonts w:hint="default" w:ascii="Calibri" w:hAnsi="Calibri" w:eastAsia="宋体" w:cs="Calibri"/>
          <w:b w:val="0"/>
          <w:bCs w:val="0"/>
          <w:lang w:val="en-US" w:eastAsia="zh-CN"/>
        </w:rPr>
      </w:pPr>
    </w:p>
    <w:p>
      <w:pPr>
        <w:rPr>
          <w:rFonts w:hint="default" w:ascii="Calibri" w:hAnsi="Calibri" w:eastAsia="宋体" w:cs="Calibri"/>
          <w:b w:val="0"/>
          <w:bCs w:val="0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lang w:val="en-US" w:eastAsia="zh-CN"/>
        </w:rPr>
        <w:t>楼房的施工因天气恶劣而停了下来。</w:t>
      </w:r>
    </w:p>
    <w:p>
      <w:pPr>
        <w:rPr>
          <w:rFonts w:hint="eastAsia" w:eastAsia="宋体" w:cs="Calibri"/>
          <w:b w:val="0"/>
          <w:bCs w:val="0"/>
          <w:color w:val="FF0000"/>
          <w:lang w:val="en-US" w:eastAsia="zh-CN"/>
        </w:rPr>
      </w:pPr>
      <w:r>
        <w:rPr>
          <w:rFonts w:hint="eastAsia" w:eastAsia="宋体" w:cs="Calibri"/>
          <w:b w:val="0"/>
          <w:bCs w:val="0"/>
          <w:color w:val="FF0000"/>
          <w:lang w:val="en-US" w:eastAsia="zh-CN"/>
        </w:rPr>
        <w:t>Work on the building was impeded by severe weather.</w:t>
      </w:r>
    </w:p>
    <w:p>
      <w:pPr>
        <w:rPr>
          <w:rFonts w:hint="eastAsia" w:eastAsia="宋体" w:cs="Calibri"/>
          <w:b w:val="0"/>
          <w:bCs w:val="0"/>
          <w:sz w:val="18"/>
          <w:szCs w:val="18"/>
          <w:lang w:val="en-US" w:eastAsia="zh-CN"/>
        </w:rPr>
      </w:pPr>
      <w:r>
        <w:rPr>
          <w:rFonts w:hint="eastAsia" w:eastAsia="宋体" w:cs="Calibri"/>
          <w:b w:val="0"/>
          <w:bCs w:val="0"/>
          <w:sz w:val="18"/>
          <w:szCs w:val="18"/>
          <w:lang w:val="en-US" w:eastAsia="zh-CN"/>
        </w:rPr>
        <w:t>重点词汇impede: to delay or stop the progress of sth阻碍；阻止</w:t>
      </w:r>
    </w:p>
    <w:p>
      <w:pPr>
        <w:rPr>
          <w:rFonts w:hint="default" w:ascii="Calibri" w:hAnsi="Calibri" w:eastAsia="宋体" w:cs="Calibri"/>
          <w:b w:val="0"/>
          <w:bCs w:val="0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Arial Unicode MS"/>
        <w:lang w:val="en-US" w:eastAsia="zh-CN"/>
      </w:rPr>
    </w:pPr>
    <w:r>
      <w:rPr>
        <w:rFonts w:hint="eastAsia"/>
        <w:lang w:val="en-US" w:eastAsia="zh-CN"/>
      </w:rPr>
      <w:t>溯恩英语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Arial Unicode MS"/>
        <w:lang w:val="en-US" w:eastAsia="zh-CN"/>
      </w:rPr>
    </w:pPr>
    <w:r>
      <w:rPr>
        <w:rFonts w:hint="eastAsia"/>
        <w:lang w:val="en-US" w:eastAsia="zh-CN"/>
      </w:rPr>
      <w:t>溯恩英语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C8ECDB"/>
    <w:multiLevelType w:val="singleLevel"/>
    <w:tmpl w:val="77C8ECD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61790"/>
    <w:rsid w:val="221B1B9C"/>
    <w:rsid w:val="23180795"/>
    <w:rsid w:val="244176F4"/>
    <w:rsid w:val="44F0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2024-02-01T08:00:00Z</dcterms:created>
  <dc:creator>Administrator</dc:creator>
  <cp:lastModifiedBy>Administrator</cp:lastModifiedBy>
  <dcterms:modified xsi:type="dcterms:W3CDTF">2024-02-02T07:09:20Z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