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2024---3 天域名校协作体</w:t>
      </w:r>
    </w:p>
    <w:p>
      <w:pPr>
        <w:ind w:firstLine="3572" w:firstLineChars="1700"/>
        <w:rPr>
          <w:b/>
          <w:bCs/>
        </w:rPr>
      </w:pPr>
      <w:r>
        <w:rPr>
          <w:b/>
          <w:bCs/>
        </w:rPr>
        <w:t>Self-Portrait</w:t>
      </w:r>
    </w:p>
    <w:p>
      <w:pPr>
        <w:ind w:firstLine="420" w:firstLineChars="200"/>
      </w:pPr>
      <w:r>
        <w:t xml:space="preserve">Alia was disappointed to find herself in the drawing studio. She had been sick with the flu during the week when everyone else got to pick their classes. She had hoped for Astronomy or Marine Biology, but they were full by the time she got to choose. She loved everything about science, from the way it used facts and formulas to how it revealed the basic nature of things. But art was so . . un-scientific. </w:t>
      </w:r>
    </w:p>
    <w:p>
      <w:pPr>
        <w:ind w:firstLine="210" w:firstLineChars="100"/>
      </w:pPr>
      <w:r>
        <w:t xml:space="preserve">The first class project was self-portraits. Some students were drawing self-portraits using mirrors. Others were working from photographs. Alia glanced at the incomplete sketches, feeling like a cat in a dog show. But she had no choice. Hesitantly, she lifted a pencil, only to pause before the canvas. Confusion and reluctance were evidently written on her face; she had no idea how to proceed with her strokes. </w:t>
      </w:r>
    </w:p>
    <w:p>
      <w:pPr>
        <w:ind w:firstLine="420" w:firstLineChars="200"/>
      </w:pPr>
      <w:r>
        <w:t xml:space="preserve">The teacher came up to Alia's easel（画架） . Seemingly having noticed her trouble, he sat next to her. </w:t>
      </w:r>
    </w:p>
    <w:p>
      <w:pPr>
        <w:ind w:firstLine="420" w:firstLineChars="200"/>
      </w:pPr>
      <w:r>
        <w:t>"Every portrait begins with a circle, " he said. "Then you create a series of lines. "</w:t>
      </w:r>
    </w:p>
    <w:p>
      <w:pPr>
        <w:ind w:firstLine="420" w:firstLineChars="200"/>
      </w:pPr>
      <w:r>
        <w:t xml:space="preserve">To demonstrate, he drew a group of small, quick portraits. He began each one with a circle, some straight lines, and a triangle to determine where the eyes, nose, and chin should go. To Alia's amazement, each portrait on the paper took form. Alia had never thought about it, but the features of everyone's face were in the same spots. "Go ahead and give it a try. " The teacher handed the pencil back to her. </w:t>
      </w:r>
    </w:p>
    <w:p>
      <w:pPr>
        <w:ind w:firstLine="420" w:firstLineChars="200"/>
      </w:pPr>
      <w:r>
        <w:t xml:space="preserve">Taking a deep breath, Alia began her own self-portrait. She drew the basic form of a head, the way she had been shown. From there, she used lines to plot the features of her face. She had to take note of each detail, with each stroke, line and curve demanding her close attention. One wrong measurement could throw off the whole portrait. </w:t>
      </w:r>
    </w:p>
    <w:p>
      <w:r>
        <w:rPr>
          <w:rFonts w:hint="eastAsia"/>
        </w:rPr>
        <w:t>注意：</w:t>
      </w:r>
    </w:p>
    <w:p>
      <w:r>
        <w:t>1. 所续写短文的词数应为150左右；</w:t>
      </w:r>
    </w:p>
    <w:p>
      <w:r>
        <w:t>2. 请按如下格式在答题卡的相应位置作答。</w:t>
      </w:r>
    </w:p>
    <w:p>
      <w:r>
        <w:t xml:space="preserve">Para1: </w:t>
      </w:r>
      <w:r>
        <w:rPr>
          <w:color w:val="FF0000"/>
          <w:u w:val="single"/>
        </w:rPr>
        <w:t>The process</w:t>
      </w:r>
      <w:r>
        <w:t xml:space="preserve"> took </w:t>
      </w:r>
      <w:r>
        <w:rPr>
          <w:color w:val="7030A0"/>
          <w:u w:val="single"/>
        </w:rPr>
        <w:t xml:space="preserve">patience </w:t>
      </w:r>
      <w:r>
        <w:t xml:space="preserve">and </w:t>
      </w:r>
      <w:r>
        <w:rPr>
          <w:color w:val="7030A0"/>
          <w:u w:val="single"/>
        </w:rPr>
        <w:t xml:space="preserve">precision. </w:t>
      </w:r>
    </w:p>
    <w:p>
      <w:r>
        <w:t>Para2: Admiring</w:t>
      </w:r>
      <w:r>
        <w:rPr>
          <w:color w:val="FF0000"/>
          <w:u w:val="single"/>
        </w:rPr>
        <w:t xml:space="preserve"> her work</w:t>
      </w:r>
      <w:r>
        <w:t xml:space="preserve">, </w:t>
      </w:r>
      <w:r>
        <w:rPr>
          <w:color w:val="CC00FF"/>
          <w:u w:val="single"/>
        </w:rPr>
        <w:t xml:space="preserve">Alia </w:t>
      </w:r>
      <w:r>
        <w:t xml:space="preserve">suddenly realized </w:t>
      </w:r>
      <w:r>
        <w:rPr>
          <w:color w:val="FF0000"/>
          <w:u w:val="single"/>
        </w:rPr>
        <w:t xml:space="preserve">drawing </w:t>
      </w:r>
      <w:r>
        <w:t xml:space="preserve">was just what she had hoped for. </w:t>
      </w:r>
    </w:p>
    <w:p>
      <w:r>
        <w:rPr>
          <w:rFonts w:hint="eastAsia"/>
        </w:rPr>
        <w:t>文本简析主题语境：人与社会之个人成长</w:t>
      </w:r>
    </w:p>
    <w:p>
      <w:r>
        <w:rPr>
          <w:rFonts w:hint="eastAsia"/>
        </w:rPr>
        <w:t>本文的聚焦于三个方面：</w:t>
      </w:r>
    </w:p>
    <w:p>
      <w:r>
        <w:t>1.</w:t>
      </w:r>
      <w:r>
        <w:tab/>
      </w:r>
      <w:r>
        <w:rPr>
          <w:rFonts w:hint="eastAsia"/>
        </w:rPr>
        <w:t>Alia因生病错过了选科学课的机会，勉强选了画画课；</w:t>
      </w:r>
    </w:p>
    <w:p>
      <w:pPr>
        <w:rPr>
          <w:rFonts w:hint="eastAsia"/>
        </w:rPr>
      </w:pPr>
      <w:r>
        <w:t>2.</w:t>
      </w:r>
      <w:r>
        <w:tab/>
      </w:r>
      <w:r>
        <w:rPr>
          <w:rFonts w:hint="eastAsia"/>
        </w:rPr>
        <w:t>体验画画的过程，老师的展示，让Alia在体验中去感受画画的魅力；</w:t>
      </w:r>
    </w:p>
    <w:p>
      <w:r>
        <w:t>3.</w:t>
      </w:r>
      <w:r>
        <w:tab/>
      </w:r>
      <w:r>
        <w:rPr>
          <w:rFonts w:hint="eastAsia"/>
        </w:rPr>
        <w:t>最终体验出成果，画成了她的自画像，由此改变了自己对画画的看法</w:t>
      </w:r>
      <w:r>
        <w:t>。</w:t>
      </w:r>
    </w:p>
    <w:p>
      <w:pPr>
        <w:rPr>
          <w:color w:val="FF0000"/>
        </w:rPr>
      </w:pPr>
      <w:r>
        <w:rPr>
          <w:rFonts w:hint="eastAsia"/>
          <w:color w:val="FF0000"/>
        </w:rPr>
        <w:t>主要内容：</w:t>
      </w:r>
    </w:p>
    <w:p>
      <w:r>
        <w:rPr>
          <w:rFonts w:hint="eastAsia"/>
          <w:color w:val="FF0000"/>
        </w:rPr>
        <w:t>所给文章共六段</w:t>
      </w:r>
      <w:r>
        <w:rPr>
          <w:rFonts w:hint="eastAsia"/>
        </w:rPr>
        <w:t>：分成三部分</w:t>
      </w:r>
    </w:p>
    <w:p>
      <w:pPr>
        <w:rPr>
          <w:rFonts w:hint="eastAsia"/>
          <w:b/>
          <w:bCs/>
        </w:rPr>
      </w:pPr>
      <w:r>
        <w:rPr>
          <w:rFonts w:hint="eastAsia"/>
          <w:b/>
          <w:bCs/>
        </w:rPr>
        <w:t>Part 1:  （para1）Alia 因病不得已选了画画课；</w:t>
      </w:r>
    </w:p>
    <w:p>
      <w:r>
        <w:t xml:space="preserve">                              自画像</w:t>
      </w:r>
    </w:p>
    <w:p>
      <w:pPr>
        <w:ind w:firstLine="420" w:firstLineChars="200"/>
      </w:pPr>
      <w:r>
        <w:rPr>
          <w:rFonts w:hint="eastAsia"/>
        </w:rPr>
        <w:t>艾丽娅失望地发现自己在画室里。在每个人都要去选课的那个星期里，她得了流感。她本来希望选天文学或海洋生物学，但等她选择的时候，这两门课已经满了。她热爱科学的一切，从它使用事实和公式的方式，到它如何揭示事物的基本本质。但艺术是如此……与科学无关。</w:t>
      </w:r>
    </w:p>
    <w:p>
      <w:pPr>
        <w:rPr>
          <w:rFonts w:hint="eastAsia"/>
          <w:b/>
          <w:bCs/>
        </w:rPr>
      </w:pPr>
      <w:r>
        <w:rPr>
          <w:rFonts w:hint="eastAsia"/>
          <w:b/>
          <w:bCs/>
        </w:rPr>
        <w:t>Part2:  (para2-5) Alia的亲身体验： 第一节画画课+老师演示如何画画+鼓励</w:t>
      </w:r>
    </w:p>
    <w:p>
      <w:pPr>
        <w:ind w:firstLine="420" w:firstLineChars="200"/>
      </w:pPr>
      <w:r>
        <w:rPr>
          <w:rFonts w:hint="eastAsia"/>
        </w:rPr>
        <w:t>第一节课的课主题是自画像。一些学生正在用镜子画自画像。其他人则利用照片来画画。艾丽娅瞥了一眼那些不完整的草图，感觉自己就像一只参加狗展的猫。但她别无选择。她犹豫地举起一支铅笔，但在画布前停了下来。她的脸上显然写着困惑和不情愿</w:t>
      </w:r>
      <w:r>
        <w:t>;她不知道如何继续画一笔一划。</w:t>
      </w:r>
    </w:p>
    <w:p>
      <w:pPr>
        <w:ind w:firstLine="420" w:firstLineChars="200"/>
      </w:pPr>
      <w:r>
        <w:rPr>
          <w:rFonts w:hint="eastAsia"/>
        </w:rPr>
        <w:t>老师走到</w:t>
      </w:r>
      <w:r>
        <w:t>Alia的画架前(画架)。他似乎注意到了她的麻烦，坐在她旁边。</w:t>
      </w:r>
    </w:p>
    <w:p>
      <w:pPr>
        <w:ind w:firstLine="420" w:firstLineChars="200"/>
      </w:pPr>
      <w:r>
        <w:rPr>
          <w:rFonts w:hint="eastAsia"/>
        </w:rPr>
        <w:t>“每幅肖像都以一个圆圈开头，”他说。“然后你创造一系列的线条。”</w:t>
      </w:r>
    </w:p>
    <w:p>
      <w:pPr>
        <w:ind w:firstLine="420" w:firstLineChars="200"/>
      </w:pPr>
      <w:r>
        <w:rPr>
          <w:rFonts w:hint="eastAsia"/>
        </w:rPr>
        <w:t>为了证明这一点，他画了一组小而快速的肖像。他先画了一个圆圈、几条直线和一个三角形，以确定眼睛、鼻子和下巴的位置。令阿丽亚惊讶的是，纸上的每一幅肖像都成形了。艾丽娅从来没有想过这个问题，但每个人脸上的五官都在同一个地方。“去吧，试一试。”老师把铅笔还给了她。</w:t>
      </w:r>
    </w:p>
    <w:p>
      <w:pPr>
        <w:rPr>
          <w:rFonts w:hint="eastAsia"/>
          <w:b/>
          <w:bCs/>
        </w:rPr>
      </w:pPr>
      <w:r>
        <w:rPr>
          <w:rFonts w:hint="eastAsia"/>
          <w:b/>
          <w:bCs/>
        </w:rPr>
        <w:t>Part3 (para6.) Alia 专注地开始画自画像</w:t>
      </w:r>
    </w:p>
    <w:p>
      <w:pPr>
        <w:ind w:firstLine="420" w:firstLineChars="200"/>
      </w:pPr>
      <w:r>
        <w:rPr>
          <w:rFonts w:hint="eastAsia"/>
        </w:rPr>
        <w:t xml:space="preserve">深吸一口气，艾丽娅开始了她的自画像。她按照别人给她看的样子，画出了一个头的基本形状。从那里，她用线条画出她脸部的特征。她必须注意到每一个细节，每一个笔画、线条和曲线都要求她密切关注。一个错误的测量可能会使整个图像失真。 </w:t>
      </w:r>
    </w:p>
    <w:p>
      <w:r>
        <w:rPr>
          <w:rFonts w:hint="eastAsia"/>
        </w:rPr>
        <w:t>二、设计理念：　</w:t>
      </w:r>
    </w:p>
    <w:p>
      <w:pPr>
        <w:rPr>
          <w:color w:val="FF0000"/>
        </w:rPr>
      </w:pPr>
      <w:r>
        <w:rPr>
          <w:rFonts w:hint="eastAsia"/>
          <w:color w:val="FF0000"/>
        </w:rPr>
        <w:t>1. 带领学生去体验此类续写文本类型的特点： 内心冲突---体验</w:t>
      </w:r>
      <w:r>
        <w:rPr>
          <w:color w:val="FF0000"/>
        </w:rPr>
        <w:t>—</w:t>
      </w:r>
      <w:r>
        <w:rPr>
          <w:rFonts w:hint="eastAsia"/>
          <w:color w:val="FF0000"/>
        </w:rPr>
        <w:t>解决冲突---个人成长与转变；</w:t>
      </w:r>
    </w:p>
    <w:p>
      <w:pPr>
        <w:rPr>
          <w:color w:val="FF0000"/>
        </w:rPr>
      </w:pPr>
      <w:r>
        <w:rPr>
          <w:rFonts w:hint="eastAsia"/>
          <w:color w:val="FF0000"/>
        </w:rPr>
        <w:t>2. 文本难度大，可以利用原文的内容进行回扣创作。利用所给首句的信息名词，进行平行主语的叙述，交叉主语的叙述，或直接回扣原文进行叙述。</w:t>
      </w:r>
      <w:bookmarkStart w:id="0" w:name="_GoBack"/>
      <w:bookmarkEnd w:id="0"/>
    </w:p>
    <w:p>
      <w:pPr>
        <w:rPr>
          <w:color w:val="FF0000"/>
        </w:rPr>
      </w:pPr>
      <w:r>
        <w:rPr>
          <w:rFonts w:hint="eastAsia"/>
          <w:color w:val="FF0000"/>
        </w:rPr>
        <w:t>3. 本文人物比较单一： 主角Alia 是整个故事冲突的产生者，解决冲突也是主动在体验中去进行。配角老师起到辅助作用，引导Alia 让体验顺利进行。所以老师可再写，也可不写。</w:t>
      </w:r>
    </w:p>
    <w:p>
      <w:pPr>
        <w:rPr>
          <w:rFonts w:hint="eastAsia"/>
          <w:color w:val="FF0000"/>
        </w:rPr>
      </w:pPr>
      <w:r>
        <w:rPr>
          <w:rFonts w:hint="eastAsia"/>
          <w:color w:val="FF0000"/>
        </w:rPr>
        <w:t xml:space="preserve">笔者的第二段基本都是平行主语 Alia的感受和体验。 </w:t>
      </w:r>
    </w:p>
    <w:p>
      <w:r>
        <w:rPr>
          <w:rFonts w:hint="eastAsia"/>
        </w:rPr>
        <w:t>三．教学步骤：</w:t>
      </w:r>
    </w:p>
    <w:p>
      <w:r>
        <w:t xml:space="preserve">Step 1: warming up &amp; leading- in：  </w:t>
      </w:r>
    </w:p>
    <w:p>
      <w:pPr>
        <w:rPr>
          <w:rFonts w:hint="eastAsia"/>
        </w:rPr>
      </w:pPr>
      <w:r>
        <w:t xml:space="preserve">Q1:  </w:t>
      </w:r>
      <w:r>
        <w:rPr>
          <w:rFonts w:hint="eastAsia"/>
        </w:rPr>
        <w:t xml:space="preserve">Do you like science? Why </w:t>
      </w:r>
      <w:r>
        <w:t>“</w:t>
      </w:r>
      <w:r>
        <w:rPr>
          <w:rFonts w:hint="eastAsia"/>
        </w:rPr>
        <w:t>yes</w:t>
      </w:r>
      <w:r>
        <w:t>”</w:t>
      </w:r>
      <w:r>
        <w:rPr>
          <w:rFonts w:hint="eastAsia"/>
        </w:rPr>
        <w:t xml:space="preserve"> and Why </w:t>
      </w:r>
      <w:r>
        <w:t>“‘</w:t>
      </w:r>
      <w:r>
        <w:rPr>
          <w:rFonts w:hint="eastAsia"/>
        </w:rPr>
        <w:t>no</w:t>
      </w:r>
      <w:r>
        <w:t>”</w:t>
      </w:r>
      <w:r>
        <w:rPr>
          <w:rFonts w:hint="eastAsia"/>
        </w:rPr>
        <w:t xml:space="preserve"> ?</w:t>
      </w:r>
    </w:p>
    <w:p>
      <w:pPr>
        <w:rPr>
          <w:rFonts w:hint="eastAsia"/>
        </w:rPr>
      </w:pPr>
      <w:r>
        <w:t xml:space="preserve">Q2: </w:t>
      </w:r>
      <w:r>
        <w:rPr>
          <w:rFonts w:hint="eastAsia"/>
        </w:rPr>
        <w:t xml:space="preserve"> Have you learnt draw?  </w:t>
      </w:r>
      <w:r>
        <w:t>What</w:t>
      </w:r>
      <w:r>
        <w:rPr>
          <w:rFonts w:hint="eastAsia"/>
        </w:rPr>
        <w:t xml:space="preserve"> do you think of it?  Is there anything similar between science and art? </w:t>
      </w:r>
    </w:p>
    <w:p>
      <w:pPr>
        <w:rPr>
          <w:rFonts w:hint="eastAsia"/>
        </w:rPr>
      </w:pPr>
      <w:r>
        <w:t>T:  Today</w:t>
      </w:r>
      <w:r>
        <w:rPr>
          <w:rFonts w:hint="eastAsia"/>
        </w:rPr>
        <w:t xml:space="preserve"> Alia missed her chance to choose her favorite science. Let</w:t>
      </w:r>
      <w:r>
        <w:t>’</w:t>
      </w:r>
      <w:r>
        <w:rPr>
          <w:rFonts w:hint="eastAsia"/>
        </w:rPr>
        <w:t xml:space="preserve">s find out what she learnt from her unexpected choice. </w:t>
      </w:r>
    </w:p>
    <w:p>
      <w:r>
        <w:t xml:space="preserve">Step 2:  While reading :  </w:t>
      </w:r>
    </w:p>
    <w:p>
      <w:pPr>
        <w:pStyle w:val="8"/>
        <w:numPr>
          <w:ilvl w:val="0"/>
          <w:numId w:val="1"/>
        </w:numPr>
        <w:ind w:firstLineChars="0"/>
        <w:rPr>
          <w:rFonts w:hint="eastAsia"/>
        </w:rPr>
      </w:pPr>
      <w:r>
        <w:tab/>
      </w:r>
      <w:r>
        <w:t xml:space="preserve"> Read </w:t>
      </w:r>
      <w:r>
        <w:rPr>
          <w:rFonts w:hint="eastAsia"/>
        </w:rPr>
        <w:t>and answer questions quickly and get the general information about each paragraph</w:t>
      </w:r>
    </w:p>
    <w:p>
      <w:pPr>
        <w:pStyle w:val="8"/>
        <w:numPr>
          <w:ilvl w:val="0"/>
          <w:numId w:val="1"/>
        </w:numPr>
        <w:ind w:firstLineChars="0"/>
      </w:pPr>
      <w:r>
        <w:tab/>
      </w:r>
      <w:r>
        <w:t xml:space="preserve"> Read for clues </w:t>
      </w:r>
      <w:r>
        <w:rPr>
          <w:rFonts w:hint="eastAsia"/>
        </w:rPr>
        <w:t>&amp;</w:t>
      </w:r>
      <w:r>
        <w:t xml:space="preserve"> echo</w:t>
      </w:r>
      <w:r>
        <w:rPr>
          <w:rFonts w:hint="eastAsia"/>
        </w:rPr>
        <w:t>e</w:t>
      </w:r>
      <w:r>
        <w:t>s</w:t>
      </w:r>
      <w:r>
        <w:rPr>
          <w:rFonts w:hint="eastAsia"/>
        </w:rPr>
        <w:t xml:space="preserve"> and fully prepare materials for the continuation writing </w:t>
      </w:r>
    </w:p>
    <w:p>
      <w:r>
        <w:t xml:space="preserve">Step 3:  After-reading---plot the continuation story </w:t>
      </w:r>
    </w:p>
    <w:p>
      <w:r>
        <w:rPr>
          <w:rFonts w:hint="eastAsia"/>
        </w:rPr>
        <w:t>Para1:  Describe scenes of Alia</w:t>
      </w:r>
      <w:r>
        <w:t>’</w:t>
      </w:r>
      <w:r>
        <w:rPr>
          <w:rFonts w:hint="eastAsia"/>
        </w:rPr>
        <w:t xml:space="preserve">s drawing process ---show her feelings and opinions about art classes --- demonstrate her first self-portrait </w:t>
      </w:r>
    </w:p>
    <w:p>
      <w:pPr>
        <w:rPr>
          <w:rFonts w:hint="eastAsia"/>
        </w:rPr>
      </w:pPr>
      <w:r>
        <w:rPr>
          <w:rFonts w:hint="eastAsia"/>
        </w:rPr>
        <w:t xml:space="preserve">Para2:  Her changes of views about art---her true feelings and views about art and science --- her growth from this experience  </w:t>
      </w:r>
    </w:p>
    <w:p>
      <w:r>
        <w:rPr>
          <w:rFonts w:hint="eastAsia"/>
        </w:rPr>
        <w:t>本课亮点：</w:t>
      </w:r>
    </w:p>
    <w:p>
      <w:pPr>
        <w:pStyle w:val="8"/>
        <w:numPr>
          <w:ilvl w:val="0"/>
          <w:numId w:val="2"/>
        </w:numPr>
        <w:ind w:firstLineChars="0"/>
        <w:rPr>
          <w:rFonts w:hint="eastAsia"/>
          <w:color w:val="0066FF"/>
        </w:rPr>
      </w:pPr>
      <w:r>
        <w:rPr>
          <w:rFonts w:hint="eastAsia"/>
        </w:rPr>
        <w:t>体验续写文本类型的差异之处： 虽然也是问题解决类，但该类问题是非常纠结的</w:t>
      </w:r>
      <w:r>
        <w:rPr>
          <w:rFonts w:hint="eastAsia"/>
          <w:color w:val="FF0000"/>
        </w:rPr>
        <w:t xml:space="preserve">内心冲突---解决内心冲突的方式是沉浸式体验---最终改变看法---收获成长  </w:t>
      </w:r>
      <w:r>
        <w:rPr>
          <w:rFonts w:hint="eastAsia"/>
          <w:color w:val="0066FF"/>
        </w:rPr>
        <w:t>（总体高考此类文本比较少---如</w:t>
      </w:r>
      <w:r>
        <w:rPr>
          <w:rFonts w:hint="eastAsia" w:asciiTheme="minorEastAsia" w:hAnsiTheme="minorEastAsia"/>
          <w:color w:val="0066FF"/>
        </w:rPr>
        <w:t>①</w:t>
      </w:r>
      <w:r>
        <w:rPr>
          <w:rFonts w:hint="eastAsia"/>
          <w:color w:val="0066FF"/>
        </w:rPr>
        <w:t xml:space="preserve">浙江省高考2022-1 《傲娇学霸与迷糊学渣》与此文类似。 </w:t>
      </w:r>
      <w:r>
        <w:rPr>
          <w:rFonts w:eastAsiaTheme="minorHAnsi"/>
          <w:color w:val="0066FF"/>
        </w:rPr>
        <w:t>②</w:t>
      </w:r>
      <w:r>
        <w:rPr>
          <w:rFonts w:hint="eastAsia"/>
          <w:color w:val="0066FF"/>
        </w:rPr>
        <w:t xml:space="preserve"> 2022-10 浙江省强基联盟《妈妈雨中骑行接我回家》也属于此类文本） </w:t>
      </w:r>
    </w:p>
    <w:p>
      <w:r>
        <w:t>2.</w:t>
      </w:r>
      <w:r>
        <w:tab/>
      </w:r>
      <w:r>
        <w:rPr>
          <w:rFonts w:hint="eastAsia"/>
        </w:rPr>
        <w:t xml:space="preserve"> </w:t>
      </w:r>
      <w:r>
        <w:rPr>
          <w:rFonts w:hint="eastAsia"/>
          <w:color w:val="FF0000"/>
        </w:rPr>
        <w:t>考生解读文本会有比较大的困难，笔者尽可能地对原文进行深度挖掘，充分回扣原文伏笔线索，进行回扣或反向创作，减少写作难度。</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06AC1"/>
    <w:multiLevelType w:val="multilevel"/>
    <w:tmpl w:val="36906AC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63164CC"/>
    <w:multiLevelType w:val="multilevel"/>
    <w:tmpl w:val="563164C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1D"/>
    <w:rsid w:val="00047D1D"/>
    <w:rsid w:val="00156429"/>
    <w:rsid w:val="001D4F49"/>
    <w:rsid w:val="00236159"/>
    <w:rsid w:val="00266909"/>
    <w:rsid w:val="00411D9B"/>
    <w:rsid w:val="0043560B"/>
    <w:rsid w:val="006377E7"/>
    <w:rsid w:val="00642657"/>
    <w:rsid w:val="006C13EA"/>
    <w:rsid w:val="007006B8"/>
    <w:rsid w:val="007D199C"/>
    <w:rsid w:val="007D739C"/>
    <w:rsid w:val="00824D93"/>
    <w:rsid w:val="008268FC"/>
    <w:rsid w:val="0086006C"/>
    <w:rsid w:val="00897FA5"/>
    <w:rsid w:val="008B736D"/>
    <w:rsid w:val="00973C9F"/>
    <w:rsid w:val="00A439E5"/>
    <w:rsid w:val="00AD5057"/>
    <w:rsid w:val="00AF6398"/>
    <w:rsid w:val="00B20F80"/>
    <w:rsid w:val="00B604FD"/>
    <w:rsid w:val="00B9647A"/>
    <w:rsid w:val="00C42B3D"/>
    <w:rsid w:val="00E4307F"/>
    <w:rsid w:val="00E57912"/>
    <w:rsid w:val="00E868FF"/>
    <w:rsid w:val="00E957BB"/>
    <w:rsid w:val="00FB290B"/>
    <w:rsid w:val="49EF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621</Words>
  <Characters>3540</Characters>
  <Lines>29</Lines>
  <Paragraphs>8</Paragraphs>
  <TotalTime>0</TotalTime>
  <ScaleCrop>false</ScaleCrop>
  <LinksUpToDate>false</LinksUpToDate>
  <CharactersWithSpaces>4153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2024-03-20T11:41:00Z</dcterms:created>
  <dc:creator>ＦＵ　ＪＩＡＨＵＩ</dc:creator>
  <cp:lastModifiedBy>Administrator</cp:lastModifiedBy>
  <dcterms:modified xsi:type="dcterms:W3CDTF">2024-03-22T06:27:06Z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