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/>
          <w:b/>
          <w:bCs/>
          <w:sz w:val="28"/>
          <w:szCs w:val="28"/>
        </w:rPr>
      </w:pPr>
      <w:bookmarkStart w:id="0" w:name="_GoBack"/>
      <w:r>
        <w:rPr>
          <w:rFonts w:hint="eastAsia" w:ascii="楷体" w:hAnsi="楷体" w:eastAsia="楷体"/>
          <w:b/>
          <w:bCs/>
          <w:sz w:val="28"/>
          <w:szCs w:val="28"/>
        </w:rPr>
        <w:t>序言：</w:t>
      </w:r>
    </w:p>
    <w:p>
      <w:pPr>
        <w:rPr>
          <w:rFonts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>2024年6月8号结束的全国一卷的主播和2024年1月8号的首考主播不一样，男女主播都是美式口音，录音原文共计895个词汇，</w:t>
      </w:r>
    </w:p>
    <w:p>
      <w:pPr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语速为</w:t>
      </w:r>
      <w:r>
        <w:rPr>
          <w:rFonts w:ascii="楷体" w:hAnsi="楷体" w:eastAsia="楷体"/>
          <w:sz w:val="24"/>
          <w:szCs w:val="24"/>
        </w:rPr>
        <w:t>152词/分，和浙江首考相比语速有提升。20个小题中，获取事实性具体信息的题8个，对所听内容作出简单推断的题10个，理解主旨与要义的题1个，理解说话者的意图、观点和态度的题1个，其中推断题数量和去年相比有增加。与去年的试题相比而言今年的听力部分加大了难度，主要体现在语速加快，从而导致了大量的连读、弱读、击穿等语音现象。个别地方出现的长难句也是让考生纠结的地方。</w:t>
      </w:r>
    </w:p>
    <w:bookmarkEnd w:id="0"/>
    <w:p>
      <w:pPr>
        <w:rPr>
          <w:rFonts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语言积累：</w:t>
      </w:r>
    </w:p>
    <w:p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decade n</w:t>
      </w:r>
      <w:r>
        <w:rPr>
          <w:sz w:val="24"/>
          <w:szCs w:val="24"/>
        </w:rPr>
        <w:t xml:space="preserve"> </w:t>
      </w:r>
      <w:r>
        <w:rPr>
          <w:rFonts w:ascii="楷体" w:hAnsi="楷体" w:eastAsia="楷体"/>
          <w:sz w:val="24"/>
          <w:szCs w:val="24"/>
        </w:rPr>
        <w:t>[C] 十年;十年期(尤指一个年代)</w:t>
      </w:r>
    </w:p>
    <w:p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deliver vt</w:t>
      </w:r>
      <w:r>
        <w:rPr>
          <w:rFonts w:ascii="楷体" w:hAnsi="楷体" w:eastAsia="楷体"/>
          <w:sz w:val="24"/>
          <w:szCs w:val="24"/>
        </w:rPr>
        <w:t>递送</w:t>
      </w:r>
    </w:p>
    <w:p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reschedule vt </w:t>
      </w:r>
      <w:r>
        <w:rPr>
          <w:rFonts w:ascii="楷体" w:hAnsi="楷体" w:eastAsia="楷体"/>
          <w:sz w:val="24"/>
          <w:szCs w:val="24"/>
        </w:rPr>
        <w:t>将……改期;重新安排……的时间</w:t>
      </w:r>
    </w:p>
    <w:p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power line</w:t>
      </w:r>
      <w:r>
        <w:rPr>
          <w:sz w:val="24"/>
          <w:szCs w:val="24"/>
        </w:rPr>
        <w:t xml:space="preserve"> </w:t>
      </w:r>
      <w:r>
        <w:rPr>
          <w:rFonts w:ascii="楷体" w:hAnsi="楷体" w:eastAsia="楷体"/>
          <w:sz w:val="24"/>
          <w:szCs w:val="24"/>
        </w:rPr>
        <w:t>电线</w:t>
      </w:r>
    </w:p>
    <w:p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You cannot be too careful </w:t>
      </w:r>
      <w:r>
        <w:rPr>
          <w:rFonts w:ascii="楷体" w:hAnsi="楷体" w:eastAsia="楷体"/>
          <w:sz w:val="24"/>
          <w:szCs w:val="24"/>
        </w:rPr>
        <w:t>你越小心越好</w:t>
      </w:r>
    </w:p>
    <w:p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settle in </w:t>
      </w:r>
      <w:r>
        <w:rPr>
          <w:rFonts w:ascii="楷体" w:hAnsi="楷体" w:eastAsia="楷体"/>
          <w:sz w:val="24"/>
          <w:szCs w:val="24"/>
        </w:rPr>
        <w:t>安顿下来</w:t>
      </w:r>
      <w:r>
        <w:rPr>
          <w:rFonts w:ascii="Times New Roman" w:hAnsi="Times New Roman" w:cs="Times New Roman"/>
          <w:sz w:val="24"/>
          <w:szCs w:val="24"/>
        </w:rPr>
        <w:t>= set sth up</w:t>
      </w:r>
      <w:r>
        <w:rPr>
          <w:sz w:val="24"/>
          <w:szCs w:val="24"/>
        </w:rPr>
        <w:t xml:space="preserve"> </w:t>
      </w:r>
      <w:r>
        <w:rPr>
          <w:rFonts w:ascii="楷体" w:hAnsi="楷体" w:eastAsia="楷体"/>
          <w:sz w:val="24"/>
          <w:szCs w:val="24"/>
        </w:rPr>
        <w:t>安排某事</w:t>
      </w:r>
    </w:p>
    <w:p>
      <w:pPr>
        <w:rPr>
          <w:rFonts w:ascii="楷体" w:hAnsi="楷体" w:eastAsia="楷体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look in (on sb)</w:t>
      </w:r>
      <w:r>
        <w:rPr>
          <w:rFonts w:ascii="楷体" w:hAnsi="楷体" w:eastAsia="楷体"/>
          <w:sz w:val="24"/>
          <w:szCs w:val="24"/>
        </w:rPr>
        <w:t>(顺道)探望/看望(某人)</w:t>
      </w:r>
      <w:r>
        <w:rPr>
          <w:rFonts w:ascii="Times New Roman" w:hAnsi="Times New Roman" w:cs="Times New Roman"/>
          <w:sz w:val="24"/>
          <w:szCs w:val="24"/>
        </w:rPr>
        <w:t xml:space="preserve"> =call on</w:t>
      </w:r>
      <w:r>
        <w:rPr>
          <w:sz w:val="24"/>
          <w:szCs w:val="24"/>
        </w:rPr>
        <w:t xml:space="preserve"> </w:t>
      </w:r>
      <w:r>
        <w:rPr>
          <w:rFonts w:ascii="楷体" w:hAnsi="楷体" w:eastAsia="楷体"/>
          <w:sz w:val="24"/>
          <w:szCs w:val="24"/>
        </w:rPr>
        <w:t>短暂访问:探访</w:t>
      </w:r>
    </w:p>
    <w:p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overprotective adj </w:t>
      </w:r>
      <w:r>
        <w:rPr>
          <w:rFonts w:ascii="楷体" w:hAnsi="楷体" w:eastAsia="楷体"/>
          <w:sz w:val="24"/>
          <w:szCs w:val="24"/>
        </w:rPr>
        <w:t>过分保护的</w:t>
      </w:r>
    </w:p>
    <w:p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drop off</w:t>
      </w:r>
      <w:r>
        <w:rPr>
          <w:sz w:val="24"/>
          <w:szCs w:val="24"/>
        </w:rPr>
        <w:t xml:space="preserve"> </w:t>
      </w:r>
      <w:r>
        <w:rPr>
          <w:rFonts w:ascii="楷体" w:hAnsi="楷体" w:eastAsia="楷体"/>
          <w:sz w:val="24"/>
          <w:szCs w:val="24"/>
        </w:rPr>
        <w:t>(开车)顺便把……送到(某处)</w:t>
      </w:r>
    </w:p>
    <w:p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at drop-off and pick-up times</w:t>
      </w:r>
      <w:r>
        <w:rPr>
          <w:rFonts w:ascii="楷体" w:hAnsi="楷体" w:eastAsia="楷体"/>
          <w:sz w:val="24"/>
          <w:szCs w:val="24"/>
        </w:rPr>
        <w:t xml:space="preserve">在接送时间 </w:t>
      </w:r>
    </w:p>
    <w:p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11.good reason </w:t>
      </w:r>
      <w:r>
        <w:rPr>
          <w:rFonts w:ascii="楷体" w:hAnsi="楷体" w:eastAsia="楷体"/>
          <w:sz w:val="24"/>
          <w:szCs w:val="24"/>
        </w:rPr>
        <w:t>充分的理由</w:t>
      </w:r>
    </w:p>
    <w:p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(be) to do with</w:t>
      </w:r>
      <w:r>
        <w:rPr>
          <w:sz w:val="24"/>
          <w:szCs w:val="24"/>
        </w:rPr>
        <w:t xml:space="preserve"> </w:t>
      </w:r>
      <w:r>
        <w:rPr>
          <w:rFonts w:ascii="楷体" w:hAnsi="楷体" w:eastAsia="楷体" w:cs="Times New Roman"/>
          <w:sz w:val="24"/>
          <w:szCs w:val="24"/>
        </w:rPr>
        <w:t xml:space="preserve">与……有关系 </w:t>
      </w:r>
    </w:p>
    <w:p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miss out on </w:t>
      </w:r>
      <w:r>
        <w:rPr>
          <w:rFonts w:ascii="楷体" w:hAnsi="楷体" w:eastAsia="楷体"/>
          <w:sz w:val="24"/>
          <w:szCs w:val="24"/>
        </w:rPr>
        <w:t>错失……的机会</w:t>
      </w:r>
    </w:p>
    <w:p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live in fear of sth</w:t>
      </w:r>
      <w:r>
        <w:rPr>
          <w:rFonts w:ascii="楷体" w:hAnsi="楷体" w:eastAsia="楷体"/>
          <w:sz w:val="24"/>
          <w:szCs w:val="24"/>
        </w:rPr>
        <w:t xml:space="preserve">活在对某事物的恐惧之中 </w:t>
      </w:r>
    </w:p>
    <w:p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push sb too hard</w:t>
      </w:r>
      <w:r>
        <w:rPr>
          <w:sz w:val="24"/>
          <w:szCs w:val="24"/>
        </w:rPr>
        <w:t xml:space="preserve"> </w:t>
      </w:r>
      <w:r>
        <w:rPr>
          <w:rFonts w:ascii="楷体" w:hAnsi="楷体" w:eastAsia="楷体"/>
          <w:sz w:val="24"/>
          <w:szCs w:val="24"/>
        </w:rPr>
        <w:t>把某人逼得太紧</w:t>
      </w:r>
    </w:p>
    <w:p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I see what you mean.</w:t>
      </w:r>
      <w:r>
        <w:rPr>
          <w:rFonts w:ascii="楷体" w:hAnsi="楷体" w:eastAsia="楷体"/>
          <w:sz w:val="24"/>
          <w:szCs w:val="24"/>
        </w:rPr>
        <w:t xml:space="preserve">我明白你的意思。 </w:t>
      </w:r>
    </w:p>
    <w:p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You have a point there.</w:t>
      </w:r>
      <w:r>
        <w:rPr>
          <w:rFonts w:ascii="楷体" w:hAnsi="楷体" w:eastAsia="楷体"/>
          <w:sz w:val="24"/>
          <w:szCs w:val="24"/>
        </w:rPr>
        <w:t>你说的有道理。</w:t>
      </w:r>
    </w:p>
    <w:p>
      <w:pPr>
        <w:rPr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 xml:space="preserve">18. initially adv </w:t>
      </w:r>
      <w:r>
        <w:rPr>
          <w:rFonts w:ascii="楷体" w:hAnsi="楷体" w:eastAsia="楷体"/>
          <w:sz w:val="24"/>
          <w:szCs w:val="24"/>
        </w:rPr>
        <w:t>起初</w:t>
      </w:r>
    </w:p>
    <w:p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like-minded adj</w:t>
      </w:r>
      <w:r>
        <w:rPr>
          <w:rFonts w:ascii="楷体" w:hAnsi="楷体" w:eastAsia="楷体"/>
          <w:sz w:val="24"/>
          <w:szCs w:val="24"/>
        </w:rPr>
        <w:t xml:space="preserve">志趣相投的 </w:t>
      </w:r>
    </w:p>
    <w:p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herb n [C]</w:t>
      </w:r>
      <w:r>
        <w:rPr>
          <w:sz w:val="24"/>
          <w:szCs w:val="24"/>
        </w:rPr>
        <w:t xml:space="preserve"> </w:t>
      </w:r>
      <w:r>
        <w:rPr>
          <w:rFonts w:ascii="楷体" w:hAnsi="楷体" w:eastAsia="楷体"/>
          <w:sz w:val="24"/>
          <w:szCs w:val="24"/>
        </w:rPr>
        <w:t>药草;香草</w:t>
      </w:r>
    </w:p>
    <w:p>
      <w:pPr>
        <w:rPr>
          <w:rFonts w:ascii="楷体" w:hAnsi="楷体" w:eastAsia="楷体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kitchen garden</w:t>
      </w:r>
      <w:r>
        <w:rPr>
          <w:rFonts w:ascii="楷体" w:hAnsi="楷体" w:eastAsia="楷体"/>
          <w:sz w:val="24"/>
          <w:szCs w:val="24"/>
        </w:rPr>
        <w:t>家庭菜园(指花园中种植果蔬的区域)</w:t>
      </w:r>
    </w:p>
    <w:p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social media</w:t>
      </w:r>
      <w:r>
        <w:rPr>
          <w:rFonts w:ascii="楷体" w:hAnsi="楷体" w:eastAsia="楷体"/>
          <w:sz w:val="24"/>
          <w:szCs w:val="24"/>
        </w:rPr>
        <w:t>社交媒体</w:t>
      </w:r>
    </w:p>
    <w:p>
      <w:pPr>
        <w:rPr>
          <w:rFonts w:ascii="楷体" w:hAnsi="楷体" w:eastAsia="楷体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look back (on sth) </w:t>
      </w:r>
      <w:r>
        <w:rPr>
          <w:rFonts w:ascii="楷体" w:hAnsi="楷体" w:eastAsia="楷体"/>
          <w:sz w:val="24"/>
          <w:szCs w:val="24"/>
        </w:rPr>
        <w:t>回顾(某事)</w:t>
      </w:r>
    </w:p>
    <w:p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keep sb motivated</w:t>
      </w:r>
      <w:r>
        <w:rPr>
          <w:rFonts w:ascii="楷体" w:hAnsi="楷体" w:eastAsia="楷体"/>
          <w:sz w:val="24"/>
          <w:szCs w:val="24"/>
        </w:rPr>
        <w:t>使某人保持积极性</w:t>
      </w:r>
    </w:p>
    <w:p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follow sb’s progress</w:t>
      </w:r>
      <w:r>
        <w:rPr>
          <w:rFonts w:ascii="楷体" w:hAnsi="楷体" w:eastAsia="楷体"/>
          <w:sz w:val="24"/>
          <w:szCs w:val="24"/>
        </w:rPr>
        <w:t xml:space="preserve">关注某人的进展 </w:t>
      </w:r>
    </w:p>
    <w:p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go according to plan</w:t>
      </w:r>
      <w:r>
        <w:rPr>
          <w:rFonts w:ascii="楷体" w:hAnsi="楷体" w:eastAsia="楷体"/>
          <w:sz w:val="24"/>
          <w:szCs w:val="24"/>
        </w:rPr>
        <w:t xml:space="preserve">按计划进行 </w:t>
      </w:r>
    </w:p>
    <w:p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move on </w:t>
      </w:r>
      <w:r>
        <w:rPr>
          <w:rFonts w:ascii="楷体" w:hAnsi="楷体" w:eastAsia="楷体"/>
          <w:sz w:val="24"/>
          <w:szCs w:val="24"/>
        </w:rPr>
        <w:t>继续前进</w:t>
      </w:r>
    </w:p>
    <w:p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bear fruit </w:t>
      </w:r>
      <w:r>
        <w:rPr>
          <w:rFonts w:ascii="楷体" w:hAnsi="楷体" w:eastAsia="楷体"/>
          <w:sz w:val="24"/>
          <w:szCs w:val="24"/>
        </w:rPr>
        <w:t xml:space="preserve">结出果实 </w:t>
      </w:r>
    </w:p>
    <w:p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aim high</w:t>
      </w:r>
      <w:r>
        <w:rPr>
          <w:sz w:val="24"/>
          <w:szCs w:val="24"/>
        </w:rPr>
        <w:t xml:space="preserve"> </w:t>
      </w:r>
      <w:r>
        <w:rPr>
          <w:rFonts w:ascii="楷体" w:hAnsi="楷体" w:eastAsia="楷体"/>
          <w:sz w:val="24"/>
          <w:szCs w:val="24"/>
        </w:rPr>
        <w:t>设定高的目标</w:t>
      </w:r>
    </w:p>
    <w:p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collection n [C]</w:t>
      </w:r>
      <w:r>
        <w:rPr>
          <w:rFonts w:ascii="楷体" w:hAnsi="楷体" w:eastAsia="楷体"/>
          <w:sz w:val="24"/>
          <w:szCs w:val="24"/>
        </w:rPr>
        <w:t xml:space="preserve">作品集 </w:t>
      </w:r>
    </w:p>
    <w:p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cover vt </w:t>
      </w:r>
      <w:r>
        <w:rPr>
          <w:rFonts w:ascii="楷体" w:hAnsi="楷体" w:eastAsia="楷体"/>
          <w:sz w:val="24"/>
          <w:szCs w:val="24"/>
        </w:rPr>
        <w:t>报道(熟词生义)</w:t>
      </w:r>
    </w:p>
    <w:p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 column n [C] </w:t>
      </w:r>
      <w:r>
        <w:rPr>
          <w:rFonts w:ascii="楷体" w:hAnsi="楷体" w:eastAsia="楷体"/>
          <w:sz w:val="24"/>
          <w:szCs w:val="24"/>
        </w:rPr>
        <w:t>(报纸或杂志的)专栏</w:t>
      </w:r>
    </w:p>
    <w:p>
      <w:pPr>
        <w:rPr>
          <w:rFonts w:ascii="楷体" w:hAnsi="楷体" w:eastAsia="楷体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 series n [C]</w:t>
      </w:r>
      <w:r>
        <w:rPr>
          <w:rFonts w:ascii="Times New Roman" w:hAnsi="Times New Roman" w:eastAsia="楷体" w:cs="Times New Roman"/>
          <w:sz w:val="24"/>
          <w:szCs w:val="24"/>
        </w:rPr>
        <w:t xml:space="preserve"> </w:t>
      </w:r>
      <w:r>
        <w:rPr>
          <w:rFonts w:ascii="楷体" w:hAnsi="楷体" w:eastAsia="楷体"/>
          <w:sz w:val="24"/>
          <w:szCs w:val="24"/>
        </w:rPr>
        <w:t xml:space="preserve">(电视、广播等的)系列节目 </w:t>
      </w:r>
    </w:p>
    <w:p>
      <w:pPr>
        <w:rPr>
          <w:rFonts w:ascii="楷体" w:hAnsi="楷体" w:eastAsia="楷体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34. turn to</w:t>
      </w:r>
      <w:r>
        <w:rPr>
          <w:rFonts w:ascii="楷体" w:hAnsi="楷体" w:eastAsia="楷体"/>
          <w:sz w:val="24"/>
          <w:szCs w:val="24"/>
        </w:rPr>
        <w:t xml:space="preserve"> 翻到(书中的某页)</w:t>
      </w:r>
    </w:p>
    <w:p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 earn sb a reputation as</w:t>
      </w:r>
      <w:r>
        <w:rPr>
          <w:rFonts w:ascii="楷体" w:hAnsi="楷体" w:eastAsia="楷体"/>
          <w:sz w:val="24"/>
          <w:szCs w:val="24"/>
        </w:rPr>
        <w:t>使某人赢得……的美名</w:t>
      </w:r>
    </w:p>
    <w:p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 board vi&amp; vt</w:t>
      </w:r>
      <w:r>
        <w:rPr>
          <w:sz w:val="24"/>
          <w:szCs w:val="24"/>
        </w:rPr>
        <w:t xml:space="preserve"> </w:t>
      </w:r>
      <w:r>
        <w:rPr>
          <w:rFonts w:ascii="楷体" w:hAnsi="楷体" w:eastAsia="楷体"/>
          <w:sz w:val="24"/>
          <w:szCs w:val="24"/>
        </w:rPr>
        <w:t xml:space="preserve">登上(飞机、火车、公共汽车等) </w:t>
      </w:r>
    </w:p>
    <w:p>
      <w:pPr>
        <w:rPr>
          <w:rFonts w:hint="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37.see sb off </w:t>
      </w:r>
      <w:r>
        <w:rPr>
          <w:rFonts w:ascii="楷体" w:hAnsi="楷体" w:eastAsia="楷体"/>
          <w:sz w:val="24"/>
          <w:szCs w:val="24"/>
        </w:rPr>
        <w:t>(到机场、火车站等)给某人送行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13970" b="5080"/>
          <wp:wrapNone/>
          <wp:docPr id="1" name="WordPictureWatermark34366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4366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F5D"/>
    <w:rsid w:val="003952F8"/>
    <w:rsid w:val="005E25F0"/>
    <w:rsid w:val="00745EE9"/>
    <w:rsid w:val="00B93F5D"/>
    <w:rsid w:val="348E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196</Words>
  <Characters>1120</Characters>
  <Lines>9</Lines>
  <Paragraphs>2</Paragraphs>
  <TotalTime>17</TotalTime>
  <ScaleCrop>false</ScaleCrop>
  <LinksUpToDate>false</LinksUpToDate>
  <CharactersWithSpaces>1314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2024-06-12T09:58:00Z</dcterms:created>
  <dc:creator>月 明</dc:creator>
  <cp:lastModifiedBy>Wiesen</cp:lastModifiedBy>
  <dcterms:modified xsi:type="dcterms:W3CDTF">2024-06-13T10:14:08Z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