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sz w:val="24"/>
          <w:szCs w:val="24"/>
        </w:rPr>
      </w:pPr>
      <w:r>
        <w:rPr>
          <w:rFonts w:ascii="Times New Roman" w:hAnsi="Times New Roman"/>
          <w:b/>
          <w:sz w:val="24"/>
          <w:szCs w:val="24"/>
        </w:rPr>
        <w:drawing>
          <wp:anchor distT="0" distB="0" distL="114300" distR="114300" simplePos="0" relativeHeight="251658240" behindDoc="0" locked="0" layoutInCell="1" allowOverlap="1">
            <wp:simplePos x="0" y="0"/>
            <wp:positionH relativeFrom="page">
              <wp:posOffset>11976100</wp:posOffset>
            </wp:positionH>
            <wp:positionV relativeFrom="topMargin">
              <wp:posOffset>10299700</wp:posOffset>
            </wp:positionV>
            <wp:extent cx="292100" cy="342900"/>
            <wp:effectExtent l="0" t="0" r="12700"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292100" cy="342900"/>
                    </a:xfrm>
                    <a:prstGeom prst="rect">
                      <a:avLst/>
                    </a:prstGeom>
                  </pic:spPr>
                </pic:pic>
              </a:graphicData>
            </a:graphic>
          </wp:anchor>
        </w:drawing>
      </w:r>
      <w:r>
        <w:rPr>
          <w:rFonts w:ascii="Times New Roman" w:hAnsi="Times New Roman"/>
          <w:b/>
          <w:sz w:val="24"/>
          <w:szCs w:val="24"/>
        </w:rPr>
        <w:t>2024年8月广东八校高三联合检测</w:t>
      </w:r>
    </w:p>
    <w:p>
      <w:pPr>
        <w:spacing w:line="288" w:lineRule="auto"/>
        <w:jc w:val="center"/>
        <w:rPr>
          <w:rFonts w:ascii="Times New Roman" w:hAnsi="Times New Roman"/>
          <w:b/>
          <w:sz w:val="24"/>
          <w:szCs w:val="24"/>
        </w:rPr>
      </w:pPr>
      <w:r>
        <w:rPr>
          <w:rFonts w:ascii="Times New Roman" w:hAnsi="Times New Roman"/>
          <w:b/>
          <w:sz w:val="24"/>
          <w:szCs w:val="24"/>
        </w:rPr>
        <w:t>英语</w:t>
      </w:r>
    </w:p>
    <w:p>
      <w:pPr>
        <w:spacing w:line="288" w:lineRule="auto"/>
        <w:jc w:val="left"/>
        <w:rPr>
          <w:rFonts w:ascii="Times New Roman" w:hAnsi="Times New Roman" w:eastAsia="楷体"/>
          <w:b/>
          <w:sz w:val="24"/>
          <w:szCs w:val="24"/>
        </w:rPr>
      </w:pPr>
      <w:r>
        <w:rPr>
          <w:rFonts w:ascii="Times New Roman" w:hAnsi="楷体" w:eastAsia="楷体"/>
          <w:b/>
          <w:sz w:val="24"/>
          <w:szCs w:val="24"/>
        </w:rPr>
        <w:t>注意事项：</w:t>
      </w:r>
    </w:p>
    <w:p>
      <w:pPr>
        <w:spacing w:line="288" w:lineRule="auto"/>
        <w:jc w:val="left"/>
        <w:rPr>
          <w:rFonts w:ascii="Times New Roman" w:hAnsi="Times New Roman" w:eastAsia="楷体"/>
          <w:sz w:val="24"/>
          <w:szCs w:val="24"/>
        </w:rPr>
      </w:pPr>
      <w:r>
        <w:rPr>
          <w:rFonts w:ascii="Times New Roman" w:hAnsi="Times New Roman" w:eastAsia="楷体"/>
          <w:sz w:val="24"/>
          <w:szCs w:val="24"/>
        </w:rPr>
        <w:t>1．</w:t>
      </w:r>
      <w:r>
        <w:rPr>
          <w:rFonts w:ascii="Times New Roman" w:hAnsi="楷体" w:eastAsia="楷体"/>
          <w:sz w:val="24"/>
          <w:szCs w:val="24"/>
        </w:rPr>
        <w:t>本试卷满分</w:t>
      </w:r>
      <w:r>
        <w:rPr>
          <w:rFonts w:ascii="Times New Roman" w:hAnsi="Times New Roman" w:eastAsia="楷体"/>
          <w:sz w:val="24"/>
          <w:szCs w:val="24"/>
        </w:rPr>
        <w:t>120</w:t>
      </w:r>
      <w:r>
        <w:rPr>
          <w:rFonts w:ascii="Times New Roman" w:hAnsi="楷体" w:eastAsia="楷体"/>
          <w:sz w:val="24"/>
          <w:szCs w:val="24"/>
        </w:rPr>
        <w:t>分，考试时间</w:t>
      </w:r>
      <w:r>
        <w:rPr>
          <w:rFonts w:ascii="Times New Roman" w:hAnsi="Times New Roman" w:eastAsia="楷体"/>
          <w:sz w:val="24"/>
          <w:szCs w:val="24"/>
        </w:rPr>
        <w:t>120</w:t>
      </w:r>
      <w:r>
        <w:rPr>
          <w:rFonts w:ascii="Times New Roman" w:hAnsi="楷体" w:eastAsia="楷体"/>
          <w:sz w:val="24"/>
          <w:szCs w:val="24"/>
        </w:rPr>
        <w:t>分钟。</w:t>
      </w:r>
    </w:p>
    <w:p>
      <w:pPr>
        <w:spacing w:line="288" w:lineRule="auto"/>
        <w:jc w:val="left"/>
        <w:rPr>
          <w:rFonts w:ascii="Times New Roman" w:hAnsi="Times New Roman" w:eastAsia="楷体"/>
          <w:sz w:val="24"/>
          <w:szCs w:val="24"/>
        </w:rPr>
      </w:pPr>
      <w:r>
        <w:rPr>
          <w:rFonts w:ascii="Times New Roman" w:hAnsi="Times New Roman" w:eastAsia="楷体"/>
          <w:sz w:val="24"/>
          <w:szCs w:val="24"/>
        </w:rPr>
        <w:t>2．</w:t>
      </w:r>
      <w:r>
        <w:rPr>
          <w:rFonts w:ascii="Times New Roman" w:hAnsi="楷体" w:eastAsia="楷体"/>
          <w:sz w:val="24"/>
          <w:szCs w:val="24"/>
        </w:rPr>
        <w:t>答题前，考生务必将自己的姓名、准考证号等填写在答题卡的相应位置。</w:t>
      </w:r>
    </w:p>
    <w:p>
      <w:pPr>
        <w:spacing w:line="288" w:lineRule="auto"/>
        <w:jc w:val="left"/>
        <w:rPr>
          <w:rFonts w:ascii="Times New Roman" w:hAnsi="Times New Roman" w:eastAsia="楷体"/>
          <w:sz w:val="24"/>
          <w:szCs w:val="24"/>
        </w:rPr>
      </w:pPr>
      <w:r>
        <w:rPr>
          <w:rFonts w:ascii="Times New Roman" w:hAnsi="Times New Roman" w:eastAsia="楷体"/>
          <w:sz w:val="24"/>
          <w:szCs w:val="24"/>
        </w:rPr>
        <w:t>3．</w:t>
      </w:r>
      <w:r>
        <w:rPr>
          <w:rFonts w:ascii="Times New Roman" w:hAnsi="楷体" w:eastAsia="楷体"/>
          <w:sz w:val="24"/>
          <w:szCs w:val="24"/>
        </w:rPr>
        <w:t>全部答案在答题卡上完成，答在本试题卷上无效。</w:t>
      </w:r>
    </w:p>
    <w:p>
      <w:pPr>
        <w:spacing w:line="288" w:lineRule="auto"/>
        <w:jc w:val="left"/>
        <w:rPr>
          <w:rFonts w:ascii="Times New Roman" w:hAnsi="Times New Roman" w:eastAsia="楷体"/>
          <w:sz w:val="24"/>
          <w:szCs w:val="24"/>
        </w:rPr>
      </w:pPr>
      <w:r>
        <w:rPr>
          <w:rFonts w:ascii="Times New Roman" w:hAnsi="Times New Roman" w:eastAsia="楷体"/>
          <w:sz w:val="24"/>
          <w:szCs w:val="24"/>
        </w:rPr>
        <w:t>4．</w:t>
      </w:r>
      <w:r>
        <w:rPr>
          <w:rFonts w:ascii="Times New Roman" w:hAnsi="楷体" w:eastAsia="楷体"/>
          <w:sz w:val="24"/>
          <w:szCs w:val="24"/>
        </w:rPr>
        <w:t>回答选择题时，选出每小题答案后，用</w:t>
      </w:r>
      <w:r>
        <w:rPr>
          <w:rFonts w:ascii="Times New Roman" w:hAnsi="Times New Roman" w:eastAsia="楷体"/>
          <w:sz w:val="24"/>
          <w:szCs w:val="24"/>
        </w:rPr>
        <w:t>2B</w:t>
      </w:r>
      <w:r>
        <w:rPr>
          <w:rFonts w:ascii="Times New Roman" w:hAnsi="楷体" w:eastAsia="楷体"/>
          <w:sz w:val="24"/>
          <w:szCs w:val="24"/>
        </w:rPr>
        <w:t>铅笔把答题卡上对应题目的答案标号涂黑。如需改动，用橡皮擦干净后，再选涂其他答案标号。</w:t>
      </w:r>
    </w:p>
    <w:p>
      <w:pPr>
        <w:spacing w:line="288" w:lineRule="auto"/>
        <w:jc w:val="left"/>
        <w:rPr>
          <w:rFonts w:ascii="Times New Roman" w:hAnsi="Times New Roman" w:eastAsia="楷体"/>
          <w:sz w:val="24"/>
          <w:szCs w:val="24"/>
        </w:rPr>
      </w:pPr>
      <w:r>
        <w:rPr>
          <w:rFonts w:ascii="Times New Roman" w:hAnsi="Times New Roman" w:eastAsia="楷体"/>
          <w:sz w:val="24"/>
          <w:szCs w:val="24"/>
        </w:rPr>
        <w:t>5．</w:t>
      </w:r>
      <w:r>
        <w:rPr>
          <w:rFonts w:ascii="Times New Roman" w:hAnsi="楷体" w:eastAsia="楷体"/>
          <w:sz w:val="24"/>
          <w:szCs w:val="24"/>
        </w:rPr>
        <w:t>考试结束后，将本试题卷和答题卡一并交回。</w:t>
      </w:r>
    </w:p>
    <w:p>
      <w:pPr>
        <w:spacing w:line="288" w:lineRule="auto"/>
        <w:jc w:val="left"/>
        <w:rPr>
          <w:rFonts w:ascii="Times New Roman" w:hAnsi="Times New Roman"/>
          <w:b/>
          <w:sz w:val="24"/>
          <w:szCs w:val="24"/>
        </w:rPr>
      </w:pPr>
      <w:r>
        <w:rPr>
          <w:rFonts w:ascii="Times New Roman" w:hAnsi="Times New Roman"/>
          <w:b/>
          <w:sz w:val="24"/>
          <w:szCs w:val="24"/>
        </w:rPr>
        <w:t>第二部分  阅读（共两节，满分50分）</w:t>
      </w:r>
    </w:p>
    <w:p>
      <w:pPr>
        <w:spacing w:line="288" w:lineRule="auto"/>
        <w:jc w:val="left"/>
        <w:rPr>
          <w:rFonts w:ascii="Times New Roman" w:hAnsi="Times New Roman"/>
          <w:b/>
          <w:sz w:val="24"/>
          <w:szCs w:val="24"/>
        </w:rPr>
      </w:pPr>
      <w:r>
        <w:rPr>
          <w:rFonts w:ascii="Times New Roman" w:hAnsi="Times New Roman"/>
          <w:b/>
          <w:sz w:val="24"/>
          <w:szCs w:val="24"/>
        </w:rPr>
        <w:t>第一节（共15小题；每小题2.5分，满分37.5分）</w:t>
      </w:r>
    </w:p>
    <w:p>
      <w:pPr>
        <w:spacing w:line="288" w:lineRule="auto"/>
        <w:jc w:val="left"/>
        <w:rPr>
          <w:rFonts w:ascii="Times New Roman" w:hAnsi="Times New Roman"/>
          <w:sz w:val="24"/>
          <w:szCs w:val="24"/>
        </w:rPr>
      </w:pPr>
      <w:r>
        <w:rPr>
          <w:rFonts w:ascii="Times New Roman" w:hAnsi="Times New Roman"/>
          <w:sz w:val="24"/>
          <w:szCs w:val="24"/>
        </w:rPr>
        <w:t>阅读下列短文，从每题所给的A、B、C、D四个选项中选出最佳选项。</w:t>
      </w:r>
    </w:p>
    <w:p>
      <w:pPr>
        <w:spacing w:line="288" w:lineRule="auto"/>
        <w:jc w:val="center"/>
        <w:rPr>
          <w:rFonts w:ascii="Times New Roman" w:hAnsi="Times New Roman"/>
          <w:b/>
          <w:sz w:val="24"/>
          <w:szCs w:val="24"/>
        </w:rPr>
      </w:pPr>
      <w:r>
        <w:rPr>
          <w:rFonts w:ascii="Times New Roman" w:hAnsi="Times New Roman"/>
          <w:b/>
          <w:sz w:val="24"/>
          <w:szCs w:val="24"/>
        </w:rPr>
        <w:t>A</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Weekend trips in Europe can be a truly magical experience, from the sunny beaches of Greece to the rolling hills of Italy. The following destinations are places that are easily accessible and offer incredible experiences that you’ll always remember.</w:t>
      </w:r>
    </w:p>
    <w:p>
      <w:pPr>
        <w:spacing w:line="288" w:lineRule="auto"/>
        <w:ind w:firstLine="482" w:firstLineChars="200"/>
        <w:jc w:val="left"/>
        <w:rPr>
          <w:rFonts w:ascii="Times New Roman" w:hAnsi="Times New Roman"/>
          <w:b/>
          <w:sz w:val="24"/>
          <w:szCs w:val="24"/>
        </w:rPr>
      </w:pPr>
      <w:r>
        <w:rPr>
          <w:rFonts w:ascii="Times New Roman" w:hAnsi="Times New Roman"/>
          <w:b/>
          <w:sz w:val="24"/>
          <w:szCs w:val="24"/>
        </w:rPr>
        <w:t>Hallstatt, Austria</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Hallstatt, famous for its alpine houses, crystal clear lake, and snow-capped mountains, is among Earth’s most picturesque destinations. Activities include exploring salt mines and ancient churches, and taking a boat trip on Lake Hallstatt or visiting the nearby Dachstein Ice Cave, promising unforgettable experiences.</w:t>
      </w:r>
    </w:p>
    <w:p>
      <w:pPr>
        <w:spacing w:line="288" w:lineRule="auto"/>
        <w:ind w:firstLine="482" w:firstLineChars="200"/>
        <w:jc w:val="left"/>
        <w:rPr>
          <w:rFonts w:ascii="Times New Roman" w:hAnsi="Times New Roman"/>
          <w:b/>
          <w:sz w:val="24"/>
          <w:szCs w:val="24"/>
        </w:rPr>
      </w:pPr>
      <w:r>
        <w:rPr>
          <w:rFonts w:ascii="Times New Roman" w:hAnsi="Times New Roman"/>
          <w:b/>
          <w:sz w:val="24"/>
          <w:szCs w:val="24"/>
        </w:rPr>
        <w:t>Paris, France</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Paris, with its iconic Eiffel Tower, winding streets, and charming cafes, is a top destination for couples seeking an unforgettable weekend. Whether exploring the City of Light or snuggling up in its gardens, Paris promises endless romance and cherished memories. For a weekend of European romance and adventure, look no further than Paris!</w:t>
      </w:r>
    </w:p>
    <w:p>
      <w:pPr>
        <w:spacing w:line="288" w:lineRule="auto"/>
        <w:ind w:firstLine="482" w:firstLineChars="200"/>
        <w:jc w:val="left"/>
        <w:rPr>
          <w:rFonts w:ascii="Times New Roman" w:hAnsi="Times New Roman"/>
          <w:b/>
          <w:sz w:val="24"/>
          <w:szCs w:val="24"/>
        </w:rPr>
      </w:pPr>
      <w:r>
        <w:rPr>
          <w:rFonts w:ascii="Times New Roman" w:hAnsi="Times New Roman"/>
          <w:b/>
          <w:sz w:val="24"/>
          <w:szCs w:val="24"/>
        </w:rPr>
        <w:t>Zakynthos, Greece</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Zakynthos, also called Zante, is famous as one of Europe’s most breathtaking islands, boasting white beaches, unspoiled nature, and crystal clear blue waters. It’s a top choice for a relaxing weekend break, offering activities like boat trips to the Blue Caves and exploring local pubs.</w:t>
      </w:r>
    </w:p>
    <w:p>
      <w:pPr>
        <w:spacing w:line="288" w:lineRule="auto"/>
        <w:ind w:firstLine="482" w:firstLineChars="200"/>
        <w:jc w:val="left"/>
        <w:rPr>
          <w:rFonts w:ascii="Times New Roman" w:hAnsi="Times New Roman"/>
          <w:b/>
          <w:sz w:val="24"/>
          <w:szCs w:val="24"/>
        </w:rPr>
      </w:pPr>
      <w:r>
        <w:rPr>
          <w:rFonts w:ascii="Times New Roman" w:hAnsi="Times New Roman"/>
          <w:b/>
          <w:sz w:val="24"/>
          <w:szCs w:val="24"/>
        </w:rPr>
        <w:t>Florence, Italy</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Florence’s breathtaking architecture, rich history, and Mediterranean climate make it ideal for a weekend getaway in Europe. Its small size allows you to explore extensively in just two days. Don’t miss the chance to learn to make gelato, pasta and pizza in a Florence cooking class, especially if you’re a food enthusiast.</w:t>
      </w:r>
      <w:bookmarkStart w:id="1" w:name="_GoBack"/>
      <w:bookmarkEnd w:id="1"/>
    </w:p>
    <w:p>
      <w:pPr>
        <w:spacing w:line="288" w:lineRule="auto"/>
        <w:jc w:val="left"/>
        <w:rPr>
          <w:rFonts w:ascii="Times New Roman" w:hAnsi="Times New Roman"/>
          <w:sz w:val="24"/>
          <w:szCs w:val="24"/>
        </w:rPr>
      </w:pPr>
      <w:r>
        <w:rPr>
          <w:rFonts w:ascii="Times New Roman" w:hAnsi="Times New Roman"/>
          <w:sz w:val="24"/>
          <w:szCs w:val="24"/>
        </w:rPr>
        <w:t>21．Where can you enjoy the boat trip?</w:t>
      </w:r>
    </w:p>
    <w:p>
      <w:pPr>
        <w:spacing w:line="288" w:lineRule="auto"/>
        <w:jc w:val="left"/>
        <w:rPr>
          <w:rFonts w:ascii="Times New Roman" w:hAnsi="Times New Roman"/>
          <w:sz w:val="24"/>
          <w:szCs w:val="24"/>
        </w:rPr>
      </w:pPr>
      <w:r>
        <w:rPr>
          <w:rFonts w:ascii="Times New Roman" w:hAnsi="Times New Roman"/>
          <w:sz w:val="24"/>
          <w:szCs w:val="24"/>
        </w:rPr>
        <w:t>A．In Hallstatt and Paris.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B．In Zakynthos and Florence.</w:t>
      </w:r>
    </w:p>
    <w:p>
      <w:pPr>
        <w:spacing w:line="288" w:lineRule="auto"/>
        <w:jc w:val="left"/>
        <w:rPr>
          <w:rFonts w:ascii="Times New Roman" w:hAnsi="Times New Roman"/>
          <w:sz w:val="24"/>
          <w:szCs w:val="24"/>
        </w:rPr>
      </w:pPr>
      <w:r>
        <w:rPr>
          <w:rFonts w:ascii="Times New Roman" w:hAnsi="Times New Roman"/>
          <w:sz w:val="24"/>
          <w:szCs w:val="24"/>
        </w:rPr>
        <w:t>C．In Hallstatt and Zakynthos.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D．In Paris and Florence.</w:t>
      </w:r>
    </w:p>
    <w:p>
      <w:pPr>
        <w:spacing w:line="288" w:lineRule="auto"/>
        <w:jc w:val="left"/>
        <w:rPr>
          <w:rFonts w:ascii="Times New Roman" w:hAnsi="Times New Roman"/>
          <w:sz w:val="24"/>
          <w:szCs w:val="24"/>
        </w:rPr>
      </w:pPr>
      <w:r>
        <w:rPr>
          <w:rFonts w:ascii="Times New Roman" w:hAnsi="Times New Roman"/>
          <w:sz w:val="24"/>
          <w:szCs w:val="24"/>
        </w:rPr>
        <w:t>22．Why is Florence considered an ideal city for a weekend trip?</w:t>
      </w:r>
    </w:p>
    <w:p>
      <w:pPr>
        <w:spacing w:line="288" w:lineRule="auto"/>
        <w:jc w:val="left"/>
        <w:rPr>
          <w:rFonts w:ascii="Times New Roman" w:hAnsi="Times New Roman"/>
          <w:sz w:val="24"/>
          <w:szCs w:val="24"/>
        </w:rPr>
      </w:pPr>
      <w:r>
        <w:rPr>
          <w:rFonts w:ascii="Times New Roman" w:hAnsi="Times New Roman"/>
          <w:sz w:val="24"/>
          <w:szCs w:val="24"/>
        </w:rPr>
        <w:t>A．For its salt mines and ancient churches.</w:t>
      </w:r>
    </w:p>
    <w:p>
      <w:pPr>
        <w:spacing w:line="288" w:lineRule="auto"/>
        <w:jc w:val="left"/>
        <w:rPr>
          <w:rFonts w:ascii="Times New Roman" w:hAnsi="Times New Roman"/>
          <w:sz w:val="24"/>
          <w:szCs w:val="24"/>
        </w:rPr>
      </w:pPr>
      <w:r>
        <w:rPr>
          <w:rFonts w:ascii="Times New Roman" w:hAnsi="Times New Roman"/>
          <w:sz w:val="24"/>
          <w:szCs w:val="24"/>
        </w:rPr>
        <w:t>B．For its architecture, history, and climate.</w:t>
      </w:r>
    </w:p>
    <w:p>
      <w:pPr>
        <w:spacing w:line="288" w:lineRule="auto"/>
        <w:jc w:val="left"/>
        <w:rPr>
          <w:rFonts w:ascii="Times New Roman" w:hAnsi="Times New Roman"/>
          <w:sz w:val="24"/>
          <w:szCs w:val="24"/>
        </w:rPr>
      </w:pPr>
      <w:r>
        <w:rPr>
          <w:rFonts w:ascii="Times New Roman" w:hAnsi="Times New Roman"/>
          <w:sz w:val="24"/>
          <w:szCs w:val="24"/>
        </w:rPr>
        <w:t>C．For its famous Blue Caves and relaxing atmosphere.</w:t>
      </w:r>
    </w:p>
    <w:p>
      <w:pPr>
        <w:spacing w:line="288" w:lineRule="auto"/>
        <w:jc w:val="left"/>
        <w:rPr>
          <w:rFonts w:ascii="Times New Roman" w:hAnsi="Times New Roman"/>
          <w:sz w:val="24"/>
          <w:szCs w:val="24"/>
        </w:rPr>
      </w:pPr>
      <w:r>
        <w:rPr>
          <w:rFonts w:ascii="Times New Roman" w:hAnsi="Times New Roman"/>
          <w:sz w:val="24"/>
          <w:szCs w:val="24"/>
        </w:rPr>
        <w:t>D．For its large size and vast exploration opportunities.</w:t>
      </w:r>
    </w:p>
    <w:p>
      <w:pPr>
        <w:spacing w:line="288" w:lineRule="auto"/>
        <w:jc w:val="left"/>
        <w:rPr>
          <w:rFonts w:ascii="Times New Roman" w:hAnsi="Times New Roman"/>
          <w:sz w:val="24"/>
          <w:szCs w:val="24"/>
        </w:rPr>
      </w:pPr>
      <w:r>
        <w:rPr>
          <w:rFonts w:ascii="Times New Roman" w:hAnsi="Times New Roman"/>
          <w:sz w:val="24"/>
          <w:szCs w:val="24"/>
        </w:rPr>
        <w:t>23．Where is the text probably taken from?</w:t>
      </w:r>
    </w:p>
    <w:p>
      <w:pPr>
        <w:spacing w:line="288" w:lineRule="auto"/>
        <w:jc w:val="left"/>
        <w:rPr>
          <w:rFonts w:ascii="Times New Roman" w:hAnsi="Times New Roman"/>
          <w:sz w:val="24"/>
          <w:szCs w:val="24"/>
        </w:rPr>
      </w:pPr>
      <w:r>
        <w:rPr>
          <w:rFonts w:ascii="Times New Roman" w:hAnsi="Times New Roman"/>
          <w:sz w:val="24"/>
          <w:szCs w:val="24"/>
        </w:rPr>
        <w:t>A．A travel guide.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B．An educational novel.</w:t>
      </w:r>
    </w:p>
    <w:p>
      <w:pPr>
        <w:spacing w:line="288" w:lineRule="auto"/>
        <w:jc w:val="left"/>
        <w:rPr>
          <w:rFonts w:ascii="Times New Roman" w:hAnsi="Times New Roman"/>
          <w:sz w:val="24"/>
          <w:szCs w:val="24"/>
        </w:rPr>
      </w:pPr>
      <w:r>
        <w:rPr>
          <w:rFonts w:ascii="Times New Roman" w:hAnsi="Times New Roman"/>
          <w:sz w:val="24"/>
          <w:szCs w:val="24"/>
        </w:rPr>
        <w:t>C．A science fiction.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 research paper.</w:t>
      </w:r>
    </w:p>
    <w:p>
      <w:pPr>
        <w:spacing w:line="288" w:lineRule="auto"/>
        <w:jc w:val="center"/>
        <w:rPr>
          <w:rFonts w:ascii="Times New Roman" w:hAnsi="Times New Roman"/>
          <w:b/>
          <w:sz w:val="24"/>
          <w:szCs w:val="24"/>
        </w:rPr>
      </w:pPr>
      <w:r>
        <w:rPr>
          <w:rFonts w:ascii="Times New Roman" w:hAnsi="Times New Roman"/>
          <w:b/>
          <w:sz w:val="24"/>
          <w:szCs w:val="24"/>
        </w:rPr>
        <w:t>B</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When the pool near Paris where he worked as a lifeguard was closed due to poor economic conditions, Guillaume Pop took jobs at various other pools that were almost empty. At one pool there was a small waterslide(水滑道), which gave the 22-year-old former competitive swimmer an idea: he would make a TikTok video in which he pretended to be a“professional waterslide tester”.</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Shooting down a slide in hard hat and hi-viz vest(防护衣) or smiling broadly in cool shapes to the music, Pop soon became a social media hit. He was hired to</w:t>
      </w:r>
      <w:r>
        <w:rPr>
          <w:rFonts w:hint="eastAsia" w:ascii="Times New Roman" w:hAnsi="Times New Roman"/>
          <w:sz w:val="24"/>
          <w:szCs w:val="24"/>
        </w:rPr>
        <w:t xml:space="preserve"> </w:t>
      </w:r>
      <w:r>
        <w:rPr>
          <w:rFonts w:ascii="Times New Roman" w:hAnsi="Times New Roman"/>
          <w:sz w:val="24"/>
          <w:szCs w:val="24"/>
        </w:rPr>
        <w:t>“test”</w:t>
      </w:r>
      <w:r>
        <w:rPr>
          <w:rFonts w:hint="eastAsia" w:ascii="Times New Roman" w:hAnsi="Times New Roman"/>
          <w:sz w:val="24"/>
          <w:szCs w:val="24"/>
        </w:rPr>
        <w:t xml:space="preserve"> </w:t>
      </w:r>
      <w:r>
        <w:rPr>
          <w:rFonts w:ascii="Times New Roman" w:hAnsi="Times New Roman"/>
          <w:sz w:val="24"/>
          <w:szCs w:val="24"/>
        </w:rPr>
        <w:t>slides and other facilities at water parks, swimming pools and campsites all over France. Today, he has more than half a million followers on TikTok and his own real-life waterslide-testing business.</w:t>
      </w:r>
      <w:r>
        <w:rPr>
          <w:rFonts w:hint="eastAsia" w:ascii="Times New Roman" w:hAnsi="Times New Roman"/>
          <w:sz w:val="24"/>
          <w:szCs w:val="24"/>
        </w:rPr>
        <w:t xml:space="preserve"> </w:t>
      </w:r>
      <w:r>
        <w:rPr>
          <w:rFonts w:ascii="Times New Roman" w:hAnsi="Times New Roman"/>
          <w:sz w:val="24"/>
          <w:szCs w:val="24"/>
        </w:rPr>
        <w:t>No longer working as a lifeguard, he travels the country checking the condition of waterslides, trying them out to determine how fun they are and creating amusing videos to attract customers.</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“First of all,</w:t>
      </w:r>
      <w:r>
        <w:rPr>
          <w:rFonts w:hint="eastAsia" w:ascii="Times New Roman" w:hAnsi="Times New Roman"/>
          <w:sz w:val="24"/>
          <w:szCs w:val="24"/>
        </w:rPr>
        <w:t xml:space="preserve"> </w:t>
      </w:r>
      <w:r>
        <w:rPr>
          <w:rFonts w:ascii="Times New Roman" w:hAnsi="Times New Roman"/>
          <w:sz w:val="24"/>
          <w:szCs w:val="24"/>
        </w:rPr>
        <w:t>I check it without water, to make sure it’s in an acceptable state,”</w:t>
      </w:r>
      <w:r>
        <w:rPr>
          <w:rFonts w:hint="eastAsia" w:ascii="Times New Roman" w:hAnsi="Times New Roman"/>
          <w:sz w:val="24"/>
          <w:szCs w:val="24"/>
        </w:rPr>
        <w:t xml:space="preserve"> </w:t>
      </w:r>
      <w:r>
        <w:rPr>
          <w:rFonts w:ascii="Times New Roman" w:hAnsi="Times New Roman"/>
          <w:sz w:val="24"/>
          <w:szCs w:val="24"/>
        </w:rPr>
        <w:t>explains Pop, who must keep up-to-date on water park regulations. If he finds a waterslide needs work—for example, if there are bumpy joints, which can hurt sliders—management will bring in a specialist repairer. “After that, I test it with water,”</w:t>
      </w:r>
      <w:r>
        <w:rPr>
          <w:rFonts w:hint="eastAsia" w:ascii="Times New Roman" w:hAnsi="Times New Roman"/>
          <w:sz w:val="24"/>
          <w:szCs w:val="24"/>
        </w:rPr>
        <w:t xml:space="preserve"> </w:t>
      </w:r>
      <w:r>
        <w:rPr>
          <w:rFonts w:ascii="Times New Roman" w:hAnsi="Times New Roman"/>
          <w:sz w:val="24"/>
          <w:szCs w:val="24"/>
        </w:rPr>
        <w:t>Pop says.</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Then he moves on to the fun, promotional aspect. Sometimes he takes over a leisure park and invites social media influencers to enjoy it too. In 2022, he took 25 influencers to O’Gliss Park, an enormous water park on the Atlantic coast.</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Pop estimates he’s tested around 700 French waterslides and is now eyeing water parks abroad, such as Switzerland, Portugal and Spain, where he has been testing slides during the winter. “It’s the best job in the world,”declares Pop, whose videos have received 80 million views. “I’m not behind a desk. I’m active and outside in the sun. And I build a positive relationship with customers. In fact, all the children tell me they want to be a waterslide tester!”</w:t>
      </w:r>
    </w:p>
    <w:p>
      <w:pPr>
        <w:spacing w:line="288" w:lineRule="auto"/>
        <w:jc w:val="left"/>
        <w:rPr>
          <w:rFonts w:ascii="Times New Roman" w:hAnsi="Times New Roman"/>
          <w:sz w:val="24"/>
          <w:szCs w:val="24"/>
        </w:rPr>
      </w:pPr>
      <w:r>
        <w:rPr>
          <w:rFonts w:ascii="Times New Roman" w:hAnsi="Times New Roman"/>
          <w:sz w:val="24"/>
          <w:szCs w:val="24"/>
        </w:rPr>
        <w:t>24．What motivated Guillaume Pop to make TikTok videos about waterslides?</w:t>
      </w:r>
    </w:p>
    <w:p>
      <w:pPr>
        <w:spacing w:line="288" w:lineRule="auto"/>
        <w:jc w:val="left"/>
        <w:rPr>
          <w:rFonts w:ascii="Times New Roman" w:hAnsi="Times New Roman"/>
          <w:sz w:val="24"/>
          <w:szCs w:val="24"/>
        </w:rPr>
      </w:pPr>
      <w:r>
        <w:rPr>
          <w:rFonts w:ascii="Times New Roman" w:hAnsi="Times New Roman"/>
          <w:sz w:val="24"/>
          <w:szCs w:val="24"/>
        </w:rPr>
        <w:t>A．His interest in lifeguarding techniques.</w:t>
      </w:r>
    </w:p>
    <w:p>
      <w:pPr>
        <w:spacing w:line="288" w:lineRule="auto"/>
        <w:jc w:val="left"/>
        <w:rPr>
          <w:rFonts w:ascii="Times New Roman" w:hAnsi="Times New Roman"/>
          <w:sz w:val="24"/>
          <w:szCs w:val="24"/>
        </w:rPr>
      </w:pPr>
      <w:r>
        <w:rPr>
          <w:rFonts w:ascii="Times New Roman" w:hAnsi="Times New Roman"/>
          <w:sz w:val="24"/>
          <w:szCs w:val="24"/>
        </w:rPr>
        <w:t>B．His passion for competitive swimming.</w:t>
      </w:r>
    </w:p>
    <w:p>
      <w:pPr>
        <w:spacing w:line="288" w:lineRule="auto"/>
        <w:jc w:val="left"/>
        <w:rPr>
          <w:rFonts w:ascii="Times New Roman" w:hAnsi="Times New Roman"/>
          <w:sz w:val="24"/>
          <w:szCs w:val="24"/>
        </w:rPr>
      </w:pPr>
      <w:r>
        <w:rPr>
          <w:rFonts w:ascii="Times New Roman" w:hAnsi="Times New Roman"/>
          <w:sz w:val="24"/>
          <w:szCs w:val="24"/>
        </w:rPr>
        <w:t>C．A suggestion from his friends to become a social media hit.</w:t>
      </w:r>
    </w:p>
    <w:p>
      <w:pPr>
        <w:spacing w:line="288" w:lineRule="auto"/>
        <w:jc w:val="left"/>
        <w:rPr>
          <w:rFonts w:ascii="Times New Roman" w:hAnsi="Times New Roman"/>
          <w:sz w:val="24"/>
          <w:szCs w:val="24"/>
        </w:rPr>
      </w:pPr>
      <w:r>
        <w:rPr>
          <w:rFonts w:ascii="Times New Roman" w:hAnsi="Times New Roman"/>
          <w:sz w:val="24"/>
          <w:szCs w:val="24"/>
        </w:rPr>
        <w:t>D．The loss of his lifeguard job due to poor economic conditions.</w:t>
      </w:r>
    </w:p>
    <w:p>
      <w:pPr>
        <w:spacing w:line="288" w:lineRule="auto"/>
        <w:jc w:val="left"/>
        <w:rPr>
          <w:rFonts w:ascii="Times New Roman" w:hAnsi="Times New Roman"/>
          <w:sz w:val="24"/>
          <w:szCs w:val="24"/>
        </w:rPr>
      </w:pPr>
      <w:r>
        <w:rPr>
          <w:rFonts w:ascii="Times New Roman" w:hAnsi="Times New Roman"/>
          <w:sz w:val="24"/>
          <w:szCs w:val="24"/>
        </w:rPr>
        <w:t>25．How did Guillaume Pop’s career change after gaining popularity on TikTok?</w:t>
      </w:r>
    </w:p>
    <w:p>
      <w:pPr>
        <w:spacing w:line="288" w:lineRule="auto"/>
        <w:jc w:val="left"/>
        <w:rPr>
          <w:rFonts w:ascii="Times New Roman" w:hAnsi="Times New Roman"/>
          <w:sz w:val="24"/>
          <w:szCs w:val="24"/>
        </w:rPr>
      </w:pPr>
      <w:r>
        <w:rPr>
          <w:rFonts w:ascii="Times New Roman" w:hAnsi="Times New Roman"/>
          <w:sz w:val="24"/>
          <w:szCs w:val="24"/>
        </w:rPr>
        <w:t>A．He began working as a manager at a water park.</w:t>
      </w:r>
    </w:p>
    <w:p>
      <w:pPr>
        <w:spacing w:line="288" w:lineRule="auto"/>
        <w:jc w:val="left"/>
        <w:rPr>
          <w:rFonts w:ascii="Times New Roman" w:hAnsi="Times New Roman"/>
          <w:sz w:val="24"/>
          <w:szCs w:val="24"/>
        </w:rPr>
      </w:pPr>
      <w:r>
        <w:rPr>
          <w:rFonts w:ascii="Times New Roman" w:hAnsi="Times New Roman"/>
          <w:sz w:val="24"/>
          <w:szCs w:val="24"/>
        </w:rPr>
        <w:t>B．He started a real-life waterslide-testing business.</w:t>
      </w:r>
    </w:p>
    <w:p>
      <w:pPr>
        <w:spacing w:line="288" w:lineRule="auto"/>
        <w:jc w:val="left"/>
        <w:rPr>
          <w:rFonts w:ascii="Times New Roman" w:hAnsi="Times New Roman"/>
          <w:sz w:val="24"/>
          <w:szCs w:val="24"/>
        </w:rPr>
      </w:pPr>
      <w:r>
        <w:rPr>
          <w:rFonts w:ascii="Times New Roman" w:hAnsi="Times New Roman"/>
          <w:sz w:val="24"/>
          <w:szCs w:val="24"/>
        </w:rPr>
        <w:t>C．He joined a professional swimming team in Paris.</w:t>
      </w:r>
    </w:p>
    <w:p>
      <w:pPr>
        <w:spacing w:line="288" w:lineRule="auto"/>
        <w:jc w:val="left"/>
        <w:rPr>
          <w:rFonts w:ascii="Times New Roman" w:hAnsi="Times New Roman"/>
          <w:sz w:val="24"/>
          <w:szCs w:val="24"/>
        </w:rPr>
      </w:pPr>
      <w:r>
        <w:rPr>
          <w:rFonts w:ascii="Times New Roman" w:hAnsi="Times New Roman"/>
          <w:sz w:val="24"/>
          <w:szCs w:val="24"/>
        </w:rPr>
        <w:t>D．He became a lifeguard at multiple pools in France.</w:t>
      </w:r>
    </w:p>
    <w:p>
      <w:pPr>
        <w:spacing w:line="288" w:lineRule="auto"/>
        <w:jc w:val="left"/>
        <w:rPr>
          <w:rFonts w:ascii="Times New Roman" w:hAnsi="Times New Roman"/>
          <w:sz w:val="24"/>
          <w:szCs w:val="24"/>
        </w:rPr>
      </w:pPr>
      <w:r>
        <w:rPr>
          <w:rFonts w:ascii="Times New Roman" w:hAnsi="Times New Roman"/>
          <w:sz w:val="24"/>
          <w:szCs w:val="24"/>
        </w:rPr>
        <w:t>26．Why does Guillaume Pop describe his job as“the best job in the world”?</w:t>
      </w:r>
    </w:p>
    <w:p>
      <w:pPr>
        <w:spacing w:line="288" w:lineRule="auto"/>
        <w:jc w:val="left"/>
        <w:rPr>
          <w:rFonts w:ascii="Times New Roman" w:hAnsi="Times New Roman"/>
          <w:sz w:val="24"/>
          <w:szCs w:val="24"/>
        </w:rPr>
      </w:pPr>
      <w:r>
        <w:rPr>
          <w:rFonts w:ascii="Times New Roman" w:hAnsi="Times New Roman"/>
          <w:sz w:val="24"/>
          <w:szCs w:val="24"/>
        </w:rPr>
        <w:t>A．He gains a high salary and job security.</w:t>
      </w:r>
    </w:p>
    <w:p>
      <w:pPr>
        <w:spacing w:line="288" w:lineRule="auto"/>
        <w:jc w:val="left"/>
        <w:rPr>
          <w:rFonts w:ascii="Times New Roman" w:hAnsi="Times New Roman"/>
          <w:sz w:val="24"/>
          <w:szCs w:val="24"/>
        </w:rPr>
      </w:pPr>
      <w:r>
        <w:rPr>
          <w:rFonts w:ascii="Times New Roman" w:hAnsi="Times New Roman"/>
          <w:sz w:val="24"/>
          <w:szCs w:val="24"/>
        </w:rPr>
        <w:t>B．He tests over 700 waterslides in France.</w:t>
      </w:r>
    </w:p>
    <w:p>
      <w:pPr>
        <w:spacing w:line="288" w:lineRule="auto"/>
        <w:jc w:val="left"/>
        <w:rPr>
          <w:rFonts w:ascii="Times New Roman" w:hAnsi="Times New Roman"/>
          <w:sz w:val="24"/>
          <w:szCs w:val="24"/>
        </w:rPr>
      </w:pPr>
      <w:r>
        <w:rPr>
          <w:rFonts w:ascii="Times New Roman" w:hAnsi="Times New Roman"/>
          <w:sz w:val="24"/>
          <w:szCs w:val="24"/>
        </w:rPr>
        <w:t>C．He gets to travel extensively to different countries.</w:t>
      </w:r>
    </w:p>
    <w:p>
      <w:pPr>
        <w:spacing w:line="288" w:lineRule="auto"/>
        <w:jc w:val="left"/>
        <w:rPr>
          <w:rFonts w:ascii="Times New Roman" w:hAnsi="Times New Roman"/>
          <w:sz w:val="24"/>
          <w:szCs w:val="24"/>
        </w:rPr>
      </w:pPr>
      <w:r>
        <w:rPr>
          <w:rFonts w:ascii="Times New Roman" w:hAnsi="Times New Roman"/>
          <w:sz w:val="24"/>
          <w:szCs w:val="24"/>
        </w:rPr>
        <w:t>D．He enjoys working outdoors and interacting with customers.</w:t>
      </w:r>
    </w:p>
    <w:p>
      <w:pPr>
        <w:spacing w:line="288" w:lineRule="auto"/>
        <w:jc w:val="left"/>
        <w:rPr>
          <w:rFonts w:ascii="Times New Roman" w:hAnsi="Times New Roman"/>
          <w:sz w:val="24"/>
          <w:szCs w:val="24"/>
        </w:rPr>
      </w:pPr>
      <w:r>
        <w:rPr>
          <w:rFonts w:ascii="Times New Roman" w:hAnsi="Times New Roman"/>
          <w:sz w:val="24"/>
          <w:szCs w:val="24"/>
        </w:rPr>
        <w:t>27．Which is a suitable title for the text?</w:t>
      </w:r>
    </w:p>
    <w:p>
      <w:pPr>
        <w:spacing w:line="288" w:lineRule="auto"/>
        <w:jc w:val="left"/>
        <w:rPr>
          <w:rFonts w:ascii="Times New Roman" w:hAnsi="Times New Roman"/>
          <w:sz w:val="24"/>
          <w:szCs w:val="24"/>
        </w:rPr>
      </w:pPr>
      <w:r>
        <w:rPr>
          <w:rFonts w:ascii="Times New Roman" w:hAnsi="Times New Roman"/>
          <w:sz w:val="24"/>
          <w:szCs w:val="24"/>
        </w:rPr>
        <w:t>A．Guillaume Pop: The TikTok Star of Water Parks</w:t>
      </w:r>
    </w:p>
    <w:p>
      <w:pPr>
        <w:spacing w:line="288" w:lineRule="auto"/>
        <w:jc w:val="left"/>
        <w:rPr>
          <w:rFonts w:ascii="Times New Roman" w:hAnsi="Times New Roman"/>
          <w:sz w:val="24"/>
          <w:szCs w:val="24"/>
        </w:rPr>
      </w:pPr>
      <w:r>
        <w:rPr>
          <w:rFonts w:ascii="Times New Roman" w:hAnsi="Times New Roman"/>
          <w:sz w:val="24"/>
          <w:szCs w:val="24"/>
        </w:rPr>
        <w:t>B．Guillaume Pop: From Lifeguard to a Traveler in Paris</w:t>
      </w:r>
    </w:p>
    <w:p>
      <w:pPr>
        <w:spacing w:line="288" w:lineRule="auto"/>
        <w:jc w:val="left"/>
        <w:rPr>
          <w:rFonts w:ascii="Times New Roman" w:hAnsi="Times New Roman"/>
          <w:sz w:val="24"/>
          <w:szCs w:val="24"/>
        </w:rPr>
      </w:pPr>
      <w:r>
        <w:rPr>
          <w:rFonts w:ascii="Times New Roman" w:hAnsi="Times New Roman"/>
          <w:sz w:val="24"/>
          <w:szCs w:val="24"/>
        </w:rPr>
        <w:t>C．Guillaume Pop’s Journey: From Pool Closures to Waterslide Adventures</w:t>
      </w:r>
    </w:p>
    <w:p>
      <w:pPr>
        <w:spacing w:line="288" w:lineRule="auto"/>
        <w:jc w:val="left"/>
        <w:rPr>
          <w:rFonts w:ascii="Times New Roman" w:hAnsi="Times New Roman"/>
          <w:sz w:val="24"/>
          <w:szCs w:val="24"/>
        </w:rPr>
      </w:pPr>
      <w:r>
        <w:rPr>
          <w:rFonts w:ascii="Times New Roman" w:hAnsi="Times New Roman"/>
          <w:sz w:val="24"/>
          <w:szCs w:val="24"/>
        </w:rPr>
        <w:t>D．Guillaume Pop’s Journey: Creating Waves in Swimming Pools</w:t>
      </w:r>
    </w:p>
    <w:p>
      <w:pPr>
        <w:spacing w:line="288" w:lineRule="auto"/>
        <w:jc w:val="center"/>
        <w:rPr>
          <w:rFonts w:ascii="Times New Roman" w:hAnsi="Times New Roman"/>
          <w:b/>
          <w:sz w:val="24"/>
          <w:szCs w:val="24"/>
        </w:rPr>
      </w:pPr>
      <w:r>
        <w:rPr>
          <w:rFonts w:ascii="Times New Roman" w:hAnsi="Times New Roman"/>
          <w:b/>
          <w:sz w:val="24"/>
          <w:szCs w:val="24"/>
        </w:rPr>
        <w:t>C</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 xml:space="preserve">A recent survey in the US found that Gen Z-ers and Millennials(千禧一代) visit libraries more often than their parents or grandparents. The young love libraries because they are secure, comfortable, free and—as my </w:t>
      </w:r>
      <w:r>
        <w:rPr>
          <w:rFonts w:hint="eastAsia" w:ascii="Times New Roman" w:hAnsi="Times New Roman"/>
          <w:sz w:val="24"/>
          <w:szCs w:val="24"/>
        </w:rPr>
        <w:t>11</w:t>
      </w:r>
      <w:r>
        <w:rPr>
          <w:rFonts w:ascii="Times New Roman" w:hAnsi="Times New Roman"/>
          <w:sz w:val="24"/>
          <w:szCs w:val="24"/>
        </w:rPr>
        <w:t>-year-old would say—“</w:t>
      </w:r>
      <w:r>
        <w:rPr>
          <w:rFonts w:ascii="Times New Roman" w:hAnsi="Times New Roman"/>
          <w:sz w:val="24"/>
          <w:szCs w:val="24"/>
          <w:u w:val="single"/>
        </w:rPr>
        <w:t>aesthetic</w:t>
      </w:r>
      <w:r>
        <w:rPr>
          <w:rFonts w:ascii="Times New Roman" w:hAnsi="Times New Roman"/>
          <w:sz w:val="24"/>
          <w:szCs w:val="24"/>
        </w:rPr>
        <w:t>”. This means they look good in the background of an Instagram post or TikTok video. Libraries are also a great place to meet people. If you’re both young and in a library, chances are that you have similar interests.</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And then, too, there are the books. Gen Z-ers are turning out to be big readers,</w:t>
      </w:r>
      <w:r>
        <w:rPr>
          <w:rFonts w:hint="eastAsia" w:ascii="Times New Roman" w:hAnsi="Times New Roman"/>
          <w:sz w:val="24"/>
          <w:szCs w:val="24"/>
        </w:rPr>
        <w:t xml:space="preserve"> </w:t>
      </w:r>
      <w:r>
        <w:rPr>
          <w:rFonts w:ascii="Times New Roman" w:hAnsi="Times New Roman"/>
          <w:sz w:val="24"/>
          <w:szCs w:val="24"/>
        </w:rPr>
        <w:t>especially of paper books. Even though they have smartphones, the most limitlessly distracting devices ever invented, in their pockets, many are deliberately choosing to pick up a piece of 15th-century technology instead. They like the fact that books are self-contained and require concentration.</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There is, sometimes, a sense of nostalgic(怀旧的) cosplay in the way young people read.</w:t>
      </w:r>
      <w:r>
        <w:rPr>
          <w:rFonts w:hint="eastAsia" w:ascii="Times New Roman" w:hAnsi="Times New Roman"/>
          <w:sz w:val="24"/>
          <w:szCs w:val="24"/>
        </w:rPr>
        <w:t xml:space="preserve"> </w:t>
      </w:r>
      <w:r>
        <w:rPr>
          <w:rFonts w:ascii="Times New Roman" w:hAnsi="Times New Roman"/>
          <w:sz w:val="24"/>
          <w:szCs w:val="24"/>
        </w:rPr>
        <w:t>In New York, for example, the latest TikTok-fuelled craze is reading with strangers in bars.</w:t>
      </w:r>
      <w:r>
        <w:rPr>
          <w:rFonts w:hint="eastAsia" w:ascii="Times New Roman" w:hAnsi="Times New Roman"/>
          <w:sz w:val="24"/>
          <w:szCs w:val="24"/>
        </w:rPr>
        <w:t xml:space="preserve"> </w:t>
      </w:r>
      <w:r>
        <w:rPr>
          <w:rFonts w:ascii="Times New Roman" w:hAnsi="Times New Roman"/>
          <w:sz w:val="24"/>
          <w:szCs w:val="24"/>
        </w:rPr>
        <w:t>You have to buy a ticket in advance, and then you all gather and sit in silence for 30 minutes,</w:t>
      </w:r>
      <w:r>
        <w:rPr>
          <w:rFonts w:hint="eastAsia" w:ascii="Times New Roman" w:hAnsi="Times New Roman"/>
          <w:sz w:val="24"/>
          <w:szCs w:val="24"/>
        </w:rPr>
        <w:t xml:space="preserve"> </w:t>
      </w:r>
      <w:r>
        <w:rPr>
          <w:rFonts w:ascii="Times New Roman" w:hAnsi="Times New Roman"/>
          <w:sz w:val="24"/>
          <w:szCs w:val="24"/>
        </w:rPr>
        <w:t>reading whatever book you’ve brought along. Like an expensive version of going to the library, except that afterwards you all have a drink and talk about books.</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The very thought of it makes me suffer, but that’s because I’m a child of the 1970s and 1980s. To me, reading is a private pleasure, while screens—TV or cinema—are social. I did once, in a fit of ambitious parenting, introduce a“family reading hour”, during which my husband and children were pressed to join me at the fireside for some silent reading. It could not have felt more performative if we had dressed up in top hats and crinolines(旧时的裙衬).But still, I applaud these young readers—for knowing what is good for them, for seeking out human connection, for finding the beauty and pleasure in old institutions, and for bringing new life to the library.</w:t>
      </w:r>
    </w:p>
    <w:p>
      <w:pPr>
        <w:spacing w:line="288" w:lineRule="auto"/>
        <w:jc w:val="left"/>
        <w:rPr>
          <w:rFonts w:ascii="Times New Roman" w:hAnsi="Times New Roman"/>
          <w:sz w:val="24"/>
          <w:szCs w:val="24"/>
        </w:rPr>
      </w:pPr>
      <w:r>
        <w:rPr>
          <w:rFonts w:ascii="Times New Roman" w:hAnsi="Times New Roman"/>
          <w:sz w:val="24"/>
          <w:szCs w:val="24"/>
        </w:rPr>
        <w:t>28．What does the underlined word</w:t>
      </w:r>
      <w:r>
        <w:rPr>
          <w:rFonts w:hint="eastAsia" w:ascii="Times New Roman" w:hAnsi="Times New Roman"/>
          <w:sz w:val="24"/>
          <w:szCs w:val="24"/>
        </w:rPr>
        <w:t xml:space="preserve"> </w:t>
      </w:r>
      <w:r>
        <w:rPr>
          <w:rFonts w:ascii="Times New Roman" w:hAnsi="Times New Roman"/>
          <w:sz w:val="24"/>
          <w:szCs w:val="24"/>
        </w:rPr>
        <w:t>“aesthetic”</w:t>
      </w:r>
      <w:r>
        <w:rPr>
          <w:rFonts w:hint="eastAsia" w:ascii="Times New Roman" w:hAnsi="Times New Roman"/>
          <w:sz w:val="24"/>
          <w:szCs w:val="24"/>
        </w:rPr>
        <w:t xml:space="preserve"> </w:t>
      </w:r>
      <w:r>
        <w:rPr>
          <w:rFonts w:ascii="Times New Roman" w:hAnsi="Times New Roman"/>
          <w:sz w:val="24"/>
          <w:szCs w:val="24"/>
        </w:rPr>
        <w:t>in paragraph l mean?</w:t>
      </w:r>
    </w:p>
    <w:p>
      <w:pPr>
        <w:spacing w:line="288" w:lineRule="auto"/>
        <w:jc w:val="left"/>
        <w:rPr>
          <w:rFonts w:ascii="Times New Roman" w:hAnsi="Times New Roman"/>
          <w:sz w:val="24"/>
          <w:szCs w:val="24"/>
        </w:rPr>
      </w:pPr>
      <w:r>
        <w:rPr>
          <w:rFonts w:ascii="Times New Roman" w:hAnsi="Times New Roman"/>
          <w:sz w:val="24"/>
          <w:szCs w:val="24"/>
        </w:rPr>
        <w:t>A．Visually appealing.</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B．Similarly private.</w:t>
      </w:r>
    </w:p>
    <w:p>
      <w:pPr>
        <w:spacing w:line="288" w:lineRule="auto"/>
        <w:jc w:val="left"/>
        <w:rPr>
          <w:rFonts w:ascii="Times New Roman" w:hAnsi="Times New Roman"/>
          <w:sz w:val="24"/>
          <w:szCs w:val="24"/>
        </w:rPr>
      </w:pPr>
      <w:r>
        <w:rPr>
          <w:rFonts w:ascii="Times New Roman" w:hAnsi="Times New Roman"/>
          <w:sz w:val="24"/>
          <w:szCs w:val="24"/>
        </w:rPr>
        <w:t>C．Spiritually relaxing.</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D．Economically practical.</w:t>
      </w:r>
    </w:p>
    <w:p>
      <w:pPr>
        <w:spacing w:line="288" w:lineRule="auto"/>
        <w:jc w:val="left"/>
        <w:rPr>
          <w:rFonts w:ascii="Times New Roman" w:hAnsi="Times New Roman"/>
          <w:sz w:val="24"/>
          <w:szCs w:val="24"/>
        </w:rPr>
      </w:pPr>
      <w:r>
        <w:rPr>
          <w:rFonts w:ascii="Times New Roman" w:hAnsi="Times New Roman"/>
          <w:sz w:val="24"/>
          <w:szCs w:val="24"/>
        </w:rPr>
        <w:t>29．Why do many young people choose to read paper books despite having smartphones?</w:t>
      </w:r>
    </w:p>
    <w:p>
      <w:pPr>
        <w:spacing w:line="288" w:lineRule="auto"/>
        <w:jc w:val="left"/>
        <w:rPr>
          <w:rFonts w:ascii="Times New Roman" w:hAnsi="Times New Roman"/>
          <w:sz w:val="24"/>
          <w:szCs w:val="24"/>
        </w:rPr>
      </w:pPr>
      <w:r>
        <w:rPr>
          <w:rFonts w:ascii="Times New Roman" w:hAnsi="Times New Roman"/>
          <w:sz w:val="24"/>
          <w:szCs w:val="24"/>
        </w:rPr>
        <w:t>A．Paper books are cheaper than smartphones.</w:t>
      </w:r>
    </w:p>
    <w:p>
      <w:pPr>
        <w:spacing w:line="288" w:lineRule="auto"/>
        <w:jc w:val="left"/>
        <w:rPr>
          <w:rFonts w:ascii="Times New Roman" w:hAnsi="Times New Roman"/>
          <w:sz w:val="24"/>
          <w:szCs w:val="24"/>
        </w:rPr>
      </w:pPr>
      <w:r>
        <w:rPr>
          <w:rFonts w:ascii="Times New Roman" w:hAnsi="Times New Roman"/>
          <w:sz w:val="24"/>
          <w:szCs w:val="24"/>
        </w:rPr>
        <w:t>B．Paper books are easier to carry around.</w:t>
      </w:r>
    </w:p>
    <w:p>
      <w:pPr>
        <w:spacing w:line="288" w:lineRule="auto"/>
        <w:jc w:val="left"/>
        <w:rPr>
          <w:rFonts w:ascii="Times New Roman" w:hAnsi="Times New Roman"/>
          <w:sz w:val="24"/>
          <w:szCs w:val="24"/>
        </w:rPr>
      </w:pPr>
      <w:r>
        <w:rPr>
          <w:rFonts w:ascii="Times New Roman" w:hAnsi="Times New Roman"/>
          <w:sz w:val="24"/>
          <w:szCs w:val="24"/>
        </w:rPr>
        <w:t>C．Paper books are a form of nostalgic entertainment.</w:t>
      </w:r>
    </w:p>
    <w:p>
      <w:pPr>
        <w:spacing w:line="288" w:lineRule="auto"/>
        <w:jc w:val="left"/>
        <w:rPr>
          <w:rFonts w:ascii="Times New Roman" w:hAnsi="Times New Roman"/>
          <w:sz w:val="24"/>
          <w:szCs w:val="24"/>
        </w:rPr>
      </w:pPr>
      <w:r>
        <w:rPr>
          <w:rFonts w:ascii="Times New Roman" w:hAnsi="Times New Roman"/>
          <w:sz w:val="24"/>
          <w:szCs w:val="24"/>
        </w:rPr>
        <w:t>D．Paper books offer a distraction-free reading experience.</w:t>
      </w:r>
    </w:p>
    <w:p>
      <w:pPr>
        <w:spacing w:line="288" w:lineRule="auto"/>
        <w:jc w:val="left"/>
        <w:rPr>
          <w:rFonts w:ascii="Times New Roman" w:hAnsi="Times New Roman"/>
          <w:sz w:val="24"/>
          <w:szCs w:val="24"/>
        </w:rPr>
      </w:pPr>
      <w:r>
        <w:rPr>
          <w:rFonts w:ascii="Times New Roman" w:hAnsi="Times New Roman"/>
          <w:sz w:val="24"/>
          <w:szCs w:val="24"/>
        </w:rPr>
        <w:t>30．What does paragraph 3 mainly talk about?</w:t>
      </w:r>
    </w:p>
    <w:p>
      <w:pPr>
        <w:spacing w:line="288" w:lineRule="auto"/>
        <w:jc w:val="left"/>
        <w:rPr>
          <w:rFonts w:ascii="Times New Roman" w:hAnsi="Times New Roman"/>
          <w:sz w:val="24"/>
          <w:szCs w:val="24"/>
        </w:rPr>
      </w:pPr>
      <w:r>
        <w:rPr>
          <w:rFonts w:ascii="Times New Roman" w:hAnsi="Times New Roman"/>
          <w:sz w:val="24"/>
          <w:szCs w:val="24"/>
        </w:rPr>
        <w:t>A．The popularity of TikTok in New York.</w:t>
      </w:r>
    </w:p>
    <w:p>
      <w:pPr>
        <w:spacing w:line="288" w:lineRule="auto"/>
        <w:jc w:val="left"/>
        <w:rPr>
          <w:rFonts w:ascii="Times New Roman" w:hAnsi="Times New Roman"/>
          <w:sz w:val="24"/>
          <w:szCs w:val="24"/>
        </w:rPr>
      </w:pPr>
      <w:r>
        <w:rPr>
          <w:rFonts w:ascii="Times New Roman" w:hAnsi="Times New Roman"/>
          <w:sz w:val="24"/>
          <w:szCs w:val="24"/>
        </w:rPr>
        <w:t>B．A gathering attended by strangers free of charge.</w:t>
      </w:r>
    </w:p>
    <w:p>
      <w:pPr>
        <w:spacing w:line="288" w:lineRule="auto"/>
        <w:jc w:val="left"/>
        <w:rPr>
          <w:rFonts w:ascii="Times New Roman" w:hAnsi="Times New Roman"/>
          <w:sz w:val="24"/>
          <w:szCs w:val="24"/>
        </w:rPr>
      </w:pPr>
      <w:r>
        <w:rPr>
          <w:rFonts w:ascii="Times New Roman" w:hAnsi="Times New Roman"/>
          <w:sz w:val="24"/>
          <w:szCs w:val="24"/>
        </w:rPr>
        <w:t>C．A new reading trend integrating the old and new.</w:t>
      </w:r>
    </w:p>
    <w:p>
      <w:pPr>
        <w:spacing w:line="288" w:lineRule="auto"/>
        <w:jc w:val="left"/>
        <w:rPr>
          <w:rFonts w:ascii="Times New Roman" w:hAnsi="Times New Roman"/>
          <w:sz w:val="24"/>
          <w:szCs w:val="24"/>
        </w:rPr>
      </w:pPr>
      <w:r>
        <w:rPr>
          <w:rFonts w:ascii="Times New Roman" w:hAnsi="Times New Roman"/>
          <w:sz w:val="24"/>
          <w:szCs w:val="24"/>
        </w:rPr>
        <w:t>D．Historical costumes and their appeal to young readers.</w:t>
      </w:r>
    </w:p>
    <w:p>
      <w:pPr>
        <w:spacing w:line="288" w:lineRule="auto"/>
        <w:jc w:val="left"/>
        <w:rPr>
          <w:rFonts w:ascii="Times New Roman" w:hAnsi="Times New Roman"/>
          <w:sz w:val="24"/>
          <w:szCs w:val="24"/>
        </w:rPr>
      </w:pPr>
      <w:r>
        <w:rPr>
          <w:rFonts w:ascii="Times New Roman" w:hAnsi="Times New Roman"/>
          <w:sz w:val="24"/>
          <w:szCs w:val="24"/>
        </w:rPr>
        <w:t>31．Why does the author mention a</w:t>
      </w:r>
      <w:r>
        <w:rPr>
          <w:rFonts w:hint="eastAsia" w:ascii="Times New Roman" w:hAnsi="Times New Roman"/>
          <w:sz w:val="24"/>
          <w:szCs w:val="24"/>
        </w:rPr>
        <w:t xml:space="preserve"> </w:t>
      </w:r>
      <w:r>
        <w:rPr>
          <w:rFonts w:ascii="Times New Roman" w:hAnsi="Times New Roman"/>
          <w:sz w:val="24"/>
          <w:szCs w:val="24"/>
        </w:rPr>
        <w:t>“family reading hour”</w:t>
      </w:r>
      <w:r>
        <w:rPr>
          <w:rFonts w:hint="eastAsia" w:ascii="Times New Roman" w:hAnsi="Times New Roman"/>
          <w:sz w:val="24"/>
          <w:szCs w:val="24"/>
        </w:rPr>
        <w:t xml:space="preserve"> </w:t>
      </w:r>
      <w:r>
        <w:rPr>
          <w:rFonts w:ascii="Times New Roman" w:hAnsi="Times New Roman"/>
          <w:sz w:val="24"/>
          <w:szCs w:val="24"/>
        </w:rPr>
        <w:t>in paragraph 4?</w:t>
      </w:r>
    </w:p>
    <w:p>
      <w:pPr>
        <w:spacing w:line="288" w:lineRule="auto"/>
        <w:jc w:val="left"/>
        <w:rPr>
          <w:rFonts w:ascii="Times New Roman" w:hAnsi="Times New Roman"/>
          <w:sz w:val="24"/>
          <w:szCs w:val="24"/>
        </w:rPr>
      </w:pPr>
      <w:r>
        <w:rPr>
          <w:rFonts w:ascii="Times New Roman" w:hAnsi="Times New Roman"/>
          <w:sz w:val="24"/>
          <w:szCs w:val="24"/>
        </w:rPr>
        <w:t>A．To highlight her success in parenting the children.</w:t>
      </w:r>
    </w:p>
    <w:p>
      <w:pPr>
        <w:spacing w:line="288" w:lineRule="auto"/>
        <w:jc w:val="left"/>
        <w:rPr>
          <w:rFonts w:ascii="Times New Roman" w:hAnsi="Times New Roman"/>
          <w:sz w:val="24"/>
          <w:szCs w:val="24"/>
        </w:rPr>
      </w:pPr>
      <w:r>
        <w:rPr>
          <w:rFonts w:ascii="Times New Roman" w:hAnsi="Times New Roman"/>
          <w:sz w:val="24"/>
          <w:szCs w:val="24"/>
        </w:rPr>
        <w:t>B．To illustrate her attempt to combine personal and joint reading habits.</w:t>
      </w:r>
    </w:p>
    <w:p>
      <w:pPr>
        <w:spacing w:line="288" w:lineRule="auto"/>
        <w:jc w:val="left"/>
        <w:rPr>
          <w:rFonts w:ascii="Times New Roman" w:hAnsi="Times New Roman"/>
          <w:sz w:val="24"/>
          <w:szCs w:val="24"/>
        </w:rPr>
      </w:pPr>
      <w:r>
        <w:rPr>
          <w:rFonts w:ascii="Times New Roman" w:hAnsi="Times New Roman"/>
          <w:sz w:val="24"/>
          <w:szCs w:val="24"/>
        </w:rPr>
        <w:t>C．To criticize the lack of interest in performance among family members.</w:t>
      </w:r>
    </w:p>
    <w:p>
      <w:pPr>
        <w:spacing w:line="288" w:lineRule="auto"/>
        <w:jc w:val="left"/>
        <w:rPr>
          <w:rFonts w:ascii="Times New Roman" w:hAnsi="Times New Roman"/>
          <w:sz w:val="24"/>
          <w:szCs w:val="24"/>
        </w:rPr>
      </w:pPr>
      <w:r>
        <w:rPr>
          <w:rFonts w:ascii="Times New Roman" w:hAnsi="Times New Roman"/>
          <w:sz w:val="24"/>
          <w:szCs w:val="24"/>
        </w:rPr>
        <w:t>D．To emphasize the importance of dressing formally during family activities.</w:t>
      </w:r>
    </w:p>
    <w:p>
      <w:pPr>
        <w:spacing w:line="288" w:lineRule="auto"/>
        <w:jc w:val="center"/>
        <w:rPr>
          <w:rFonts w:ascii="Times New Roman" w:hAnsi="Times New Roman"/>
          <w:b/>
          <w:sz w:val="24"/>
          <w:szCs w:val="24"/>
        </w:rPr>
      </w:pPr>
      <w:r>
        <w:rPr>
          <w:rFonts w:ascii="Times New Roman" w:hAnsi="Times New Roman"/>
          <w:b/>
          <w:sz w:val="24"/>
          <w:szCs w:val="24"/>
        </w:rPr>
        <w:t>D</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Today, poetry and science are often considered to be completely separate career paths.</w:t>
      </w:r>
      <w:r>
        <w:rPr>
          <w:rFonts w:hint="eastAsia" w:ascii="Times New Roman" w:hAnsi="Times New Roman"/>
          <w:sz w:val="24"/>
          <w:szCs w:val="24"/>
        </w:rPr>
        <w:t xml:space="preserve"> </w:t>
      </w:r>
      <w:r>
        <w:rPr>
          <w:rFonts w:ascii="Times New Roman" w:hAnsi="Times New Roman"/>
          <w:sz w:val="24"/>
          <w:szCs w:val="24"/>
        </w:rPr>
        <w:t>However, that wasn’t always the case. The mathematician Ada Lovelace and the physicist James Clerk Maxwell were both accomplished poets. Similarly, the poet John Keats was also a licensed surgeon. The combination of these disciplines fell out of favor in the 1800s.</w:t>
      </w:r>
      <w:r>
        <w:rPr>
          <w:rFonts w:hint="eastAsia" w:ascii="Times New Roman" w:hAnsi="Times New Roman"/>
          <w:sz w:val="24"/>
          <w:szCs w:val="24"/>
        </w:rPr>
        <w:t xml:space="preserve"> </w:t>
      </w:r>
      <w:r>
        <w:rPr>
          <w:rFonts w:ascii="Times New Roman" w:hAnsi="Times New Roman"/>
          <w:sz w:val="24"/>
          <w:szCs w:val="24"/>
        </w:rPr>
        <w:t>Recently, however, there has been a reappearance of interest among scientists in expressing their research through poetry, such as lyrics and haiku, as alternative ways to inspire others with their findings.</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 xml:space="preserve">“Poetry is a great tool for questioning the world,” says Sam Illingworth, a poet and a geoscientist who works at the University of Western Australia. Through workshops and a new science-poetry journal, called </w:t>
      </w:r>
      <w:r>
        <w:rPr>
          <w:rFonts w:ascii="Times New Roman" w:hAnsi="Times New Roman"/>
          <w:i/>
          <w:sz w:val="24"/>
          <w:szCs w:val="24"/>
        </w:rPr>
        <w:t>Consilience</w:t>
      </w:r>
      <w:r>
        <w:rPr>
          <w:rFonts w:ascii="Times New Roman" w:hAnsi="Times New Roman"/>
          <w:sz w:val="24"/>
          <w:szCs w:val="24"/>
        </w:rPr>
        <w:t>, Illingworth is helping scientists to translate their latest results into poems that can attract appreciation from those outside of their immediate scientific field.</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Stephany Mazon, a scientist from the University of Helsinki, participated in one of Illingworth’s workshops where she and fellow scientists were tasked with writing haikus that highlighted water, a common theme in their research. “It was a lot of fun, and surprisingly easy to write the poem,”</w:t>
      </w:r>
      <w:r>
        <w:rPr>
          <w:rFonts w:hint="eastAsia" w:ascii="Times New Roman" w:hAnsi="Times New Roman"/>
          <w:sz w:val="24"/>
          <w:szCs w:val="24"/>
        </w:rPr>
        <w:t xml:space="preserve"> </w:t>
      </w:r>
      <w:r>
        <w:rPr>
          <w:rFonts w:ascii="Times New Roman" w:hAnsi="Times New Roman"/>
          <w:sz w:val="24"/>
          <w:szCs w:val="24"/>
        </w:rPr>
        <w:t>Mazon says. She plans to continue writing. “We do harm ourselves to think that scientists can’t be artistic and that art can’t be used to communicate scientific ideas,” Mazon says.</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That viewpoint is echoed by Illingworth, who thinks science communication initiatives are too often dominated by public lectures with their hands-off PowerPoint slides. “Actually,</w:t>
      </w:r>
      <w:r>
        <w:rPr>
          <w:rFonts w:hint="eastAsia" w:ascii="Times New Roman" w:hAnsi="Times New Roman"/>
          <w:sz w:val="24"/>
          <w:szCs w:val="24"/>
        </w:rPr>
        <w:t xml:space="preserve"> </w:t>
      </w:r>
      <w:r>
        <w:rPr>
          <w:rFonts w:ascii="Times New Roman" w:hAnsi="Times New Roman"/>
          <w:sz w:val="24"/>
          <w:szCs w:val="24"/>
        </w:rPr>
        <w:t>when science communication involves writing and sharing poems, it invites a two-way dialogue between experts and nonexperts,” he says. Scientist-poet Manjula Silva, an educator at Imperial College London, agrees, noting that poetry simplifies complex scientific concepts into language that everyone can understand.</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Scientists and poets are both trying to understand the world and communicate that understanding with others. The distinction between scientists and poets is less than people might think. We’re all just people with hopefully really interesting things to say and to share.</w:t>
      </w:r>
    </w:p>
    <w:p>
      <w:pPr>
        <w:spacing w:line="288" w:lineRule="auto"/>
        <w:jc w:val="left"/>
        <w:rPr>
          <w:rFonts w:ascii="Times New Roman" w:hAnsi="Times New Roman"/>
          <w:sz w:val="24"/>
          <w:szCs w:val="24"/>
        </w:rPr>
      </w:pPr>
      <w:r>
        <w:rPr>
          <w:rFonts w:ascii="Times New Roman" w:hAnsi="Times New Roman"/>
          <w:sz w:val="24"/>
          <w:szCs w:val="24"/>
        </w:rPr>
        <w:t>32．What trend has been observed recently among scientists?</w:t>
      </w:r>
    </w:p>
    <w:p>
      <w:pPr>
        <w:spacing w:line="288" w:lineRule="auto"/>
        <w:jc w:val="left"/>
        <w:rPr>
          <w:rFonts w:ascii="Times New Roman" w:hAnsi="Times New Roman"/>
          <w:sz w:val="24"/>
          <w:szCs w:val="24"/>
        </w:rPr>
      </w:pPr>
      <w:r>
        <w:rPr>
          <w:rFonts w:ascii="Times New Roman" w:hAnsi="Times New Roman"/>
          <w:sz w:val="24"/>
          <w:szCs w:val="24"/>
        </w:rPr>
        <w:t>A．A decline in interest in poetry and science.</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B．A preference for traditional research methods.</w:t>
      </w:r>
    </w:p>
    <w:p>
      <w:pPr>
        <w:spacing w:line="288" w:lineRule="auto"/>
        <w:jc w:val="left"/>
        <w:rPr>
          <w:rFonts w:ascii="Times New Roman" w:hAnsi="Times New Roman"/>
          <w:sz w:val="24"/>
          <w:szCs w:val="24"/>
        </w:rPr>
      </w:pPr>
      <w:r>
        <w:rPr>
          <w:rFonts w:ascii="Times New Roman" w:hAnsi="Times New Roman"/>
          <w:sz w:val="24"/>
          <w:szCs w:val="24"/>
        </w:rPr>
        <w:t>C．An increase in combining science and poetry.</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D．A focus on historical figures like Ada Lovelace.</w:t>
      </w:r>
    </w:p>
    <w:p>
      <w:pPr>
        <w:spacing w:line="288" w:lineRule="auto"/>
        <w:jc w:val="left"/>
        <w:rPr>
          <w:rFonts w:ascii="Times New Roman" w:hAnsi="Times New Roman"/>
          <w:sz w:val="24"/>
          <w:szCs w:val="24"/>
        </w:rPr>
      </w:pPr>
      <w:r>
        <w:rPr>
          <w:rFonts w:ascii="Times New Roman" w:hAnsi="Times New Roman"/>
          <w:sz w:val="24"/>
          <w:szCs w:val="24"/>
        </w:rPr>
        <w:t>33．How does Sam Illingworth bridge the gap between science and the public?</w:t>
      </w:r>
    </w:p>
    <w:p>
      <w:pPr>
        <w:spacing w:line="288" w:lineRule="auto"/>
        <w:jc w:val="left"/>
        <w:rPr>
          <w:rFonts w:ascii="Times New Roman" w:hAnsi="Times New Roman"/>
          <w:sz w:val="24"/>
          <w:szCs w:val="24"/>
        </w:rPr>
      </w:pPr>
      <w:r>
        <w:rPr>
          <w:rFonts w:ascii="Times New Roman" w:hAnsi="Times New Roman"/>
          <w:sz w:val="24"/>
          <w:szCs w:val="24"/>
        </w:rPr>
        <w:t>A．By translating classic poetry into different languages.</w:t>
      </w:r>
    </w:p>
    <w:p>
      <w:pPr>
        <w:spacing w:line="288" w:lineRule="auto"/>
        <w:jc w:val="left"/>
        <w:rPr>
          <w:rFonts w:ascii="Times New Roman" w:hAnsi="Times New Roman"/>
          <w:sz w:val="24"/>
          <w:szCs w:val="24"/>
        </w:rPr>
      </w:pPr>
      <w:r>
        <w:rPr>
          <w:rFonts w:ascii="Times New Roman" w:hAnsi="Times New Roman"/>
          <w:sz w:val="24"/>
          <w:szCs w:val="24"/>
        </w:rPr>
        <w:t>B．By teaching at the University of Western Australia.</w:t>
      </w:r>
    </w:p>
    <w:p>
      <w:pPr>
        <w:spacing w:line="288" w:lineRule="auto"/>
        <w:jc w:val="left"/>
        <w:rPr>
          <w:rFonts w:ascii="Times New Roman" w:hAnsi="Times New Roman"/>
          <w:sz w:val="24"/>
          <w:szCs w:val="24"/>
        </w:rPr>
      </w:pPr>
      <w:r>
        <w:rPr>
          <w:rFonts w:ascii="Times New Roman" w:hAnsi="Times New Roman"/>
          <w:sz w:val="24"/>
          <w:szCs w:val="24"/>
        </w:rPr>
        <w:t>C．By advocating for more funding in geoscience research.</w:t>
      </w:r>
    </w:p>
    <w:p>
      <w:pPr>
        <w:spacing w:line="288" w:lineRule="auto"/>
        <w:jc w:val="left"/>
        <w:rPr>
          <w:rFonts w:ascii="Times New Roman" w:hAnsi="Times New Roman"/>
          <w:sz w:val="24"/>
          <w:szCs w:val="24"/>
        </w:rPr>
      </w:pPr>
      <w:r>
        <w:rPr>
          <w:rFonts w:ascii="Times New Roman" w:hAnsi="Times New Roman"/>
          <w:sz w:val="24"/>
          <w:szCs w:val="24"/>
        </w:rPr>
        <w:t>D．By organizing workshops and publishing a science-poetry journal.</w:t>
      </w:r>
    </w:p>
    <w:p>
      <w:pPr>
        <w:spacing w:line="288" w:lineRule="auto"/>
        <w:jc w:val="left"/>
        <w:rPr>
          <w:rFonts w:ascii="Times New Roman" w:hAnsi="Times New Roman"/>
          <w:sz w:val="24"/>
          <w:szCs w:val="24"/>
        </w:rPr>
      </w:pPr>
      <w:r>
        <w:rPr>
          <w:rFonts w:ascii="Times New Roman" w:hAnsi="Times New Roman"/>
          <w:sz w:val="24"/>
          <w:szCs w:val="24"/>
        </w:rPr>
        <w:t>34．How did Stephany Mazon feel about the experience of writing a haiku in the workshop?</w:t>
      </w:r>
    </w:p>
    <w:p>
      <w:pPr>
        <w:spacing w:line="288" w:lineRule="auto"/>
        <w:jc w:val="left"/>
        <w:rPr>
          <w:rFonts w:ascii="Times New Roman" w:hAnsi="Times New Roman"/>
          <w:sz w:val="24"/>
          <w:szCs w:val="24"/>
        </w:rPr>
      </w:pPr>
      <w:r>
        <w:rPr>
          <w:rFonts w:ascii="Times New Roman" w:hAnsi="Times New Roman"/>
          <w:sz w:val="24"/>
          <w:szCs w:val="24"/>
        </w:rPr>
        <w:t>A．It was challenging and difficult.</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B．It was enjoyable and straightforward.</w:t>
      </w:r>
    </w:p>
    <w:p>
      <w:pPr>
        <w:spacing w:line="288" w:lineRule="auto"/>
        <w:jc w:val="left"/>
        <w:rPr>
          <w:rFonts w:ascii="Times New Roman" w:hAnsi="Times New Roman"/>
          <w:sz w:val="24"/>
          <w:szCs w:val="24"/>
        </w:rPr>
      </w:pPr>
      <w:r>
        <w:rPr>
          <w:rFonts w:ascii="Times New Roman" w:hAnsi="Times New Roman"/>
          <w:sz w:val="24"/>
          <w:szCs w:val="24"/>
        </w:rPr>
        <w:t>C．It was a waste of time.</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D．It was too artistic for her taste.</w:t>
      </w:r>
    </w:p>
    <w:p>
      <w:pPr>
        <w:spacing w:line="288" w:lineRule="auto"/>
        <w:jc w:val="left"/>
        <w:rPr>
          <w:rFonts w:ascii="Times New Roman" w:hAnsi="Times New Roman"/>
          <w:sz w:val="24"/>
          <w:szCs w:val="24"/>
        </w:rPr>
      </w:pPr>
      <w:r>
        <w:rPr>
          <w:rFonts w:ascii="Times New Roman" w:hAnsi="Times New Roman"/>
          <w:sz w:val="24"/>
          <w:szCs w:val="24"/>
        </w:rPr>
        <w:t>35．What is one advantage of using poetry for science communication?</w:t>
      </w:r>
    </w:p>
    <w:p>
      <w:pPr>
        <w:spacing w:line="288" w:lineRule="auto"/>
        <w:jc w:val="left"/>
        <w:rPr>
          <w:rFonts w:ascii="Times New Roman" w:hAnsi="Times New Roman"/>
          <w:sz w:val="24"/>
          <w:szCs w:val="24"/>
        </w:rPr>
      </w:pPr>
      <w:r>
        <w:rPr>
          <w:rFonts w:ascii="Times New Roman" w:hAnsi="Times New Roman"/>
          <w:sz w:val="24"/>
          <w:szCs w:val="24"/>
        </w:rPr>
        <w:t>A．It simplifies complex scientific ideas for a general audience.</w:t>
      </w:r>
    </w:p>
    <w:p>
      <w:pPr>
        <w:spacing w:line="288" w:lineRule="auto"/>
        <w:jc w:val="left"/>
        <w:rPr>
          <w:rFonts w:ascii="Times New Roman" w:hAnsi="Times New Roman"/>
          <w:sz w:val="24"/>
          <w:szCs w:val="24"/>
        </w:rPr>
      </w:pPr>
      <w:r>
        <w:rPr>
          <w:rFonts w:ascii="Times New Roman" w:hAnsi="Times New Roman"/>
          <w:sz w:val="24"/>
          <w:szCs w:val="24"/>
        </w:rPr>
        <w:t>B．It promotes academic research in universities.</w:t>
      </w:r>
    </w:p>
    <w:p>
      <w:pPr>
        <w:spacing w:line="288" w:lineRule="auto"/>
        <w:jc w:val="left"/>
        <w:rPr>
          <w:rFonts w:ascii="Times New Roman" w:hAnsi="Times New Roman"/>
          <w:sz w:val="24"/>
          <w:szCs w:val="24"/>
        </w:rPr>
      </w:pPr>
      <w:r>
        <w:rPr>
          <w:rFonts w:ascii="Times New Roman" w:hAnsi="Times New Roman"/>
          <w:sz w:val="24"/>
          <w:szCs w:val="24"/>
        </w:rPr>
        <w:t>C．It replaces traditional boring science textbooks.</w:t>
      </w:r>
    </w:p>
    <w:p>
      <w:pPr>
        <w:spacing w:line="288" w:lineRule="auto"/>
        <w:jc w:val="left"/>
        <w:rPr>
          <w:rFonts w:ascii="Times New Roman" w:hAnsi="Times New Roman"/>
          <w:sz w:val="24"/>
          <w:szCs w:val="24"/>
        </w:rPr>
      </w:pPr>
      <w:r>
        <w:rPr>
          <w:rFonts w:ascii="Times New Roman" w:hAnsi="Times New Roman"/>
          <w:sz w:val="24"/>
          <w:szCs w:val="24"/>
        </w:rPr>
        <w:t>D．It emphasizes the significance of public lectures.</w:t>
      </w:r>
    </w:p>
    <w:p>
      <w:pPr>
        <w:spacing w:line="288" w:lineRule="auto"/>
        <w:jc w:val="left"/>
        <w:rPr>
          <w:rFonts w:ascii="Times New Roman" w:hAnsi="Times New Roman"/>
          <w:b/>
          <w:sz w:val="24"/>
          <w:szCs w:val="24"/>
        </w:rPr>
      </w:pPr>
      <w:r>
        <w:rPr>
          <w:rFonts w:ascii="Times New Roman" w:hAnsi="Times New Roman"/>
          <w:b/>
          <w:sz w:val="24"/>
          <w:szCs w:val="24"/>
        </w:rPr>
        <w:t>第二节</w:t>
      </w:r>
      <w:r>
        <w:rPr>
          <w:rFonts w:hint="eastAsia" w:ascii="Times New Roman" w:hAnsi="Times New Roman"/>
          <w:b/>
          <w:sz w:val="24"/>
          <w:szCs w:val="24"/>
        </w:rPr>
        <w:t>（</w:t>
      </w:r>
      <w:r>
        <w:rPr>
          <w:rFonts w:ascii="Times New Roman" w:hAnsi="Times New Roman"/>
          <w:b/>
          <w:sz w:val="24"/>
          <w:szCs w:val="24"/>
        </w:rPr>
        <w:t>共5小题</w:t>
      </w:r>
      <w:r>
        <w:rPr>
          <w:rFonts w:hint="eastAsia" w:ascii="Times New Roman" w:hAnsi="Times New Roman"/>
          <w:b/>
          <w:sz w:val="24"/>
          <w:szCs w:val="24"/>
        </w:rPr>
        <w:t>；</w:t>
      </w:r>
      <w:r>
        <w:rPr>
          <w:rFonts w:ascii="Times New Roman" w:hAnsi="Times New Roman"/>
          <w:b/>
          <w:sz w:val="24"/>
          <w:szCs w:val="24"/>
        </w:rPr>
        <w:t>每小题2.5分</w:t>
      </w:r>
      <w:r>
        <w:rPr>
          <w:rFonts w:hint="eastAsia" w:ascii="Times New Roman" w:hAnsi="Times New Roman"/>
          <w:b/>
          <w:sz w:val="24"/>
          <w:szCs w:val="24"/>
        </w:rPr>
        <w:t>，</w:t>
      </w:r>
      <w:r>
        <w:rPr>
          <w:rFonts w:ascii="Times New Roman" w:hAnsi="Times New Roman"/>
          <w:b/>
          <w:sz w:val="24"/>
          <w:szCs w:val="24"/>
        </w:rPr>
        <w:t>满分12.5分</w:t>
      </w:r>
      <w:r>
        <w:rPr>
          <w:rFonts w:hint="eastAsia" w:ascii="Times New Roman" w:hAnsi="Times New Roman"/>
          <w:b/>
          <w:sz w:val="24"/>
          <w:szCs w:val="24"/>
        </w:rPr>
        <w:t>）</w:t>
      </w:r>
    </w:p>
    <w:p>
      <w:pPr>
        <w:spacing w:line="288" w:lineRule="auto"/>
        <w:jc w:val="left"/>
        <w:rPr>
          <w:rFonts w:ascii="Times New Roman" w:hAnsi="Times New Roman"/>
          <w:sz w:val="24"/>
          <w:szCs w:val="24"/>
        </w:rPr>
      </w:pPr>
      <w:r>
        <w:rPr>
          <w:rFonts w:ascii="Times New Roman" w:hAnsi="Times New Roman"/>
          <w:sz w:val="24"/>
          <w:szCs w:val="24"/>
        </w:rPr>
        <w:t>阅读下面短文，从短文后的选项中选出可以填入空白处的最佳选项。选项中有两项为多余选项。</w:t>
      </w:r>
    </w:p>
    <w:p>
      <w:pPr>
        <w:spacing w:line="288" w:lineRule="auto"/>
        <w:jc w:val="center"/>
        <w:rPr>
          <w:rFonts w:ascii="Times New Roman" w:hAnsi="Times New Roman"/>
          <w:b/>
          <w:sz w:val="24"/>
          <w:szCs w:val="24"/>
        </w:rPr>
      </w:pPr>
      <w:r>
        <w:rPr>
          <w:rFonts w:ascii="Times New Roman" w:hAnsi="Times New Roman"/>
          <w:b/>
          <w:sz w:val="24"/>
          <w:szCs w:val="24"/>
        </w:rPr>
        <w:t>The Path of Diligence(勤奋)</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 xml:space="preserve">Undoubtedly, diligence is one of the key factors in achieving success. While students are often encouraged to work hard at their academics, they may lack the right methods and a positive mindset.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36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Set clear goals</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 xml:space="preserve">To succeed academically, it’s crucial to set clear goals.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37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Clear goals stimulate motivation, enabling you to organize your time more effectively. Moreover, setting short-term and long-term goals provides a clear sense of direction in your academic journey.</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Create plans and schedules</w:t>
      </w:r>
    </w:p>
    <w:p>
      <w:pPr>
        <w:spacing w:line="288" w:lineRule="auto"/>
        <w:ind w:firstLine="480" w:firstLineChars="200"/>
        <w:jc w:val="left"/>
        <w:rPr>
          <w:rFonts w:ascii="Times New Roman" w:hAnsi="Times New Roman"/>
          <w:sz w:val="24"/>
          <w:szCs w:val="24"/>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38</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Break tasks into manageable steps, establish achievable daily plans, ensure adequate rest time, and avoid overexertion(用力过度). Properly planning your time to balance study and relaxation contributes to learning efficiency.</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Foster self-discipline</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Learning to control yourself and maintaining discipline are keys to cultivating diligence.</w:t>
      </w:r>
      <w:r>
        <w:rPr>
          <w:rFonts w:hint="eastAsia" w:ascii="Times New Roman" w:hAnsi="Times New Roman"/>
          <w:sz w:val="24"/>
          <w:szCs w:val="24"/>
        </w:rPr>
        <w:t xml:space="preserve"> </w:t>
      </w:r>
      <w:r>
        <w:rPr>
          <w:rFonts w:ascii="Times New Roman" w:hAnsi="Times New Roman"/>
          <w:sz w:val="24"/>
          <w:szCs w:val="24"/>
        </w:rPr>
        <w:t>Establishing regular sleep patterns, minimizing irrelevant social activities, and concentrating on academic tasks are essential components of self-discipline. Consistently practicing these habits allows you to effectively tackle academic challenges.</w:t>
      </w:r>
    </w:p>
    <w:p>
      <w:pPr>
        <w:spacing w:line="288" w:lineRule="auto"/>
        <w:ind w:firstLine="480" w:firstLineChars="200"/>
        <w:jc w:val="left"/>
        <w:rPr>
          <w:rFonts w:ascii="Times New Roman" w:hAnsi="Times New Roman"/>
          <w:sz w:val="24"/>
          <w:szCs w:val="24"/>
          <w:u w:val="single"/>
        </w:rPr>
      </w:pP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39</w:t>
      </w:r>
      <w:r>
        <w:rPr>
          <w:rFonts w:hint="eastAsia" w:ascii="Times New Roman" w:hAnsi="Times New Roman"/>
          <w:sz w:val="24"/>
          <w:szCs w:val="24"/>
          <w:u w:val="single"/>
        </w:rPr>
        <w:t xml:space="preserve">  </w:t>
      </w:r>
      <w:r>
        <w:rPr>
          <w:rFonts w:ascii="Times New Roman" w:hAnsi="Times New Roman"/>
          <w:sz w:val="24"/>
          <w:szCs w:val="24"/>
          <w:u w:val="single"/>
        </w:rPr>
        <w:t xml:space="preserve"> </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Challenges are unavoidable during the learning process. Diligent students seek assistance from teachers, peers, or professional tutors when needed. Additionally, accepting feedback (反馈) and continuously refining your study methods and skills are crucial.</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Maintain a positive mindset</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 xml:space="preserve">Maintaining a positive mindset is crucial when facing difficulties and challenges. Believe in your abilities, view problems as opportunities, and approach academic challenges with optimism. </w:t>
      </w:r>
      <w:r>
        <w:rPr>
          <w:rFonts w:hint="eastAsia" w:ascii="Times New Roman" w:hAnsi="Times New Roman"/>
          <w:sz w:val="24"/>
          <w:szCs w:val="24"/>
          <w:u w:val="single"/>
        </w:rPr>
        <w:t xml:space="preserve"> </w:t>
      </w:r>
      <w:r>
        <w:rPr>
          <w:rFonts w:ascii="Times New Roman" w:hAnsi="Times New Roman"/>
          <w:sz w:val="24"/>
          <w:szCs w:val="24"/>
          <w:u w:val="single"/>
        </w:rPr>
        <w:t xml:space="preserve">  40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w:t>
      </w:r>
    </w:p>
    <w:p>
      <w:pPr>
        <w:spacing w:line="288" w:lineRule="auto"/>
        <w:jc w:val="left"/>
        <w:rPr>
          <w:rFonts w:ascii="Times New Roman" w:hAnsi="Times New Roman"/>
          <w:sz w:val="24"/>
          <w:szCs w:val="24"/>
        </w:rPr>
      </w:pPr>
      <w:r>
        <w:rPr>
          <w:rFonts w:ascii="Times New Roman" w:hAnsi="Times New Roman"/>
          <w:sz w:val="24"/>
          <w:szCs w:val="24"/>
        </w:rPr>
        <w:t>A．Seek help and feedback</w:t>
      </w:r>
    </w:p>
    <w:p>
      <w:pPr>
        <w:spacing w:line="288" w:lineRule="auto"/>
        <w:jc w:val="left"/>
        <w:rPr>
          <w:rFonts w:ascii="Times New Roman" w:hAnsi="Times New Roman"/>
          <w:sz w:val="24"/>
          <w:szCs w:val="24"/>
        </w:rPr>
      </w:pPr>
      <w:r>
        <w:rPr>
          <w:rFonts w:ascii="Times New Roman" w:hAnsi="Times New Roman"/>
          <w:sz w:val="24"/>
          <w:szCs w:val="24"/>
        </w:rPr>
        <w:t>B．Look for help and lend a hand</w:t>
      </w:r>
    </w:p>
    <w:p>
      <w:pPr>
        <w:spacing w:line="288" w:lineRule="auto"/>
        <w:jc w:val="left"/>
        <w:rPr>
          <w:rFonts w:ascii="Times New Roman" w:hAnsi="Times New Roman"/>
          <w:sz w:val="24"/>
          <w:szCs w:val="24"/>
        </w:rPr>
      </w:pPr>
      <w:r>
        <w:rPr>
          <w:rFonts w:ascii="Times New Roman" w:hAnsi="Times New Roman"/>
          <w:sz w:val="24"/>
          <w:szCs w:val="24"/>
        </w:rPr>
        <w:t>C．It could be a goal you desire to achieve or your friend suggests</w:t>
      </w:r>
    </w:p>
    <w:p>
      <w:pPr>
        <w:spacing w:line="288" w:lineRule="auto"/>
        <w:jc w:val="left"/>
        <w:rPr>
          <w:rFonts w:ascii="Times New Roman" w:hAnsi="Times New Roman"/>
          <w:sz w:val="24"/>
          <w:szCs w:val="24"/>
        </w:rPr>
      </w:pPr>
      <w:r>
        <w:rPr>
          <w:rFonts w:ascii="Times New Roman" w:hAnsi="Times New Roman"/>
          <w:sz w:val="24"/>
          <w:szCs w:val="24"/>
        </w:rPr>
        <w:t>D．Here are suggestions to help you build habits and succeed academically</w:t>
      </w:r>
    </w:p>
    <w:p>
      <w:pPr>
        <w:spacing w:line="288" w:lineRule="auto"/>
        <w:jc w:val="left"/>
        <w:rPr>
          <w:rFonts w:ascii="Times New Roman" w:hAnsi="Times New Roman"/>
          <w:sz w:val="24"/>
          <w:szCs w:val="24"/>
        </w:rPr>
      </w:pPr>
      <w:r>
        <w:rPr>
          <w:rFonts w:ascii="Times New Roman" w:hAnsi="Times New Roman"/>
          <w:sz w:val="24"/>
          <w:szCs w:val="24"/>
        </w:rPr>
        <w:t>E．To maintain diligence, creating reasonable study plans and schedules is vital</w:t>
      </w:r>
    </w:p>
    <w:p>
      <w:pPr>
        <w:spacing w:line="288" w:lineRule="auto"/>
        <w:jc w:val="left"/>
        <w:rPr>
          <w:rFonts w:ascii="Times New Roman" w:hAnsi="Times New Roman"/>
          <w:sz w:val="24"/>
          <w:szCs w:val="24"/>
        </w:rPr>
      </w:pPr>
      <w:r>
        <w:rPr>
          <w:rFonts w:ascii="Times New Roman" w:hAnsi="Times New Roman"/>
          <w:sz w:val="24"/>
          <w:szCs w:val="24"/>
        </w:rPr>
        <w:t>F．These could be weekly study goals, semester-end targets, or long-term academic goals</w:t>
      </w:r>
    </w:p>
    <w:p>
      <w:pPr>
        <w:spacing w:line="288" w:lineRule="auto"/>
        <w:jc w:val="left"/>
        <w:rPr>
          <w:rFonts w:ascii="Times New Roman" w:hAnsi="Times New Roman"/>
          <w:sz w:val="24"/>
          <w:szCs w:val="24"/>
        </w:rPr>
      </w:pPr>
      <w:r>
        <w:rPr>
          <w:rFonts w:ascii="Times New Roman" w:hAnsi="Times New Roman"/>
          <w:sz w:val="24"/>
          <w:szCs w:val="24"/>
        </w:rPr>
        <w:t>G．A positive mindset reduces academic stress and boosts confidence in overcoming difficulties</w:t>
      </w:r>
    </w:p>
    <w:p>
      <w:pPr>
        <w:spacing w:line="288" w:lineRule="auto"/>
        <w:jc w:val="left"/>
        <w:rPr>
          <w:rFonts w:ascii="Times New Roman" w:hAnsi="Times New Roman"/>
          <w:b/>
          <w:sz w:val="24"/>
          <w:szCs w:val="24"/>
        </w:rPr>
      </w:pPr>
      <w:r>
        <w:rPr>
          <w:rFonts w:ascii="Times New Roman" w:hAnsi="Times New Roman"/>
          <w:b/>
          <w:sz w:val="24"/>
          <w:szCs w:val="24"/>
        </w:rPr>
        <w:t xml:space="preserve">第三部分 </w:t>
      </w:r>
      <w:r>
        <w:rPr>
          <w:rFonts w:hint="eastAsia" w:ascii="Times New Roman" w:hAnsi="Times New Roman"/>
          <w:b/>
          <w:sz w:val="24"/>
          <w:szCs w:val="24"/>
        </w:rPr>
        <w:t xml:space="preserve"> </w:t>
      </w:r>
      <w:r>
        <w:rPr>
          <w:rFonts w:ascii="Times New Roman" w:hAnsi="Times New Roman"/>
          <w:b/>
          <w:sz w:val="24"/>
          <w:szCs w:val="24"/>
        </w:rPr>
        <w:t>语言运用</w:t>
      </w:r>
      <w:r>
        <w:rPr>
          <w:rFonts w:hint="eastAsia" w:ascii="Times New Roman" w:hAnsi="Times New Roman"/>
          <w:b/>
          <w:sz w:val="24"/>
          <w:szCs w:val="24"/>
        </w:rPr>
        <w:t>（</w:t>
      </w:r>
      <w:r>
        <w:rPr>
          <w:rFonts w:ascii="Times New Roman" w:hAnsi="Times New Roman"/>
          <w:b/>
          <w:sz w:val="24"/>
          <w:szCs w:val="24"/>
        </w:rPr>
        <w:t>共两节，满分30分</w:t>
      </w:r>
      <w:r>
        <w:rPr>
          <w:rFonts w:hint="eastAsia" w:ascii="Times New Roman" w:hAnsi="Times New Roman"/>
          <w:b/>
          <w:sz w:val="24"/>
          <w:szCs w:val="24"/>
        </w:rPr>
        <w:t>）</w:t>
      </w:r>
    </w:p>
    <w:p>
      <w:pPr>
        <w:spacing w:line="288" w:lineRule="auto"/>
        <w:jc w:val="left"/>
        <w:rPr>
          <w:rFonts w:ascii="Times New Roman" w:hAnsi="Times New Roman"/>
          <w:b/>
          <w:sz w:val="24"/>
          <w:szCs w:val="24"/>
        </w:rPr>
      </w:pPr>
      <w:r>
        <w:rPr>
          <w:rFonts w:ascii="Times New Roman" w:hAnsi="Times New Roman"/>
          <w:b/>
          <w:sz w:val="24"/>
          <w:szCs w:val="24"/>
        </w:rPr>
        <w:t>第一节</w:t>
      </w:r>
      <w:r>
        <w:rPr>
          <w:rFonts w:hint="eastAsia" w:ascii="Times New Roman" w:hAnsi="Times New Roman"/>
          <w:b/>
          <w:sz w:val="24"/>
          <w:szCs w:val="24"/>
        </w:rPr>
        <w:t>（</w:t>
      </w:r>
      <w:r>
        <w:rPr>
          <w:rFonts w:ascii="Times New Roman" w:hAnsi="Times New Roman"/>
          <w:b/>
          <w:sz w:val="24"/>
          <w:szCs w:val="24"/>
        </w:rPr>
        <w:t>共15小题；每小题1分，满分15分</w:t>
      </w:r>
      <w:r>
        <w:rPr>
          <w:rFonts w:hint="eastAsia" w:ascii="Times New Roman" w:hAnsi="Times New Roman"/>
          <w:b/>
          <w:sz w:val="24"/>
          <w:szCs w:val="24"/>
        </w:rPr>
        <w:t>）</w:t>
      </w:r>
    </w:p>
    <w:p>
      <w:pPr>
        <w:spacing w:line="288" w:lineRule="auto"/>
        <w:jc w:val="left"/>
        <w:rPr>
          <w:rFonts w:ascii="Times New Roman" w:hAnsi="Times New Roman"/>
          <w:sz w:val="24"/>
          <w:szCs w:val="24"/>
        </w:rPr>
      </w:pPr>
      <w:r>
        <w:rPr>
          <w:rFonts w:ascii="Times New Roman" w:hAnsi="Times New Roman"/>
          <w:sz w:val="24"/>
          <w:szCs w:val="24"/>
        </w:rPr>
        <w:t>阅读下面短文，从每题所给的A、B、C、D四个选项中选出可以填入空白处的最佳选项。</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In my role as a clown(小丑) doctor, I am dressed in my white coat with a curly rainbow wig(假发), a big red nose and my name badge</w:t>
      </w:r>
      <w:r>
        <w:rPr>
          <w:rFonts w:hint="eastAsia" w:ascii="Times New Roman" w:hAnsi="Times New Roman"/>
          <w:sz w:val="24"/>
          <w:szCs w:val="24"/>
        </w:rPr>
        <w:t xml:space="preserve"> </w:t>
      </w:r>
      <w:r>
        <w:rPr>
          <w:rFonts w:ascii="Times New Roman" w:hAnsi="Times New Roman"/>
          <w:sz w:val="24"/>
          <w:szCs w:val="24"/>
        </w:rPr>
        <w:t xml:space="preserve">“Doctor Larry Laugh-Out-Loud”. As I enter the waiting area, I see the familiar atmosphere of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41  </w:t>
      </w:r>
      <w:r>
        <w:rPr>
          <w:rFonts w:hint="eastAsia" w:ascii="Times New Roman" w:hAnsi="Times New Roman"/>
          <w:sz w:val="24"/>
          <w:szCs w:val="24"/>
          <w:u w:val="single"/>
        </w:rPr>
        <w:t xml:space="preserve"> </w:t>
      </w:r>
      <w:r>
        <w:rPr>
          <w:rFonts w:ascii="Times New Roman" w:hAnsi="Times New Roman"/>
          <w:sz w:val="24"/>
          <w:szCs w:val="24"/>
        </w:rPr>
        <w:t xml:space="preserve"> and tension: people sitting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4</w:t>
      </w:r>
      <w:r>
        <w:rPr>
          <w:rFonts w:hint="eastAsia" w:ascii="Times New Roman" w:hAnsi="Times New Roman"/>
          <w:sz w:val="24"/>
          <w:szCs w:val="24"/>
          <w:u w:val="single"/>
        </w:rPr>
        <w:t>2</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on plastic chairs, looking through worn-out magazines, and anxious parents trying to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4</w:t>
      </w:r>
      <w:r>
        <w:rPr>
          <w:rFonts w:hint="eastAsia" w:ascii="Times New Roman" w:hAnsi="Times New Roman"/>
          <w:sz w:val="24"/>
          <w:szCs w:val="24"/>
          <w:u w:val="single"/>
        </w:rPr>
        <w:t>3</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their crying children.</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 xml:space="preserve">In the middle of this particular scene, I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4</w:t>
      </w:r>
      <w:r>
        <w:rPr>
          <w:rFonts w:hint="eastAsia" w:ascii="Times New Roman" w:hAnsi="Times New Roman"/>
          <w:sz w:val="24"/>
          <w:szCs w:val="24"/>
          <w:u w:val="single"/>
        </w:rPr>
        <w:t>4</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a small girl Lara, with a swollen ankle.</w:t>
      </w:r>
      <w:r>
        <w:rPr>
          <w:rFonts w:hint="eastAsia" w:ascii="Times New Roman" w:hAnsi="Times New Roman"/>
          <w:sz w:val="24"/>
          <w:szCs w:val="24"/>
        </w:rPr>
        <w:t xml:space="preserve"> </w:t>
      </w:r>
      <w:r>
        <w:rPr>
          <w:rFonts w:ascii="Times New Roman" w:hAnsi="Times New Roman"/>
          <w:sz w:val="24"/>
          <w:szCs w:val="24"/>
        </w:rPr>
        <w:t xml:space="preserve">The on-duty nurse tells me that Lara’s parents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4</w:t>
      </w:r>
      <w:r>
        <w:rPr>
          <w:rFonts w:hint="eastAsia" w:ascii="Times New Roman" w:hAnsi="Times New Roman"/>
          <w:sz w:val="24"/>
          <w:szCs w:val="24"/>
          <w:u w:val="single"/>
        </w:rPr>
        <w:t>5</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her to the hospital after a bicycle accident. I understand that while the medical staff will treat her physical injury, my role is to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4</w:t>
      </w:r>
      <w:r>
        <w:rPr>
          <w:rFonts w:hint="eastAsia" w:ascii="Times New Roman" w:hAnsi="Times New Roman"/>
          <w:sz w:val="24"/>
          <w:szCs w:val="24"/>
          <w:u w:val="single"/>
        </w:rPr>
        <w:t>6</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her spirits. Being a clown doctor means I can help people by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4</w:t>
      </w:r>
      <w:r>
        <w:rPr>
          <w:rFonts w:hint="eastAsia" w:ascii="Times New Roman" w:hAnsi="Times New Roman"/>
          <w:sz w:val="24"/>
          <w:szCs w:val="24"/>
          <w:u w:val="single"/>
        </w:rPr>
        <w:t>7</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them.</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I perform magic tricks, sing songs, tell stories and share silly jokes. Some children,</w:t>
      </w:r>
      <w:r>
        <w:rPr>
          <w:rFonts w:hint="eastAsia" w:ascii="Times New Roman" w:hAnsi="Times New Roman"/>
          <w:sz w:val="24"/>
          <w:szCs w:val="24"/>
        </w:rPr>
        <w:t xml:space="preserve"> </w:t>
      </w:r>
      <w:r>
        <w:rPr>
          <w:rFonts w:ascii="Times New Roman" w:hAnsi="Times New Roman"/>
          <w:sz w:val="24"/>
          <w:szCs w:val="24"/>
        </w:rPr>
        <w:t xml:space="preserve">though, don’t feel like laughing, especially if they’re in pain. So I work closely with doctors and nurses to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4</w:t>
      </w:r>
      <w:r>
        <w:rPr>
          <w:rFonts w:hint="eastAsia" w:ascii="Times New Roman" w:hAnsi="Times New Roman"/>
          <w:sz w:val="24"/>
          <w:szCs w:val="24"/>
          <w:u w:val="single"/>
        </w:rPr>
        <w:t>8</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our approach sensitively to each patient’s needs.</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 xml:space="preserve">And my magic medicine does indeed seem to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4</w:t>
      </w:r>
      <w:r>
        <w:rPr>
          <w:rFonts w:hint="eastAsia" w:ascii="Times New Roman" w:hAnsi="Times New Roman"/>
          <w:sz w:val="24"/>
          <w:szCs w:val="24"/>
          <w:u w:val="single"/>
        </w:rPr>
        <w:t>9</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While the doctor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50</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examining Lara’s ankle, I get her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51</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by doing a magic trick. Her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52</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smile soon turns into hearty laughter as I“magically”produce her sock from my pocket. Seeing their daughter so much happier has in turn made Lara’s parents more relaxed.</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As I leave the hospital,</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53</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my wig and red nose, I carry with me a broad smile,</w:t>
      </w:r>
      <w:r>
        <w:rPr>
          <w:rFonts w:hint="eastAsia" w:ascii="Times New Roman" w:hAnsi="Times New Roman"/>
          <w:sz w:val="24"/>
          <w:szCs w:val="24"/>
        </w:rPr>
        <w:t xml:space="preserve"> </w:t>
      </w:r>
      <w:r>
        <w:rPr>
          <w:rFonts w:ascii="Times New Roman" w:hAnsi="Times New Roman"/>
          <w:sz w:val="24"/>
          <w:szCs w:val="24"/>
        </w:rPr>
        <w:t xml:space="preserve">knowing that today I make a difference. While there may be more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54</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ahead for Lara and others, I hope that my presence as a clown doctor continues to make the hospital a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u w:val="single"/>
        </w:rPr>
        <w:t>55</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rPr>
        <w:t xml:space="preserve"> place to visit. After all, as the saying goes,“Laughter is the best medicine.”</w:t>
      </w:r>
    </w:p>
    <w:p>
      <w:pPr>
        <w:spacing w:line="288" w:lineRule="auto"/>
        <w:jc w:val="left"/>
        <w:rPr>
          <w:rFonts w:ascii="Times New Roman" w:hAnsi="Times New Roman"/>
          <w:sz w:val="24"/>
          <w:szCs w:val="24"/>
        </w:rPr>
      </w:pPr>
      <w:r>
        <w:rPr>
          <w:rFonts w:ascii="Times New Roman" w:hAnsi="Times New Roman"/>
          <w:sz w:val="24"/>
          <w:szCs w:val="24"/>
        </w:rPr>
        <w:t>41．A．interest</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B．emptiness</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C．boredom</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D．pleasure</w:t>
      </w:r>
    </w:p>
    <w:p>
      <w:pPr>
        <w:spacing w:line="288" w:lineRule="auto"/>
        <w:jc w:val="left"/>
        <w:rPr>
          <w:rFonts w:ascii="Times New Roman" w:hAnsi="Times New Roman"/>
          <w:sz w:val="24"/>
          <w:szCs w:val="24"/>
        </w:rPr>
      </w:pPr>
      <w:r>
        <w:rPr>
          <w:rFonts w:ascii="Times New Roman" w:hAnsi="Times New Roman"/>
          <w:sz w:val="24"/>
          <w:szCs w:val="24"/>
        </w:rPr>
        <w:t>42．A．uncomfortably</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B．calmly</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C．peacefully</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D．nicely</w:t>
      </w:r>
    </w:p>
    <w:p>
      <w:pPr>
        <w:spacing w:line="288" w:lineRule="auto"/>
        <w:jc w:val="left"/>
        <w:rPr>
          <w:rFonts w:ascii="Times New Roman" w:hAnsi="Times New Roman"/>
          <w:sz w:val="24"/>
          <w:szCs w:val="24"/>
        </w:rPr>
      </w:pPr>
      <w:r>
        <w:rPr>
          <w:rFonts w:ascii="Times New Roman" w:hAnsi="Times New Roman"/>
          <w:sz w:val="24"/>
          <w:szCs w:val="24"/>
        </w:rPr>
        <w:t>43．A．encourage</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B．comfort</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C．criticize</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D．reward</w:t>
      </w:r>
    </w:p>
    <w:p>
      <w:pPr>
        <w:spacing w:line="288" w:lineRule="auto"/>
        <w:jc w:val="left"/>
        <w:rPr>
          <w:rFonts w:ascii="Times New Roman" w:hAnsi="Times New Roman"/>
          <w:sz w:val="24"/>
          <w:szCs w:val="24"/>
        </w:rPr>
      </w:pPr>
      <w:r>
        <w:rPr>
          <w:rFonts w:ascii="Times New Roman" w:hAnsi="Times New Roman"/>
          <w:sz w:val="24"/>
          <w:szCs w:val="24"/>
        </w:rPr>
        <w:t>44．A．spot</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B．recognize</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C．acknowledge</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D．distinguish</w:t>
      </w:r>
    </w:p>
    <w:p>
      <w:pPr>
        <w:spacing w:line="288" w:lineRule="auto"/>
        <w:jc w:val="left"/>
        <w:rPr>
          <w:rFonts w:ascii="Times New Roman" w:hAnsi="Times New Roman"/>
          <w:sz w:val="24"/>
          <w:szCs w:val="24"/>
        </w:rPr>
      </w:pPr>
      <w:r>
        <w:rPr>
          <w:rFonts w:ascii="Times New Roman" w:hAnsi="Times New Roman"/>
          <w:sz w:val="24"/>
          <w:szCs w:val="24"/>
        </w:rPr>
        <w:t>45．A．forced</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B．dragged</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C．pushed</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D．rushed</w:t>
      </w:r>
    </w:p>
    <w:p>
      <w:pPr>
        <w:spacing w:line="288" w:lineRule="auto"/>
        <w:jc w:val="left"/>
        <w:rPr>
          <w:rFonts w:ascii="Times New Roman" w:hAnsi="Times New Roman"/>
          <w:sz w:val="24"/>
          <w:szCs w:val="24"/>
        </w:rPr>
      </w:pPr>
      <w:r>
        <w:rPr>
          <w:rFonts w:ascii="Times New Roman" w:hAnsi="Times New Roman"/>
          <w:sz w:val="24"/>
          <w:szCs w:val="24"/>
        </w:rPr>
        <w:t>46．A．show</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B．lower</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C．lift</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D．admire</w:t>
      </w:r>
    </w:p>
    <w:p>
      <w:pPr>
        <w:spacing w:line="288" w:lineRule="auto"/>
        <w:jc w:val="left"/>
        <w:rPr>
          <w:rFonts w:ascii="Times New Roman" w:hAnsi="Times New Roman"/>
          <w:sz w:val="24"/>
          <w:szCs w:val="24"/>
        </w:rPr>
      </w:pPr>
      <w:r>
        <w:rPr>
          <w:rFonts w:ascii="Times New Roman" w:hAnsi="Times New Roman"/>
          <w:sz w:val="24"/>
          <w:szCs w:val="24"/>
        </w:rPr>
        <w:t>47．A．treating</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B．entertaining</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C．examining</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D．instructing</w:t>
      </w:r>
    </w:p>
    <w:p>
      <w:pPr>
        <w:spacing w:line="288" w:lineRule="auto"/>
        <w:jc w:val="left"/>
        <w:rPr>
          <w:rFonts w:ascii="Times New Roman" w:hAnsi="Times New Roman"/>
          <w:sz w:val="24"/>
          <w:szCs w:val="24"/>
        </w:rPr>
      </w:pPr>
      <w:r>
        <w:rPr>
          <w:rFonts w:ascii="Times New Roman" w:hAnsi="Times New Roman"/>
          <w:sz w:val="24"/>
          <w:szCs w:val="24"/>
        </w:rPr>
        <w:t>48．A．sell</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B．purchase</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C．market</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D．tailor</w:t>
      </w:r>
    </w:p>
    <w:p>
      <w:pPr>
        <w:spacing w:line="288" w:lineRule="auto"/>
        <w:jc w:val="left"/>
        <w:rPr>
          <w:rFonts w:ascii="Times New Roman" w:hAnsi="Times New Roman"/>
          <w:sz w:val="24"/>
          <w:szCs w:val="24"/>
        </w:rPr>
      </w:pPr>
      <w:r>
        <w:rPr>
          <w:rFonts w:ascii="Times New Roman" w:hAnsi="Times New Roman"/>
          <w:sz w:val="24"/>
          <w:szCs w:val="24"/>
        </w:rPr>
        <w:t>49．A．work</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B．respond</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C．answer</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D．deserve</w:t>
      </w:r>
    </w:p>
    <w:p>
      <w:pPr>
        <w:spacing w:line="288" w:lineRule="auto"/>
        <w:jc w:val="left"/>
        <w:rPr>
          <w:rFonts w:ascii="Times New Roman" w:hAnsi="Times New Roman"/>
          <w:sz w:val="24"/>
          <w:szCs w:val="24"/>
        </w:rPr>
      </w:pPr>
      <w:r>
        <w:rPr>
          <w:rFonts w:ascii="Times New Roman" w:hAnsi="Times New Roman"/>
          <w:sz w:val="24"/>
          <w:szCs w:val="24"/>
        </w:rPr>
        <w:t>50．A．looks forward to</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B．concentrates on</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C．prefers to</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D．refers to</w:t>
      </w:r>
    </w:p>
    <w:p>
      <w:pPr>
        <w:spacing w:line="288" w:lineRule="auto"/>
        <w:jc w:val="left"/>
        <w:rPr>
          <w:rFonts w:ascii="Times New Roman" w:hAnsi="Times New Roman"/>
          <w:sz w:val="24"/>
          <w:szCs w:val="24"/>
        </w:rPr>
      </w:pPr>
      <w:r>
        <w:rPr>
          <w:rFonts w:ascii="Times New Roman" w:hAnsi="Times New Roman"/>
          <w:sz w:val="24"/>
          <w:szCs w:val="24"/>
        </w:rPr>
        <w:t>51．A．agreement</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B．praise</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C．appreciation</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D．attention</w:t>
      </w:r>
    </w:p>
    <w:p>
      <w:pPr>
        <w:spacing w:line="288" w:lineRule="auto"/>
        <w:jc w:val="left"/>
        <w:rPr>
          <w:rFonts w:ascii="Times New Roman" w:hAnsi="Times New Roman"/>
          <w:sz w:val="24"/>
          <w:szCs w:val="24"/>
        </w:rPr>
      </w:pPr>
      <w:r>
        <w:rPr>
          <w:rFonts w:ascii="Times New Roman" w:hAnsi="Times New Roman"/>
          <w:sz w:val="24"/>
          <w:szCs w:val="24"/>
        </w:rPr>
        <w:t>52．A．embarrassing</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B．frightening</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C．initial</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D．final</w:t>
      </w:r>
    </w:p>
    <w:p>
      <w:pPr>
        <w:spacing w:line="288" w:lineRule="auto"/>
        <w:jc w:val="left"/>
        <w:rPr>
          <w:rFonts w:ascii="Times New Roman" w:hAnsi="Times New Roman"/>
          <w:sz w:val="24"/>
          <w:szCs w:val="24"/>
        </w:rPr>
      </w:pPr>
      <w:r>
        <w:rPr>
          <w:rFonts w:ascii="Times New Roman" w:hAnsi="Times New Roman"/>
          <w:sz w:val="24"/>
          <w:szCs w:val="24"/>
        </w:rPr>
        <w:t>53．A．removing</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B．losing</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C．forgetting</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D．ignoring</w:t>
      </w:r>
    </w:p>
    <w:p>
      <w:pPr>
        <w:spacing w:line="288" w:lineRule="auto"/>
        <w:jc w:val="left"/>
        <w:rPr>
          <w:rFonts w:ascii="Times New Roman" w:hAnsi="Times New Roman"/>
          <w:sz w:val="24"/>
          <w:szCs w:val="24"/>
        </w:rPr>
      </w:pPr>
      <w:r>
        <w:rPr>
          <w:rFonts w:ascii="Times New Roman" w:hAnsi="Times New Roman"/>
          <w:sz w:val="24"/>
          <w:szCs w:val="24"/>
        </w:rPr>
        <w:t>54．A．dangers</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B．challenges</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C．adventures</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D．explorations</w:t>
      </w:r>
    </w:p>
    <w:p>
      <w:pPr>
        <w:spacing w:line="288" w:lineRule="auto"/>
        <w:jc w:val="left"/>
        <w:rPr>
          <w:rFonts w:ascii="Times New Roman" w:hAnsi="Times New Roman"/>
          <w:sz w:val="24"/>
          <w:szCs w:val="24"/>
        </w:rPr>
      </w:pPr>
      <w:r>
        <w:rPr>
          <w:rFonts w:ascii="Times New Roman" w:hAnsi="Times New Roman"/>
          <w:sz w:val="24"/>
          <w:szCs w:val="24"/>
        </w:rPr>
        <w:t>55．A．safer</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B．colder</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C．friendlier</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D．lonelier</w:t>
      </w:r>
    </w:p>
    <w:p>
      <w:pPr>
        <w:spacing w:line="288" w:lineRule="auto"/>
        <w:jc w:val="left"/>
        <w:rPr>
          <w:rFonts w:ascii="Times New Roman" w:hAnsi="Times New Roman"/>
          <w:b/>
          <w:sz w:val="24"/>
          <w:szCs w:val="24"/>
        </w:rPr>
      </w:pPr>
      <w:r>
        <w:rPr>
          <w:rFonts w:ascii="Times New Roman" w:hAnsi="Times New Roman"/>
          <w:b/>
          <w:sz w:val="24"/>
          <w:szCs w:val="24"/>
        </w:rPr>
        <w:t>第二节</w:t>
      </w:r>
      <w:r>
        <w:rPr>
          <w:rFonts w:hint="eastAsia" w:ascii="Times New Roman" w:hAnsi="Times New Roman"/>
          <w:b/>
          <w:sz w:val="24"/>
          <w:szCs w:val="24"/>
        </w:rPr>
        <w:t>（</w:t>
      </w:r>
      <w:r>
        <w:rPr>
          <w:rFonts w:ascii="Times New Roman" w:hAnsi="Times New Roman"/>
          <w:b/>
          <w:sz w:val="24"/>
          <w:szCs w:val="24"/>
        </w:rPr>
        <w:t>共10小题；每小题1.5分，满分15分</w:t>
      </w:r>
      <w:r>
        <w:rPr>
          <w:rFonts w:hint="eastAsia" w:ascii="Times New Roman" w:hAnsi="Times New Roman"/>
          <w:b/>
          <w:sz w:val="24"/>
          <w:szCs w:val="24"/>
        </w:rPr>
        <w:t>）</w:t>
      </w:r>
    </w:p>
    <w:p>
      <w:pPr>
        <w:spacing w:line="288" w:lineRule="auto"/>
        <w:jc w:val="left"/>
        <w:rPr>
          <w:rFonts w:ascii="Times New Roman" w:hAnsi="Times New Roman"/>
          <w:sz w:val="24"/>
          <w:szCs w:val="24"/>
        </w:rPr>
      </w:pPr>
      <w:r>
        <w:rPr>
          <w:rFonts w:ascii="Times New Roman" w:hAnsi="Times New Roman"/>
          <w:sz w:val="24"/>
          <w:szCs w:val="24"/>
        </w:rPr>
        <w:t>阅读下面短文，在空白处填入1个适当的单词或括号内单词的正确形式。</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 xml:space="preserve">Native Shanghainese Shi Yue, a junior art director at McCann Worldgroup Italy who has been living in Milan for 10 years, is always amazed by the similarities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56 </w:t>
      </w:r>
      <w:r>
        <w:rPr>
          <w:rFonts w:hint="eastAsia" w:ascii="Times New Roman" w:hAnsi="Times New Roman"/>
          <w:sz w:val="24"/>
          <w:szCs w:val="24"/>
          <w:u w:val="single"/>
        </w:rPr>
        <w:t xml:space="preserve">  </w:t>
      </w:r>
      <w:r>
        <w:rPr>
          <w:rFonts w:ascii="Times New Roman" w:hAnsi="Times New Roman"/>
          <w:sz w:val="24"/>
          <w:szCs w:val="24"/>
        </w:rPr>
        <w:t xml:space="preserve"> (share) between her hometown and the Italian city she currently stays.</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 xml:space="preserve">Open, inclusive, developed, international, and trendy... These are the words that she used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57</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(describe) the two cities, both of which serve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58  </w:t>
      </w:r>
      <w:r>
        <w:rPr>
          <w:rFonts w:hint="eastAsia" w:ascii="Times New Roman" w:hAnsi="Times New Roman"/>
          <w:sz w:val="24"/>
          <w:szCs w:val="24"/>
          <w:u w:val="single"/>
        </w:rPr>
        <w:t xml:space="preserve"> </w:t>
      </w:r>
      <w:r>
        <w:rPr>
          <w:rFonts w:ascii="Times New Roman" w:hAnsi="Times New Roman"/>
          <w:sz w:val="24"/>
          <w:szCs w:val="24"/>
        </w:rPr>
        <w:t xml:space="preserve"> global hubs for many industries, in particular, fashion and design.</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“The two cities are alike,”</w:t>
      </w:r>
      <w:r>
        <w:rPr>
          <w:rFonts w:hint="eastAsia" w:ascii="Times New Roman" w:hAnsi="Times New Roman"/>
          <w:sz w:val="24"/>
          <w:szCs w:val="24"/>
        </w:rPr>
        <w:t xml:space="preserve"> </w:t>
      </w:r>
      <w:r>
        <w:rPr>
          <w:rFonts w:ascii="Times New Roman" w:hAnsi="Times New Roman"/>
          <w:sz w:val="24"/>
          <w:szCs w:val="24"/>
        </w:rPr>
        <w:t xml:space="preserve">Shi exclaimed. Her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59 </w:t>
      </w:r>
      <w:r>
        <w:rPr>
          <w:rFonts w:hint="eastAsia" w:ascii="Times New Roman" w:hAnsi="Times New Roman"/>
          <w:sz w:val="24"/>
          <w:szCs w:val="24"/>
          <w:u w:val="single"/>
        </w:rPr>
        <w:t xml:space="preserve">  </w:t>
      </w:r>
      <w:r>
        <w:rPr>
          <w:rFonts w:ascii="Times New Roman" w:hAnsi="Times New Roman"/>
          <w:sz w:val="24"/>
          <w:szCs w:val="24"/>
        </w:rPr>
        <w:t xml:space="preserve"> (observe) is echoed(附和) by two Italians now living in Shanghai: Gabriele Fezia, an Italian artist and curator, and Aldo Cibie,</w:t>
      </w:r>
      <w:r>
        <w:rPr>
          <w:rFonts w:hint="eastAsia" w:ascii="Times New Roman" w:hAnsi="Times New Roman"/>
          <w:sz w:val="24"/>
          <w:szCs w:val="24"/>
        </w:rPr>
        <w:t xml:space="preserve"> </w:t>
      </w:r>
      <w:r>
        <w:rPr>
          <w:rFonts w:ascii="Times New Roman" w:hAnsi="Times New Roman"/>
          <w:sz w:val="24"/>
          <w:szCs w:val="24"/>
        </w:rPr>
        <w:t>an Italian architect and designer.</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 xml:space="preserve">“Everybody agrees that Milan and Shanghai have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60  </w:t>
      </w:r>
      <w:r>
        <w:rPr>
          <w:rFonts w:hint="eastAsia" w:ascii="Times New Roman" w:hAnsi="Times New Roman"/>
          <w:sz w:val="24"/>
          <w:szCs w:val="24"/>
          <w:u w:val="single"/>
        </w:rPr>
        <w:t xml:space="preserve"> </w:t>
      </w:r>
      <w:r>
        <w:rPr>
          <w:rFonts w:ascii="Times New Roman" w:hAnsi="Times New Roman"/>
          <w:sz w:val="24"/>
          <w:szCs w:val="24"/>
        </w:rPr>
        <w:t xml:space="preserve"> special connection and there are many similarities—especially in the way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61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society and people act and think,”</w:t>
      </w:r>
      <w:r>
        <w:rPr>
          <w:rFonts w:hint="eastAsia" w:ascii="Times New Roman" w:hAnsi="Times New Roman"/>
          <w:sz w:val="24"/>
          <w:szCs w:val="24"/>
        </w:rPr>
        <w:t xml:space="preserve"> </w:t>
      </w:r>
      <w:r>
        <w:rPr>
          <w:rFonts w:ascii="Times New Roman" w:hAnsi="Times New Roman"/>
          <w:sz w:val="24"/>
          <w:szCs w:val="24"/>
        </w:rPr>
        <w:t>said Fezia,</w:t>
      </w:r>
      <w:r>
        <w:rPr>
          <w:rFonts w:hint="eastAsia" w:ascii="Times New Roman" w:hAnsi="Times New Roman"/>
          <w:sz w:val="24"/>
          <w:szCs w:val="24"/>
        </w:rPr>
        <w:t xml:space="preserve"> </w:t>
      </w:r>
      <w:r>
        <w:rPr>
          <w:rFonts w:ascii="Times New Roman" w:hAnsi="Times New Roman"/>
          <w:sz w:val="24"/>
          <w:szCs w:val="24"/>
        </w:rPr>
        <w:t xml:space="preserve">who comes from Alessandria near Milan and </w:t>
      </w:r>
      <w:r>
        <w:rPr>
          <w:rFonts w:hint="eastAsia" w:ascii="Times New Roman" w:hAnsi="Times New Roman"/>
          <w:sz w:val="24"/>
          <w:szCs w:val="24"/>
          <w:u w:val="single"/>
        </w:rPr>
        <w:t xml:space="preserve"> </w:t>
      </w:r>
      <w:r>
        <w:rPr>
          <w:rFonts w:ascii="Times New Roman" w:hAnsi="Times New Roman"/>
          <w:sz w:val="24"/>
          <w:szCs w:val="24"/>
          <w:u w:val="single"/>
        </w:rPr>
        <w:t xml:space="preserve">  62 </w:t>
      </w:r>
      <w:r>
        <w:rPr>
          <w:rFonts w:hint="eastAsia" w:ascii="Times New Roman" w:hAnsi="Times New Roman"/>
          <w:sz w:val="24"/>
          <w:szCs w:val="24"/>
          <w:u w:val="single"/>
        </w:rPr>
        <w:t xml:space="preserve">  </w:t>
      </w:r>
      <w:r>
        <w:rPr>
          <w:rFonts w:ascii="Times New Roman" w:hAnsi="Times New Roman"/>
          <w:sz w:val="24"/>
          <w:szCs w:val="24"/>
        </w:rPr>
        <w:t xml:space="preserve"> (move) to Shanghai in 2000.</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 xml:space="preserve">Since 1979, Shanghai and Milan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63</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(be) the first pair of sister cities between China and Italy. The friendship has been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64</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(particular) enhanced through joint efforts such as hosting the 2010 World Expo in Shanghai and the 2015 World Expo in Milan, facilitated by cooperative </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65</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rPr>
        <w:t xml:space="preserve"> (agreement) between their organizing committees.</w:t>
      </w:r>
    </w:p>
    <w:p>
      <w:pPr>
        <w:spacing w:line="288" w:lineRule="auto"/>
        <w:jc w:val="left"/>
        <w:rPr>
          <w:rFonts w:ascii="Times New Roman" w:hAnsi="Times New Roman"/>
          <w:b/>
          <w:sz w:val="24"/>
          <w:szCs w:val="24"/>
        </w:rPr>
      </w:pPr>
      <w:r>
        <w:rPr>
          <w:rFonts w:ascii="Times New Roman" w:hAnsi="Times New Roman"/>
          <w:b/>
          <w:sz w:val="24"/>
          <w:szCs w:val="24"/>
        </w:rPr>
        <w:t xml:space="preserve">第四部分 </w:t>
      </w:r>
      <w:r>
        <w:rPr>
          <w:rFonts w:hint="eastAsia" w:ascii="Times New Roman" w:hAnsi="Times New Roman"/>
          <w:b/>
          <w:sz w:val="24"/>
          <w:szCs w:val="24"/>
        </w:rPr>
        <w:t xml:space="preserve"> </w:t>
      </w:r>
      <w:r>
        <w:rPr>
          <w:rFonts w:ascii="Times New Roman" w:hAnsi="Times New Roman"/>
          <w:b/>
          <w:sz w:val="24"/>
          <w:szCs w:val="24"/>
        </w:rPr>
        <w:t>写作</w:t>
      </w:r>
      <w:r>
        <w:rPr>
          <w:rFonts w:hint="eastAsia" w:ascii="Times New Roman" w:hAnsi="Times New Roman"/>
          <w:b/>
          <w:sz w:val="24"/>
          <w:szCs w:val="24"/>
        </w:rPr>
        <w:t>（</w:t>
      </w:r>
      <w:r>
        <w:rPr>
          <w:rFonts w:ascii="Times New Roman" w:hAnsi="Times New Roman"/>
          <w:b/>
          <w:sz w:val="24"/>
          <w:szCs w:val="24"/>
        </w:rPr>
        <w:t>共两节，满分40分</w:t>
      </w:r>
      <w:r>
        <w:rPr>
          <w:rFonts w:hint="eastAsia" w:ascii="Times New Roman" w:hAnsi="Times New Roman"/>
          <w:b/>
          <w:sz w:val="24"/>
          <w:szCs w:val="24"/>
        </w:rPr>
        <w:t>）</w:t>
      </w:r>
    </w:p>
    <w:p>
      <w:pPr>
        <w:spacing w:line="288" w:lineRule="auto"/>
        <w:jc w:val="left"/>
        <w:rPr>
          <w:rFonts w:ascii="Times New Roman" w:hAnsi="Times New Roman"/>
          <w:b/>
          <w:sz w:val="24"/>
          <w:szCs w:val="24"/>
        </w:rPr>
      </w:pPr>
      <w:r>
        <w:rPr>
          <w:rFonts w:ascii="Times New Roman" w:hAnsi="Times New Roman"/>
          <w:b/>
          <w:sz w:val="24"/>
          <w:szCs w:val="24"/>
        </w:rPr>
        <w:t>第一节</w:t>
      </w:r>
      <w:r>
        <w:rPr>
          <w:rFonts w:hint="eastAsia" w:ascii="Times New Roman" w:hAnsi="Times New Roman"/>
          <w:b/>
          <w:sz w:val="24"/>
          <w:szCs w:val="24"/>
        </w:rPr>
        <w:t>（</w:t>
      </w:r>
      <w:r>
        <w:rPr>
          <w:rFonts w:ascii="Times New Roman" w:hAnsi="Times New Roman"/>
          <w:b/>
          <w:sz w:val="24"/>
          <w:szCs w:val="24"/>
        </w:rPr>
        <w:t>满分15分</w:t>
      </w:r>
      <w:r>
        <w:rPr>
          <w:rFonts w:hint="eastAsia" w:ascii="Times New Roman" w:hAnsi="Times New Roman"/>
          <w:b/>
          <w:sz w:val="24"/>
          <w:szCs w:val="24"/>
        </w:rPr>
        <w:t>）</w:t>
      </w:r>
    </w:p>
    <w:p>
      <w:pPr>
        <w:spacing w:line="288" w:lineRule="auto"/>
        <w:jc w:val="left"/>
        <w:rPr>
          <w:rFonts w:ascii="Times New Roman" w:hAnsi="Times New Roman"/>
          <w:sz w:val="24"/>
          <w:szCs w:val="24"/>
        </w:rPr>
      </w:pPr>
      <w:r>
        <w:rPr>
          <w:rFonts w:ascii="Times New Roman" w:hAnsi="Times New Roman"/>
          <w:sz w:val="24"/>
          <w:szCs w:val="24"/>
        </w:rPr>
        <w:t>假定你是校英文报的记者李华，上周五你校学生会在操场举办了一场跳蚤市场</w:t>
      </w:r>
      <w:r>
        <w:rPr>
          <w:rFonts w:hint="eastAsia" w:ascii="Times New Roman" w:hAnsi="Times New Roman"/>
          <w:sz w:val="24"/>
          <w:szCs w:val="24"/>
        </w:rPr>
        <w:t>（</w:t>
      </w:r>
      <w:r>
        <w:rPr>
          <w:rFonts w:ascii="Times New Roman" w:hAnsi="Times New Roman"/>
          <w:sz w:val="24"/>
          <w:szCs w:val="24"/>
        </w:rPr>
        <w:t>a flea market</w:t>
      </w:r>
      <w:r>
        <w:rPr>
          <w:rFonts w:hint="eastAsia" w:ascii="Times New Roman" w:hAnsi="Times New Roman"/>
          <w:sz w:val="24"/>
          <w:szCs w:val="24"/>
        </w:rPr>
        <w:t>）</w:t>
      </w:r>
      <w:r>
        <w:rPr>
          <w:rFonts w:ascii="Times New Roman" w:hAnsi="Times New Roman"/>
          <w:sz w:val="24"/>
          <w:szCs w:val="24"/>
        </w:rPr>
        <w:t>活动。请你为此写一篇新闻报道，内容包括：</w:t>
      </w:r>
    </w:p>
    <w:p>
      <w:pPr>
        <w:spacing w:line="288" w:lineRule="auto"/>
        <w:jc w:val="left"/>
        <w:rPr>
          <w:rFonts w:ascii="Times New Roman" w:hAnsi="Times New Roman"/>
          <w:sz w:val="24"/>
          <w:szCs w:val="24"/>
        </w:rPr>
      </w:pPr>
      <w:r>
        <w:rPr>
          <w:rFonts w:ascii="Times New Roman" w:hAnsi="Times New Roman"/>
          <w:sz w:val="24"/>
          <w:szCs w:val="24"/>
        </w:rPr>
        <w:t>1．活动目的和过程；</w:t>
      </w:r>
    </w:p>
    <w:p>
      <w:pPr>
        <w:spacing w:line="288" w:lineRule="auto"/>
        <w:jc w:val="left"/>
        <w:rPr>
          <w:rFonts w:ascii="Times New Roman" w:hAnsi="Times New Roman"/>
          <w:sz w:val="24"/>
          <w:szCs w:val="24"/>
        </w:rPr>
      </w:pPr>
      <w:r>
        <w:rPr>
          <w:rFonts w:ascii="Times New Roman" w:hAnsi="Times New Roman"/>
          <w:sz w:val="24"/>
          <w:szCs w:val="24"/>
        </w:rPr>
        <w:t>2．活动反响和意义。</w:t>
      </w:r>
    </w:p>
    <w:p>
      <w:pPr>
        <w:spacing w:line="288" w:lineRule="auto"/>
        <w:jc w:val="left"/>
        <w:rPr>
          <w:rFonts w:ascii="Times New Roman" w:hAnsi="Times New Roman"/>
          <w:sz w:val="24"/>
          <w:szCs w:val="24"/>
        </w:rPr>
      </w:pPr>
      <w:r>
        <w:rPr>
          <w:rFonts w:ascii="Times New Roman" w:hAnsi="Times New Roman"/>
          <w:sz w:val="24"/>
          <w:szCs w:val="24"/>
        </w:rPr>
        <w:t>注意：</w:t>
      </w:r>
    </w:p>
    <w:p>
      <w:pPr>
        <w:spacing w:line="288" w:lineRule="auto"/>
        <w:jc w:val="left"/>
        <w:rPr>
          <w:rFonts w:ascii="Times New Roman" w:hAnsi="Times New Roman"/>
          <w:sz w:val="24"/>
          <w:szCs w:val="24"/>
        </w:rPr>
      </w:pPr>
      <w:r>
        <w:rPr>
          <w:rFonts w:ascii="Times New Roman" w:hAnsi="Times New Roman"/>
          <w:sz w:val="24"/>
          <w:szCs w:val="24"/>
        </w:rPr>
        <w:t>1．写作词数应为80左右；</w:t>
      </w:r>
    </w:p>
    <w:p>
      <w:pPr>
        <w:spacing w:line="288" w:lineRule="auto"/>
        <w:jc w:val="left"/>
        <w:rPr>
          <w:rFonts w:hint="eastAsia" w:ascii="Times New Roman" w:hAnsi="Times New Roman"/>
          <w:sz w:val="24"/>
          <w:szCs w:val="24"/>
        </w:rPr>
      </w:pPr>
      <w:r>
        <w:rPr>
          <w:rFonts w:ascii="Times New Roman" w:hAnsi="Times New Roman"/>
          <w:sz w:val="24"/>
          <w:szCs w:val="24"/>
        </w:rPr>
        <w:t>2．请按如下格式在答题卡的相应位置作答。</w:t>
      </w:r>
    </w:p>
    <w:tbl>
      <w:tblPr>
        <w:tblStyle w:val="10"/>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jc w:val="center"/>
              <w:rPr>
                <w:rFonts w:ascii="Times New Roman" w:hAnsi="Times New Roman"/>
                <w:b/>
                <w:sz w:val="24"/>
                <w:szCs w:val="24"/>
              </w:rPr>
            </w:pPr>
            <w:r>
              <w:rPr>
                <w:rFonts w:hint="eastAsia" w:ascii="Times New Roman" w:hAnsi="Times New Roman"/>
                <w:b/>
                <w:sz w:val="24"/>
                <w:szCs w:val="24"/>
              </w:rPr>
              <w:t>A Flea market</w:t>
            </w:r>
          </w:p>
        </w:tc>
      </w:tr>
    </w:tbl>
    <w:p>
      <w:pPr>
        <w:spacing w:line="288" w:lineRule="auto"/>
        <w:jc w:val="left"/>
        <w:rPr>
          <w:rFonts w:ascii="Times New Roman" w:hAnsi="Times New Roman"/>
          <w:b/>
          <w:sz w:val="24"/>
          <w:szCs w:val="24"/>
        </w:rPr>
      </w:pPr>
      <w:r>
        <w:rPr>
          <w:rFonts w:ascii="Times New Roman" w:hAnsi="Times New Roman"/>
          <w:b/>
          <w:sz w:val="24"/>
          <w:szCs w:val="24"/>
        </w:rPr>
        <w:t>第二节</w:t>
      </w:r>
      <w:r>
        <w:rPr>
          <w:rFonts w:hint="eastAsia" w:ascii="Times New Roman" w:hAnsi="Times New Roman"/>
          <w:b/>
          <w:sz w:val="24"/>
          <w:szCs w:val="24"/>
        </w:rPr>
        <w:t>（</w:t>
      </w:r>
      <w:r>
        <w:rPr>
          <w:rFonts w:ascii="Times New Roman" w:hAnsi="Times New Roman"/>
          <w:b/>
          <w:sz w:val="24"/>
          <w:szCs w:val="24"/>
        </w:rPr>
        <w:t>满分25分</w:t>
      </w:r>
      <w:r>
        <w:rPr>
          <w:rFonts w:hint="eastAsia" w:ascii="Times New Roman" w:hAnsi="Times New Roman"/>
          <w:b/>
          <w:sz w:val="24"/>
          <w:szCs w:val="24"/>
        </w:rPr>
        <w:t>）</w:t>
      </w:r>
    </w:p>
    <w:p>
      <w:pPr>
        <w:spacing w:line="288" w:lineRule="auto"/>
        <w:jc w:val="left"/>
        <w:rPr>
          <w:rFonts w:ascii="Times New Roman" w:hAnsi="Times New Roman"/>
          <w:sz w:val="24"/>
          <w:szCs w:val="24"/>
        </w:rPr>
      </w:pPr>
      <w:r>
        <w:rPr>
          <w:rFonts w:ascii="Times New Roman" w:hAnsi="Times New Roman"/>
          <w:sz w:val="24"/>
          <w:szCs w:val="24"/>
        </w:rPr>
        <w:t>阅读下面材料，根据其内容和所给段落开头语续写两段，使之构成一篇完整的短文。</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On a cold, snowy evening, Jack was at the corner shop, with his sole focus on the Marvel (漫威) superhero figurines(小雕像). Since then, he had diligently walked a neighbor’s dog and weeded his neighbors’ gardens to earn money for one figurine. Finally he had enough money for one and raced towards the corner shop. Lost in excitement, he accidentally tripped over a homeless old man seated against a wall in the cold, quickly murmuring an apology before continuing on his way.</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Inside the shop, Jack glanced at the shelves displaying Hulk, Thor, Captain America,</w:t>
      </w:r>
      <w:r>
        <w:rPr>
          <w:rFonts w:hint="eastAsia" w:ascii="Times New Roman" w:hAnsi="Times New Roman"/>
          <w:sz w:val="24"/>
          <w:szCs w:val="24"/>
        </w:rPr>
        <w:t xml:space="preserve"> </w:t>
      </w:r>
      <w:r>
        <w:rPr>
          <w:rFonts w:ascii="Times New Roman" w:hAnsi="Times New Roman"/>
          <w:sz w:val="24"/>
          <w:szCs w:val="24"/>
        </w:rPr>
        <w:t>Iron Man, and other beloved heroes. His heart raced as he reached for the Spiderman.</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“You’re a fan, right?”a friendly voice appeared behind him.</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Jack turned to see the shopkeeper, an elderly man with a warm smile. “Yes, they’re amazing!”</w:t>
      </w:r>
      <w:r>
        <w:rPr>
          <w:rFonts w:hint="eastAsia" w:ascii="Times New Roman" w:hAnsi="Times New Roman"/>
          <w:sz w:val="24"/>
          <w:szCs w:val="24"/>
        </w:rPr>
        <w:t xml:space="preserve"> </w:t>
      </w:r>
      <w:r>
        <w:rPr>
          <w:rFonts w:ascii="Times New Roman" w:hAnsi="Times New Roman"/>
          <w:sz w:val="24"/>
          <w:szCs w:val="24"/>
        </w:rPr>
        <w:t>Jack said. “They’re strong, and they help so many people. They have super power. I wish I could be a superhero too.”</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“You can be,”</w:t>
      </w:r>
      <w:r>
        <w:rPr>
          <w:rFonts w:hint="eastAsia" w:ascii="Times New Roman" w:hAnsi="Times New Roman"/>
          <w:sz w:val="24"/>
          <w:szCs w:val="24"/>
        </w:rPr>
        <w:t xml:space="preserve"> </w:t>
      </w:r>
      <w:r>
        <w:rPr>
          <w:rFonts w:ascii="Times New Roman" w:hAnsi="Times New Roman"/>
          <w:sz w:val="24"/>
          <w:szCs w:val="24"/>
        </w:rPr>
        <w:t>the shopkeeper encouraged.</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Surprised, Jack asked,</w:t>
      </w:r>
      <w:r>
        <w:rPr>
          <w:rFonts w:hint="eastAsia" w:ascii="Times New Roman" w:hAnsi="Times New Roman"/>
          <w:sz w:val="24"/>
          <w:szCs w:val="24"/>
        </w:rPr>
        <w:t xml:space="preserve"> </w:t>
      </w:r>
      <w:r>
        <w:rPr>
          <w:rFonts w:ascii="Times New Roman" w:hAnsi="Times New Roman"/>
          <w:sz w:val="24"/>
          <w:szCs w:val="24"/>
        </w:rPr>
        <w:t>“But how? I don’t have any super power.”</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Smiling softly, the shopkeeper bent down, placing his hands on Jack’s arms. “Why would you need them?”he replied kindly. “See that woman over there? She needs to take care of three children. However, she still actively helps the elderly in the community. And do you know Jimmy? He is a firefighter who has saved countless lives. Being a hero isn’t about super power; it’s about what’s in your heart.”</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Locking eyes with Jack, the shopkeeper smiled. “You don’t need super power to be a hero. It starts with your heart.”</w:t>
      </w:r>
    </w:p>
    <w:p>
      <w:pPr>
        <w:spacing w:line="288" w:lineRule="auto"/>
        <w:jc w:val="left"/>
        <w:rPr>
          <w:rFonts w:ascii="Times New Roman" w:hAnsi="Times New Roman"/>
          <w:sz w:val="24"/>
          <w:szCs w:val="24"/>
        </w:rPr>
      </w:pPr>
      <w:r>
        <w:rPr>
          <w:rFonts w:ascii="Times New Roman" w:hAnsi="Times New Roman"/>
          <w:sz w:val="24"/>
          <w:szCs w:val="24"/>
        </w:rPr>
        <w:t>注意：</w:t>
      </w:r>
    </w:p>
    <w:p>
      <w:pPr>
        <w:spacing w:line="288" w:lineRule="auto"/>
        <w:jc w:val="left"/>
        <w:rPr>
          <w:rFonts w:ascii="Times New Roman" w:hAnsi="Times New Roman"/>
          <w:sz w:val="24"/>
          <w:szCs w:val="24"/>
        </w:rPr>
      </w:pPr>
      <w:r>
        <w:rPr>
          <w:rFonts w:ascii="Times New Roman" w:hAnsi="Times New Roman"/>
          <w:sz w:val="24"/>
          <w:szCs w:val="24"/>
        </w:rPr>
        <w:t>1．续写词数应为150左右；</w:t>
      </w:r>
    </w:p>
    <w:p>
      <w:pPr>
        <w:spacing w:line="288" w:lineRule="auto"/>
        <w:jc w:val="left"/>
        <w:rPr>
          <w:rFonts w:hint="eastAsia" w:ascii="Times New Roman" w:hAnsi="Times New Roman"/>
          <w:sz w:val="24"/>
          <w:szCs w:val="24"/>
        </w:rPr>
      </w:pPr>
      <w:r>
        <w:rPr>
          <w:rFonts w:ascii="Times New Roman" w:hAnsi="Times New Roman"/>
          <w:sz w:val="24"/>
          <w:szCs w:val="24"/>
        </w:rPr>
        <w:t>2．请按如下格式在答题卡的相应位置作答。</w:t>
      </w:r>
    </w:p>
    <w:tbl>
      <w:tblPr>
        <w:tblStyle w:val="10"/>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ind w:firstLine="480" w:firstLineChars="200"/>
              <w:jc w:val="left"/>
              <w:rPr>
                <w:rFonts w:ascii="Times New Roman" w:hAnsi="Times New Roman"/>
                <w:sz w:val="24"/>
                <w:szCs w:val="24"/>
              </w:rPr>
            </w:pPr>
            <w:r>
              <w:rPr>
                <w:rFonts w:ascii="Times New Roman" w:hAnsi="Times New Roman"/>
                <w:sz w:val="24"/>
                <w:szCs w:val="24"/>
              </w:rPr>
              <w:t>Hearing what the shopkeeper said, Jack was lost in thought.</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With relief, Jack found the homeless old man still sitting against the wall.</w:t>
            </w:r>
          </w:p>
        </w:tc>
      </w:tr>
    </w:tbl>
    <w:p>
      <w:pPr>
        <w:spacing w:line="288" w:lineRule="auto"/>
        <w:jc w:val="center"/>
        <w:rPr>
          <w:rFonts w:ascii="Times New Roman" w:hAnsi="Times New Roman"/>
          <w:b/>
          <w:sz w:val="24"/>
          <w:szCs w:val="24"/>
        </w:rPr>
      </w:pPr>
      <w:r>
        <w:rPr>
          <w:rFonts w:ascii="Times New Roman" w:hAnsi="Times New Roman"/>
          <w:b/>
          <w:sz w:val="24"/>
          <w:szCs w:val="24"/>
        </w:rPr>
        <w:t>2024年8月广东八校高三联合检测</w:t>
      </w:r>
      <w:r>
        <w:rPr>
          <w:rFonts w:hint="eastAsia" w:ascii="Times New Roman" w:hAnsi="Times New Roman"/>
          <w:b/>
          <w:sz w:val="24"/>
          <w:szCs w:val="24"/>
        </w:rPr>
        <w:t>·</w:t>
      </w:r>
      <w:r>
        <w:rPr>
          <w:rFonts w:ascii="Times New Roman" w:hAnsi="Times New Roman"/>
          <w:b/>
          <w:sz w:val="24"/>
          <w:szCs w:val="24"/>
        </w:rPr>
        <w:t>英语</w:t>
      </w:r>
    </w:p>
    <w:p>
      <w:pPr>
        <w:spacing w:line="288" w:lineRule="auto"/>
        <w:jc w:val="center"/>
        <w:rPr>
          <w:rFonts w:ascii="Times New Roman" w:hAnsi="Times New Roman"/>
          <w:b/>
          <w:sz w:val="24"/>
          <w:szCs w:val="24"/>
        </w:rPr>
      </w:pPr>
      <w:r>
        <w:rPr>
          <w:rFonts w:ascii="Times New Roman" w:hAnsi="Times New Roman"/>
          <w:b/>
          <w:sz w:val="24"/>
          <w:szCs w:val="24"/>
        </w:rPr>
        <w:t>参考答案、提示及评分细则</w:t>
      </w:r>
    </w:p>
    <w:p>
      <w:pPr>
        <w:spacing w:line="288" w:lineRule="auto"/>
        <w:jc w:val="left"/>
        <w:rPr>
          <w:rFonts w:ascii="Times New Roman" w:hAnsi="Times New Roman"/>
          <w:b/>
          <w:sz w:val="24"/>
          <w:szCs w:val="24"/>
        </w:rPr>
      </w:pPr>
      <w:r>
        <w:rPr>
          <w:rFonts w:ascii="Times New Roman" w:hAnsi="Times New Roman"/>
          <w:b/>
          <w:sz w:val="24"/>
          <w:szCs w:val="24"/>
        </w:rPr>
        <w:t xml:space="preserve">第二部分 </w:t>
      </w:r>
      <w:r>
        <w:rPr>
          <w:rFonts w:hint="eastAsia" w:ascii="Times New Roman" w:hAnsi="Times New Roman"/>
          <w:b/>
          <w:sz w:val="24"/>
          <w:szCs w:val="24"/>
        </w:rPr>
        <w:t xml:space="preserve"> </w:t>
      </w:r>
      <w:r>
        <w:rPr>
          <w:rFonts w:ascii="Times New Roman" w:hAnsi="Times New Roman"/>
          <w:b/>
          <w:sz w:val="24"/>
          <w:szCs w:val="24"/>
        </w:rPr>
        <w:t>阅读</w:t>
      </w:r>
      <w:r>
        <w:rPr>
          <w:rFonts w:hint="eastAsia" w:ascii="Times New Roman" w:hAnsi="Times New Roman"/>
          <w:b/>
          <w:sz w:val="24"/>
          <w:szCs w:val="24"/>
        </w:rPr>
        <w:t>（</w:t>
      </w:r>
      <w:r>
        <w:rPr>
          <w:rFonts w:ascii="Times New Roman" w:hAnsi="Times New Roman"/>
          <w:b/>
          <w:sz w:val="24"/>
          <w:szCs w:val="24"/>
        </w:rPr>
        <w:t>共20小题；每小题2.5分，满分50分</w:t>
      </w:r>
      <w:r>
        <w:rPr>
          <w:rFonts w:hint="eastAsia" w:ascii="Times New Roman" w:hAnsi="Times New Roman"/>
          <w:b/>
          <w:sz w:val="24"/>
          <w:szCs w:val="24"/>
        </w:rPr>
        <w:t>）</w:t>
      </w:r>
    </w:p>
    <w:p>
      <w:pPr>
        <w:spacing w:line="288" w:lineRule="auto"/>
        <w:jc w:val="left"/>
        <w:rPr>
          <w:rFonts w:ascii="Times New Roman" w:hAnsi="Times New Roman"/>
          <w:sz w:val="24"/>
          <w:szCs w:val="24"/>
        </w:rPr>
      </w:pPr>
      <w:r>
        <w:rPr>
          <w:rFonts w:ascii="Times New Roman" w:hAnsi="Times New Roman"/>
          <w:sz w:val="24"/>
          <w:szCs w:val="24"/>
        </w:rPr>
        <w:t>21~23 CBA</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24~27 DBDC</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28~31 ADCB</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32~35CDBA</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36~40 DFEAG</w:t>
      </w:r>
    </w:p>
    <w:p>
      <w:pPr>
        <w:spacing w:line="288" w:lineRule="auto"/>
        <w:jc w:val="left"/>
        <w:rPr>
          <w:rFonts w:ascii="Times New Roman" w:hAnsi="Times New Roman"/>
          <w:b/>
          <w:sz w:val="24"/>
          <w:szCs w:val="24"/>
        </w:rPr>
      </w:pPr>
      <w:r>
        <w:rPr>
          <w:rFonts w:ascii="Times New Roman" w:hAnsi="Times New Roman"/>
          <w:b/>
          <w:sz w:val="24"/>
          <w:szCs w:val="24"/>
        </w:rPr>
        <w:t xml:space="preserve">第三部分 </w:t>
      </w:r>
      <w:r>
        <w:rPr>
          <w:rFonts w:hint="eastAsia" w:ascii="Times New Roman" w:hAnsi="Times New Roman"/>
          <w:b/>
          <w:sz w:val="24"/>
          <w:szCs w:val="24"/>
        </w:rPr>
        <w:t xml:space="preserve"> </w:t>
      </w:r>
      <w:r>
        <w:rPr>
          <w:rFonts w:ascii="Times New Roman" w:hAnsi="Times New Roman"/>
          <w:b/>
          <w:sz w:val="24"/>
          <w:szCs w:val="24"/>
        </w:rPr>
        <w:t>语言运用</w:t>
      </w:r>
      <w:r>
        <w:rPr>
          <w:rFonts w:hint="eastAsia" w:ascii="Times New Roman" w:hAnsi="Times New Roman"/>
          <w:b/>
          <w:sz w:val="24"/>
          <w:szCs w:val="24"/>
        </w:rPr>
        <w:t>（</w:t>
      </w:r>
      <w:r>
        <w:rPr>
          <w:rFonts w:ascii="Times New Roman" w:hAnsi="Times New Roman"/>
          <w:b/>
          <w:sz w:val="24"/>
          <w:szCs w:val="24"/>
        </w:rPr>
        <w:t>共两节，满分30分</w:t>
      </w:r>
      <w:r>
        <w:rPr>
          <w:rFonts w:hint="eastAsia" w:ascii="Times New Roman" w:hAnsi="Times New Roman"/>
          <w:b/>
          <w:sz w:val="24"/>
          <w:szCs w:val="24"/>
        </w:rPr>
        <w:t>）</w:t>
      </w:r>
    </w:p>
    <w:p>
      <w:pPr>
        <w:spacing w:line="288" w:lineRule="auto"/>
        <w:jc w:val="left"/>
        <w:rPr>
          <w:rFonts w:ascii="Times New Roman" w:hAnsi="Times New Roman"/>
          <w:b/>
          <w:sz w:val="24"/>
          <w:szCs w:val="24"/>
        </w:rPr>
      </w:pPr>
      <w:r>
        <w:rPr>
          <w:rFonts w:ascii="Times New Roman" w:hAnsi="Times New Roman"/>
          <w:b/>
          <w:sz w:val="24"/>
          <w:szCs w:val="24"/>
        </w:rPr>
        <w:t>第一节</w:t>
      </w:r>
      <w:r>
        <w:rPr>
          <w:rFonts w:hint="eastAsia" w:ascii="Times New Roman" w:hAnsi="Times New Roman"/>
          <w:b/>
          <w:sz w:val="24"/>
          <w:szCs w:val="24"/>
        </w:rPr>
        <w:t>（</w:t>
      </w:r>
      <w:r>
        <w:rPr>
          <w:rFonts w:ascii="Times New Roman" w:hAnsi="Times New Roman"/>
          <w:b/>
          <w:sz w:val="24"/>
          <w:szCs w:val="24"/>
        </w:rPr>
        <w:t>共15小题；每小题1分，满分15分</w:t>
      </w:r>
      <w:r>
        <w:rPr>
          <w:rFonts w:hint="eastAsia" w:ascii="Times New Roman" w:hAnsi="Times New Roman"/>
          <w:b/>
          <w:sz w:val="24"/>
          <w:szCs w:val="24"/>
        </w:rPr>
        <w:t>）</w:t>
      </w:r>
    </w:p>
    <w:p>
      <w:pPr>
        <w:spacing w:line="288" w:lineRule="auto"/>
        <w:jc w:val="left"/>
        <w:rPr>
          <w:rFonts w:ascii="Times New Roman" w:hAnsi="Times New Roman"/>
          <w:sz w:val="24"/>
          <w:szCs w:val="24"/>
        </w:rPr>
      </w:pPr>
      <w:r>
        <w:rPr>
          <w:rFonts w:ascii="Times New Roman" w:hAnsi="Times New Roman"/>
          <w:sz w:val="24"/>
          <w:szCs w:val="24"/>
        </w:rPr>
        <w:t>41~45CABAD</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46~50 CBDAB</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51~55 DCABC</w:t>
      </w:r>
    </w:p>
    <w:p>
      <w:pPr>
        <w:spacing w:line="288" w:lineRule="auto"/>
        <w:jc w:val="left"/>
        <w:rPr>
          <w:rFonts w:ascii="Times New Roman" w:hAnsi="Times New Roman"/>
          <w:b/>
          <w:sz w:val="24"/>
          <w:szCs w:val="24"/>
        </w:rPr>
      </w:pPr>
      <w:r>
        <w:rPr>
          <w:rFonts w:ascii="Times New Roman" w:hAnsi="Times New Roman"/>
          <w:b/>
          <w:sz w:val="24"/>
          <w:szCs w:val="24"/>
        </w:rPr>
        <w:t>第二节</w:t>
      </w:r>
      <w:r>
        <w:rPr>
          <w:rFonts w:hint="eastAsia" w:ascii="Times New Roman" w:hAnsi="Times New Roman"/>
          <w:b/>
          <w:sz w:val="24"/>
          <w:szCs w:val="24"/>
        </w:rPr>
        <w:t>（</w:t>
      </w:r>
      <w:r>
        <w:rPr>
          <w:rFonts w:ascii="Times New Roman" w:hAnsi="Times New Roman"/>
          <w:b/>
          <w:sz w:val="24"/>
          <w:szCs w:val="24"/>
        </w:rPr>
        <w:t>共10小题；每小题1.5分，满分15分</w:t>
      </w:r>
      <w:r>
        <w:rPr>
          <w:rFonts w:hint="eastAsia" w:ascii="Times New Roman" w:hAnsi="Times New Roman"/>
          <w:b/>
          <w:sz w:val="24"/>
          <w:szCs w:val="24"/>
        </w:rPr>
        <w:t>）</w:t>
      </w:r>
    </w:p>
    <w:p>
      <w:pPr>
        <w:spacing w:line="288" w:lineRule="auto"/>
        <w:jc w:val="left"/>
        <w:rPr>
          <w:rFonts w:ascii="Times New Roman" w:hAnsi="Times New Roman"/>
          <w:sz w:val="24"/>
          <w:szCs w:val="24"/>
        </w:rPr>
      </w:pPr>
      <w:r>
        <w:rPr>
          <w:rFonts w:ascii="Times New Roman" w:hAnsi="Times New Roman"/>
          <w:sz w:val="24"/>
          <w:szCs w:val="24"/>
        </w:rPr>
        <w:t>56．shared</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57．to describe</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58．as</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59．observation</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60．a</w:t>
      </w:r>
    </w:p>
    <w:p>
      <w:pPr>
        <w:spacing w:line="288" w:lineRule="auto"/>
        <w:jc w:val="left"/>
        <w:rPr>
          <w:rFonts w:ascii="Times New Roman" w:hAnsi="Times New Roman"/>
          <w:sz w:val="24"/>
          <w:szCs w:val="24"/>
        </w:rPr>
      </w:pPr>
      <w:r>
        <w:rPr>
          <w:rFonts w:ascii="Times New Roman" w:hAnsi="Times New Roman"/>
          <w:sz w:val="24"/>
          <w:szCs w:val="24"/>
        </w:rPr>
        <w:t>61．that</w:t>
      </w:r>
      <w:r>
        <w:rPr>
          <w:rFonts w:hint="eastAsia" w:ascii="Times New Roman" w:hAnsi="Times New Roman"/>
          <w:sz w:val="24"/>
          <w:szCs w:val="24"/>
        </w:rPr>
        <w:tab/>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62．moved</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63．have been</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64．particularly</w:t>
      </w:r>
      <w:r>
        <w:rPr>
          <w:rFonts w:hint="eastAsia" w:ascii="Times New Roman" w:hAnsi="Times New Roman"/>
          <w:sz w:val="24"/>
          <w:szCs w:val="24"/>
        </w:rPr>
        <w:tab/>
      </w:r>
      <w:r>
        <w:rPr>
          <w:rFonts w:hint="eastAsia" w:ascii="Times New Roman" w:hAnsi="Times New Roman"/>
          <w:sz w:val="24"/>
          <w:szCs w:val="24"/>
        </w:rPr>
        <w:tab/>
      </w:r>
      <w:r>
        <w:rPr>
          <w:rFonts w:ascii="Times New Roman" w:hAnsi="Times New Roman"/>
          <w:sz w:val="24"/>
          <w:szCs w:val="24"/>
        </w:rPr>
        <w:t>65．agreements</w:t>
      </w:r>
    </w:p>
    <w:p>
      <w:pPr>
        <w:spacing w:line="288" w:lineRule="auto"/>
        <w:jc w:val="left"/>
        <w:rPr>
          <w:rFonts w:ascii="Times New Roman" w:hAnsi="Times New Roman"/>
          <w:b/>
          <w:sz w:val="24"/>
          <w:szCs w:val="24"/>
        </w:rPr>
      </w:pPr>
      <w:r>
        <w:rPr>
          <w:rFonts w:ascii="Times New Roman" w:hAnsi="Times New Roman"/>
          <w:b/>
          <w:sz w:val="24"/>
          <w:szCs w:val="24"/>
        </w:rPr>
        <w:t xml:space="preserve">第四部分 </w:t>
      </w:r>
      <w:r>
        <w:rPr>
          <w:rFonts w:hint="eastAsia" w:ascii="Times New Roman" w:hAnsi="Times New Roman"/>
          <w:b/>
          <w:sz w:val="24"/>
          <w:szCs w:val="24"/>
        </w:rPr>
        <w:t xml:space="preserve"> </w:t>
      </w:r>
      <w:r>
        <w:rPr>
          <w:rFonts w:ascii="Times New Roman" w:hAnsi="Times New Roman"/>
          <w:b/>
          <w:sz w:val="24"/>
          <w:szCs w:val="24"/>
        </w:rPr>
        <w:t>写作</w:t>
      </w:r>
      <w:r>
        <w:rPr>
          <w:rFonts w:hint="eastAsia" w:ascii="Times New Roman" w:hAnsi="Times New Roman"/>
          <w:b/>
          <w:sz w:val="24"/>
          <w:szCs w:val="24"/>
        </w:rPr>
        <w:t>（</w:t>
      </w:r>
      <w:r>
        <w:rPr>
          <w:rFonts w:ascii="Times New Roman" w:hAnsi="Times New Roman"/>
          <w:b/>
          <w:sz w:val="24"/>
          <w:szCs w:val="24"/>
        </w:rPr>
        <w:t>共两节，满分40分</w:t>
      </w:r>
      <w:r>
        <w:rPr>
          <w:rFonts w:hint="eastAsia" w:ascii="Times New Roman" w:hAnsi="Times New Roman"/>
          <w:b/>
          <w:sz w:val="24"/>
          <w:szCs w:val="24"/>
        </w:rPr>
        <w:t>）</w:t>
      </w:r>
    </w:p>
    <w:p>
      <w:pPr>
        <w:spacing w:line="288" w:lineRule="auto"/>
        <w:jc w:val="left"/>
        <w:rPr>
          <w:rFonts w:ascii="Times New Roman" w:hAnsi="Times New Roman"/>
          <w:b/>
          <w:sz w:val="24"/>
          <w:szCs w:val="24"/>
        </w:rPr>
      </w:pPr>
      <w:r>
        <w:rPr>
          <w:rFonts w:ascii="Times New Roman" w:hAnsi="Times New Roman"/>
          <w:b/>
          <w:sz w:val="24"/>
          <w:szCs w:val="24"/>
        </w:rPr>
        <w:t>第一节</w:t>
      </w:r>
      <w:r>
        <w:rPr>
          <w:rFonts w:hint="eastAsia" w:ascii="Times New Roman" w:hAnsi="Times New Roman"/>
          <w:b/>
          <w:sz w:val="24"/>
          <w:szCs w:val="24"/>
        </w:rPr>
        <w:t>（</w:t>
      </w:r>
      <w:r>
        <w:rPr>
          <w:rFonts w:ascii="Times New Roman" w:hAnsi="Times New Roman"/>
          <w:b/>
          <w:sz w:val="24"/>
          <w:szCs w:val="24"/>
        </w:rPr>
        <w:t>满分15分</w:t>
      </w:r>
      <w:r>
        <w:rPr>
          <w:rFonts w:hint="eastAsia" w:ascii="Times New Roman" w:hAnsi="Times New Roman"/>
          <w:b/>
          <w:sz w:val="24"/>
          <w:szCs w:val="24"/>
        </w:rPr>
        <w:t>）</w:t>
      </w:r>
    </w:p>
    <w:p>
      <w:pPr>
        <w:spacing w:line="288" w:lineRule="auto"/>
        <w:jc w:val="center"/>
        <w:rPr>
          <w:rFonts w:ascii="Times New Roman" w:hAnsi="Times New Roman"/>
          <w:b/>
          <w:sz w:val="24"/>
          <w:szCs w:val="24"/>
          <w:u w:val="single"/>
        </w:rPr>
      </w:pPr>
      <w:r>
        <w:rPr>
          <w:rFonts w:ascii="Times New Roman" w:hAnsi="Times New Roman"/>
          <w:b/>
          <w:sz w:val="24"/>
          <w:szCs w:val="24"/>
          <w:u w:val="single"/>
        </w:rPr>
        <w:t>A Flea Market</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Last Friday, the Students’ Union in our school organized a flea market on the playground, aiming to encourage resource recycling and meet individual needs.</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The event featured students selling various items, from books to handmade crafts, creating a lively marketplace atmosphere. The flea market gained enthusiastic participation from both sellers and buyers. Many students took the opportunity to clear their possessions while earning some extra income. Buyers found unique treasures and eco-friendly alternatives to new products, contributing to a greener lifestyle among students.</w:t>
      </w:r>
    </w:p>
    <w:p>
      <w:pPr>
        <w:spacing w:line="288" w:lineRule="auto"/>
        <w:ind w:firstLine="480" w:firstLineChars="200"/>
        <w:jc w:val="left"/>
        <w:rPr>
          <w:rFonts w:ascii="Times New Roman" w:hAnsi="Times New Roman"/>
          <w:sz w:val="24"/>
          <w:szCs w:val="24"/>
        </w:rPr>
      </w:pPr>
      <w:r>
        <w:rPr>
          <w:rFonts w:ascii="Times New Roman" w:hAnsi="Times New Roman"/>
          <w:sz w:val="24"/>
          <w:szCs w:val="24"/>
        </w:rPr>
        <w:t>Overall, the event was a success, which not only provided a platform for students to exchange goods but also promoted a sense of environmental awareness.</w:t>
      </w:r>
    </w:p>
    <w:p>
      <w:pPr>
        <w:spacing w:line="288" w:lineRule="auto"/>
        <w:jc w:val="left"/>
        <w:rPr>
          <w:rFonts w:ascii="Times New Roman" w:hAnsi="Times New Roman"/>
          <w:b/>
          <w:sz w:val="24"/>
          <w:szCs w:val="24"/>
        </w:rPr>
      </w:pPr>
      <w:r>
        <w:rPr>
          <w:rFonts w:ascii="Times New Roman" w:hAnsi="Times New Roman"/>
          <w:b/>
          <w:sz w:val="24"/>
          <w:szCs w:val="24"/>
        </w:rPr>
        <w:t>第二节</w:t>
      </w:r>
      <w:r>
        <w:rPr>
          <w:rFonts w:hint="eastAsia" w:ascii="Times New Roman" w:hAnsi="Times New Roman"/>
          <w:b/>
          <w:sz w:val="24"/>
          <w:szCs w:val="24"/>
        </w:rPr>
        <w:t>（</w:t>
      </w:r>
      <w:r>
        <w:rPr>
          <w:rFonts w:ascii="Times New Roman" w:hAnsi="Times New Roman"/>
          <w:b/>
          <w:sz w:val="24"/>
          <w:szCs w:val="24"/>
        </w:rPr>
        <w:t>满分25分</w:t>
      </w:r>
      <w:r>
        <w:rPr>
          <w:rFonts w:hint="eastAsia" w:ascii="Times New Roman" w:hAnsi="Times New Roman"/>
          <w:b/>
          <w:sz w:val="24"/>
          <w:szCs w:val="24"/>
        </w:rPr>
        <w:t>）</w:t>
      </w:r>
    </w:p>
    <w:p>
      <w:pPr>
        <w:spacing w:line="288" w:lineRule="auto"/>
        <w:ind w:firstLine="480" w:firstLineChars="200"/>
        <w:jc w:val="left"/>
        <w:rPr>
          <w:rFonts w:ascii="Times New Roman" w:hAnsi="Times New Roman"/>
          <w:sz w:val="24"/>
          <w:szCs w:val="24"/>
        </w:rPr>
      </w:pPr>
      <w:r>
        <w:rPr>
          <w:rFonts w:ascii="Times New Roman" w:hAnsi="Times New Roman"/>
          <w:sz w:val="24"/>
          <w:szCs w:val="24"/>
          <w:u w:val="single"/>
        </w:rPr>
        <w:t xml:space="preserve">Hearing what the shopkeeper said, Jack was lost in thought. </w:t>
      </w:r>
      <w:r>
        <w:rPr>
          <w:rFonts w:ascii="Times New Roman" w:hAnsi="Times New Roman"/>
          <w:sz w:val="24"/>
          <w:szCs w:val="24"/>
        </w:rPr>
        <w:t>The shopkeeper’s words echoed over and over again in his mind. “How can I be a superhero without super power?”</w:t>
      </w:r>
      <w:r>
        <w:rPr>
          <w:rFonts w:hint="eastAsia" w:ascii="Times New Roman" w:hAnsi="Times New Roman"/>
          <w:sz w:val="24"/>
          <w:szCs w:val="24"/>
        </w:rPr>
        <w:t xml:space="preserve"> </w:t>
      </w:r>
      <w:r>
        <w:rPr>
          <w:rFonts w:ascii="Times New Roman" w:hAnsi="Times New Roman"/>
          <w:sz w:val="24"/>
          <w:szCs w:val="24"/>
        </w:rPr>
        <w:t>he thought to himself, Suddenly, the scene of the homeless old man trembling in the cold flashed across his mind. Jack made a crucial decision that instead of buying a superhero figurine, he walked out of the shop with a large shopping bag full of stuff.</w:t>
      </w:r>
      <w:r>
        <w:rPr>
          <w:rFonts w:hint="eastAsia" w:ascii="Times New Roman" w:hAnsi="Times New Roman"/>
          <w:sz w:val="24"/>
          <w:szCs w:val="24"/>
        </w:rPr>
        <w:t xml:space="preserve"> </w:t>
      </w:r>
      <w:r>
        <w:rPr>
          <w:rFonts w:ascii="Times New Roman" w:hAnsi="Times New Roman"/>
          <w:sz w:val="24"/>
          <w:szCs w:val="24"/>
        </w:rPr>
        <w:t>Hurriedly, Jack ran back to look for the homeless old man.</w:t>
      </w:r>
    </w:p>
    <w:p>
      <w:pPr>
        <w:spacing w:line="288" w:lineRule="auto"/>
        <w:ind w:firstLine="480" w:firstLineChars="200"/>
        <w:jc w:val="left"/>
        <w:rPr>
          <w:rFonts w:ascii="Times New Roman" w:hAnsi="Times New Roman"/>
          <w:sz w:val="24"/>
          <w:szCs w:val="24"/>
        </w:rPr>
      </w:pPr>
      <w:r>
        <w:rPr>
          <w:rFonts w:ascii="Times New Roman" w:hAnsi="Times New Roman"/>
          <w:sz w:val="24"/>
          <w:szCs w:val="24"/>
          <w:u w:val="single"/>
        </w:rPr>
        <w:t xml:space="preserve">With relief, Jack found the homeless old man still sitting against the wall. </w:t>
      </w:r>
      <w:r>
        <w:rPr>
          <w:rFonts w:ascii="Times New Roman" w:hAnsi="Times New Roman"/>
          <w:sz w:val="24"/>
          <w:szCs w:val="24"/>
        </w:rPr>
        <w:t>He knelt down beside the old man, offering him a warm smile. “I’m sorry for bumping into you earlier,”</w:t>
      </w:r>
      <w:r>
        <w:rPr>
          <w:rFonts w:hint="eastAsia" w:ascii="Times New Roman" w:hAnsi="Times New Roman"/>
          <w:sz w:val="24"/>
          <w:szCs w:val="24"/>
        </w:rPr>
        <w:t xml:space="preserve"> </w:t>
      </w:r>
      <w:r>
        <w:rPr>
          <w:rFonts w:ascii="Times New Roman" w:hAnsi="Times New Roman"/>
          <w:sz w:val="24"/>
          <w:szCs w:val="24"/>
        </w:rPr>
        <w:t>Jack said sincerely. “Can I get you something to eat or drink?”The old man looked up, surprised by Jack’s kindness. With a grateful nod, he accepted Jack’s offer. Just then, Jack realized that being a hero wasn’t just about saving the world—it was about making someone’s world a little brighter.</w:t>
      </w:r>
    </w:p>
    <w:sectPr>
      <w:headerReference r:id="rId3" w:type="default"/>
      <w:footerReference r:id="rId4" w:type="default"/>
      <w:pgSz w:w="11906" w:h="16838"/>
      <w:pgMar w:top="907"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t"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rPr>
        <w:rFonts w:hint="eastAsia"/>
      </w:rPr>
      <w:t xml:space="preserve">  </w:t>
    </w:r>
    <w:bookmarkStart w:id="0" w:name="OLE_LINK2"/>
    <w:r>
      <w:rPr>
        <w:rFonts w:hint="eastAsia"/>
      </w:rPr>
      <w:t xml:space="preserve"> </w:t>
    </w:r>
    <w:bookmarkEnd w:id="0"/>
  </w:p>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xZmE4ZGE4MjVlMDIwNjY3YzFjMmE4YjVkOWY1NTUifQ=="/>
  </w:docVars>
  <w:rsids>
    <w:rsidRoot w:val="00A07DF2"/>
    <w:rsid w:val="00005EBC"/>
    <w:rsid w:val="000460FF"/>
    <w:rsid w:val="00054E7B"/>
    <w:rsid w:val="000E4D02"/>
    <w:rsid w:val="000E4FF1"/>
    <w:rsid w:val="001177F3"/>
    <w:rsid w:val="00157597"/>
    <w:rsid w:val="00160D97"/>
    <w:rsid w:val="0016238F"/>
    <w:rsid w:val="00171458"/>
    <w:rsid w:val="00172296"/>
    <w:rsid w:val="00173C1D"/>
    <w:rsid w:val="001764C3"/>
    <w:rsid w:val="0018010E"/>
    <w:rsid w:val="00191C29"/>
    <w:rsid w:val="001C63DA"/>
    <w:rsid w:val="001D0C6F"/>
    <w:rsid w:val="001D7934"/>
    <w:rsid w:val="00201A7E"/>
    <w:rsid w:val="00204526"/>
    <w:rsid w:val="00221FC9"/>
    <w:rsid w:val="002323D2"/>
    <w:rsid w:val="00244CEF"/>
    <w:rsid w:val="002457C2"/>
    <w:rsid w:val="00245E4D"/>
    <w:rsid w:val="002908F0"/>
    <w:rsid w:val="00294908"/>
    <w:rsid w:val="002A0E5D"/>
    <w:rsid w:val="002A1A21"/>
    <w:rsid w:val="002B741F"/>
    <w:rsid w:val="002F06B2"/>
    <w:rsid w:val="003102DB"/>
    <w:rsid w:val="00342E54"/>
    <w:rsid w:val="003625C4"/>
    <w:rsid w:val="00373D0A"/>
    <w:rsid w:val="003B1712"/>
    <w:rsid w:val="003C4A95"/>
    <w:rsid w:val="003D0C09"/>
    <w:rsid w:val="0040546A"/>
    <w:rsid w:val="004062F6"/>
    <w:rsid w:val="004151FC"/>
    <w:rsid w:val="00430A44"/>
    <w:rsid w:val="00435F83"/>
    <w:rsid w:val="00444A46"/>
    <w:rsid w:val="0046214C"/>
    <w:rsid w:val="0049183B"/>
    <w:rsid w:val="004B44B5"/>
    <w:rsid w:val="004C2D41"/>
    <w:rsid w:val="004D44FD"/>
    <w:rsid w:val="005639CA"/>
    <w:rsid w:val="0059145F"/>
    <w:rsid w:val="00596076"/>
    <w:rsid w:val="005B39DB"/>
    <w:rsid w:val="005C2124"/>
    <w:rsid w:val="005F1362"/>
    <w:rsid w:val="00605626"/>
    <w:rsid w:val="006071D5"/>
    <w:rsid w:val="0062039B"/>
    <w:rsid w:val="00623C16"/>
    <w:rsid w:val="00637D3A"/>
    <w:rsid w:val="00640BF5"/>
    <w:rsid w:val="006D5DE9"/>
    <w:rsid w:val="006E086E"/>
    <w:rsid w:val="006F45E0"/>
    <w:rsid w:val="00701D6B"/>
    <w:rsid w:val="007061B2"/>
    <w:rsid w:val="00716D85"/>
    <w:rsid w:val="00737147"/>
    <w:rsid w:val="00740A09"/>
    <w:rsid w:val="00762E26"/>
    <w:rsid w:val="007706D9"/>
    <w:rsid w:val="007A0F1F"/>
    <w:rsid w:val="008028B5"/>
    <w:rsid w:val="0080581F"/>
    <w:rsid w:val="00832EC9"/>
    <w:rsid w:val="008634CD"/>
    <w:rsid w:val="008731FA"/>
    <w:rsid w:val="00880A38"/>
    <w:rsid w:val="00893DD6"/>
    <w:rsid w:val="008D2E94"/>
    <w:rsid w:val="009121D7"/>
    <w:rsid w:val="00974E0F"/>
    <w:rsid w:val="00982128"/>
    <w:rsid w:val="009835DB"/>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321EB"/>
    <w:rsid w:val="00CA4A07"/>
    <w:rsid w:val="00D123CA"/>
    <w:rsid w:val="00D47D58"/>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1C80"/>
    <w:rsid w:val="00F24894"/>
    <w:rsid w:val="00F529C4"/>
    <w:rsid w:val="00F630D3"/>
    <w:rsid w:val="00F676FD"/>
    <w:rsid w:val="00F72514"/>
    <w:rsid w:val="00FA0944"/>
    <w:rsid w:val="00FA6947"/>
    <w:rsid w:val="00FB34D2"/>
    <w:rsid w:val="00FB4B17"/>
    <w:rsid w:val="00FC5860"/>
    <w:rsid w:val="00FD377B"/>
    <w:rsid w:val="00FF2D79"/>
    <w:rsid w:val="00FF517A"/>
    <w:rsid w:val="0C0B26C9"/>
    <w:rsid w:val="0CF64224"/>
    <w:rsid w:val="10DA577F"/>
    <w:rsid w:val="14243C71"/>
    <w:rsid w:val="1E473675"/>
    <w:rsid w:val="20715F9E"/>
    <w:rsid w:val="2F2E5AD9"/>
    <w:rsid w:val="34CC32BA"/>
    <w:rsid w:val="363C5BD7"/>
    <w:rsid w:val="38274566"/>
    <w:rsid w:val="38441CE1"/>
    <w:rsid w:val="4EEF0205"/>
    <w:rsid w:val="54B90811"/>
    <w:rsid w:val="5AFC0D3E"/>
    <w:rsid w:val="623E2541"/>
    <w:rsid w:val="673853B1"/>
    <w:rsid w:val="6D7F61C8"/>
    <w:rsid w:val="70184C73"/>
    <w:rsid w:val="7F0F21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character" w:styleId="7">
    <w:name w:val="Strong"/>
    <w:basedOn w:val="6"/>
    <w:qFormat/>
    <w:uiPriority w:val="0"/>
    <w:rPr>
      <w:b/>
    </w:rPr>
  </w:style>
  <w:style w:type="character" w:styleId="8">
    <w:name w:val="Hyperlink"/>
    <w:basedOn w:val="6"/>
    <w:unhideWhenUsed/>
    <w:qFormat/>
    <w:uiPriority w:val="99"/>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6"/>
    <w:link w:val="4"/>
    <w:qFormat/>
    <w:uiPriority w:val="99"/>
    <w:rPr>
      <w:kern w:val="2"/>
      <w:sz w:val="18"/>
      <w:szCs w:val="24"/>
    </w:rPr>
  </w:style>
  <w:style w:type="paragraph" w:styleId="12">
    <w:name w:val="No Spacing"/>
    <w:qFormat/>
    <w:uiPriority w:val="1"/>
    <w:rPr>
      <w:rFonts w:eastAsia="Microsoft YaHei UI" w:asciiTheme="minorHAnsi" w:hAnsiTheme="minorHAnsi" w:cstheme="minorBidi"/>
      <w:sz w:val="22"/>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EAA04-6617-4335-B44B-156F826292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3275</Words>
  <Characters>18671</Characters>
  <Lines>155</Lines>
  <Paragraphs>43</Paragraphs>
  <TotalTime>36</TotalTime>
  <ScaleCrop>false</ScaleCrop>
  <LinksUpToDate>false</LinksUpToDate>
  <CharactersWithSpaces>21903</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2024-08-04T07:00:00Z</dcterms:created>
  <dc:creator>琦</dc:creator>
  <cp:lastModifiedBy>艳子</cp:lastModifiedBy>
  <dcterms:modified xsi:type="dcterms:W3CDTF">2024-08-04T23:26:59Z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2052-11.1.0.7989</vt:lpwstr>
  </property>
</Properties>
</file>