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7760A" w:rsidRPr="00C7760A" w:rsidRDefault="00C7760A" w:rsidP="00C7760A">
      <w:pPr>
        <w:ind w:firstLine="480"/>
        <w:jc w:val="center"/>
        <w:rPr>
          <w:color w:val="FF0000"/>
          <w:sz w:val="24"/>
        </w:rPr>
      </w:pPr>
      <w:r w:rsidRPr="00C7760A">
        <w:rPr>
          <w:color w:val="FF0000"/>
          <w:sz w:val="24"/>
        </w:rPr>
        <w:t>Chicken Soup for the Soul</w:t>
      </w:r>
    </w:p>
    <w:p w:rsidR="00D7405E" w:rsidRPr="00D7405E" w:rsidRDefault="00D7405E" w:rsidP="00D7405E">
      <w:pPr>
        <w:ind w:firstLine="480"/>
        <w:rPr>
          <w:sz w:val="24"/>
        </w:rPr>
      </w:pPr>
      <w:r w:rsidRPr="00D7405E">
        <w:rPr>
          <w:sz w:val="24"/>
        </w:rPr>
        <w:t>After flying all night from Washington, D.C., I was tired as I arrived at</w:t>
      </w:r>
      <w:r w:rsidRPr="00D7405E">
        <w:rPr>
          <w:sz w:val="24"/>
        </w:rPr>
        <w:t xml:space="preserve"> </w:t>
      </w:r>
      <w:r w:rsidRPr="00D7405E">
        <w:rPr>
          <w:sz w:val="24"/>
        </w:rPr>
        <w:t>the Mile High Church in Denver to conduct three services and hold a</w:t>
      </w:r>
      <w:r w:rsidRPr="00D7405E">
        <w:rPr>
          <w:sz w:val="24"/>
        </w:rPr>
        <w:t xml:space="preserve"> </w:t>
      </w:r>
      <w:r w:rsidRPr="00D7405E">
        <w:rPr>
          <w:sz w:val="24"/>
        </w:rPr>
        <w:t>workshop on prosperity consciousness. As I entered the church,</w:t>
      </w:r>
      <w:r w:rsidRPr="00D7405E">
        <w:rPr>
          <w:sz w:val="24"/>
        </w:rPr>
        <w:t xml:space="preserve"> </w:t>
      </w:r>
      <w:r w:rsidRPr="00D7405E">
        <w:rPr>
          <w:sz w:val="24"/>
        </w:rPr>
        <w:t>Dr. Fred Vogt asked me, "Do you know about the</w:t>
      </w:r>
      <w:r w:rsidRPr="00D7405E">
        <w:rPr>
          <w:sz w:val="24"/>
        </w:rPr>
        <w:t xml:space="preserve"> </w:t>
      </w:r>
      <w:r w:rsidRPr="00D7405E">
        <w:rPr>
          <w:sz w:val="24"/>
        </w:rPr>
        <w:t>Make-A-Wish Foundation?"</w:t>
      </w:r>
    </w:p>
    <w:p w:rsidR="00D7405E" w:rsidRPr="00D7405E" w:rsidRDefault="00D7405E" w:rsidP="00D7405E">
      <w:pPr>
        <w:ind w:firstLine="480"/>
        <w:rPr>
          <w:sz w:val="24"/>
        </w:rPr>
      </w:pPr>
      <w:r w:rsidRPr="00D7405E">
        <w:rPr>
          <w:sz w:val="24"/>
        </w:rPr>
        <w:t>"Yes," I replied.</w:t>
      </w:r>
    </w:p>
    <w:p w:rsidR="00D7405E" w:rsidRPr="00D7405E" w:rsidRDefault="00D7405E" w:rsidP="00D7405E">
      <w:pPr>
        <w:ind w:firstLine="480"/>
        <w:rPr>
          <w:sz w:val="24"/>
        </w:rPr>
      </w:pPr>
      <w:r w:rsidRPr="00D7405E">
        <w:rPr>
          <w:sz w:val="24"/>
        </w:rPr>
        <w:t>"Well, Amy Graham has been diagnosed as having terminal leukemia.</w:t>
      </w:r>
      <w:r w:rsidRPr="00D7405E">
        <w:rPr>
          <w:sz w:val="24"/>
        </w:rPr>
        <w:t xml:space="preserve"> </w:t>
      </w:r>
      <w:r w:rsidRPr="00D7405E">
        <w:rPr>
          <w:sz w:val="24"/>
        </w:rPr>
        <w:t>They gave her three days. Her dying wish was to attend your services."</w:t>
      </w:r>
    </w:p>
    <w:p w:rsidR="00D7405E" w:rsidRPr="00D7405E" w:rsidRDefault="00D7405E" w:rsidP="00D7405E">
      <w:pPr>
        <w:ind w:firstLine="480"/>
        <w:rPr>
          <w:sz w:val="24"/>
        </w:rPr>
      </w:pPr>
      <w:r w:rsidRPr="00D7405E">
        <w:rPr>
          <w:sz w:val="24"/>
        </w:rPr>
        <w:t>I was shocked. I felt a combination of elation, awe and doubt. I couldn't</w:t>
      </w:r>
      <w:r w:rsidRPr="00D7405E">
        <w:rPr>
          <w:sz w:val="24"/>
        </w:rPr>
        <w:t xml:space="preserve"> </w:t>
      </w:r>
      <w:r w:rsidRPr="00D7405E">
        <w:rPr>
          <w:sz w:val="24"/>
        </w:rPr>
        <w:t>believe it. I thought kids who were dying would want to go see</w:t>
      </w:r>
      <w:r w:rsidRPr="00D7405E">
        <w:rPr>
          <w:sz w:val="24"/>
        </w:rPr>
        <w:t xml:space="preserve"> </w:t>
      </w:r>
      <w:r w:rsidRPr="00D7405E">
        <w:rPr>
          <w:sz w:val="24"/>
        </w:rPr>
        <w:t>Disneyland, meet Sylvester Stallone, Mr. "T" or Arnold</w:t>
      </w:r>
      <w:r w:rsidRPr="00D7405E">
        <w:rPr>
          <w:sz w:val="24"/>
        </w:rPr>
        <w:t xml:space="preserve"> </w:t>
      </w:r>
      <w:r w:rsidRPr="00D7405E">
        <w:rPr>
          <w:sz w:val="24"/>
        </w:rPr>
        <w:t>Schwarzenegger. Surely they wouldn't want to spend their final days</w:t>
      </w:r>
      <w:r w:rsidRPr="00D7405E">
        <w:rPr>
          <w:sz w:val="24"/>
        </w:rPr>
        <w:t xml:space="preserve"> </w:t>
      </w:r>
      <w:r w:rsidRPr="00D7405E">
        <w:rPr>
          <w:sz w:val="24"/>
        </w:rPr>
        <w:t>listening to Mark Victor Hansen. Why would a kid with only a few days</w:t>
      </w:r>
      <w:r w:rsidRPr="00D7405E">
        <w:rPr>
          <w:sz w:val="24"/>
        </w:rPr>
        <w:t xml:space="preserve"> </w:t>
      </w:r>
      <w:r w:rsidRPr="00D7405E">
        <w:rPr>
          <w:sz w:val="24"/>
        </w:rPr>
        <w:t>to live want to come hear a motivational speaker? Suddenly my</w:t>
      </w:r>
      <w:r w:rsidRPr="00D7405E">
        <w:rPr>
          <w:sz w:val="24"/>
        </w:rPr>
        <w:t xml:space="preserve"> </w:t>
      </w:r>
      <w:r w:rsidRPr="00D7405E">
        <w:rPr>
          <w:sz w:val="24"/>
        </w:rPr>
        <w:t>thoughts were interrupted....</w:t>
      </w:r>
    </w:p>
    <w:p w:rsidR="00D7405E" w:rsidRPr="00D7405E" w:rsidRDefault="00D7405E" w:rsidP="00D7405E">
      <w:pPr>
        <w:ind w:firstLine="480"/>
        <w:rPr>
          <w:sz w:val="24"/>
        </w:rPr>
      </w:pPr>
      <w:r w:rsidRPr="00D7405E">
        <w:rPr>
          <w:sz w:val="24"/>
        </w:rPr>
        <w:t>"Here's Amy," Vogt said as he put her frail hand in mine. Before me</w:t>
      </w:r>
      <w:r w:rsidRPr="00D7405E">
        <w:rPr>
          <w:sz w:val="24"/>
        </w:rPr>
        <w:t xml:space="preserve"> </w:t>
      </w:r>
      <w:r w:rsidRPr="00D7405E">
        <w:rPr>
          <w:sz w:val="24"/>
        </w:rPr>
        <w:t>stood a 17-year-old girl wearing a bright red and orange turban to cover</w:t>
      </w:r>
      <w:r w:rsidRPr="00D7405E">
        <w:rPr>
          <w:sz w:val="24"/>
        </w:rPr>
        <w:t xml:space="preserve"> </w:t>
      </w:r>
      <w:r w:rsidRPr="00D7405E">
        <w:rPr>
          <w:sz w:val="24"/>
        </w:rPr>
        <w:t>her head, which was bald from all of the chemotherapy treatments. Her</w:t>
      </w:r>
      <w:r w:rsidRPr="00D7405E">
        <w:rPr>
          <w:sz w:val="24"/>
        </w:rPr>
        <w:t xml:space="preserve"> </w:t>
      </w:r>
      <w:r w:rsidRPr="00D7405E">
        <w:rPr>
          <w:sz w:val="24"/>
        </w:rPr>
        <w:t>frail body was bent and weak. She said, "My two goals were to graduate</w:t>
      </w:r>
      <w:r w:rsidRPr="00D7405E">
        <w:rPr>
          <w:sz w:val="24"/>
        </w:rPr>
        <w:t xml:space="preserve"> </w:t>
      </w:r>
      <w:r w:rsidRPr="00D7405E">
        <w:rPr>
          <w:sz w:val="24"/>
        </w:rPr>
        <w:t>from high school and to attend your sermon. My doctors didn't believe I</w:t>
      </w:r>
      <w:r w:rsidRPr="00D7405E">
        <w:rPr>
          <w:sz w:val="24"/>
        </w:rPr>
        <w:t xml:space="preserve"> </w:t>
      </w:r>
      <w:r w:rsidRPr="00D7405E">
        <w:rPr>
          <w:sz w:val="24"/>
        </w:rPr>
        <w:t>could do either. They didn't think I'd have enough energy. I got</w:t>
      </w:r>
      <w:r>
        <w:rPr>
          <w:sz w:val="24"/>
        </w:rPr>
        <w:t xml:space="preserve"> </w:t>
      </w:r>
      <w:r w:rsidRPr="00D7405E">
        <w:rPr>
          <w:sz w:val="24"/>
        </w:rPr>
        <w:t>discharged into my parents' care… This is my mom and dad."</w:t>
      </w:r>
    </w:p>
    <w:p w:rsidR="00D7405E" w:rsidRPr="00D7405E" w:rsidRDefault="00D7405E" w:rsidP="00D7405E">
      <w:pPr>
        <w:ind w:firstLine="480"/>
        <w:rPr>
          <w:sz w:val="24"/>
        </w:rPr>
      </w:pPr>
      <w:r w:rsidRPr="00D7405E">
        <w:rPr>
          <w:sz w:val="24"/>
        </w:rPr>
        <w:t>Tears welled in my eyes; I was choked up. My equilibrium was being</w:t>
      </w:r>
      <w:r>
        <w:rPr>
          <w:sz w:val="24"/>
        </w:rPr>
        <w:t xml:space="preserve"> </w:t>
      </w:r>
      <w:r w:rsidRPr="00D7405E">
        <w:rPr>
          <w:sz w:val="24"/>
        </w:rPr>
        <w:t>shaken. I was totally moved. I cleared my throat, smiled and said, "You</w:t>
      </w:r>
      <w:r>
        <w:rPr>
          <w:sz w:val="24"/>
        </w:rPr>
        <w:t xml:space="preserve"> </w:t>
      </w:r>
      <w:r w:rsidRPr="00D7405E">
        <w:rPr>
          <w:sz w:val="24"/>
        </w:rPr>
        <w:t>and your folks are our guests. Thanks for wanting to come." We</w:t>
      </w:r>
      <w:r>
        <w:rPr>
          <w:sz w:val="24"/>
        </w:rPr>
        <w:t xml:space="preserve"> </w:t>
      </w:r>
      <w:r w:rsidRPr="00D7405E">
        <w:rPr>
          <w:sz w:val="24"/>
        </w:rPr>
        <w:t>hugged, dabbed our eyes and separated.</w:t>
      </w:r>
    </w:p>
    <w:p w:rsidR="00D7405E" w:rsidRPr="00D7405E" w:rsidRDefault="00D7405E" w:rsidP="00D7405E">
      <w:pPr>
        <w:ind w:firstLine="480"/>
        <w:rPr>
          <w:sz w:val="24"/>
        </w:rPr>
      </w:pPr>
      <w:r w:rsidRPr="00D7405E">
        <w:rPr>
          <w:sz w:val="24"/>
        </w:rPr>
        <w:lastRenderedPageBreak/>
        <w:t>I've attended many healing seminars in the United States, Canada,</w:t>
      </w:r>
      <w:r>
        <w:rPr>
          <w:sz w:val="24"/>
        </w:rPr>
        <w:t xml:space="preserve"> </w:t>
      </w:r>
      <w:r w:rsidRPr="00D7405E">
        <w:rPr>
          <w:sz w:val="24"/>
        </w:rPr>
        <w:t>Malaysia, New Zealand and Australia. I've watched the best healers at</w:t>
      </w:r>
      <w:r>
        <w:rPr>
          <w:sz w:val="24"/>
        </w:rPr>
        <w:t xml:space="preserve"> </w:t>
      </w:r>
      <w:r w:rsidRPr="00D7405E">
        <w:rPr>
          <w:sz w:val="24"/>
        </w:rPr>
        <w:t>work and I've studied, researched, listened, pondered and questioned</w:t>
      </w:r>
      <w:r>
        <w:rPr>
          <w:sz w:val="24"/>
        </w:rPr>
        <w:t xml:space="preserve"> </w:t>
      </w:r>
      <w:r w:rsidRPr="00D7405E">
        <w:rPr>
          <w:sz w:val="24"/>
        </w:rPr>
        <w:t>what worked, why and how.</w:t>
      </w:r>
    </w:p>
    <w:p w:rsidR="00D7405E" w:rsidRPr="00D7405E" w:rsidRDefault="00D7405E" w:rsidP="00D7405E">
      <w:pPr>
        <w:ind w:firstLine="480"/>
        <w:rPr>
          <w:sz w:val="24"/>
        </w:rPr>
      </w:pPr>
      <w:r w:rsidRPr="00D7405E">
        <w:rPr>
          <w:sz w:val="24"/>
        </w:rPr>
        <w:t>That Sunday afternoon I held a seminar that Amy and her parents</w:t>
      </w:r>
      <w:r>
        <w:rPr>
          <w:sz w:val="24"/>
        </w:rPr>
        <w:t xml:space="preserve"> </w:t>
      </w:r>
      <w:r w:rsidRPr="00D7405E">
        <w:rPr>
          <w:sz w:val="24"/>
        </w:rPr>
        <w:t>attended. The audience was packed to overflowing with over a thousand</w:t>
      </w:r>
      <w:r>
        <w:rPr>
          <w:sz w:val="24"/>
        </w:rPr>
        <w:t xml:space="preserve"> </w:t>
      </w:r>
      <w:r w:rsidRPr="00D7405E">
        <w:rPr>
          <w:sz w:val="24"/>
        </w:rPr>
        <w:t>attendees eager to learn, grow and become more fully human.</w:t>
      </w:r>
    </w:p>
    <w:p w:rsidR="00D7405E" w:rsidRPr="00D7405E" w:rsidRDefault="00D7405E" w:rsidP="00D7405E">
      <w:pPr>
        <w:ind w:firstLine="480"/>
        <w:rPr>
          <w:sz w:val="24"/>
        </w:rPr>
      </w:pPr>
      <w:r w:rsidRPr="00D7405E">
        <w:rPr>
          <w:sz w:val="24"/>
        </w:rPr>
        <w:t>I humbly asked the audience if they wanted to learn a healing process</w:t>
      </w:r>
      <w:r>
        <w:rPr>
          <w:sz w:val="24"/>
        </w:rPr>
        <w:t xml:space="preserve"> </w:t>
      </w:r>
      <w:r w:rsidRPr="00D7405E">
        <w:rPr>
          <w:sz w:val="24"/>
        </w:rPr>
        <w:t>that might serve them for life. From the stage it appeared that everyone's</w:t>
      </w:r>
      <w:r>
        <w:rPr>
          <w:sz w:val="24"/>
        </w:rPr>
        <w:t xml:space="preserve"> </w:t>
      </w:r>
      <w:r w:rsidRPr="00D7405E">
        <w:rPr>
          <w:sz w:val="24"/>
        </w:rPr>
        <w:t>hand was raised high in the air. They unanimously wanted to learn.</w:t>
      </w:r>
      <w:r>
        <w:rPr>
          <w:sz w:val="24"/>
        </w:rPr>
        <w:t xml:space="preserve"> </w:t>
      </w:r>
      <w:r w:rsidRPr="00D7405E">
        <w:rPr>
          <w:sz w:val="24"/>
        </w:rPr>
        <w:t>I taught the audience how to vigorously rub their hands together,</w:t>
      </w:r>
      <w:r>
        <w:rPr>
          <w:sz w:val="24"/>
        </w:rPr>
        <w:t xml:space="preserve"> </w:t>
      </w:r>
      <w:r w:rsidRPr="00D7405E">
        <w:rPr>
          <w:sz w:val="24"/>
        </w:rPr>
        <w:t>separate them by two inches and feel the healing energy. Then I paired</w:t>
      </w:r>
      <w:r>
        <w:rPr>
          <w:sz w:val="24"/>
        </w:rPr>
        <w:t xml:space="preserve"> </w:t>
      </w:r>
      <w:r w:rsidRPr="00D7405E">
        <w:rPr>
          <w:sz w:val="24"/>
        </w:rPr>
        <w:t>them off with a partner to feel the healing energy emanating from</w:t>
      </w:r>
      <w:r>
        <w:rPr>
          <w:sz w:val="24"/>
        </w:rPr>
        <w:t xml:space="preserve"> </w:t>
      </w:r>
      <w:r w:rsidRPr="00D7405E">
        <w:rPr>
          <w:sz w:val="24"/>
        </w:rPr>
        <w:t>themselves to another. I said, "If you need a healing, accept one here</w:t>
      </w:r>
      <w:r>
        <w:rPr>
          <w:sz w:val="24"/>
        </w:rPr>
        <w:t xml:space="preserve"> </w:t>
      </w:r>
      <w:r w:rsidRPr="00D7405E">
        <w:rPr>
          <w:sz w:val="24"/>
        </w:rPr>
        <w:t>and now."</w:t>
      </w:r>
    </w:p>
    <w:p w:rsidR="00D7405E" w:rsidRPr="00D7405E" w:rsidRDefault="00D7405E" w:rsidP="00D7405E">
      <w:pPr>
        <w:ind w:firstLine="480"/>
        <w:rPr>
          <w:sz w:val="24"/>
        </w:rPr>
      </w:pPr>
      <w:r w:rsidRPr="00D7405E">
        <w:rPr>
          <w:sz w:val="24"/>
        </w:rPr>
        <w:t>The audience was in alignment and it was an ecstatic feeling. I</w:t>
      </w:r>
      <w:r>
        <w:rPr>
          <w:sz w:val="24"/>
        </w:rPr>
        <w:t xml:space="preserve"> </w:t>
      </w:r>
      <w:r w:rsidRPr="00D7405E">
        <w:rPr>
          <w:sz w:val="24"/>
        </w:rPr>
        <w:t>explained that everyone has healing energy and healing potential. Five</w:t>
      </w:r>
      <w:r>
        <w:rPr>
          <w:sz w:val="24"/>
        </w:rPr>
        <w:t xml:space="preserve"> </w:t>
      </w:r>
      <w:r w:rsidRPr="00D7405E">
        <w:rPr>
          <w:sz w:val="24"/>
        </w:rPr>
        <w:t>percent of us have it so dramatically pouring forth from our hands that</w:t>
      </w:r>
      <w:r>
        <w:rPr>
          <w:sz w:val="24"/>
        </w:rPr>
        <w:t xml:space="preserve"> </w:t>
      </w:r>
      <w:r w:rsidRPr="00D7405E">
        <w:rPr>
          <w:sz w:val="24"/>
        </w:rPr>
        <w:t>we could make it our profession. I said, "This morning I was introduced</w:t>
      </w:r>
      <w:r>
        <w:rPr>
          <w:sz w:val="24"/>
        </w:rPr>
        <w:t xml:space="preserve"> </w:t>
      </w:r>
      <w:r w:rsidRPr="00D7405E">
        <w:rPr>
          <w:sz w:val="24"/>
        </w:rPr>
        <w:t>to Amy Graham, a 17-year-old, whose final wish was to be at this</w:t>
      </w:r>
      <w:r>
        <w:rPr>
          <w:sz w:val="24"/>
        </w:rPr>
        <w:t xml:space="preserve"> </w:t>
      </w:r>
      <w:r w:rsidRPr="00D7405E">
        <w:rPr>
          <w:sz w:val="24"/>
        </w:rPr>
        <w:t>seminar. I want to bring her up here and let you all send healing life-force energy toward her. Perhaps we can help. She did not request it. I</w:t>
      </w:r>
      <w:r>
        <w:rPr>
          <w:sz w:val="24"/>
        </w:rPr>
        <w:t xml:space="preserve"> </w:t>
      </w:r>
      <w:r w:rsidRPr="00D7405E">
        <w:rPr>
          <w:sz w:val="24"/>
        </w:rPr>
        <w:t>am just doing this spontaneously because it feels right."</w:t>
      </w:r>
    </w:p>
    <w:p w:rsidR="00D7405E" w:rsidRPr="00D7405E" w:rsidRDefault="00D7405E" w:rsidP="00D7405E">
      <w:pPr>
        <w:ind w:firstLine="480"/>
        <w:rPr>
          <w:sz w:val="24"/>
        </w:rPr>
      </w:pPr>
      <w:r w:rsidRPr="00D7405E">
        <w:rPr>
          <w:sz w:val="24"/>
        </w:rPr>
        <w:t>The audience chanted, "Yes! Yes! Yes! Yes!"</w:t>
      </w:r>
      <w:r>
        <w:rPr>
          <w:sz w:val="24"/>
        </w:rPr>
        <w:t xml:space="preserve"> </w:t>
      </w:r>
      <w:r w:rsidRPr="00D7405E">
        <w:rPr>
          <w:sz w:val="24"/>
        </w:rPr>
        <w:t>Amy's dad led her up onto the stage. She looked frail from all of the</w:t>
      </w:r>
      <w:r>
        <w:rPr>
          <w:sz w:val="24"/>
        </w:rPr>
        <w:t xml:space="preserve"> </w:t>
      </w:r>
      <w:r w:rsidRPr="00D7405E">
        <w:rPr>
          <w:sz w:val="24"/>
        </w:rPr>
        <w:t>chemotherapy, too much bed rest and an absolute lack of exercise. (The</w:t>
      </w:r>
      <w:r>
        <w:rPr>
          <w:sz w:val="24"/>
        </w:rPr>
        <w:t xml:space="preserve"> </w:t>
      </w:r>
      <w:r w:rsidRPr="00D7405E">
        <w:rPr>
          <w:sz w:val="24"/>
        </w:rPr>
        <w:t>doctors hadn't let her walk for the two weeks prior to this seminar.)</w:t>
      </w:r>
    </w:p>
    <w:p w:rsidR="00D7405E" w:rsidRPr="00D7405E" w:rsidRDefault="00D7405E" w:rsidP="00D7405E">
      <w:pPr>
        <w:ind w:firstLine="480"/>
        <w:rPr>
          <w:sz w:val="24"/>
        </w:rPr>
      </w:pPr>
      <w:r w:rsidRPr="00D7405E">
        <w:rPr>
          <w:sz w:val="24"/>
        </w:rPr>
        <w:t>I had the group warm up their hands and send her healing energy, after</w:t>
      </w:r>
      <w:r>
        <w:rPr>
          <w:sz w:val="24"/>
        </w:rPr>
        <w:t xml:space="preserve"> </w:t>
      </w:r>
      <w:r w:rsidRPr="00D7405E">
        <w:rPr>
          <w:sz w:val="24"/>
        </w:rPr>
        <w:t>which they gave her a tearful standing ovation.</w:t>
      </w:r>
    </w:p>
    <w:p w:rsidR="00D7405E" w:rsidRPr="00D7405E" w:rsidRDefault="00D7405E" w:rsidP="00D7405E">
      <w:pPr>
        <w:ind w:firstLine="480"/>
        <w:rPr>
          <w:sz w:val="24"/>
        </w:rPr>
      </w:pPr>
      <w:r w:rsidRPr="00D7405E">
        <w:rPr>
          <w:sz w:val="24"/>
        </w:rPr>
        <w:lastRenderedPageBreak/>
        <w:t>Two weeks later she called to say that her doctor had discharged her</w:t>
      </w:r>
      <w:r>
        <w:rPr>
          <w:sz w:val="24"/>
        </w:rPr>
        <w:t xml:space="preserve"> </w:t>
      </w:r>
      <w:r w:rsidRPr="00D7405E">
        <w:rPr>
          <w:sz w:val="24"/>
        </w:rPr>
        <w:t>after a total remission. Two years later she called to say she was</w:t>
      </w:r>
      <w:r>
        <w:rPr>
          <w:sz w:val="24"/>
        </w:rPr>
        <w:t xml:space="preserve"> </w:t>
      </w:r>
      <w:r w:rsidRPr="00D7405E">
        <w:rPr>
          <w:sz w:val="24"/>
        </w:rPr>
        <w:t>married.</w:t>
      </w:r>
    </w:p>
    <w:p w:rsidR="006D7361" w:rsidRPr="00D7405E" w:rsidRDefault="00D7405E" w:rsidP="00D7405E">
      <w:pPr>
        <w:ind w:firstLine="480"/>
        <w:rPr>
          <w:sz w:val="24"/>
        </w:rPr>
      </w:pPr>
      <w:r w:rsidRPr="00D7405E">
        <w:rPr>
          <w:sz w:val="24"/>
        </w:rPr>
        <w:t>I have learned never to underestimate the healing power we all have. It</w:t>
      </w:r>
      <w:r>
        <w:rPr>
          <w:sz w:val="24"/>
        </w:rPr>
        <w:t xml:space="preserve"> </w:t>
      </w:r>
      <w:r w:rsidRPr="00D7405E">
        <w:rPr>
          <w:sz w:val="24"/>
        </w:rPr>
        <w:t>is always there to be used for the highest good. We just have to</w:t>
      </w:r>
      <w:r>
        <w:rPr>
          <w:sz w:val="24"/>
        </w:rPr>
        <w:t xml:space="preserve"> </w:t>
      </w:r>
      <w:r w:rsidRPr="00D7405E">
        <w:rPr>
          <w:sz w:val="24"/>
        </w:rPr>
        <w:t>remember to use it.</w:t>
      </w:r>
    </w:p>
    <w:sectPr w:rsidR="006D7361" w:rsidRPr="00D7405E" w:rsidSect="00D7405E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libaba Sans">
    <w:panose1 w:val="020B0503020203040204"/>
    <w:charset w:val="00"/>
    <w:family w:val="swiss"/>
    <w:notTrueType/>
    <w:pitch w:val="variable"/>
    <w:sig w:usb0="A00002FF" w:usb1="4000205B" w:usb2="00000008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5E"/>
    <w:rsid w:val="00101597"/>
    <w:rsid w:val="006B7763"/>
    <w:rsid w:val="006D7361"/>
    <w:rsid w:val="006E46D7"/>
    <w:rsid w:val="007A6CED"/>
    <w:rsid w:val="009056B0"/>
    <w:rsid w:val="00C7760A"/>
    <w:rsid w:val="00D7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5FB1F"/>
  <w15:chartTrackingRefBased/>
  <w15:docId w15:val="{78AA77B2-647E-2F47-A7C0-F2DFD7C1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libaba Sans" w:eastAsiaTheme="minorEastAsia" w:hAnsi="Alibaba Sans" w:cs="Alibaba Sans"/>
        <w:kern w:val="2"/>
        <w:sz w:val="21"/>
        <w:szCs w:val="24"/>
        <w:lang w:val="en-US" w:eastAsia="zh-CN" w:bidi="ar-SA"/>
      </w:rPr>
    </w:rPrDefault>
    <w:pPrDefault>
      <w:pPr>
        <w:spacing w:line="240" w:lineRule="atLeas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Andy</dc:creator>
  <cp:keywords/>
  <dc:description/>
  <cp:lastModifiedBy>Zhang Andy</cp:lastModifiedBy>
  <cp:revision>2</cp:revision>
  <dcterms:created xsi:type="dcterms:W3CDTF">2024-08-31T13:43:00Z</dcterms:created>
  <dcterms:modified xsi:type="dcterms:W3CDTF">2024-08-31T13:47:00Z</dcterms:modified>
</cp:coreProperties>
</file>