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rsidR="0057682B" w:rsidRPr="009212BF" w:rsidP="009212BF" w14:paraId="62780811" w14:textId="219D1D53">
      <w:pPr>
        <w:spacing w:line="360" w:lineRule="auto"/>
        <w:ind w:firstLine="640" w:firstLineChars="200"/>
        <w:jc w:val="center"/>
        <w:textAlignment w:val="baseline"/>
        <w:rPr>
          <w:rFonts w:ascii="Times New Roman" w:hAnsi="Times New Roman" w:cs="Times New Roman"/>
          <w:b/>
          <w:bCs/>
          <w:sz w:val="32"/>
          <w:szCs w:val="32"/>
        </w:rPr>
      </w:pPr>
      <w:r w:rsidRPr="009212BF">
        <w:rPr>
          <w:rFonts w:ascii="Times New Roman" w:eastAsia="宋体" w:hAnsi="Times New Roman" w:cs="Times New Roman"/>
          <w:b/>
          <w:bCs/>
          <w:color w:val="000000"/>
          <w:sz w:val="32"/>
          <w:szCs w:val="32"/>
        </w:rPr>
        <w:drawing>
          <wp:anchor simplePos="0" relativeHeight="251658240" behindDoc="0" locked="0" layoutInCell="1" allowOverlap="1">
            <wp:simplePos x="0" y="0"/>
            <wp:positionH relativeFrom="page">
              <wp:posOffset>11887200</wp:posOffset>
            </wp:positionH>
            <wp:positionV relativeFrom="topMargin">
              <wp:posOffset>12344400</wp:posOffset>
            </wp:positionV>
            <wp:extent cx="431800" cy="495300"/>
            <wp:wrapNone/>
            <wp:docPr id="1000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4"/>
                    <a:stretch>
                      <a:fillRect/>
                    </a:stretch>
                  </pic:blipFill>
                  <pic:spPr>
                    <a:xfrm>
                      <a:off x="0" y="0"/>
                      <a:ext cx="431800" cy="495300"/>
                    </a:xfrm>
                    <a:prstGeom prst="rect">
                      <a:avLst/>
                    </a:prstGeom>
                  </pic:spPr>
                </pic:pic>
              </a:graphicData>
            </a:graphic>
          </wp:anchor>
        </w:drawing>
      </w:r>
      <w:r w:rsidRPr="009212BF">
        <w:rPr>
          <w:rFonts w:ascii="Times New Roman" w:eastAsia="宋体" w:hAnsi="Times New Roman" w:cs="Times New Roman"/>
          <w:b/>
          <w:bCs/>
          <w:color w:val="000000"/>
          <w:sz w:val="32"/>
          <w:szCs w:val="32"/>
        </w:rPr>
        <w:t>雅礼中学</w:t>
      </w:r>
      <w:r w:rsidRPr="009212BF">
        <w:rPr>
          <w:rFonts w:ascii="Times New Roman" w:eastAsia="宋体" w:hAnsi="Times New Roman" w:cs="Times New Roman"/>
          <w:b/>
          <w:bCs/>
          <w:color w:val="000000"/>
          <w:sz w:val="32"/>
          <w:szCs w:val="32"/>
        </w:rPr>
        <w:t xml:space="preserve"> 2025 </w:t>
      </w:r>
      <w:r w:rsidRPr="009212BF">
        <w:rPr>
          <w:rFonts w:ascii="Times New Roman" w:eastAsia="宋体" w:hAnsi="Times New Roman" w:cs="Times New Roman"/>
          <w:b/>
          <w:bCs/>
          <w:color w:val="000000"/>
          <w:sz w:val="32"/>
          <w:szCs w:val="32"/>
        </w:rPr>
        <w:t>届高三月考试卷</w:t>
      </w:r>
      <w:r w:rsidRPr="009212BF">
        <w:rPr>
          <w:rFonts w:ascii="Times New Roman" w:eastAsia="宋体" w:hAnsi="Times New Roman" w:cs="Times New Roman"/>
          <w:b/>
          <w:bCs/>
          <w:color w:val="000000"/>
          <w:sz w:val="32"/>
          <w:szCs w:val="32"/>
        </w:rPr>
        <w:t>(</w:t>
      </w:r>
      <w:r w:rsidRPr="009212BF">
        <w:rPr>
          <w:rFonts w:ascii="Times New Roman" w:eastAsia="宋体" w:hAnsi="Times New Roman" w:cs="Times New Roman"/>
          <w:b/>
          <w:bCs/>
          <w:color w:val="000000"/>
          <w:sz w:val="32"/>
          <w:szCs w:val="32"/>
        </w:rPr>
        <w:t>一</w:t>
      </w:r>
      <w:r w:rsidRPr="009212BF">
        <w:rPr>
          <w:rFonts w:ascii="Times New Roman" w:eastAsia="宋体" w:hAnsi="Times New Roman" w:cs="Times New Roman"/>
          <w:b/>
          <w:bCs/>
          <w:color w:val="000000"/>
          <w:sz w:val="32"/>
          <w:szCs w:val="32"/>
        </w:rPr>
        <w:t>)</w:t>
      </w:r>
    </w:p>
    <w:p w:rsidR="0057682B" w:rsidRPr="009212BF" w:rsidP="009212BF" w14:paraId="31DA6219" w14:textId="25E15F5A">
      <w:pPr>
        <w:spacing w:line="360" w:lineRule="auto"/>
        <w:ind w:firstLine="640" w:firstLineChars="200"/>
        <w:jc w:val="center"/>
        <w:textAlignment w:val="baseline"/>
        <w:rPr>
          <w:rFonts w:ascii="Times New Roman" w:hAnsi="Times New Roman" w:cs="Times New Roman"/>
          <w:b/>
          <w:bCs/>
          <w:sz w:val="32"/>
          <w:szCs w:val="32"/>
        </w:rPr>
      </w:pPr>
      <w:r w:rsidRPr="009212BF">
        <w:rPr>
          <w:rFonts w:ascii="Times New Roman" w:eastAsia="宋体" w:hAnsi="Times New Roman" w:cs="Times New Roman"/>
          <w:b/>
          <w:bCs/>
          <w:color w:val="000000"/>
          <w:sz w:val="32"/>
          <w:szCs w:val="32"/>
        </w:rPr>
        <w:t>英</w:t>
      </w:r>
      <w:r w:rsidRPr="009212BF">
        <w:rPr>
          <w:rFonts w:ascii="Times New Roman" w:eastAsia="宋体" w:hAnsi="Times New Roman" w:cs="Times New Roman"/>
          <w:b/>
          <w:bCs/>
          <w:color w:val="000000"/>
          <w:sz w:val="32"/>
          <w:szCs w:val="32"/>
        </w:rPr>
        <w:t xml:space="preserve">  </w:t>
      </w:r>
      <w:r w:rsidRPr="009212BF">
        <w:rPr>
          <w:rFonts w:ascii="Times New Roman" w:eastAsia="宋体" w:hAnsi="Times New Roman" w:cs="Times New Roman"/>
          <w:b/>
          <w:bCs/>
          <w:color w:val="000000"/>
          <w:sz w:val="32"/>
          <w:szCs w:val="32"/>
        </w:rPr>
        <w:t>语</w:t>
      </w:r>
    </w:p>
    <w:p w:rsidR="0057682B" w:rsidRPr="009212BF" w:rsidP="009212BF" w14:paraId="60879CB6" w14:textId="77777777">
      <w:pPr>
        <w:spacing w:line="360" w:lineRule="auto"/>
        <w:ind w:firstLine="420" w:firstLineChars="200"/>
        <w:jc w:val="center"/>
        <w:textAlignment w:val="baseline"/>
        <w:rPr>
          <w:rFonts w:ascii="Times New Roman" w:hAnsi="Times New Roman" w:cs="Times New Roman"/>
          <w:szCs w:val="21"/>
        </w:rPr>
      </w:pPr>
    </w:p>
    <w:p w:rsidR="0057682B" w:rsidRPr="009212BF" w:rsidP="009212BF" w14:paraId="2B8729A3" w14:textId="77777777">
      <w:pPr>
        <w:spacing w:line="360" w:lineRule="auto"/>
        <w:ind w:firstLine="420" w:firstLineChars="200"/>
        <w:jc w:val="right"/>
        <w:textAlignment w:val="baseline"/>
        <w:rPr>
          <w:rFonts w:ascii="Times New Roman" w:hAnsi="Times New Roman" w:cs="Times New Roman"/>
          <w:szCs w:val="21"/>
        </w:rPr>
      </w:pPr>
      <w:r w:rsidRPr="009212BF">
        <w:rPr>
          <w:rFonts w:ascii="Times New Roman" w:eastAsia="宋体" w:hAnsi="Times New Roman" w:cs="Times New Roman"/>
          <w:color w:val="000000"/>
          <w:szCs w:val="21"/>
        </w:rPr>
        <w:t>得分：</w:t>
      </w:r>
      <w:r w:rsidRPr="009212BF">
        <w:rPr>
          <w:rFonts w:ascii="Times New Roman" w:eastAsia="宋体" w:hAnsi="Times New Roman" w:cs="Times New Roman"/>
          <w:color w:val="000000"/>
          <w:szCs w:val="21"/>
          <w:u w:val="single"/>
        </w:rPr>
        <w:t xml:space="preserve">           </w:t>
      </w:r>
    </w:p>
    <w:p w:rsidR="0057682B" w:rsidRPr="009212BF" w:rsidP="009212BF" w14:paraId="7B551007"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本试题卷分为听力、阅读、语言运用和写作四个部分，共</w:t>
      </w:r>
      <w:r w:rsidRPr="009212BF">
        <w:rPr>
          <w:rFonts w:ascii="Times New Roman" w:eastAsia="宋体" w:hAnsi="Times New Roman" w:cs="Times New Roman"/>
          <w:color w:val="000000"/>
          <w:szCs w:val="21"/>
        </w:rPr>
        <w:t>10</w:t>
      </w:r>
      <w:r w:rsidRPr="009212BF">
        <w:rPr>
          <w:rFonts w:ascii="Times New Roman" w:eastAsia="宋体" w:hAnsi="Times New Roman" w:cs="Times New Roman"/>
          <w:color w:val="000000"/>
          <w:szCs w:val="21"/>
        </w:rPr>
        <w:t>页。时量</w:t>
      </w:r>
      <w:r w:rsidRPr="009212BF">
        <w:rPr>
          <w:rFonts w:ascii="Times New Roman" w:eastAsia="宋体" w:hAnsi="Times New Roman" w:cs="Times New Roman"/>
          <w:color w:val="000000"/>
          <w:szCs w:val="21"/>
        </w:rPr>
        <w:t>120</w:t>
      </w:r>
      <w:r w:rsidRPr="009212BF">
        <w:rPr>
          <w:rFonts w:ascii="Times New Roman" w:eastAsia="宋体" w:hAnsi="Times New Roman" w:cs="Times New Roman"/>
          <w:color w:val="000000"/>
          <w:szCs w:val="21"/>
        </w:rPr>
        <w:t>分钟。满分</w:t>
      </w:r>
      <w:r w:rsidRPr="009212BF">
        <w:rPr>
          <w:rFonts w:ascii="Times New Roman" w:eastAsia="宋体" w:hAnsi="Times New Roman" w:cs="Times New Roman"/>
          <w:color w:val="000000"/>
          <w:szCs w:val="21"/>
        </w:rPr>
        <w:t>150</w:t>
      </w:r>
      <w:r w:rsidRPr="009212BF">
        <w:rPr>
          <w:rFonts w:ascii="Times New Roman" w:eastAsia="宋体" w:hAnsi="Times New Roman" w:cs="Times New Roman"/>
          <w:color w:val="000000"/>
          <w:szCs w:val="21"/>
        </w:rPr>
        <w:t>分。</w:t>
      </w:r>
    </w:p>
    <w:p w:rsidR="0057682B" w:rsidRPr="009212BF" w:rsidP="009212BF" w14:paraId="0954D721"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第一部分</w:t>
      </w:r>
      <w:r w:rsidRPr="009212BF">
        <w:rPr>
          <w:rFonts w:ascii="Times New Roman" w:eastAsia="宋体" w:hAnsi="Times New Roman" w:cs="Times New Roman"/>
          <w:color w:val="000000"/>
          <w:szCs w:val="21"/>
        </w:rPr>
        <w:t xml:space="preserve"> </w:t>
      </w:r>
      <w:r w:rsidRPr="009212BF">
        <w:rPr>
          <w:rFonts w:ascii="Times New Roman" w:eastAsia="宋体" w:hAnsi="Times New Roman" w:cs="Times New Roman"/>
          <w:color w:val="000000"/>
          <w:szCs w:val="21"/>
        </w:rPr>
        <w:t>听力</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共两节，满分</w:t>
      </w:r>
      <w:r w:rsidRPr="009212BF">
        <w:rPr>
          <w:rFonts w:ascii="Times New Roman" w:eastAsia="宋体" w:hAnsi="Times New Roman" w:cs="Times New Roman"/>
          <w:color w:val="000000"/>
          <w:szCs w:val="21"/>
        </w:rPr>
        <w:t>30</w:t>
      </w:r>
      <w:r w:rsidRPr="009212BF">
        <w:rPr>
          <w:rFonts w:ascii="Times New Roman" w:eastAsia="宋体" w:hAnsi="Times New Roman" w:cs="Times New Roman"/>
          <w:color w:val="000000"/>
          <w:szCs w:val="21"/>
        </w:rPr>
        <w:t>分</w:t>
      </w:r>
      <w:r w:rsidRPr="009212BF">
        <w:rPr>
          <w:rFonts w:ascii="Times New Roman" w:eastAsia="宋体" w:hAnsi="Times New Roman" w:cs="Times New Roman"/>
          <w:color w:val="000000"/>
          <w:szCs w:val="21"/>
        </w:rPr>
        <w:t>)</w:t>
      </w:r>
    </w:p>
    <w:p w:rsidR="0057682B" w:rsidRPr="009212BF" w:rsidP="009212BF" w14:paraId="16CDC6C3"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做题时，先将答案标在试卷上。录音内容结束后，你将有两分钟的时间将试卷上的答案转涂到答题卡上。</w:t>
      </w:r>
    </w:p>
    <w:p w:rsidR="0057682B" w:rsidRPr="009212BF" w:rsidP="009212BF" w14:paraId="6F4EDC09"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第一节</w:t>
      </w:r>
      <w:r w:rsidRPr="009212BF">
        <w:rPr>
          <w:rFonts w:ascii="Times New Roman" w:eastAsia="宋体" w:hAnsi="Times New Roman" w:cs="Times New Roman"/>
          <w:color w:val="000000"/>
          <w:szCs w:val="21"/>
        </w:rPr>
        <w:t xml:space="preserve"> (</w:t>
      </w:r>
      <w:r w:rsidRPr="009212BF">
        <w:rPr>
          <w:rFonts w:ascii="Times New Roman" w:eastAsia="宋体" w:hAnsi="Times New Roman" w:cs="Times New Roman"/>
          <w:color w:val="000000"/>
          <w:szCs w:val="21"/>
        </w:rPr>
        <w:t>共</w:t>
      </w:r>
      <w:r w:rsidRPr="009212BF">
        <w:rPr>
          <w:rFonts w:ascii="Times New Roman" w:eastAsia="宋体" w:hAnsi="Times New Roman" w:cs="Times New Roman"/>
          <w:color w:val="000000"/>
          <w:szCs w:val="21"/>
        </w:rPr>
        <w:t>5</w:t>
      </w:r>
      <w:r w:rsidRPr="009212BF">
        <w:rPr>
          <w:rFonts w:ascii="Times New Roman" w:eastAsia="宋体" w:hAnsi="Times New Roman" w:cs="Times New Roman"/>
          <w:color w:val="000000"/>
          <w:szCs w:val="21"/>
        </w:rPr>
        <w:t>小题；每小题</w:t>
      </w:r>
      <w:r w:rsidRPr="009212BF">
        <w:rPr>
          <w:rFonts w:ascii="Times New Roman" w:eastAsia="宋体" w:hAnsi="Times New Roman" w:cs="Times New Roman"/>
          <w:color w:val="000000"/>
          <w:szCs w:val="21"/>
        </w:rPr>
        <w:t>1.5</w:t>
      </w:r>
      <w:r w:rsidRPr="009212BF">
        <w:rPr>
          <w:rFonts w:ascii="Times New Roman" w:eastAsia="宋体" w:hAnsi="Times New Roman" w:cs="Times New Roman"/>
          <w:color w:val="000000"/>
          <w:szCs w:val="21"/>
        </w:rPr>
        <w:t>分，满分</w:t>
      </w:r>
      <w:r w:rsidRPr="009212BF">
        <w:rPr>
          <w:rFonts w:ascii="Times New Roman" w:eastAsia="宋体" w:hAnsi="Times New Roman" w:cs="Times New Roman"/>
          <w:color w:val="000000"/>
          <w:szCs w:val="21"/>
        </w:rPr>
        <w:t>7.5</w:t>
      </w:r>
      <w:r w:rsidRPr="009212BF">
        <w:rPr>
          <w:rFonts w:ascii="Times New Roman" w:eastAsia="宋体" w:hAnsi="Times New Roman" w:cs="Times New Roman"/>
          <w:color w:val="000000"/>
          <w:szCs w:val="21"/>
        </w:rPr>
        <w:t>分</w:t>
      </w:r>
      <w:r w:rsidRPr="009212BF">
        <w:rPr>
          <w:rFonts w:ascii="Times New Roman" w:eastAsia="宋体" w:hAnsi="Times New Roman" w:cs="Times New Roman"/>
          <w:color w:val="000000"/>
          <w:szCs w:val="21"/>
        </w:rPr>
        <w:t>)</w:t>
      </w:r>
    </w:p>
    <w:p w:rsidR="0057682B" w:rsidRPr="009212BF" w:rsidP="009212BF" w14:paraId="3F5C4420"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听下面</w:t>
      </w:r>
      <w:r w:rsidRPr="009212BF">
        <w:rPr>
          <w:rFonts w:ascii="Times New Roman" w:eastAsia="宋体" w:hAnsi="Times New Roman" w:cs="Times New Roman"/>
          <w:color w:val="000000"/>
          <w:szCs w:val="21"/>
        </w:rPr>
        <w:t>5</w:t>
      </w:r>
      <w:r w:rsidRPr="009212BF">
        <w:rPr>
          <w:rFonts w:ascii="Times New Roman" w:eastAsia="宋体" w:hAnsi="Times New Roman" w:cs="Times New Roman"/>
          <w:color w:val="000000"/>
          <w:szCs w:val="21"/>
        </w:rPr>
        <w:t>段对话。每段对话后有一个小题，从题中所给的</w:t>
      </w:r>
      <w:r w:rsidRPr="009212BF">
        <w:rPr>
          <w:rFonts w:ascii="Times New Roman" w:eastAsia="宋体" w:hAnsi="Times New Roman" w:cs="Times New Roman"/>
          <w:color w:val="000000"/>
          <w:szCs w:val="21"/>
        </w:rPr>
        <w:t>A</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B</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C</w:t>
      </w:r>
      <w:r w:rsidRPr="009212BF">
        <w:rPr>
          <w:rFonts w:ascii="Times New Roman" w:eastAsia="宋体" w:hAnsi="Times New Roman" w:cs="Times New Roman"/>
          <w:color w:val="000000"/>
          <w:szCs w:val="21"/>
        </w:rPr>
        <w:t>三个选项中选出最佳选项。听完每段对话后，你都有</w:t>
      </w:r>
      <w:r w:rsidRPr="009212BF">
        <w:rPr>
          <w:rFonts w:ascii="Times New Roman" w:eastAsia="宋体" w:hAnsi="Times New Roman" w:cs="Times New Roman"/>
          <w:color w:val="000000"/>
          <w:szCs w:val="21"/>
        </w:rPr>
        <w:t>10</w:t>
      </w:r>
      <w:r w:rsidRPr="009212BF">
        <w:rPr>
          <w:rFonts w:ascii="Times New Roman" w:eastAsia="宋体" w:hAnsi="Times New Roman" w:cs="Times New Roman"/>
          <w:color w:val="000000"/>
          <w:szCs w:val="21"/>
        </w:rPr>
        <w:t>秒钟的时间来回答有关小题和阅读下一小题。每段对话仅读一遍。</w:t>
      </w:r>
    </w:p>
    <w:p w:rsidR="0057682B" w:rsidRPr="009212BF" w:rsidP="009212BF" w14:paraId="51AE4708"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例</w:t>
      </w:r>
      <w:r w:rsidRPr="009212BF">
        <w:rPr>
          <w:rFonts w:ascii="Times New Roman" w:eastAsia="宋体" w:hAnsi="Times New Roman" w:cs="Times New Roman"/>
          <w:color w:val="000000"/>
          <w:szCs w:val="21"/>
        </w:rPr>
        <w:t>: How much is the shirt?</w:t>
      </w:r>
    </w:p>
    <w:p w:rsidR="0057682B" w:rsidRPr="009212BF" w:rsidP="009212BF" w14:paraId="25E7DBB8"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A. £19,15,               B.£9.18.</w:t>
      </w:r>
      <w:r w:rsidRPr="009212BF">
        <w:rPr>
          <w:rFonts w:ascii="Times New Roman" w:eastAsia="宋体" w:hAnsi="Times New Roman" w:cs="Times New Roman"/>
          <w:color w:val="000000"/>
          <w:szCs w:val="21"/>
        </w:rPr>
        <w:t xml:space="preserve">                C. £9.15.</w:t>
      </w:r>
    </w:p>
    <w:p w:rsidR="0057682B" w:rsidRPr="009212BF" w:rsidP="009212BF" w14:paraId="4AE4E534"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答案是</w:t>
      </w:r>
      <w:r w:rsidRPr="009212BF">
        <w:rPr>
          <w:rFonts w:ascii="Times New Roman" w:eastAsia="宋体" w:hAnsi="Times New Roman" w:cs="Times New Roman"/>
          <w:color w:val="000000"/>
          <w:szCs w:val="21"/>
        </w:rPr>
        <w:t xml:space="preserve"> C</w:t>
      </w:r>
      <w:r w:rsidRPr="009212BF">
        <w:rPr>
          <w:rFonts w:ascii="Times New Roman" w:eastAsia="宋体" w:hAnsi="Times New Roman" w:cs="Times New Roman"/>
          <w:color w:val="000000"/>
          <w:szCs w:val="21"/>
        </w:rPr>
        <w:t>，</w:t>
      </w:r>
    </w:p>
    <w:p w:rsidR="0057682B" w:rsidRPr="009212BF" w:rsidP="009212BF" w14:paraId="4A39E10B"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1, What does the man mean?</w:t>
      </w:r>
    </w:p>
    <w:p w:rsidR="0057682B" w:rsidRPr="009212BF" w:rsidP="009212BF" w14:paraId="297B4514"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A. The woman is crazy,   B. He hates mosquitoes. C. This summer is amazing.</w:t>
      </w:r>
    </w:p>
    <w:p w:rsidR="0057682B" w:rsidRPr="009212BF" w:rsidP="009212BF" w14:paraId="7915E12F"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2</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Why does the woman call the man?</w:t>
      </w:r>
    </w:p>
    <w:p w:rsidR="0057682B" w:rsidRPr="009212BF" w:rsidP="009212BF" w14:paraId="576CCEDE"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A. To report a delay.</w:t>
      </w:r>
    </w:p>
    <w:p w:rsidR="0057682B" w:rsidRPr="009212BF" w:rsidP="009212BF" w14:paraId="0449122A"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B. To place an order,</w:t>
      </w:r>
    </w:p>
    <w:p w:rsidR="0057682B" w:rsidRPr="009212BF" w:rsidP="009212BF" w14:paraId="024A7DDF"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C, To arrange a delivery date.</w:t>
      </w:r>
    </w:p>
    <w:p w:rsidR="0057682B" w:rsidRPr="009212BF" w:rsidP="009212BF" w14:paraId="7ECB98B8"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3</w:t>
      </w:r>
      <w:r w:rsidRPr="009212BF">
        <w:rPr>
          <w:rFonts w:ascii="Times New Roman" w:eastAsia="宋体" w:hAnsi="Times New Roman" w:cs="Times New Roman"/>
          <w:color w:val="000000"/>
          <w:szCs w:val="21"/>
        </w:rPr>
        <w:t>. What is the weather like now?</w:t>
      </w:r>
    </w:p>
    <w:p w:rsidR="0057682B" w:rsidRPr="009212BF" w:rsidP="009212BF" w14:paraId="63AEBA56"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A, Rainy,                B, Bright,               C. Grey.</w:t>
      </w:r>
    </w:p>
    <w:p w:rsidR="0057682B" w:rsidRPr="009212BF" w:rsidP="009212BF" w14:paraId="412F70F3"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4. What are the speakers talking about?</w:t>
      </w:r>
    </w:p>
    <w:p w:rsidR="0057682B" w:rsidRPr="009212BF" w:rsidP="009212BF" w14:paraId="540CEFD8"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A. A tree.               B. A survey.             C. A country.</w:t>
      </w:r>
    </w:p>
    <w:p w:rsidR="0057682B" w:rsidRPr="009212BF" w:rsidP="009212BF" w14:paraId="0F5A1BF2"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5. What was going on at Cooper's last nig</w:t>
      </w:r>
      <w:r w:rsidRPr="009212BF">
        <w:rPr>
          <w:rFonts w:ascii="Times New Roman" w:eastAsia="宋体" w:hAnsi="Times New Roman" w:cs="Times New Roman"/>
          <w:color w:val="000000"/>
          <w:szCs w:val="21"/>
        </w:rPr>
        <w:t>ht?</w:t>
      </w:r>
    </w:p>
    <w:p w:rsidR="0057682B" w:rsidRPr="009212BF" w:rsidP="009212BF" w14:paraId="0EEECAAA"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A. , A sales promotion.  B. A birthday party,     C. A movie show.</w:t>
      </w:r>
    </w:p>
    <w:p w:rsidR="0057682B" w:rsidRPr="009212BF" w:rsidP="009212BF" w14:paraId="79E194A0"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第二节</w:t>
      </w:r>
      <w:r w:rsidRPr="009212BF">
        <w:rPr>
          <w:rFonts w:ascii="Times New Roman" w:eastAsia="宋体" w:hAnsi="Times New Roman" w:cs="Times New Roman"/>
          <w:color w:val="000000"/>
          <w:szCs w:val="21"/>
        </w:rPr>
        <w:t xml:space="preserve"> (</w:t>
      </w:r>
      <w:r w:rsidRPr="009212BF">
        <w:rPr>
          <w:rFonts w:ascii="Times New Roman" w:eastAsia="宋体" w:hAnsi="Times New Roman" w:cs="Times New Roman"/>
          <w:color w:val="000000"/>
          <w:szCs w:val="21"/>
        </w:rPr>
        <w:t>共</w:t>
      </w:r>
      <w:r w:rsidRPr="009212BF">
        <w:rPr>
          <w:rFonts w:ascii="Times New Roman" w:eastAsia="宋体" w:hAnsi="Times New Roman" w:cs="Times New Roman"/>
          <w:color w:val="000000"/>
          <w:szCs w:val="21"/>
        </w:rPr>
        <w:t>15</w:t>
      </w:r>
      <w:r w:rsidRPr="009212BF">
        <w:rPr>
          <w:rFonts w:ascii="Times New Roman" w:eastAsia="宋体" w:hAnsi="Times New Roman" w:cs="Times New Roman"/>
          <w:color w:val="000000"/>
          <w:szCs w:val="21"/>
        </w:rPr>
        <w:t>小题</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每小题</w:t>
      </w:r>
      <w:r w:rsidRPr="009212BF">
        <w:rPr>
          <w:rFonts w:ascii="Times New Roman" w:eastAsia="宋体" w:hAnsi="Times New Roman" w:cs="Times New Roman"/>
          <w:color w:val="000000"/>
          <w:szCs w:val="21"/>
        </w:rPr>
        <w:t>1.5</w:t>
      </w:r>
      <w:r w:rsidRPr="009212BF">
        <w:rPr>
          <w:rFonts w:ascii="Times New Roman" w:eastAsia="宋体" w:hAnsi="Times New Roman" w:cs="Times New Roman"/>
          <w:color w:val="000000"/>
          <w:szCs w:val="21"/>
        </w:rPr>
        <w:t>分</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满分</w:t>
      </w:r>
      <w:r w:rsidRPr="009212BF">
        <w:rPr>
          <w:rFonts w:ascii="Times New Roman" w:eastAsia="宋体" w:hAnsi="Times New Roman" w:cs="Times New Roman"/>
          <w:color w:val="000000"/>
          <w:szCs w:val="21"/>
        </w:rPr>
        <w:t>22.5</w:t>
      </w:r>
      <w:r w:rsidRPr="009212BF">
        <w:rPr>
          <w:rFonts w:ascii="Times New Roman" w:eastAsia="宋体" w:hAnsi="Times New Roman" w:cs="Times New Roman"/>
          <w:color w:val="000000"/>
          <w:szCs w:val="21"/>
        </w:rPr>
        <w:t>分</w:t>
      </w:r>
      <w:r w:rsidRPr="009212BF">
        <w:rPr>
          <w:rFonts w:ascii="Times New Roman" w:eastAsia="宋体" w:hAnsi="Times New Roman" w:cs="Times New Roman"/>
          <w:color w:val="000000"/>
          <w:szCs w:val="21"/>
        </w:rPr>
        <w:t>)</w:t>
      </w:r>
    </w:p>
    <w:p w:rsidR="0057682B" w:rsidRPr="009212BF" w:rsidP="009212BF" w14:paraId="5E0FB928"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听下面</w:t>
      </w:r>
      <w:r w:rsidRPr="009212BF">
        <w:rPr>
          <w:rFonts w:ascii="Times New Roman" w:eastAsia="宋体" w:hAnsi="Times New Roman" w:cs="Times New Roman"/>
          <w:color w:val="000000"/>
          <w:szCs w:val="21"/>
        </w:rPr>
        <w:t>5</w:t>
      </w:r>
      <w:r w:rsidRPr="009212BF">
        <w:rPr>
          <w:rFonts w:ascii="Times New Roman" w:eastAsia="宋体" w:hAnsi="Times New Roman" w:cs="Times New Roman"/>
          <w:color w:val="000000"/>
          <w:szCs w:val="21"/>
        </w:rPr>
        <w:t>段对话或独白。每段对话或独白后有几个小题，从题中所给的</w:t>
      </w:r>
      <w:r w:rsidRPr="009212BF">
        <w:rPr>
          <w:rFonts w:ascii="Times New Roman" w:eastAsia="宋体" w:hAnsi="Times New Roman" w:cs="Times New Roman"/>
          <w:color w:val="000000"/>
          <w:szCs w:val="21"/>
        </w:rPr>
        <w:t>A</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B</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C</w:t>
      </w:r>
      <w:r w:rsidRPr="009212BF">
        <w:rPr>
          <w:rFonts w:ascii="Times New Roman" w:eastAsia="宋体" w:hAnsi="Times New Roman" w:cs="Times New Roman"/>
          <w:color w:val="000000"/>
          <w:szCs w:val="21"/>
        </w:rPr>
        <w:t>三个选项中选出最佳选项。听每段对话或独白前，你将有时间阅读各个小题，每小题</w:t>
      </w:r>
      <w:r w:rsidRPr="009212BF">
        <w:rPr>
          <w:rFonts w:ascii="Times New Roman" w:eastAsia="宋体" w:hAnsi="Times New Roman" w:cs="Times New Roman"/>
          <w:color w:val="000000"/>
          <w:szCs w:val="21"/>
        </w:rPr>
        <w:t>5</w:t>
      </w:r>
      <w:r w:rsidRPr="009212BF">
        <w:rPr>
          <w:rFonts w:ascii="Times New Roman" w:eastAsia="宋体" w:hAnsi="Times New Roman" w:cs="Times New Roman"/>
          <w:color w:val="000000"/>
          <w:szCs w:val="21"/>
        </w:rPr>
        <w:t>秒钟；听完后，各小题将给出</w:t>
      </w:r>
      <w:r w:rsidRPr="009212BF">
        <w:rPr>
          <w:rFonts w:ascii="Times New Roman" w:eastAsia="宋体" w:hAnsi="Times New Roman" w:cs="Times New Roman"/>
          <w:color w:val="000000"/>
          <w:szCs w:val="21"/>
        </w:rPr>
        <w:t>5</w:t>
      </w:r>
      <w:r w:rsidRPr="009212BF">
        <w:rPr>
          <w:rFonts w:ascii="Times New Roman" w:eastAsia="宋体" w:hAnsi="Times New Roman" w:cs="Times New Roman"/>
          <w:color w:val="000000"/>
          <w:szCs w:val="21"/>
        </w:rPr>
        <w:t>秒钟的作答时间。每段对话或独白读两遍。</w:t>
      </w:r>
    </w:p>
    <w:p w:rsidR="0057682B" w:rsidRPr="009212BF" w:rsidP="009212BF" w14:paraId="1C3F1743"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听第</w:t>
      </w:r>
      <w:r w:rsidRPr="009212BF">
        <w:rPr>
          <w:rFonts w:ascii="Times New Roman" w:eastAsia="宋体" w:hAnsi="Times New Roman" w:cs="Times New Roman"/>
          <w:color w:val="000000"/>
          <w:szCs w:val="21"/>
        </w:rPr>
        <w:t>6</w:t>
      </w:r>
      <w:r w:rsidRPr="009212BF">
        <w:rPr>
          <w:rFonts w:ascii="Times New Roman" w:eastAsia="宋体" w:hAnsi="Times New Roman" w:cs="Times New Roman"/>
          <w:color w:val="000000"/>
          <w:szCs w:val="21"/>
        </w:rPr>
        <w:t>段材料，回答第</w:t>
      </w:r>
      <w:r w:rsidRPr="009212BF">
        <w:rPr>
          <w:rFonts w:ascii="Times New Roman" w:eastAsia="宋体" w:hAnsi="Times New Roman" w:cs="Times New Roman"/>
          <w:color w:val="000000"/>
          <w:szCs w:val="21"/>
        </w:rPr>
        <w:t>6</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7</w:t>
      </w:r>
      <w:r w:rsidRPr="009212BF">
        <w:rPr>
          <w:rFonts w:ascii="Times New Roman" w:eastAsia="宋体" w:hAnsi="Times New Roman" w:cs="Times New Roman"/>
          <w:color w:val="000000"/>
          <w:szCs w:val="21"/>
        </w:rPr>
        <w:t>题。</w:t>
      </w:r>
    </w:p>
    <w:p w:rsidR="0057682B" w:rsidRPr="009212BF" w:rsidP="009212BF" w14:paraId="3B6C361D"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6. What drink does the </w:t>
      </w:r>
      <w:r w:rsidRPr="009212BF">
        <w:rPr>
          <w:rFonts w:ascii="Times New Roman" w:eastAsia="宋体" w:hAnsi="Times New Roman" w:cs="Times New Roman"/>
          <w:color w:val="000000"/>
          <w:szCs w:val="21"/>
        </w:rPr>
        <w:t>woman recommend?</w:t>
      </w:r>
    </w:p>
    <w:p w:rsidR="0057682B" w:rsidRPr="009212BF" w:rsidP="009212BF" w14:paraId="4164C908"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A. Berry milkshake.      B. Blueberry juice.      C. Orange tea.</w:t>
      </w:r>
    </w:p>
    <w:p w:rsidR="0057682B" w:rsidRPr="009212BF" w:rsidP="009212BF" w14:paraId="3C7E7EF7"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7. How much will the man pay?</w:t>
      </w:r>
    </w:p>
    <w:p w:rsidR="0057682B" w:rsidRPr="009212BF" w:rsidP="009212BF" w14:paraId="5BD9999A"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A. $8.                     B. $8.8.                   C. $9.6.</w:t>
      </w:r>
    </w:p>
    <w:p w:rsidR="0057682B" w:rsidRPr="009212BF" w:rsidP="009212BF" w14:paraId="45E69AE9"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听第</w:t>
      </w:r>
      <w:r w:rsidRPr="009212BF">
        <w:rPr>
          <w:rFonts w:ascii="Times New Roman" w:eastAsia="宋体" w:hAnsi="Times New Roman" w:cs="Times New Roman"/>
          <w:color w:val="000000"/>
          <w:szCs w:val="21"/>
        </w:rPr>
        <w:t>7</w:t>
      </w:r>
      <w:r w:rsidRPr="009212BF">
        <w:rPr>
          <w:rFonts w:ascii="Times New Roman" w:eastAsia="宋体" w:hAnsi="Times New Roman" w:cs="Times New Roman"/>
          <w:color w:val="000000"/>
          <w:szCs w:val="21"/>
        </w:rPr>
        <w:t>段材料，回答第</w:t>
      </w:r>
      <w:r w:rsidRPr="009212BF">
        <w:rPr>
          <w:rFonts w:ascii="Times New Roman" w:eastAsia="宋体" w:hAnsi="Times New Roman" w:cs="Times New Roman"/>
          <w:color w:val="000000"/>
          <w:szCs w:val="21"/>
        </w:rPr>
        <w:t>8</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9</w:t>
      </w:r>
      <w:r w:rsidRPr="009212BF">
        <w:rPr>
          <w:rFonts w:ascii="Times New Roman" w:eastAsia="宋体" w:hAnsi="Times New Roman" w:cs="Times New Roman"/>
          <w:color w:val="000000"/>
          <w:szCs w:val="21"/>
        </w:rPr>
        <w:t>题。</w:t>
      </w:r>
    </w:p>
    <w:p w:rsidR="0057682B" w:rsidRPr="009212BF" w:rsidP="009212BF" w14:paraId="3AD1C10D"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8. What did the </w:t>
      </w:r>
      <w:r w:rsidRPr="009212BF">
        <w:rPr>
          <w:rFonts w:ascii="Times New Roman" w:eastAsia="宋体" w:hAnsi="Times New Roman" w:cs="Times New Roman"/>
          <w:color w:val="000000"/>
          <w:szCs w:val="21"/>
        </w:rPr>
        <w:t>woman dislike about the concert?</w:t>
      </w:r>
    </w:p>
    <w:p w:rsidR="0057682B" w:rsidRPr="009212BF" w:rsidP="009212BF" w14:paraId="1BE7D27C"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A. The site.               B. The singer.             C. The music.</w:t>
      </w:r>
    </w:p>
    <w:p w:rsidR="0057682B" w:rsidRPr="009212BF" w:rsidP="009212BF" w14:paraId="2782B2D2"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9. What did the speakers think of the support bands?</w:t>
      </w:r>
    </w:p>
    <w:p w:rsidR="0057682B" w:rsidRPr="009212BF" w:rsidP="009212BF" w14:paraId="5C12D89C"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A. Moving.                  B. Surprising.             C. Disappointing.</w:t>
      </w:r>
    </w:p>
    <w:p w:rsidR="0057682B" w:rsidRPr="009212BF" w:rsidP="009212BF" w14:paraId="5A0CCCF6"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听第</w:t>
      </w:r>
      <w:r w:rsidRPr="009212BF">
        <w:rPr>
          <w:rFonts w:ascii="Times New Roman" w:eastAsia="宋体" w:hAnsi="Times New Roman" w:cs="Times New Roman"/>
          <w:color w:val="000000"/>
          <w:szCs w:val="21"/>
        </w:rPr>
        <w:t>8</w:t>
      </w:r>
      <w:r w:rsidRPr="009212BF">
        <w:rPr>
          <w:rFonts w:ascii="Times New Roman" w:eastAsia="宋体" w:hAnsi="Times New Roman" w:cs="Times New Roman"/>
          <w:color w:val="000000"/>
          <w:szCs w:val="21"/>
        </w:rPr>
        <w:t>段材料，回答第</w:t>
      </w:r>
      <w:r w:rsidRPr="009212BF">
        <w:rPr>
          <w:rFonts w:ascii="Times New Roman" w:eastAsia="宋体" w:hAnsi="Times New Roman" w:cs="Times New Roman"/>
          <w:color w:val="000000"/>
          <w:szCs w:val="21"/>
        </w:rPr>
        <w:t>10</w:t>
      </w:r>
      <w:r w:rsidRPr="009212BF">
        <w:rPr>
          <w:rFonts w:ascii="Times New Roman" w:eastAsia="宋体" w:hAnsi="Times New Roman" w:cs="Times New Roman"/>
          <w:color w:val="000000"/>
          <w:szCs w:val="21"/>
        </w:rPr>
        <w:t>至</w:t>
      </w:r>
      <w:r w:rsidRPr="009212BF">
        <w:rPr>
          <w:rFonts w:ascii="Times New Roman" w:eastAsia="宋体" w:hAnsi="Times New Roman" w:cs="Times New Roman"/>
          <w:color w:val="000000"/>
          <w:szCs w:val="21"/>
        </w:rPr>
        <w:t xml:space="preserve"> 13</w:t>
      </w:r>
      <w:r w:rsidRPr="009212BF">
        <w:rPr>
          <w:rFonts w:ascii="Times New Roman" w:eastAsia="宋体" w:hAnsi="Times New Roman" w:cs="Times New Roman"/>
          <w:color w:val="000000"/>
          <w:szCs w:val="21"/>
        </w:rPr>
        <w:t>题。</w:t>
      </w:r>
    </w:p>
    <w:p w:rsidR="0057682B" w:rsidRPr="009212BF" w:rsidP="009212BF" w14:paraId="381FCF9C"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10</w:t>
      </w:r>
      <w:r w:rsidRPr="009212BF">
        <w:rPr>
          <w:rFonts w:ascii="Times New Roman" w:eastAsia="宋体" w:hAnsi="Times New Roman" w:cs="Times New Roman"/>
          <w:color w:val="000000"/>
          <w:szCs w:val="21"/>
        </w:rPr>
        <w:t>. How did the accident happen?</w:t>
      </w:r>
    </w:p>
    <w:p w:rsidR="0057682B" w:rsidRPr="009212BF" w:rsidP="009212BF" w14:paraId="376C7022"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A. The woman drove too fast.</w:t>
      </w:r>
    </w:p>
    <w:p w:rsidR="0057682B" w:rsidRPr="009212BF" w:rsidP="009212BF" w14:paraId="5616A7BC"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B. The red car tried to avoid a dog.</w:t>
      </w:r>
    </w:p>
    <w:p w:rsidR="0057682B" w:rsidRPr="009212BF" w:rsidP="009212BF" w14:paraId="3E2DB9E7"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C. A dog suddenly turned left onto the street.</w:t>
      </w:r>
    </w:p>
    <w:p w:rsidR="0057682B" w:rsidRPr="009212BF" w:rsidP="009212BF" w14:paraId="7B41AE41"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11. When did the ambulance come?</w:t>
      </w:r>
    </w:p>
    <w:p w:rsidR="0057682B" w:rsidRPr="009212BF" w:rsidP="009212BF" w14:paraId="21C6DD90"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A. At about 8:30.        B. At about 8:45.       C. At about 9:00.</w:t>
      </w:r>
    </w:p>
    <w:p w:rsidR="0057682B" w:rsidRPr="009212BF" w:rsidP="009212BF" w14:paraId="652EB128"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12. Who g</w:t>
      </w:r>
      <w:r w:rsidRPr="009212BF">
        <w:rPr>
          <w:rFonts w:ascii="Times New Roman" w:eastAsia="宋体" w:hAnsi="Times New Roman" w:cs="Times New Roman"/>
          <w:color w:val="000000"/>
          <w:szCs w:val="21"/>
        </w:rPr>
        <w:t>ot injured in the accident?</w:t>
      </w:r>
    </w:p>
    <w:p w:rsidR="0057682B" w:rsidRPr="009212BF" w:rsidP="009212BF" w14:paraId="4B4F2F2F"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A. The red car driver.    B. The female speaker.      C. The black dog.</w:t>
      </w:r>
    </w:p>
    <w:p w:rsidR="0057682B" w:rsidRPr="009212BF" w:rsidP="009212BF" w14:paraId="37D20E3E"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13. What is the probable relationship between the speakers?</w:t>
      </w:r>
    </w:p>
    <w:p w:rsidR="0057682B" w:rsidRPr="009212BF" w:rsidP="009212BF" w14:paraId="10793725"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A. Policeman and driver.</w:t>
      </w:r>
    </w:p>
    <w:p w:rsidR="0057682B" w:rsidRPr="009212BF" w:rsidP="009212BF" w14:paraId="15453905"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B. Doctor and patient.</w:t>
      </w:r>
    </w:p>
    <w:p w:rsidR="0057682B" w:rsidRPr="009212BF" w:rsidP="009212BF" w14:paraId="1BA93F99"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C. Professor and student.</w:t>
      </w:r>
    </w:p>
    <w:p w:rsidR="0057682B" w:rsidRPr="009212BF" w:rsidP="009212BF" w14:paraId="46F98EB3"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听第</w:t>
      </w:r>
      <w:r w:rsidRPr="009212BF">
        <w:rPr>
          <w:rFonts w:ascii="Times New Roman" w:eastAsia="宋体" w:hAnsi="Times New Roman" w:cs="Times New Roman"/>
          <w:color w:val="000000"/>
          <w:szCs w:val="21"/>
        </w:rPr>
        <w:t>9</w:t>
      </w:r>
      <w:r w:rsidRPr="009212BF">
        <w:rPr>
          <w:rFonts w:ascii="Times New Roman" w:eastAsia="宋体" w:hAnsi="Times New Roman" w:cs="Times New Roman"/>
          <w:color w:val="000000"/>
          <w:szCs w:val="21"/>
        </w:rPr>
        <w:t>段材料，回答第</w:t>
      </w:r>
      <w:r w:rsidRPr="009212BF">
        <w:rPr>
          <w:rFonts w:ascii="Times New Roman" w:eastAsia="宋体" w:hAnsi="Times New Roman" w:cs="Times New Roman"/>
          <w:color w:val="000000"/>
          <w:szCs w:val="21"/>
        </w:rPr>
        <w:t>14</w:t>
      </w:r>
      <w:r w:rsidRPr="009212BF">
        <w:rPr>
          <w:rFonts w:ascii="Times New Roman" w:eastAsia="宋体" w:hAnsi="Times New Roman" w:cs="Times New Roman"/>
          <w:color w:val="000000"/>
          <w:szCs w:val="21"/>
        </w:rPr>
        <w:t>至</w:t>
      </w:r>
      <w:r w:rsidRPr="009212BF">
        <w:rPr>
          <w:rFonts w:ascii="Times New Roman" w:eastAsia="宋体" w:hAnsi="Times New Roman" w:cs="Times New Roman"/>
          <w:color w:val="000000"/>
          <w:szCs w:val="21"/>
        </w:rPr>
        <w:t xml:space="preserve"> 17</w:t>
      </w:r>
      <w:r w:rsidRPr="009212BF">
        <w:rPr>
          <w:rFonts w:ascii="Times New Roman" w:eastAsia="宋体" w:hAnsi="Times New Roman" w:cs="Times New Roman"/>
          <w:color w:val="000000"/>
          <w:szCs w:val="21"/>
        </w:rPr>
        <w:t>题。</w:t>
      </w:r>
    </w:p>
    <w:p w:rsidR="0057682B" w:rsidRPr="009212BF" w:rsidP="009212BF" w14:paraId="6EE432C1"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14. What do the speakers mainly talk about?</w:t>
      </w:r>
    </w:p>
    <w:p w:rsidR="0057682B" w:rsidRPr="009212BF" w:rsidP="009212BF" w14:paraId="437C0C20"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A. Energy production.     B. Information safety.      C. Smart cities. -</w:t>
      </w:r>
    </w:p>
    <w:p w:rsidR="0057682B" w:rsidRPr="009212BF" w:rsidP="009212BF" w14:paraId="08EA04C4"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15. Which is among the man's research focuses?</w:t>
      </w:r>
    </w:p>
    <w:p w:rsidR="0057682B" w:rsidRPr="009212BF" w:rsidP="009212BF" w14:paraId="14C57E37"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A. Equality promotion.    B. Traffic release.        C. Data mana</w:t>
      </w:r>
      <w:r w:rsidRPr="009212BF">
        <w:rPr>
          <w:rFonts w:ascii="Times New Roman" w:eastAsia="宋体" w:hAnsi="Times New Roman" w:cs="Times New Roman"/>
          <w:color w:val="000000"/>
          <w:szCs w:val="21"/>
        </w:rPr>
        <w:t>gement.</w:t>
      </w:r>
    </w:p>
    <w:p w:rsidR="0057682B" w:rsidRPr="009212BF" w:rsidP="009212BF" w14:paraId="7787C17E"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16, What does the man mean in the end?</w:t>
      </w:r>
    </w:p>
    <w:p w:rsidR="0057682B" w:rsidRPr="009212BF" w:rsidP="009212BF" w14:paraId="2E1703D9"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A. Personal information can be secured.</w:t>
      </w:r>
    </w:p>
    <w:p w:rsidR="0057682B" w:rsidRPr="009212BF" w:rsidP="009212BF" w14:paraId="43FB6616"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B. Data leakage will never happen.</w:t>
      </w:r>
    </w:p>
    <w:p w:rsidR="0057682B" w:rsidRPr="009212BF" w:rsidP="009212BF" w14:paraId="1E88340F"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C. Greater security can be achieved.</w:t>
      </w:r>
    </w:p>
    <w:p w:rsidR="0057682B" w:rsidRPr="009212BF" w:rsidP="009212BF" w14:paraId="6A41E3A9"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17, Who might be the woman?</w:t>
      </w:r>
    </w:p>
    <w:p w:rsidR="0057682B" w:rsidRPr="009212BF" w:rsidP="009212BF" w14:paraId="7CC7BDC8"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A. A professor.           B. A journalist.           C. A scienti</w:t>
      </w:r>
      <w:r w:rsidRPr="009212BF">
        <w:rPr>
          <w:rFonts w:ascii="Times New Roman" w:eastAsia="宋体" w:hAnsi="Times New Roman" w:cs="Times New Roman"/>
          <w:color w:val="000000"/>
          <w:szCs w:val="21"/>
        </w:rPr>
        <w:t>st.</w:t>
      </w:r>
    </w:p>
    <w:p w:rsidR="0057682B" w:rsidRPr="009212BF" w:rsidP="009212BF" w14:paraId="15C8975F"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听第</w:t>
      </w:r>
      <w:r w:rsidRPr="009212BF">
        <w:rPr>
          <w:rFonts w:ascii="Times New Roman" w:eastAsia="宋体" w:hAnsi="Times New Roman" w:cs="Times New Roman"/>
          <w:color w:val="000000"/>
          <w:szCs w:val="21"/>
        </w:rPr>
        <w:t>10</w:t>
      </w:r>
      <w:r w:rsidRPr="009212BF">
        <w:rPr>
          <w:rFonts w:ascii="Times New Roman" w:eastAsia="宋体" w:hAnsi="Times New Roman" w:cs="Times New Roman"/>
          <w:color w:val="000000"/>
          <w:szCs w:val="21"/>
        </w:rPr>
        <w:t>段材料，回答第</w:t>
      </w:r>
      <w:r w:rsidRPr="009212BF">
        <w:rPr>
          <w:rFonts w:ascii="Times New Roman" w:eastAsia="宋体" w:hAnsi="Times New Roman" w:cs="Times New Roman"/>
          <w:color w:val="000000"/>
          <w:szCs w:val="21"/>
        </w:rPr>
        <w:t>18</w:t>
      </w:r>
      <w:r w:rsidRPr="009212BF">
        <w:rPr>
          <w:rFonts w:ascii="Times New Roman" w:eastAsia="宋体" w:hAnsi="Times New Roman" w:cs="Times New Roman"/>
          <w:color w:val="000000"/>
          <w:szCs w:val="21"/>
        </w:rPr>
        <w:t>至</w:t>
      </w:r>
      <w:r w:rsidRPr="009212BF">
        <w:rPr>
          <w:rFonts w:ascii="Times New Roman" w:eastAsia="宋体" w:hAnsi="Times New Roman" w:cs="Times New Roman"/>
          <w:color w:val="000000"/>
          <w:szCs w:val="21"/>
        </w:rPr>
        <w:t>20</w:t>
      </w:r>
      <w:r w:rsidRPr="009212BF">
        <w:rPr>
          <w:rFonts w:ascii="Times New Roman" w:eastAsia="宋体" w:hAnsi="Times New Roman" w:cs="Times New Roman"/>
          <w:color w:val="000000"/>
          <w:szCs w:val="21"/>
        </w:rPr>
        <w:t>题。</w:t>
      </w:r>
    </w:p>
    <w:p w:rsidR="0057682B" w:rsidRPr="009212BF" w:rsidP="009212BF" w14:paraId="4B63D8C6"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18. What did the speaker want to be at first?</w:t>
      </w:r>
    </w:p>
    <w:p w:rsidR="0057682B" w:rsidRPr="009212BF" w:rsidP="009212BF" w14:paraId="508005C9"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A. A research scientist.  B. An English teacher.     C. A diving instructor.</w:t>
      </w:r>
    </w:p>
    <w:p w:rsidR="0057682B" w:rsidRPr="009212BF" w:rsidP="009212BF" w14:paraId="5A6AD266"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19. Where did the speaker go right after university?</w:t>
      </w:r>
    </w:p>
    <w:p w:rsidR="0057682B" w:rsidRPr="009212BF" w:rsidP="009212BF" w14:paraId="4F167FDA"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A. To Australia.</w:t>
      </w:r>
      <w:r w:rsidRPr="009212BF">
        <w:rPr>
          <w:rFonts w:ascii="Times New Roman" w:eastAsia="宋体" w:hAnsi="Times New Roman" w:cs="Times New Roman"/>
          <w:color w:val="000000"/>
          <w:szCs w:val="21"/>
        </w:rPr>
        <w:t xml:space="preserve">          B. To Jamaica.             C. To South Africa.</w:t>
      </w:r>
    </w:p>
    <w:p w:rsidR="0057682B" w:rsidRPr="009212BF" w:rsidP="009212BF" w14:paraId="2D339E25"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20. How do most customers know the speaker's company?</w:t>
      </w:r>
    </w:p>
    <w:p w:rsidR="0057682B" w:rsidRPr="009212BF" w:rsidP="009212BF" w14:paraId="3046C403"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A. From magazines.</w:t>
      </w:r>
    </w:p>
    <w:p w:rsidR="0057682B" w:rsidRPr="009212BF" w:rsidP="009212BF" w14:paraId="25DA8760"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B. On the Internet.</w:t>
      </w:r>
    </w:p>
    <w:p w:rsidR="0057682B" w:rsidRPr="009212BF" w:rsidP="009212BF" w14:paraId="4B883103"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C. Through word of mouth.</w:t>
      </w:r>
    </w:p>
    <w:p w:rsidR="0057682B" w:rsidRPr="009212BF" w:rsidP="009212BF" w14:paraId="4FF8A1B0"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第二部分</w:t>
      </w:r>
      <w:r w:rsidRPr="009212BF">
        <w:rPr>
          <w:rFonts w:ascii="Times New Roman" w:eastAsia="宋体" w:hAnsi="Times New Roman" w:cs="Times New Roman"/>
          <w:color w:val="000000"/>
          <w:szCs w:val="21"/>
        </w:rPr>
        <w:t xml:space="preserve"> </w:t>
      </w:r>
      <w:r w:rsidRPr="009212BF">
        <w:rPr>
          <w:rFonts w:ascii="Times New Roman" w:eastAsia="宋体" w:hAnsi="Times New Roman" w:cs="Times New Roman"/>
          <w:color w:val="000000"/>
          <w:szCs w:val="21"/>
        </w:rPr>
        <w:t>阅读</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共两节，满分</w:t>
      </w:r>
      <w:r w:rsidRPr="009212BF">
        <w:rPr>
          <w:rFonts w:ascii="Times New Roman" w:eastAsia="宋体" w:hAnsi="Times New Roman" w:cs="Times New Roman"/>
          <w:color w:val="000000"/>
          <w:szCs w:val="21"/>
        </w:rPr>
        <w:t>50</w:t>
      </w:r>
      <w:r w:rsidRPr="009212BF">
        <w:rPr>
          <w:rFonts w:ascii="Times New Roman" w:eastAsia="宋体" w:hAnsi="Times New Roman" w:cs="Times New Roman"/>
          <w:color w:val="000000"/>
          <w:szCs w:val="21"/>
        </w:rPr>
        <w:t>分</w:t>
      </w:r>
      <w:r w:rsidRPr="009212BF">
        <w:rPr>
          <w:rFonts w:ascii="Times New Roman" w:eastAsia="宋体" w:hAnsi="Times New Roman" w:cs="Times New Roman"/>
          <w:color w:val="000000"/>
          <w:szCs w:val="21"/>
        </w:rPr>
        <w:t>)</w:t>
      </w:r>
    </w:p>
    <w:p w:rsidR="0057682B" w:rsidRPr="009212BF" w:rsidP="009212BF" w14:paraId="105FACBD"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第一节</w:t>
      </w:r>
      <w:r w:rsidRPr="009212BF">
        <w:rPr>
          <w:rFonts w:ascii="Times New Roman" w:eastAsia="宋体" w:hAnsi="Times New Roman" w:cs="Times New Roman"/>
          <w:color w:val="000000"/>
          <w:szCs w:val="21"/>
        </w:rPr>
        <w:t xml:space="preserve"> (</w:t>
      </w:r>
      <w:r w:rsidRPr="009212BF">
        <w:rPr>
          <w:rFonts w:ascii="Times New Roman" w:eastAsia="宋体" w:hAnsi="Times New Roman" w:cs="Times New Roman"/>
          <w:color w:val="000000"/>
          <w:szCs w:val="21"/>
        </w:rPr>
        <w:t>共</w:t>
      </w:r>
      <w:r w:rsidRPr="009212BF">
        <w:rPr>
          <w:rFonts w:ascii="Times New Roman" w:eastAsia="宋体" w:hAnsi="Times New Roman" w:cs="Times New Roman"/>
          <w:color w:val="000000"/>
          <w:szCs w:val="21"/>
        </w:rPr>
        <w:t>15</w:t>
      </w:r>
      <w:r w:rsidRPr="009212BF">
        <w:rPr>
          <w:rFonts w:ascii="Times New Roman" w:eastAsia="宋体" w:hAnsi="Times New Roman" w:cs="Times New Roman"/>
          <w:color w:val="000000"/>
          <w:szCs w:val="21"/>
        </w:rPr>
        <w:t>小题</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每小题</w:t>
      </w:r>
      <w:r w:rsidRPr="009212BF">
        <w:rPr>
          <w:rFonts w:ascii="Times New Roman" w:eastAsia="宋体" w:hAnsi="Times New Roman" w:cs="Times New Roman"/>
          <w:color w:val="000000"/>
          <w:szCs w:val="21"/>
        </w:rPr>
        <w:t>2.5</w:t>
      </w:r>
      <w:r w:rsidRPr="009212BF">
        <w:rPr>
          <w:rFonts w:ascii="Times New Roman" w:eastAsia="宋体" w:hAnsi="Times New Roman" w:cs="Times New Roman"/>
          <w:color w:val="000000"/>
          <w:szCs w:val="21"/>
        </w:rPr>
        <w:t>分</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满分</w:t>
      </w:r>
      <w:r w:rsidRPr="009212BF">
        <w:rPr>
          <w:rFonts w:ascii="Times New Roman" w:eastAsia="宋体" w:hAnsi="Times New Roman" w:cs="Times New Roman"/>
          <w:color w:val="000000"/>
          <w:szCs w:val="21"/>
        </w:rPr>
        <w:t>37.5</w:t>
      </w:r>
      <w:r w:rsidRPr="009212BF">
        <w:rPr>
          <w:rFonts w:ascii="Times New Roman" w:eastAsia="宋体" w:hAnsi="Times New Roman" w:cs="Times New Roman"/>
          <w:color w:val="000000"/>
          <w:szCs w:val="21"/>
        </w:rPr>
        <w:t>分</w:t>
      </w:r>
      <w:r w:rsidRPr="009212BF">
        <w:rPr>
          <w:rFonts w:ascii="Times New Roman" w:eastAsia="宋体" w:hAnsi="Times New Roman" w:cs="Times New Roman"/>
          <w:color w:val="000000"/>
          <w:szCs w:val="21"/>
        </w:rPr>
        <w:t>)</w:t>
      </w:r>
    </w:p>
    <w:p w:rsidR="0057682B" w:rsidRPr="009212BF" w:rsidP="009212BF" w14:paraId="4172934B"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阅读下列短文，从每题所给的</w:t>
      </w:r>
      <w:r w:rsidRPr="009212BF">
        <w:rPr>
          <w:rFonts w:ascii="Times New Roman" w:eastAsia="宋体" w:hAnsi="Times New Roman" w:cs="Times New Roman"/>
          <w:color w:val="000000"/>
          <w:szCs w:val="21"/>
        </w:rPr>
        <w:t>A</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B</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C</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D</w:t>
      </w:r>
      <w:r w:rsidRPr="009212BF">
        <w:rPr>
          <w:rFonts w:ascii="Times New Roman" w:eastAsia="宋体" w:hAnsi="Times New Roman" w:cs="Times New Roman"/>
          <w:color w:val="000000"/>
          <w:szCs w:val="21"/>
        </w:rPr>
        <w:t>四个选项中选出最佳选项。</w:t>
      </w:r>
    </w:p>
    <w:p w:rsidR="0057682B" w:rsidRPr="009212BF" w:rsidP="009212BF" w14:paraId="63898CC5" w14:textId="77777777">
      <w:pPr>
        <w:spacing w:line="360" w:lineRule="auto"/>
        <w:ind w:firstLine="420" w:firstLineChars="200"/>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A</w:t>
      </w:r>
    </w:p>
    <w:p w:rsidR="0057682B" w:rsidRPr="009212BF" w:rsidP="009212BF" w14:paraId="2EEA4A51" w14:textId="77777777">
      <w:pPr>
        <w:spacing w:line="360" w:lineRule="auto"/>
        <w:ind w:firstLine="420" w:firstLineChars="200"/>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Into the Wild</w:t>
      </w:r>
    </w:p>
    <w:p w:rsidR="0057682B" w:rsidRPr="009212BF" w:rsidP="009212BF" w14:paraId="6D31DCB7"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Get to know some of the mammals that call Yellowstone home</w:t>
      </w:r>
    </w:p>
    <w:p w:rsidR="0057682B" w:rsidRPr="009212BF" w:rsidP="009212BF" w14:paraId="2CED49C6"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Bison</w:t>
      </w:r>
    </w:p>
    <w:p w:rsidR="0057682B" w:rsidRPr="009212BF" w:rsidP="009212BF" w14:paraId="2633FCFC"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Bison can weigh up to 2,000 pounds and are herbivores(</w:t>
      </w:r>
      <w:r w:rsidRPr="009212BF">
        <w:rPr>
          <w:rFonts w:ascii="Times New Roman" w:eastAsia="宋体" w:hAnsi="Times New Roman" w:cs="Times New Roman"/>
          <w:color w:val="000000"/>
          <w:szCs w:val="21"/>
        </w:rPr>
        <w:t>食草动物</w:t>
      </w:r>
      <w:r w:rsidRPr="009212BF">
        <w:rPr>
          <w:rFonts w:ascii="Times New Roman" w:eastAsia="宋体" w:hAnsi="Times New Roman" w:cs="Times New Roman"/>
          <w:color w:val="000000"/>
          <w:szCs w:val="21"/>
        </w:rPr>
        <w:t>). Despite their size, they are very mobile and can run up to 30 mph and jump up to six feet vertically. In1902, America's wild bison had decreased to only two dozen due to overhunting. Conservatio</w:t>
      </w:r>
      <w:r w:rsidRPr="009212BF">
        <w:rPr>
          <w:rFonts w:ascii="Times New Roman" w:eastAsia="宋体" w:hAnsi="Times New Roman" w:cs="Times New Roman"/>
          <w:color w:val="000000"/>
          <w:szCs w:val="21"/>
        </w:rPr>
        <w:t>n efforts increased the Yellowstone bison population to 4,800 in 2023. See them in Hayden, Lamar and Pelican valleys.</w:t>
      </w:r>
    </w:p>
    <w:p w:rsidR="0057682B" w:rsidRPr="009212BF" w:rsidP="009212BF" w14:paraId="337D1109"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Gray Wolf</w:t>
      </w:r>
    </w:p>
    <w:p w:rsidR="0057682B" w:rsidRPr="009212BF" w:rsidP="009212BF" w14:paraId="600356AA"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Gray wolves had gone extinct in Yellowstone until 14 were reintroduced in 1995. Today, approximately 108 wolves live here. The</w:t>
      </w:r>
      <w:r w:rsidRPr="009212BF">
        <w:rPr>
          <w:rFonts w:ascii="Times New Roman" w:eastAsia="宋体" w:hAnsi="Times New Roman" w:cs="Times New Roman"/>
          <w:color w:val="000000"/>
          <w:szCs w:val="21"/>
        </w:rPr>
        <w:t>se social animals live in groups and can be gray, white or black. They hunt elk, deer and bison near dawn and dusk thanks to their excellent night vision. For your best chance of seeing them, head to Lamar or Hayden valleys or Blacktail Deer Plateau in the</w:t>
      </w:r>
      <w:r w:rsidRPr="009212BF">
        <w:rPr>
          <w:rFonts w:ascii="Times New Roman" w:eastAsia="宋体" w:hAnsi="Times New Roman" w:cs="Times New Roman"/>
          <w:color w:val="000000"/>
          <w:szCs w:val="21"/>
        </w:rPr>
        <w:t xml:space="preserve"> early morning.</w:t>
      </w:r>
    </w:p>
    <w:p w:rsidR="0057682B" w:rsidRPr="009212BF" w:rsidP="009212BF" w14:paraId="7B20B423"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Elk</w:t>
      </w:r>
    </w:p>
    <w:p w:rsidR="0057682B" w:rsidRPr="009212BF" w:rsidP="009212BF" w14:paraId="30AB90A3"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Up to 20,000 elk summer in Yellowstone, but most move to lower elevations in the winter months. Elk are a large member of the deer family and can be identified by their size and white rumps. Mating season, known as“ the rut”, occurs e</w:t>
      </w:r>
      <w:r w:rsidRPr="009212BF">
        <w:rPr>
          <w:rFonts w:ascii="Times New Roman" w:eastAsia="宋体" w:hAnsi="Times New Roman" w:cs="Times New Roman"/>
          <w:color w:val="000000"/>
          <w:szCs w:val="21"/>
        </w:rPr>
        <w:t>ach fall when male elk fight with each other for females. It's characterized by their haunting bugling sound. In the summer, see them in Cascade Meadows, Madison Canyon and Lamar Valley.</w:t>
      </w:r>
    </w:p>
    <w:p w:rsidR="0057682B" w:rsidRPr="009212BF" w:rsidP="009212BF" w14:paraId="40D882AC"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Grizzly Bear</w:t>
      </w:r>
    </w:p>
    <w:p w:rsidR="0057682B" w:rsidRPr="009212BF" w:rsidP="009212BF" w14:paraId="4D19E8EF"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One of two species of bears in Yellowstone, grizzlies </w:t>
      </w:r>
      <w:r w:rsidRPr="009212BF">
        <w:rPr>
          <w:rFonts w:ascii="Times New Roman" w:eastAsia="宋体" w:hAnsi="Times New Roman" w:cs="Times New Roman"/>
          <w:color w:val="000000"/>
          <w:szCs w:val="21"/>
        </w:rPr>
        <w:t>are big. They can weigh up to700 pounds and have a distinctive hump between their shoulders. Grizzlies are omnivores and will eat bugs, plants, fish and mammals. Approximately 150 live in Yellowstone and if you' re lucky, you may spot them in the Hayden an</w:t>
      </w:r>
      <w:r w:rsidRPr="009212BF">
        <w:rPr>
          <w:rFonts w:ascii="Times New Roman" w:eastAsia="宋体" w:hAnsi="Times New Roman" w:cs="Times New Roman"/>
          <w:color w:val="000000"/>
          <w:szCs w:val="21"/>
        </w:rPr>
        <w:t>d Lamar valleys, north of Mount Washington and between Fishing Bridge and the East Entrance.</w:t>
      </w:r>
    </w:p>
    <w:p w:rsidR="0057682B" w:rsidRPr="009212BF" w:rsidP="009212BF" w14:paraId="7609FA9A"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21. What contributed to the decline of America’s wild bi son population by 1902?</w:t>
      </w:r>
    </w:p>
    <w:p w:rsidR="0057682B" w:rsidRPr="009212BF" w:rsidP="009212BF" w14:paraId="77DFE7B8"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A. Disease.                             B. Climate change.</w:t>
      </w:r>
    </w:p>
    <w:p w:rsidR="0057682B" w:rsidRPr="009212BF" w:rsidP="009212BF" w14:paraId="63C96EC2"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C. Unsustainabl</w:t>
      </w:r>
      <w:r w:rsidRPr="009212BF">
        <w:rPr>
          <w:rFonts w:ascii="Times New Roman" w:eastAsia="宋体" w:hAnsi="Times New Roman" w:cs="Times New Roman"/>
          <w:color w:val="000000"/>
          <w:szCs w:val="21"/>
        </w:rPr>
        <w:t>e hunting.               D. Habitat loss.</w:t>
      </w:r>
    </w:p>
    <w:p w:rsidR="0057682B" w:rsidRPr="009212BF" w:rsidP="009212BF" w14:paraId="41AAFE7D"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22. Which of the following statements is TRUE about gray wolves in Yellowstone?</w:t>
      </w:r>
    </w:p>
    <w:p w:rsidR="0057682B" w:rsidRPr="009212BF" w:rsidP="009212BF" w14:paraId="57F1DE78"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A. They were reintroduced in 1902.</w:t>
      </w:r>
    </w:p>
    <w:p w:rsidR="0057682B" w:rsidRPr="009212BF" w:rsidP="009212BF" w14:paraId="74F0925C"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B. They primarily hunt during the midday.</w:t>
      </w:r>
    </w:p>
    <w:p w:rsidR="0057682B" w:rsidRPr="009212BF" w:rsidP="009212BF" w14:paraId="4C2BBB6C"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C. They can only be found in Lamar Valley.</w:t>
      </w:r>
    </w:p>
    <w:p w:rsidR="0057682B" w:rsidRPr="009212BF" w:rsidP="009212BF" w14:paraId="44C1FC92"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D. They </w:t>
      </w:r>
      <w:r w:rsidRPr="009212BF">
        <w:rPr>
          <w:rFonts w:ascii="Times New Roman" w:eastAsia="宋体" w:hAnsi="Times New Roman" w:cs="Times New Roman"/>
          <w:color w:val="000000"/>
          <w:szCs w:val="21"/>
        </w:rPr>
        <w:t>live in packs and can have various colors.</w:t>
      </w:r>
    </w:p>
    <w:p w:rsidR="0057682B" w:rsidRPr="009212BF" w:rsidP="009212BF" w14:paraId="61033AD0"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23. Where are you most likely to encounter all the four mammals in Yellowstone?</w:t>
      </w:r>
    </w:p>
    <w:p w:rsidR="0057682B" w:rsidRPr="009212BF" w:rsidP="009212BF" w14:paraId="53F42C3B"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A. Lamar Valley.                        B. Madison Canyon.</w:t>
      </w:r>
    </w:p>
    <w:p w:rsidR="0057682B" w:rsidRPr="009212BF" w:rsidP="009212BF" w14:paraId="5951B823"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C. Pelican Valley.</w:t>
      </w:r>
      <w:r w:rsidRPr="009212BF">
        <w:rPr>
          <w:rFonts w:ascii="Times New Roman" w:eastAsia="宋体" w:hAnsi="Times New Roman" w:cs="Times New Roman"/>
          <w:color w:val="000000"/>
          <w:szCs w:val="21"/>
        </w:rPr>
        <w:t xml:space="preserve">                     D. Hayden Valley.</w:t>
      </w:r>
    </w:p>
    <w:p w:rsidR="0057682B" w:rsidRPr="009212BF" w:rsidP="009212BF" w14:paraId="5EFE40FB" w14:textId="42C60098">
      <w:pPr>
        <w:spacing w:line="360" w:lineRule="auto"/>
        <w:ind w:firstLine="420" w:firstLineChars="200"/>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B</w:t>
      </w:r>
      <w:r w:rsidRPr="009212BF">
        <w:rPr>
          <w:rFonts w:ascii="Times New Roman" w:hAnsi="Times New Roman" w:cs="Times New Roman"/>
          <w:noProof/>
          <w:szCs w:val="21"/>
        </w:rPr>
        <mc:AlternateContent>
          <mc:Choice Requires="wps">
            <w:drawing>
              <wp:anchor distT="0" distB="0" distL="0" distR="0" simplePos="0" relativeHeight="251659264" behindDoc="0" locked="0" layoutInCell="1" allowOverlap="1">
                <wp:simplePos x="0" y="0"/>
                <wp:positionH relativeFrom="page">
                  <wp:posOffset>825500</wp:posOffset>
                </wp:positionH>
                <wp:positionV relativeFrom="paragraph">
                  <wp:posOffset>1993900</wp:posOffset>
                </wp:positionV>
                <wp:extent cx="177800" cy="241300"/>
                <wp:effectExtent l="0" t="0" r="0" b="0"/>
                <wp:wrapNone/>
                <wp:docPr id="4"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77800" cy="241300"/>
                        </a:xfrm>
                        <a:prstGeom prst="rect">
                          <a:avLst/>
                        </a:prstGeom>
                        <a:noFill/>
                        <a:ln w="6350">
                          <a:noFill/>
                        </a:ln>
                      </wps:spPr>
                      <wps:txbx>
                        <w:txbxContent>
                          <w:p w:rsidR="0057682B" w14:textId="77777777">
                            <w:pPr>
                              <w:wordWrap w:val="0"/>
                              <w:spacing w:line="380" w:lineRule="atLeast"/>
                              <w:textAlignment w:val="baseline"/>
                              <w:rPr>
                                <w:sz w:val="28"/>
                              </w:rPr>
                            </w:pPr>
                            <w:r>
                              <w:rPr>
                                <w:rFonts w:ascii="宋体" w:eastAsia="宋体" w:hAnsi="宋体" w:cs="宋体"/>
                                <w:b/>
                                <w:color w:val="000000"/>
                                <w:sz w:val="28"/>
                              </w:rPr>
                              <w:t>n</w:t>
                            </w:r>
                          </w:p>
                        </w:txbxContent>
                      </wps:txbx>
                      <wps:bodyPr vert="horz" wrap="square" lIns="0" tIns="0" rIns="0" bIns="0" anchor="t"/>
                    </wps:wsp>
                  </a:graphicData>
                </a:graphic>
              </wp:anchor>
            </w:drawing>
          </mc:Choice>
          <mc:Fallback>
            <w:pict>
              <v:shapetype id="_x0000_t202" coordsize="21600,21600" o:spt="202" path="m,l,21600r21600,l21600,xe">
                <v:stroke joinstyle="miter"/>
                <v:path gradientshapeok="t" o:connecttype="rect"/>
              </v:shapetype>
              <v:shape id="文本框 4" o:spid="_x0000_s1025" type="#_x0000_t202" style="width:14pt;height:19pt;margin-top:157pt;margin-left:65pt;mso-position-horizontal-relative:page;mso-wrap-distance-bottom:0;mso-wrap-distance-left:0;mso-wrap-distance-right:0;mso-wrap-distance-top:0;mso-wrap-style:square;position:absolute;visibility:visible;v-text-anchor:top;z-index:251660288" filled="f" stroked="f" strokeweight="0.5pt">
                <v:textbox inset="0,0,0,0">
                  <w:txbxContent>
                    <w:p w:rsidR="0057682B" w14:paraId="074D7BED" w14:textId="77777777">
                      <w:pPr>
                        <w:wordWrap w:val="0"/>
                        <w:spacing w:line="380" w:lineRule="atLeast"/>
                        <w:textAlignment w:val="baseline"/>
                        <w:rPr>
                          <w:sz w:val="28"/>
                        </w:rPr>
                      </w:pPr>
                      <w:r>
                        <w:rPr>
                          <w:rFonts w:ascii="宋体" w:eastAsia="宋体" w:hAnsi="宋体" w:cs="宋体"/>
                          <w:b/>
                          <w:color w:val="000000"/>
                          <w:sz w:val="28"/>
                        </w:rPr>
                        <w:t>n</w:t>
                      </w:r>
                    </w:p>
                  </w:txbxContent>
                </v:textbox>
              </v:shape>
            </w:pict>
          </mc:Fallback>
        </mc:AlternateContent>
      </w:r>
      <w:r w:rsidRPr="009212BF">
        <w:rPr>
          <w:rFonts w:ascii="Times New Roman" w:hAnsi="Times New Roman" w:cs="Times New Roman"/>
          <w:noProof/>
          <w:szCs w:val="21"/>
        </w:rPr>
        <mc:AlternateContent>
          <mc:Choice Requires="wps">
            <w:drawing>
              <wp:anchor distT="0" distB="0" distL="0" distR="0" simplePos="0" relativeHeight="251661312" behindDoc="0" locked="0" layoutInCell="1" allowOverlap="1">
                <wp:simplePos x="0" y="0"/>
                <wp:positionH relativeFrom="page">
                  <wp:posOffset>825500</wp:posOffset>
                </wp:positionH>
                <wp:positionV relativeFrom="paragraph">
                  <wp:posOffset>2501900</wp:posOffset>
                </wp:positionV>
                <wp:extent cx="177800" cy="241300"/>
                <wp:effectExtent l="0" t="0" r="0" b="0"/>
                <wp:wrapNone/>
                <wp:docPr id="5" name="文本框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77800" cy="241300"/>
                        </a:xfrm>
                        <a:prstGeom prst="rect">
                          <a:avLst/>
                        </a:prstGeom>
                        <a:noFill/>
                        <a:ln w="6350">
                          <a:noFill/>
                        </a:ln>
                      </wps:spPr>
                      <wps:txbx>
                        <w:txbxContent>
                          <w:p w:rsidR="0057682B" w14:textId="77777777">
                            <w:pPr>
                              <w:wordWrap w:val="0"/>
                              <w:spacing w:line="380" w:lineRule="atLeast"/>
                              <w:textAlignment w:val="baseline"/>
                              <w:rPr>
                                <w:sz w:val="28"/>
                              </w:rPr>
                            </w:pPr>
                            <w:r>
                              <w:rPr>
                                <w:rFonts w:ascii="宋体" w:eastAsia="宋体" w:hAnsi="宋体" w:cs="宋体"/>
                                <w:b/>
                                <w:color w:val="000000"/>
                                <w:sz w:val="28"/>
                              </w:rPr>
                              <w:t>e</w:t>
                            </w:r>
                          </w:p>
                        </w:txbxContent>
                      </wps:txbx>
                      <wps:bodyPr vert="horz" wrap="square" lIns="0" tIns="0" rIns="0" bIns="0" anchor="t"/>
                    </wps:wsp>
                  </a:graphicData>
                </a:graphic>
              </wp:anchor>
            </w:drawing>
          </mc:Choice>
          <mc:Fallback>
            <w:pict>
              <v:shape id="文本框 5" o:spid="_x0000_s1026" type="#_x0000_t202" style="width:14pt;height:19pt;margin-top:197pt;margin-left:65pt;mso-position-horizontal-relative:page;mso-wrap-distance-bottom:0;mso-wrap-distance-left:0;mso-wrap-distance-right:0;mso-wrap-distance-top:0;mso-wrap-style:square;position:absolute;visibility:visible;v-text-anchor:top;z-index:251662336" filled="f" stroked="f" strokeweight="0.5pt">
                <v:textbox inset="0,0,0,0">
                  <w:txbxContent>
                    <w:p w:rsidR="0057682B" w14:paraId="5710F71C" w14:textId="77777777">
                      <w:pPr>
                        <w:wordWrap w:val="0"/>
                        <w:spacing w:line="380" w:lineRule="atLeast"/>
                        <w:textAlignment w:val="baseline"/>
                        <w:rPr>
                          <w:sz w:val="28"/>
                        </w:rPr>
                      </w:pPr>
                      <w:r>
                        <w:rPr>
                          <w:rFonts w:ascii="宋体" w:eastAsia="宋体" w:hAnsi="宋体" w:cs="宋体"/>
                          <w:b/>
                          <w:color w:val="000000"/>
                          <w:sz w:val="28"/>
                        </w:rPr>
                        <w:t>e</w:t>
                      </w:r>
                    </w:p>
                  </w:txbxContent>
                </v:textbox>
              </v:shape>
            </w:pict>
          </mc:Fallback>
        </mc:AlternateContent>
      </w:r>
      <w:r w:rsidRPr="009212BF">
        <w:rPr>
          <w:rFonts w:ascii="Times New Roman" w:hAnsi="Times New Roman" w:cs="Times New Roman"/>
          <w:noProof/>
          <w:szCs w:val="21"/>
        </w:rPr>
        <mc:AlternateContent>
          <mc:Choice Requires="wps">
            <w:drawing>
              <wp:anchor distT="0" distB="0" distL="0" distR="0" simplePos="0" relativeHeight="251663360" behindDoc="0" locked="0" layoutInCell="1" allowOverlap="1">
                <wp:simplePos x="0" y="0"/>
                <wp:positionH relativeFrom="page">
                  <wp:posOffset>825500</wp:posOffset>
                </wp:positionH>
                <wp:positionV relativeFrom="paragraph">
                  <wp:posOffset>3505200</wp:posOffset>
                </wp:positionV>
                <wp:extent cx="63500" cy="101600"/>
                <wp:effectExtent l="0" t="0" r="0" b="0"/>
                <wp:wrapNone/>
                <wp:docPr id="6"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0" y="0"/>
                          <a:ext cx="63500" cy="101600"/>
                        </a:xfrm>
                        <a:prstGeom prst="rect">
                          <a:avLst/>
                        </a:prstGeom>
                        <a:noFill/>
                        <a:ln w="6350">
                          <a:noFill/>
                        </a:ln>
                      </wps:spPr>
                      <wps:txbx>
                        <w:txbxContent>
                          <w:p w:rsidR="0057682B" w14:textId="77777777">
                            <w:pPr>
                              <w:wordWrap w:val="0"/>
                              <w:spacing w:line="160" w:lineRule="atLeast"/>
                              <w:textAlignment w:val="baseline"/>
                              <w:rPr>
                                <w:sz w:val="11"/>
                              </w:rPr>
                            </w:pPr>
                            <w:r>
                              <w:rPr>
                                <w:rFonts w:ascii="宋体" w:eastAsia="宋体" w:hAnsi="宋体" w:cs="宋体"/>
                                <w:b/>
                                <w:color w:val="000000"/>
                                <w:sz w:val="11"/>
                              </w:rPr>
                              <w:t>1</w:t>
                            </w:r>
                          </w:p>
                        </w:txbxContent>
                      </wps:txbx>
                      <wps:bodyPr vert="horz" wrap="square" lIns="0" tIns="0" rIns="0" bIns="0" anchor="t"/>
                    </wps:wsp>
                  </a:graphicData>
                </a:graphic>
              </wp:anchor>
            </w:drawing>
          </mc:Choice>
          <mc:Fallback>
            <w:pict>
              <v:shape id="文本框 6" o:spid="_x0000_s1027" type="#_x0000_t202" style="width:5pt;height:8pt;margin-top:276pt;margin-left:65pt;mso-position-horizontal-relative:page;mso-wrap-distance-bottom:0;mso-wrap-distance-left:0;mso-wrap-distance-right:0;mso-wrap-distance-top:0;mso-wrap-style:square;position:absolute;visibility:visible;v-text-anchor:top;z-index:251664384" filled="f" stroked="f" strokeweight="0.5pt">
                <v:textbox inset="0,0,0,0">
                  <w:txbxContent>
                    <w:p w:rsidR="0057682B" w14:paraId="2579BB55" w14:textId="77777777">
                      <w:pPr>
                        <w:wordWrap w:val="0"/>
                        <w:spacing w:line="160" w:lineRule="atLeast"/>
                        <w:textAlignment w:val="baseline"/>
                        <w:rPr>
                          <w:sz w:val="11"/>
                        </w:rPr>
                      </w:pPr>
                      <w:r>
                        <w:rPr>
                          <w:rFonts w:ascii="宋体" w:eastAsia="宋体" w:hAnsi="宋体" w:cs="宋体"/>
                          <w:b/>
                          <w:color w:val="000000"/>
                          <w:sz w:val="11"/>
                        </w:rPr>
                        <w:t>1</w:t>
                      </w:r>
                    </w:p>
                  </w:txbxContent>
                </v:textbox>
              </v:shape>
            </w:pict>
          </mc:Fallback>
        </mc:AlternateContent>
      </w:r>
      <w:r w:rsidRPr="009212BF">
        <w:rPr>
          <w:rFonts w:ascii="Times New Roman" w:hAnsi="Times New Roman" w:cs="Times New Roman"/>
          <w:noProof/>
          <w:szCs w:val="21"/>
        </w:rPr>
        <mc:AlternateContent>
          <mc:Choice Requires="wps">
            <w:drawing>
              <wp:anchor distT="0" distB="0" distL="0" distR="0" simplePos="0" relativeHeight="251665408" behindDoc="0" locked="0" layoutInCell="1" allowOverlap="1">
                <wp:simplePos x="0" y="0"/>
                <wp:positionH relativeFrom="page">
                  <wp:posOffset>825500</wp:posOffset>
                </wp:positionH>
                <wp:positionV relativeFrom="paragraph">
                  <wp:posOffset>3733800</wp:posOffset>
                </wp:positionV>
                <wp:extent cx="88900" cy="127000"/>
                <wp:effectExtent l="0" t="0" r="0" b="0"/>
                <wp:wrapNone/>
                <wp:docPr id="7" name="文本框 7"/>
                <wp:cNvGraphicFramePr/>
                <a:graphic xmlns:a="http://schemas.openxmlformats.org/drawingml/2006/main">
                  <a:graphicData uri="http://schemas.microsoft.com/office/word/2010/wordprocessingShape">
                    <wps:wsp xmlns:wps="http://schemas.microsoft.com/office/word/2010/wordprocessingShape">
                      <wps:cNvSpPr txBox="1"/>
                      <wps:spPr>
                        <a:xfrm>
                          <a:off x="0" y="0"/>
                          <a:ext cx="88900" cy="127000"/>
                        </a:xfrm>
                        <a:prstGeom prst="rect">
                          <a:avLst/>
                        </a:prstGeom>
                        <a:noFill/>
                        <a:ln w="6350">
                          <a:noFill/>
                        </a:ln>
                      </wps:spPr>
                      <wps:txbx>
                        <w:txbxContent>
                          <w:p w:rsidR="0057682B" w14:textId="77777777">
                            <w:pPr>
                              <w:wordWrap w:val="0"/>
                              <w:spacing w:line="200" w:lineRule="atLeast"/>
                              <w:textAlignment w:val="baseline"/>
                              <w:rPr>
                                <w:sz w:val="14"/>
                              </w:rPr>
                            </w:pPr>
                            <w:r>
                              <w:rPr>
                                <w:rFonts w:ascii="宋体" w:eastAsia="宋体" w:hAnsi="宋体" w:cs="宋体"/>
                                <w:b/>
                                <w:color w:val="000000"/>
                                <w:sz w:val="14"/>
                              </w:rPr>
                              <w:t>)</w:t>
                            </w:r>
                          </w:p>
                        </w:txbxContent>
                      </wps:txbx>
                      <wps:bodyPr vert="horz" wrap="square" lIns="0" tIns="0" rIns="0" bIns="0" anchor="t"/>
                    </wps:wsp>
                  </a:graphicData>
                </a:graphic>
              </wp:anchor>
            </w:drawing>
          </mc:Choice>
          <mc:Fallback>
            <w:pict>
              <v:shape id="文本框 7" o:spid="_x0000_s1028" type="#_x0000_t202" style="width:7pt;height:10pt;margin-top:294pt;margin-left:65pt;mso-position-horizontal-relative:page;mso-wrap-distance-bottom:0;mso-wrap-distance-left:0;mso-wrap-distance-right:0;mso-wrap-distance-top:0;mso-wrap-style:square;position:absolute;visibility:visible;v-text-anchor:top;z-index:251666432" filled="f" stroked="f" strokeweight="0.5pt">
                <v:textbox inset="0,0,0,0">
                  <w:txbxContent>
                    <w:p w:rsidR="0057682B" w14:paraId="0AB1F6B3" w14:textId="77777777">
                      <w:pPr>
                        <w:wordWrap w:val="0"/>
                        <w:spacing w:line="200" w:lineRule="atLeast"/>
                        <w:textAlignment w:val="baseline"/>
                        <w:rPr>
                          <w:sz w:val="14"/>
                        </w:rPr>
                      </w:pPr>
                      <w:r>
                        <w:rPr>
                          <w:rFonts w:ascii="宋体" w:eastAsia="宋体" w:hAnsi="宋体" w:cs="宋体"/>
                          <w:b/>
                          <w:color w:val="000000"/>
                          <w:sz w:val="14"/>
                        </w:rPr>
                        <w:t>)</w:t>
                      </w:r>
                    </w:p>
                  </w:txbxContent>
                </v:textbox>
              </v:shape>
            </w:pict>
          </mc:Fallback>
        </mc:AlternateContent>
      </w:r>
    </w:p>
    <w:p w:rsidR="0057682B" w:rsidRPr="009212BF" w:rsidP="009212BF" w14:paraId="5B0FBB5E"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The scene in the stands at Roland Garros's Court Philippe- Chatrier was dotted with red banners, adding a glow to the already orange y air spreading the red clay court.</w:t>
      </w:r>
    </w:p>
    <w:p w:rsidR="0057682B" w:rsidRPr="009212BF" w:rsidP="009212BF" w14:paraId="0593EB5B" w14:textId="4DAF7A96">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There were hundreds of Chinese waving flags to support Qinwen Zheng, 21, who would soon take gold by defeating Croatia’s Donna </w:t>
      </w:r>
      <w:r w:rsidRPr="009212BF" w:rsidR="009212BF">
        <w:rPr>
          <w:rFonts w:ascii="Times New Roman" w:eastAsia="宋体" w:hAnsi="Times New Roman" w:cs="Times New Roman"/>
          <w:color w:val="000000"/>
          <w:szCs w:val="21"/>
        </w:rPr>
        <w:t>Vedic</w:t>
      </w:r>
      <w:r w:rsidRPr="009212BF">
        <w:rPr>
          <w:rFonts w:ascii="Times New Roman" w:eastAsia="宋体" w:hAnsi="Times New Roman" w:cs="Times New Roman"/>
          <w:color w:val="000000"/>
          <w:szCs w:val="21"/>
        </w:rPr>
        <w:t xml:space="preserve"> in the women’s singles tennis final.</w:t>
      </w:r>
    </w:p>
    <w:p w:rsidR="0057682B" w:rsidRPr="009212BF" w:rsidP="009212BF" w14:paraId="16B8AC3F" w14:textId="4A8CF68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As she lay down on the dirt, eyes skyward and fists extended into the Paris haze, th</w:t>
      </w:r>
      <w:r w:rsidRPr="009212BF">
        <w:rPr>
          <w:rFonts w:ascii="Times New Roman" w:eastAsia="宋体" w:hAnsi="Times New Roman" w:cs="Times New Roman"/>
          <w:color w:val="000000"/>
          <w:szCs w:val="21"/>
        </w:rPr>
        <w:t>e win's gravity seemed to register: This was China's first- ever Olympic gold medal in this sport. When talking about the Olympics, Zheng said,</w:t>
      </w:r>
      <w:r w:rsidR="009212BF">
        <w:rPr>
          <w:rFonts w:ascii="Times New Roman" w:eastAsia="宋体" w:hAnsi="Times New Roman" w:cs="Times New Roman"/>
          <w:color w:val="000000"/>
          <w:szCs w:val="21"/>
        </w:rPr>
        <w:t xml:space="preserve">  </w:t>
      </w:r>
      <w:r w:rsidRPr="009212BF">
        <w:rPr>
          <w:rFonts w:ascii="Times New Roman" w:eastAsia="宋体" w:hAnsi="Times New Roman" w:cs="Times New Roman"/>
          <w:color w:val="000000"/>
          <w:szCs w:val="21"/>
        </w:rPr>
        <w:t>“I treated the Games differently— the emotion, the fight, the mentality. If you asked me to stay three more hours</w:t>
      </w:r>
      <w:r w:rsidRPr="009212BF">
        <w:rPr>
          <w:rFonts w:ascii="Times New Roman" w:eastAsia="宋体" w:hAnsi="Times New Roman" w:cs="Times New Roman"/>
          <w:color w:val="000000"/>
          <w:szCs w:val="21"/>
        </w:rPr>
        <w:t xml:space="preserve"> to fight, I could do it.”</w:t>
      </w:r>
    </w:p>
    <w:p w:rsidR="0057682B" w:rsidRPr="009212BF" w:rsidP="009212BF" w14:paraId="45B4AA7A"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Born in 2002, Zheng started playing tennis at age seven. At age eight, she moved alone for better coaching. Since adolescence, she has deeply admired Chinese athletes, such as the tennis star Li Na, who joined the 2008 Beijing G</w:t>
      </w:r>
      <w:r w:rsidRPr="009212BF">
        <w:rPr>
          <w:rFonts w:ascii="Times New Roman" w:eastAsia="宋体" w:hAnsi="Times New Roman" w:cs="Times New Roman"/>
          <w:color w:val="000000"/>
          <w:szCs w:val="21"/>
        </w:rPr>
        <w:t>ames, and the runner Liu Xiang, who won gold at the 2004 Athens Games.</w:t>
      </w:r>
    </w:p>
    <w:p w:rsidR="0057682B" w:rsidRPr="009212BF" w:rsidP="009212BF" w14:paraId="3EFCF000"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It was really tough,” Zheng said, looking back at those early days.“ My mom used to come visit on weekends. When she left, I would hold her leg and cry. After 13, she decided to stay </w:t>
      </w:r>
      <w:r w:rsidRPr="009212BF">
        <w:rPr>
          <w:rFonts w:ascii="Times New Roman" w:eastAsia="宋体" w:hAnsi="Times New Roman" w:cs="Times New Roman"/>
          <w:color w:val="000000"/>
          <w:szCs w:val="21"/>
        </w:rPr>
        <w:t>with me full- time to let me have better growth and care. After that, it got easier. And we moved to Europe when I was 17.”</w:t>
      </w:r>
    </w:p>
    <w:p w:rsidR="0057682B" w:rsidRPr="009212BF" w:rsidP="009212BF" w14:paraId="088FF623" w14:textId="06793432">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In Paris, Zheng performed exceptionally well on her road to gold, </w:t>
      </w:r>
      <w:r w:rsidRPr="009212BF" w:rsidR="009212BF">
        <w:rPr>
          <w:rFonts w:ascii="Times New Roman" w:eastAsia="宋体" w:hAnsi="Times New Roman" w:cs="Times New Roman"/>
          <w:color w:val="000000"/>
          <w:szCs w:val="21"/>
        </w:rPr>
        <w:t>including</w:t>
      </w:r>
      <w:r w:rsidRPr="009212BF">
        <w:rPr>
          <w:rFonts w:ascii="Times New Roman" w:eastAsia="宋体" w:hAnsi="Times New Roman" w:cs="Times New Roman"/>
          <w:color w:val="000000"/>
          <w:szCs w:val="21"/>
        </w:rPr>
        <w:t xml:space="preserve"> </w:t>
      </w:r>
      <w:r w:rsidRPr="009212BF">
        <w:rPr>
          <w:rFonts w:ascii="Times New Roman" w:eastAsia="宋体" w:hAnsi="Times New Roman" w:cs="Times New Roman"/>
          <w:color w:val="000000"/>
          <w:szCs w:val="21"/>
          <w:u w:val="single"/>
        </w:rPr>
        <w:t xml:space="preserve">toppling </w:t>
      </w:r>
      <w:r w:rsidRPr="009212BF">
        <w:rPr>
          <w:rFonts w:ascii="Times New Roman" w:eastAsia="宋体" w:hAnsi="Times New Roman" w:cs="Times New Roman"/>
          <w:color w:val="000000"/>
          <w:szCs w:val="21"/>
        </w:rPr>
        <w:t>world number one Iga Swiatek.“ With Iga, I was</w:t>
      </w:r>
      <w:r w:rsidRPr="009212BF">
        <w:rPr>
          <w:rFonts w:ascii="Times New Roman" w:eastAsia="宋体" w:hAnsi="Times New Roman" w:cs="Times New Roman"/>
          <w:color w:val="000000"/>
          <w:szCs w:val="21"/>
        </w:rPr>
        <w:t xml:space="preserve"> clear,” Zheng said.</w:t>
      </w:r>
      <w:r w:rsidR="009212BF">
        <w:rPr>
          <w:rFonts w:ascii="Times New Roman" w:eastAsia="宋体" w:hAnsi="Times New Roman" w:cs="Times New Roman"/>
          <w:color w:val="000000"/>
          <w:szCs w:val="21"/>
        </w:rPr>
        <w:t xml:space="preserve">  </w:t>
      </w:r>
      <w:r w:rsidRPr="009212BF">
        <w:rPr>
          <w:rFonts w:ascii="Times New Roman" w:eastAsia="宋体" w:hAnsi="Times New Roman" w:cs="Times New Roman"/>
          <w:color w:val="000000"/>
          <w:szCs w:val="21"/>
        </w:rPr>
        <w:t>“I know why I lost to her before. I played rushed, made too many unforced errors, and wanted to hit faster than her. I wanted to prove my power. But in these Games, I didn't think like this.”</w:t>
      </w:r>
    </w:p>
    <w:p w:rsidR="0057682B" w:rsidRPr="009212BF" w:rsidP="009212BF" w14:paraId="15E250CB" w14:textId="4AA8A4C5">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Zheng is conscious, too, of the effects tha</w:t>
      </w:r>
      <w:r w:rsidRPr="009212BF">
        <w:rPr>
          <w:rFonts w:ascii="Times New Roman" w:eastAsia="宋体" w:hAnsi="Times New Roman" w:cs="Times New Roman"/>
          <w:color w:val="000000"/>
          <w:szCs w:val="21"/>
        </w:rPr>
        <w:t>t her milestone achievement in Paris will have. As we wrapped up our chat, she said, softly:</w:t>
      </w:r>
      <w:r w:rsidR="009212BF">
        <w:rPr>
          <w:rFonts w:ascii="Times New Roman" w:eastAsia="宋体" w:hAnsi="Times New Roman" w:cs="Times New Roman"/>
          <w:color w:val="000000"/>
          <w:szCs w:val="21"/>
        </w:rPr>
        <w:t xml:space="preserve">  </w:t>
      </w:r>
      <w:r w:rsidRPr="009212BF">
        <w:rPr>
          <w:rFonts w:ascii="Times New Roman" w:eastAsia="宋体" w:hAnsi="Times New Roman" w:cs="Times New Roman"/>
          <w:color w:val="000000"/>
          <w:szCs w:val="21"/>
        </w:rPr>
        <w:t>“I was reading comments last night and some of them were talking about inspiration, and this makes me feel proud. If you watch my tennis and it brings you some extr</w:t>
      </w:r>
      <w:r w:rsidRPr="009212BF">
        <w:rPr>
          <w:rFonts w:ascii="Times New Roman" w:eastAsia="宋体" w:hAnsi="Times New Roman" w:cs="Times New Roman"/>
          <w:color w:val="000000"/>
          <w:szCs w:val="21"/>
        </w:rPr>
        <w:t>a strength in your life, that will make me happy.”</w:t>
      </w:r>
    </w:p>
    <w:p w:rsidR="0057682B" w:rsidRPr="009212BF" w:rsidP="009212BF" w14:paraId="26423871"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24. According to the passage, what is TRUE about Qinwen Zheng?</w:t>
      </w:r>
    </w:p>
    <w:p w:rsidR="0057682B" w:rsidRPr="009212BF" w:rsidP="009212BF" w14:paraId="557BFF79"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A. She secured the first Chinese Olympic tennis championship.</w:t>
      </w:r>
    </w:p>
    <w:p w:rsidR="0057682B" w:rsidRPr="009212BF" w:rsidP="009212BF" w14:paraId="1104962F"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B. She considered all tennis games to be equally important.</w:t>
      </w:r>
    </w:p>
    <w:p w:rsidR="0057682B" w:rsidRPr="009212BF" w:rsidP="009212BF" w14:paraId="780238A7"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C. As a teenager, sh</w:t>
      </w:r>
      <w:r w:rsidRPr="009212BF">
        <w:rPr>
          <w:rFonts w:ascii="Times New Roman" w:eastAsia="宋体" w:hAnsi="Times New Roman" w:cs="Times New Roman"/>
          <w:color w:val="000000"/>
          <w:szCs w:val="21"/>
        </w:rPr>
        <w:t>e wanted to go beyond other Chinese athletes.</w:t>
      </w:r>
    </w:p>
    <w:p w:rsidR="0057682B" w:rsidRPr="009212BF" w:rsidP="009212BF" w14:paraId="084445A0"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D. She felt confident to live alone at her early days of training.</w:t>
      </w:r>
    </w:p>
    <w:p w:rsidR="0057682B" w:rsidRPr="009212BF" w:rsidP="009212BF" w14:paraId="3E2FAE6B"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25. What does the underlined word“ toppling” in the 6th paragraph mean?</w:t>
      </w:r>
    </w:p>
    <w:p w:rsidR="0057682B" w:rsidRPr="009212BF" w:rsidP="009212BF" w14:paraId="4643078D"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A. Challenging.     B. Defeating.        C. Discouraging.    D.</w:t>
      </w:r>
      <w:r w:rsidRPr="009212BF">
        <w:rPr>
          <w:rFonts w:ascii="Times New Roman" w:eastAsia="宋体" w:hAnsi="Times New Roman" w:cs="Times New Roman"/>
          <w:color w:val="000000"/>
          <w:szCs w:val="21"/>
        </w:rPr>
        <w:t xml:space="preserve"> Declining.</w:t>
      </w:r>
    </w:p>
    <w:p w:rsidR="0057682B" w:rsidRPr="009212BF" w:rsidP="009212BF" w14:paraId="14858D68"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26. Which words can best describe Qinwen Zheng?</w:t>
      </w:r>
    </w:p>
    <w:p w:rsidR="0057682B" w:rsidRPr="009212BF" w:rsidP="009212BF" w14:paraId="628E98CF"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A. Strong- willed and reflective.        B. Creative and independent,</w:t>
      </w:r>
    </w:p>
    <w:p w:rsidR="0057682B" w:rsidRPr="009212BF" w:rsidP="009212BF" w14:paraId="138928B9"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C. Sincere and ambitious.                D. Competent and idealistic.</w:t>
      </w:r>
    </w:p>
    <w:p w:rsidR="0057682B" w:rsidRPr="009212BF" w:rsidP="009212BF" w14:paraId="0FEC0DC9"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27. What can we infer from Qinwen Zheng'</w:t>
      </w:r>
      <w:r w:rsidRPr="009212BF">
        <w:rPr>
          <w:rFonts w:ascii="Times New Roman" w:eastAsia="宋体" w:hAnsi="Times New Roman" w:cs="Times New Roman"/>
          <w:color w:val="000000"/>
          <w:szCs w:val="21"/>
        </w:rPr>
        <w:t>s words in the last paragraph?</w:t>
      </w:r>
    </w:p>
    <w:p w:rsidR="0057682B" w:rsidRPr="009212BF" w:rsidP="009212BF" w14:paraId="6DD9A3EB"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A. She takes pride in attaining the Olympic gold medal.</w:t>
      </w:r>
    </w:p>
    <w:p w:rsidR="0057682B" w:rsidRPr="009212BF" w:rsidP="009212BF" w14:paraId="51726EA6"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B. She hopes that her achievement will earn her fame.</w:t>
      </w:r>
    </w:p>
    <w:p w:rsidR="0057682B" w:rsidRPr="009212BF" w:rsidP="009212BF" w14:paraId="2E0BAEF2"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C. She expects her achievement to motivate more people.</w:t>
      </w:r>
    </w:p>
    <w:p w:rsidR="0057682B" w:rsidRPr="009212BF" w:rsidP="009212BF" w14:paraId="11434F30"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D. She feels delighted to read numerous comments on her </w:t>
      </w:r>
      <w:r w:rsidRPr="009212BF">
        <w:rPr>
          <w:rFonts w:ascii="Times New Roman" w:eastAsia="宋体" w:hAnsi="Times New Roman" w:cs="Times New Roman"/>
          <w:color w:val="000000"/>
          <w:szCs w:val="21"/>
        </w:rPr>
        <w:t>match.</w:t>
      </w:r>
    </w:p>
    <w:p w:rsidR="0057682B" w:rsidRPr="009212BF" w:rsidP="009212BF" w14:paraId="13BE9115" w14:textId="77777777">
      <w:pPr>
        <w:spacing w:line="360" w:lineRule="auto"/>
        <w:ind w:firstLine="420" w:firstLineChars="200"/>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C</w:t>
      </w:r>
    </w:p>
    <w:p w:rsidR="0057682B" w:rsidRPr="009212BF" w:rsidP="009212BF" w14:paraId="10D08A01"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Foreign drivers will have to pay on- the- spot fines of up to £600 for breaking the traffic law to be enforced(</w:t>
      </w:r>
      <w:r w:rsidRPr="009212BF">
        <w:rPr>
          <w:rFonts w:ascii="Times New Roman" w:eastAsia="宋体" w:hAnsi="Times New Roman" w:cs="Times New Roman"/>
          <w:color w:val="000000"/>
          <w:szCs w:val="21"/>
        </w:rPr>
        <w:t>强制实施</w:t>
      </w:r>
      <w:r w:rsidRPr="009212BF">
        <w:rPr>
          <w:rFonts w:ascii="Times New Roman" w:eastAsia="宋体" w:hAnsi="Times New Roman" w:cs="Times New Roman"/>
          <w:color w:val="000000"/>
          <w:szCs w:val="21"/>
        </w:rPr>
        <w:t>) next month.</w:t>
      </w:r>
    </w:p>
    <w:p w:rsidR="0057682B" w:rsidRPr="009212BF" w:rsidP="009212BF" w14:paraId="2B4B04C2"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If they do not have enough cash or a working credit card, their vehicles will be clamped(</w:t>
      </w:r>
      <w:r w:rsidRPr="009212BF">
        <w:rPr>
          <w:rFonts w:ascii="Times New Roman" w:eastAsia="宋体" w:hAnsi="Times New Roman" w:cs="Times New Roman"/>
          <w:color w:val="000000"/>
          <w:szCs w:val="21"/>
        </w:rPr>
        <w:t>扣留</w:t>
      </w:r>
      <w:r w:rsidRPr="009212BF">
        <w:rPr>
          <w:rFonts w:ascii="Times New Roman" w:eastAsia="宋体" w:hAnsi="Times New Roman" w:cs="Times New Roman"/>
          <w:color w:val="000000"/>
          <w:szCs w:val="21"/>
        </w:rPr>
        <w:t>) until they pay— and they will face an additional fee of £60 for getting back their vehicles.</w:t>
      </w:r>
    </w:p>
    <w:p w:rsidR="0057682B" w:rsidRPr="009212BF" w:rsidP="009212BF" w14:paraId="78024962"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The new law will also apply to British citizens. The fines will be d</w:t>
      </w:r>
      <w:r w:rsidRPr="009212BF">
        <w:rPr>
          <w:rFonts w:ascii="Times New Roman" w:eastAsia="宋体" w:hAnsi="Times New Roman" w:cs="Times New Roman"/>
          <w:color w:val="000000"/>
          <w:szCs w:val="21"/>
        </w:rPr>
        <w:t xml:space="preserve">escribed officially as“ deposits” when the traffic law takes effect, because the money would be returned if the driver went to court and was found not guilty. </w:t>
      </w:r>
      <w:r w:rsidRPr="009212BF">
        <w:rPr>
          <w:rFonts w:ascii="Times New Roman" w:eastAsia="宋体" w:hAnsi="Times New Roman" w:cs="Times New Roman"/>
          <w:color w:val="000000"/>
          <w:szCs w:val="21"/>
        </w:rPr>
        <w:t>In practice, very few foreign drivers are likely to return to Britain to deal with their cases.</w:t>
      </w:r>
    </w:p>
    <w:p w:rsidR="0057682B" w:rsidRPr="009212BF" w:rsidP="009212BF" w14:paraId="0AC63CAD"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w:t>
      </w:r>
      <w:r w:rsidRPr="009212BF">
        <w:rPr>
          <w:rFonts w:ascii="Times New Roman" w:eastAsia="宋体" w:hAnsi="Times New Roman" w:cs="Times New Roman"/>
          <w:color w:val="000000"/>
          <w:szCs w:val="21"/>
        </w:rPr>
        <w:t>Foreign drivers are rarely charged because police cannot take legal action against them if they fail to appear in court. Instead, officers often merely give warnings.</w:t>
      </w:r>
    </w:p>
    <w:p w:rsidR="0057682B" w:rsidRPr="009212BF" w:rsidP="009212BF" w14:paraId="721266ED"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Three million foreign- registered vehicles enter Britain each year. Polish vehicles make</w:t>
      </w:r>
      <w:r w:rsidRPr="009212BF">
        <w:rPr>
          <w:rFonts w:ascii="Times New Roman" w:eastAsia="宋体" w:hAnsi="Times New Roman" w:cs="Times New Roman"/>
          <w:color w:val="000000"/>
          <w:szCs w:val="21"/>
        </w:rPr>
        <w:t xml:space="preserve"> up 36 percent, French vehicles 10 percent and German vehicles 9 percent.</w:t>
      </w:r>
    </w:p>
    <w:p w:rsidR="0057682B" w:rsidRPr="009212BF" w:rsidP="009212BF" w14:paraId="47038723"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Foreign vehicles are 30 percent more likely to be in a crash than British- registered vehicles. The number of crashes caused by foreign vehicles rose by 47 percent between2018 and 2</w:t>
      </w:r>
      <w:r w:rsidRPr="009212BF">
        <w:rPr>
          <w:rFonts w:ascii="Times New Roman" w:eastAsia="宋体" w:hAnsi="Times New Roman" w:cs="Times New Roman"/>
          <w:color w:val="000000"/>
          <w:szCs w:val="21"/>
        </w:rPr>
        <w:t>023. There were almost 400 deaths and serious injuries and 3,000 slight injuries from accidents caused by foreign vehicles in 2023.</w:t>
      </w:r>
    </w:p>
    <w:p w:rsidR="0057682B" w:rsidRPr="009212BF" w:rsidP="009212BF" w14:paraId="6D641910"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The new law is partly intended to settle the problem of foreign lorry drivers ignoring limits to weight and hours at the wh</w:t>
      </w:r>
      <w:r w:rsidRPr="009212BF">
        <w:rPr>
          <w:rFonts w:ascii="Times New Roman" w:eastAsia="宋体" w:hAnsi="Times New Roman" w:cs="Times New Roman"/>
          <w:color w:val="000000"/>
          <w:szCs w:val="21"/>
        </w:rPr>
        <w:t>eel. Foreign lorries are three times more likely to be in a crash than British lorries. Recent spot checks found that three quarters of lorries that failed safety tests were registered overseas.</w:t>
      </w:r>
    </w:p>
    <w:p w:rsidR="0057682B" w:rsidRPr="009212BF" w:rsidP="009212BF" w14:paraId="3422625D"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The standard deposit for a careless driving offence—— such a</w:t>
      </w:r>
      <w:r w:rsidRPr="009212BF">
        <w:rPr>
          <w:rFonts w:ascii="Times New Roman" w:eastAsia="宋体" w:hAnsi="Times New Roman" w:cs="Times New Roman"/>
          <w:color w:val="000000"/>
          <w:szCs w:val="21"/>
        </w:rPr>
        <w:t>s driving too close to the vehicle in front or reading a map at the wheel—— will be £300. Deposits for speeding offences and using mobile phones will be £60. Foreign drivers will not get points as punishment added to their licenses, while British drivers w</w:t>
      </w:r>
      <w:r w:rsidRPr="009212BF">
        <w:rPr>
          <w:rFonts w:ascii="Times New Roman" w:eastAsia="宋体" w:hAnsi="Times New Roman" w:cs="Times New Roman"/>
          <w:color w:val="000000"/>
          <w:szCs w:val="21"/>
        </w:rPr>
        <w:t>ill.</w:t>
      </w:r>
    </w:p>
    <w:p w:rsidR="0057682B" w:rsidRPr="009212BF" w:rsidP="009212BF" w14:paraId="262464D3"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28. What do we know about the new traffic law?</w:t>
      </w:r>
    </w:p>
    <w:p w:rsidR="0057682B" w:rsidRPr="009212BF" w:rsidP="009212BF" w14:paraId="5D3CC0BA"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A. It has been well carried out.</w:t>
      </w:r>
    </w:p>
    <w:p w:rsidR="0057682B" w:rsidRPr="009212BF" w:rsidP="009212BF" w14:paraId="7EBA83BF"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B. Drivers must pay their fines in cash.</w:t>
      </w:r>
    </w:p>
    <w:p w:rsidR="0057682B" w:rsidRPr="009212BF" w:rsidP="009212BF" w14:paraId="545D30F8"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C. Vehicles will be clamped for breaking the law.</w:t>
      </w:r>
    </w:p>
    <w:p w:rsidR="0057682B" w:rsidRPr="009212BF" w:rsidP="009212BF" w14:paraId="162C7A3B"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D. It is intended for both foreign and British drivers.</w:t>
      </w:r>
    </w:p>
    <w:p w:rsidR="0057682B" w:rsidRPr="009212BF" w:rsidP="009212BF" w14:paraId="4359DEA2"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29. What do we know </w:t>
      </w:r>
      <w:r w:rsidRPr="009212BF">
        <w:rPr>
          <w:rFonts w:ascii="Times New Roman" w:eastAsia="宋体" w:hAnsi="Times New Roman" w:cs="Times New Roman"/>
          <w:color w:val="000000"/>
          <w:szCs w:val="21"/>
        </w:rPr>
        <w:t>about foreign vehicles in Britain?</w:t>
      </w:r>
    </w:p>
    <w:p w:rsidR="0057682B" w:rsidRPr="009212BF" w:rsidP="009212BF" w14:paraId="69BEC557"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A. Many foreign vehicles have been fined in Britain.</w:t>
      </w:r>
    </w:p>
    <w:p w:rsidR="0057682B" w:rsidRPr="009212BF" w:rsidP="009212BF" w14:paraId="56A5884D"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B. Half a million French vehicles enter Britain every year.</w:t>
      </w:r>
    </w:p>
    <w:p w:rsidR="0057682B" w:rsidRPr="009212BF" w:rsidP="009212BF" w14:paraId="276AC8D1"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C. 30% of foreign vehicles cause road accidents in Britain.</w:t>
      </w:r>
    </w:p>
    <w:p w:rsidR="0057682B" w:rsidRPr="009212BF" w:rsidP="009212BF" w14:paraId="46A6C168"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D. Officers prefer to warn foreign drivers rathe</w:t>
      </w:r>
      <w:r w:rsidRPr="009212BF">
        <w:rPr>
          <w:rFonts w:ascii="Times New Roman" w:eastAsia="宋体" w:hAnsi="Times New Roman" w:cs="Times New Roman"/>
          <w:color w:val="000000"/>
          <w:szCs w:val="21"/>
        </w:rPr>
        <w:t>r than take them to court.</w:t>
      </w:r>
    </w:p>
    <w:p w:rsidR="0057682B" w:rsidRPr="009212BF" w:rsidP="009212BF" w14:paraId="06569790"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30. According to the passage, what might be a reason for carrying out the law?</w:t>
      </w:r>
    </w:p>
    <w:p w:rsidR="0057682B" w:rsidRPr="009212BF" w:rsidP="009212BF" w14:paraId="43012E8D"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A. To increase the income of British police.</w:t>
      </w:r>
    </w:p>
    <w:p w:rsidR="0057682B" w:rsidRPr="009212BF" w:rsidP="009212BF" w14:paraId="1F63BCC1"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B. To lower the rate of traffic accidents and injuries.</w:t>
      </w:r>
    </w:p>
    <w:p w:rsidR="0057682B" w:rsidRPr="009212BF" w:rsidP="009212BF" w14:paraId="504CF04F"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C. To cut down the number of foreign lorries ente</w:t>
      </w:r>
      <w:r w:rsidRPr="009212BF">
        <w:rPr>
          <w:rFonts w:ascii="Times New Roman" w:eastAsia="宋体" w:hAnsi="Times New Roman" w:cs="Times New Roman"/>
          <w:color w:val="000000"/>
          <w:szCs w:val="21"/>
        </w:rPr>
        <w:t>ring Britain.</w:t>
      </w:r>
    </w:p>
    <w:p w:rsidR="0057682B" w:rsidRPr="009212BF" w:rsidP="009212BF" w14:paraId="32ABE962"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D. To get foreign drivers who cause accidents to appear in court.</w:t>
      </w:r>
    </w:p>
    <w:p w:rsidR="0057682B" w:rsidRPr="009212BF" w:rsidP="009212BF" w14:paraId="10F88A54"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31. What would be the best title for the passage?</w:t>
      </w:r>
    </w:p>
    <w:p w:rsidR="0057682B" w:rsidRPr="009212BF" w:rsidP="009212BF" w14:paraId="29DF6639"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A. Foreign Drivers Face Heavy Punishment in Britain</w:t>
      </w:r>
    </w:p>
    <w:p w:rsidR="0057682B" w:rsidRPr="009212BF" w:rsidP="009212BF" w14:paraId="7A616AE6"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B. Strict New Measures for Traffic Safety</w:t>
      </w:r>
      <w:r w:rsidRPr="009212BF">
        <w:rPr>
          <w:rFonts w:ascii="Times New Roman" w:eastAsia="宋体" w:hAnsi="Times New Roman" w:cs="Times New Roman"/>
          <w:color w:val="000000"/>
          <w:szCs w:val="21"/>
        </w:rPr>
        <w:t xml:space="preserve"> in the UK</w:t>
      </w:r>
    </w:p>
    <w:p w:rsidR="0057682B" w:rsidRPr="009212BF" w:rsidP="009212BF" w14:paraId="064F03BA"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C. Challenges of Enforcing Traffic Law on Foreign Vehicles</w:t>
      </w:r>
    </w:p>
    <w:p w:rsidR="0057682B" w:rsidRPr="009212BF" w:rsidP="009212BF" w14:paraId="204EA7F3"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D. British and Foreign Drivers Equally Subject to New Traffic Law</w:t>
      </w:r>
    </w:p>
    <w:p w:rsidR="0057682B" w:rsidRPr="009212BF" w:rsidP="009212BF" w14:paraId="048DE3A8" w14:textId="77777777">
      <w:pPr>
        <w:spacing w:line="360" w:lineRule="auto"/>
        <w:ind w:firstLine="420" w:firstLineChars="200"/>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D</w:t>
      </w:r>
    </w:p>
    <w:p w:rsidR="0057682B" w:rsidRPr="009212BF" w:rsidP="009212BF" w14:paraId="5263575B"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The benefits of free time, researchers say, depend upon our beliefs about it. A new Rutgers- led study reveals that c</w:t>
      </w:r>
      <w:r w:rsidRPr="009212BF">
        <w:rPr>
          <w:rFonts w:ascii="Times New Roman" w:eastAsia="宋体" w:hAnsi="Times New Roman" w:cs="Times New Roman"/>
          <w:color w:val="000000"/>
          <w:szCs w:val="21"/>
        </w:rPr>
        <w:t>ontentment depends, at least in part, on believing that leisure activities are anything but a waste of time.</w:t>
      </w:r>
    </w:p>
    <w:p w:rsidR="0057682B" w:rsidRPr="009212BF" w:rsidP="009212BF" w14:paraId="481B2828"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According to the study, viewing leisure as wasteful prevents us from enjoying our leisure pursuits— especially purely pleasure activities such as </w:t>
      </w:r>
      <w:r w:rsidRPr="009212BF">
        <w:rPr>
          <w:rFonts w:ascii="Times New Roman" w:eastAsia="宋体" w:hAnsi="Times New Roman" w:cs="Times New Roman"/>
          <w:color w:val="000000"/>
          <w:szCs w:val="21"/>
        </w:rPr>
        <w:t>hanging out with friends, watching TV and just relaxing. More goal- driven leisure activities, like exercise and meditation(</w:t>
      </w:r>
      <w:r w:rsidRPr="009212BF">
        <w:rPr>
          <w:rFonts w:ascii="Times New Roman" w:eastAsia="宋体" w:hAnsi="Times New Roman" w:cs="Times New Roman"/>
          <w:color w:val="000000"/>
          <w:szCs w:val="21"/>
        </w:rPr>
        <w:t>冥想</w:t>
      </w:r>
      <w:r w:rsidRPr="009212BF">
        <w:rPr>
          <w:rFonts w:ascii="Times New Roman" w:eastAsia="宋体" w:hAnsi="Times New Roman" w:cs="Times New Roman"/>
          <w:color w:val="000000"/>
          <w:szCs w:val="21"/>
        </w:rPr>
        <w:t xml:space="preserve">) tend to feel productive and so are still enjoyed whether or not people </w:t>
      </w:r>
      <w:r w:rsidRPr="009212BF">
        <w:rPr>
          <w:rFonts w:ascii="Times New Roman" w:eastAsia="宋体" w:hAnsi="Times New Roman" w:cs="Times New Roman"/>
          <w:color w:val="000000"/>
          <w:szCs w:val="21"/>
        </w:rPr>
        <w:t>see value in their leisure.</w:t>
      </w:r>
    </w:p>
    <w:p w:rsidR="0057682B" w:rsidRPr="009212BF" w:rsidP="009212BF" w14:paraId="54E06829"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In one part of the study, the researchers asked 302 people to recall what they did for Halloween, how much they enjoyed the holiday and their attitudes toward leisure in general. Those who believed leisure was wasteful enjoyed their Halloween less, especi</w:t>
      </w:r>
      <w:r w:rsidRPr="009212BF">
        <w:rPr>
          <w:rFonts w:ascii="Times New Roman" w:eastAsia="宋体" w:hAnsi="Times New Roman" w:cs="Times New Roman"/>
          <w:color w:val="000000"/>
          <w:szCs w:val="21"/>
        </w:rPr>
        <w:t>ally when they engaged in activities like going to a party compared to other activities that might be fun but might also fulfill responsibilities, like trick or treating with their kids.</w:t>
      </w:r>
    </w:p>
    <w:p w:rsidR="0057682B" w:rsidRPr="009212BF" w:rsidP="009212BF" w14:paraId="4008E0BC"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In another part of the study, participants read news articles meant to convince the reader that leisure is wasteful, unproductive or productive. Next they watched the“ Best Funny Cat Videos 2019” and were asked how much they enjoyed it. Those who believed</w:t>
      </w:r>
      <w:r w:rsidRPr="009212BF">
        <w:rPr>
          <w:rFonts w:ascii="Times New Roman" w:eastAsia="宋体" w:hAnsi="Times New Roman" w:cs="Times New Roman"/>
          <w:color w:val="000000"/>
          <w:szCs w:val="21"/>
        </w:rPr>
        <w:t xml:space="preserve"> that leisure was wasteful or unproductive didn’t enjoy watching the videos as much as those who thought leisure time was productive and important.</w:t>
      </w:r>
    </w:p>
    <w:p w:rsidR="0057682B" w:rsidRPr="009212BF" w:rsidP="009212BF" w14:paraId="2FA25F18"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The results show that those who do not enjoy pleasure- driven activities are more depressed, anxious and st</w:t>
      </w:r>
      <w:r w:rsidRPr="009212BF">
        <w:rPr>
          <w:rFonts w:ascii="Times New Roman" w:eastAsia="宋体" w:hAnsi="Times New Roman" w:cs="Times New Roman"/>
          <w:color w:val="000000"/>
          <w:szCs w:val="21"/>
        </w:rPr>
        <w:t>ressed. The findings suggest happiness may be driven not only by whether people engage in leisure, but whether they find value in what they are doing.</w:t>
      </w:r>
    </w:p>
    <w:p w:rsidR="0057682B" w:rsidRPr="009212BF" w:rsidP="009212BF" w14:paraId="0326EA8C"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Attitudes can be not easy to change. Therefore it may not be possible to shift beliefs about leisure ov</w:t>
      </w:r>
      <w:r w:rsidRPr="009212BF">
        <w:rPr>
          <w:rFonts w:ascii="Times New Roman" w:eastAsia="宋体" w:hAnsi="Times New Roman" w:cs="Times New Roman"/>
          <w:color w:val="000000"/>
          <w:szCs w:val="21"/>
        </w:rPr>
        <w:t>ernight,” said lead author Gabriela Tonietto.“ For the people who refer to leisure as wasteful, it helps to focus on the productive ways that individual leisure activities can serve their long- term goals.”</w:t>
      </w:r>
    </w:p>
    <w:p w:rsidR="0057682B" w:rsidRPr="009212BF" w:rsidP="009212BF" w14:paraId="0700B3A3"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32. Which statement illustrates the participants </w:t>
      </w:r>
      <w:r w:rsidRPr="009212BF">
        <w:rPr>
          <w:rFonts w:ascii="Times New Roman" w:eastAsia="宋体" w:hAnsi="Times New Roman" w:cs="Times New Roman"/>
          <w:color w:val="000000"/>
          <w:szCs w:val="21"/>
        </w:rPr>
        <w:t>enjoying their Halloween less?</w:t>
      </w:r>
    </w:p>
    <w:p w:rsidR="0057682B" w:rsidRPr="009212BF" w:rsidP="009212BF" w14:paraId="40F81F3A"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A. They are enthusiastic party- goers.</w:t>
      </w:r>
    </w:p>
    <w:p w:rsidR="0057682B" w:rsidRPr="009212BF" w:rsidP="009212BF" w14:paraId="09D2C895"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B. They enjoy relaxing with their family.</w:t>
      </w:r>
    </w:p>
    <w:p w:rsidR="0057682B" w:rsidRPr="009212BF" w:rsidP="009212BF" w14:paraId="7665C27C"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C. They consider trick or treating boring.</w:t>
      </w:r>
    </w:p>
    <w:p w:rsidR="0057682B" w:rsidRPr="009212BF" w:rsidP="009212BF" w14:paraId="38E2FE64"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D. They put much value on responsibilities.</w:t>
      </w:r>
    </w:p>
    <w:p w:rsidR="0057682B" w:rsidRPr="009212BF" w:rsidP="009212BF" w14:paraId="7746192B"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33. Why were the participants asked to read the news arti</w:t>
      </w:r>
      <w:r w:rsidRPr="009212BF">
        <w:rPr>
          <w:rFonts w:ascii="Times New Roman" w:eastAsia="宋体" w:hAnsi="Times New Roman" w:cs="Times New Roman"/>
          <w:color w:val="000000"/>
          <w:szCs w:val="21"/>
        </w:rPr>
        <w:t>cles?</w:t>
      </w:r>
    </w:p>
    <w:p w:rsidR="0057682B" w:rsidRPr="009212BF" w:rsidP="009212BF" w14:paraId="57407477"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A. To examine their productivity.</w:t>
      </w:r>
    </w:p>
    <w:p w:rsidR="0057682B" w:rsidRPr="009212BF" w:rsidP="009212BF" w14:paraId="5EC0DE28"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B. To shape their attitude to leisure.</w:t>
      </w:r>
    </w:p>
    <w:p w:rsidR="0057682B" w:rsidRPr="009212BF" w:rsidP="009212BF" w14:paraId="28179813"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C. To inform them of the cat videos.</w:t>
      </w:r>
    </w:p>
    <w:p w:rsidR="0057682B" w:rsidRPr="009212BF" w:rsidP="009212BF" w14:paraId="2C31C7D4"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D. To measure their happiness level.</w:t>
      </w:r>
    </w:p>
    <w:p w:rsidR="0057682B" w:rsidRPr="009212BF" w:rsidP="009212BF" w14:paraId="00E96102"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34. What aspect of leisure is worth attention according to Tonietto?</w:t>
      </w:r>
    </w:p>
    <w:p w:rsidR="0057682B" w:rsidRPr="009212BF" w:rsidP="009212BF" w14:paraId="143B42D3"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w:t>
      </w:r>
      <w:r w:rsidRPr="009212BF">
        <w:rPr>
          <w:rFonts w:ascii="Times New Roman" w:eastAsia="宋体" w:hAnsi="Times New Roman" w:cs="Times New Roman"/>
          <w:color w:val="000000"/>
          <w:szCs w:val="21"/>
        </w:rPr>
        <w:t xml:space="preserve">   A. Its accessibility.                   B. Its various types.</w:t>
      </w:r>
    </w:p>
    <w:p w:rsidR="0057682B" w:rsidRPr="009212BF" w:rsidP="009212BF" w14:paraId="407F5BDD"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C. Its potential contributions.         D. Its flexibility.</w:t>
      </w:r>
    </w:p>
    <w:p w:rsidR="0057682B" w:rsidRPr="009212BF" w:rsidP="009212BF" w14:paraId="70F41000"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35. What is the main idea of the text?</w:t>
      </w:r>
    </w:p>
    <w:p w:rsidR="0057682B" w:rsidRPr="009212BF" w:rsidP="009212BF" w14:paraId="5E16C8EF"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A. Happiness comes from real satisfaction of life.</w:t>
      </w:r>
    </w:p>
    <w:p w:rsidR="0057682B" w:rsidRPr="009212BF" w:rsidP="009212BF" w14:paraId="2B275942"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B. Pursuing happiness intentionally m</w:t>
      </w:r>
      <w:r w:rsidRPr="009212BF">
        <w:rPr>
          <w:rFonts w:ascii="Times New Roman" w:eastAsia="宋体" w:hAnsi="Times New Roman" w:cs="Times New Roman"/>
          <w:color w:val="000000"/>
          <w:szCs w:val="21"/>
        </w:rPr>
        <w:t>ight backfire.</w:t>
      </w:r>
    </w:p>
    <w:p w:rsidR="0057682B" w:rsidRPr="009212BF" w:rsidP="009212BF" w14:paraId="1F980A0D"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C. Believing leisure is wasteful reduces happiness.</w:t>
      </w:r>
    </w:p>
    <w:p w:rsidR="0057682B" w:rsidRPr="009212BF" w:rsidP="009212BF" w14:paraId="26C65CBB"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D. More leisure doesn't necessarily bring contentment.</w:t>
      </w:r>
    </w:p>
    <w:p w:rsidR="0057682B" w:rsidRPr="009212BF" w:rsidP="009212BF" w14:paraId="22E03AC4"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第二节</w:t>
      </w:r>
      <w:r w:rsidRPr="009212BF">
        <w:rPr>
          <w:rFonts w:ascii="Times New Roman" w:eastAsia="宋体" w:hAnsi="Times New Roman" w:cs="Times New Roman"/>
          <w:color w:val="000000"/>
          <w:szCs w:val="21"/>
        </w:rPr>
        <w:t xml:space="preserve"> (</w:t>
      </w:r>
      <w:r w:rsidRPr="009212BF">
        <w:rPr>
          <w:rFonts w:ascii="Times New Roman" w:eastAsia="宋体" w:hAnsi="Times New Roman" w:cs="Times New Roman"/>
          <w:color w:val="000000"/>
          <w:szCs w:val="21"/>
        </w:rPr>
        <w:t>共</w:t>
      </w:r>
      <w:r w:rsidRPr="009212BF">
        <w:rPr>
          <w:rFonts w:ascii="Times New Roman" w:eastAsia="宋体" w:hAnsi="Times New Roman" w:cs="Times New Roman"/>
          <w:color w:val="000000"/>
          <w:szCs w:val="21"/>
        </w:rPr>
        <w:t>5</w:t>
      </w:r>
      <w:r w:rsidRPr="009212BF">
        <w:rPr>
          <w:rFonts w:ascii="Times New Roman" w:eastAsia="宋体" w:hAnsi="Times New Roman" w:cs="Times New Roman"/>
          <w:color w:val="000000"/>
          <w:szCs w:val="21"/>
        </w:rPr>
        <w:t>小题；每小题</w:t>
      </w:r>
      <w:r w:rsidRPr="009212BF">
        <w:rPr>
          <w:rFonts w:ascii="Times New Roman" w:eastAsia="宋体" w:hAnsi="Times New Roman" w:cs="Times New Roman"/>
          <w:color w:val="000000"/>
          <w:szCs w:val="21"/>
        </w:rPr>
        <w:t>2.5</w:t>
      </w:r>
      <w:r w:rsidRPr="009212BF">
        <w:rPr>
          <w:rFonts w:ascii="Times New Roman" w:eastAsia="宋体" w:hAnsi="Times New Roman" w:cs="Times New Roman"/>
          <w:color w:val="000000"/>
          <w:szCs w:val="21"/>
        </w:rPr>
        <w:t>分，满分</w:t>
      </w:r>
      <w:r w:rsidRPr="009212BF">
        <w:rPr>
          <w:rFonts w:ascii="Times New Roman" w:eastAsia="宋体" w:hAnsi="Times New Roman" w:cs="Times New Roman"/>
          <w:color w:val="000000"/>
          <w:szCs w:val="21"/>
        </w:rPr>
        <w:t>12.5</w:t>
      </w:r>
      <w:r w:rsidRPr="009212BF">
        <w:rPr>
          <w:rFonts w:ascii="Times New Roman" w:eastAsia="宋体" w:hAnsi="Times New Roman" w:cs="Times New Roman"/>
          <w:color w:val="000000"/>
          <w:szCs w:val="21"/>
        </w:rPr>
        <w:t>分</w:t>
      </w:r>
      <w:r w:rsidRPr="009212BF">
        <w:rPr>
          <w:rFonts w:ascii="Times New Roman" w:eastAsia="宋体" w:hAnsi="Times New Roman" w:cs="Times New Roman"/>
          <w:color w:val="000000"/>
          <w:szCs w:val="21"/>
        </w:rPr>
        <w:t>)</w:t>
      </w:r>
    </w:p>
    <w:p w:rsidR="0057682B" w:rsidRPr="009212BF" w:rsidP="009212BF" w14:paraId="0F3B39F6"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阅读下面短文，从短文后的选项中选出可以填入空白处的最佳选项。选项中有两项为多余选项。</w:t>
      </w:r>
    </w:p>
    <w:p w:rsidR="0057682B" w:rsidRPr="009212BF" w:rsidP="009212BF" w14:paraId="6E2B5427"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Maybe you are probably getting an earful(</w:t>
      </w:r>
      <w:r w:rsidRPr="009212BF">
        <w:rPr>
          <w:rFonts w:ascii="Times New Roman" w:eastAsia="宋体" w:hAnsi="Times New Roman" w:cs="Times New Roman"/>
          <w:color w:val="000000"/>
          <w:szCs w:val="21"/>
        </w:rPr>
        <w:t>训斥</w:t>
      </w:r>
      <w:r w:rsidRPr="009212BF">
        <w:rPr>
          <w:rFonts w:ascii="Times New Roman" w:eastAsia="宋体" w:hAnsi="Times New Roman" w:cs="Times New Roman"/>
          <w:color w:val="000000"/>
          <w:szCs w:val="21"/>
        </w:rPr>
        <w:t xml:space="preserve">) from your inner voice. </w:t>
      </w:r>
      <w:r w:rsidRPr="009212BF">
        <w:rPr>
          <w:rFonts w:ascii="Times New Roman" w:eastAsia="宋体" w:hAnsi="Times New Roman" w:cs="Times New Roman"/>
          <w:color w:val="000000"/>
          <w:szCs w:val="21"/>
          <w:u w:val="single"/>
        </w:rPr>
        <w:t xml:space="preserve">  36  </w:t>
      </w:r>
      <w:r w:rsidRPr="009212BF">
        <w:rPr>
          <w:rFonts w:ascii="Times New Roman" w:eastAsia="宋体" w:hAnsi="Times New Roman" w:cs="Times New Roman"/>
          <w:color w:val="000000"/>
          <w:szCs w:val="21"/>
        </w:rPr>
        <w:t>. Here are several ways to change your self- talk script and to use your inner voices to perform better.</w:t>
      </w:r>
    </w:p>
    <w:p w:rsidR="0057682B" w:rsidRPr="009212BF" w:rsidP="009212BF" w14:paraId="0F484871"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Listen critically to your inner critic</w:t>
      </w:r>
    </w:p>
    <w:p w:rsidR="0057682B" w:rsidRPr="009212BF" w:rsidP="009212BF" w14:paraId="630FDCA8"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In high- pressure situations, self-</w:t>
      </w:r>
      <w:r w:rsidRPr="009212BF">
        <w:rPr>
          <w:rFonts w:ascii="Times New Roman" w:eastAsia="宋体" w:hAnsi="Times New Roman" w:cs="Times New Roman"/>
          <w:color w:val="000000"/>
          <w:szCs w:val="21"/>
        </w:rPr>
        <w:t xml:space="preserve"> talk is often critical. Instead of thinking deliberately and logically, our inner voices are caused by emotion. That influences everything from how we talk to ourselves to our behaviors. </w:t>
      </w:r>
      <w:r w:rsidRPr="009212BF">
        <w:rPr>
          <w:rFonts w:ascii="Times New Roman" w:eastAsia="宋体" w:hAnsi="Times New Roman" w:cs="Times New Roman"/>
          <w:color w:val="000000"/>
          <w:szCs w:val="21"/>
          <w:u w:val="single"/>
        </w:rPr>
        <w:t xml:space="preserve">  37  </w:t>
      </w:r>
      <w:r w:rsidRPr="009212BF">
        <w:rPr>
          <w:rFonts w:ascii="Times New Roman" w:eastAsia="宋体" w:hAnsi="Times New Roman" w:cs="Times New Roman"/>
          <w:color w:val="000000"/>
          <w:szCs w:val="21"/>
        </w:rPr>
        <w:t xml:space="preserve">. </w:t>
      </w:r>
      <w:r w:rsidRPr="009212BF">
        <w:rPr>
          <w:rFonts w:ascii="Times New Roman" w:eastAsia="宋体" w:hAnsi="Times New Roman" w:cs="Times New Roman"/>
          <w:color w:val="000000"/>
          <w:szCs w:val="21"/>
        </w:rPr>
        <w:t>And when your inner voices start to fill with words of frust</w:t>
      </w:r>
      <w:r w:rsidRPr="009212BF">
        <w:rPr>
          <w:rFonts w:ascii="Times New Roman" w:eastAsia="宋体" w:hAnsi="Times New Roman" w:cs="Times New Roman"/>
          <w:color w:val="000000"/>
          <w:szCs w:val="21"/>
        </w:rPr>
        <w:t>ration and discouragement, pause the conversation as you consider ways to change it.</w:t>
      </w:r>
    </w:p>
    <w:p w:rsidR="0057682B" w:rsidRPr="009212BF" w:rsidP="009212BF" w14:paraId="72910F6A"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Create psychological distance from yourself</w:t>
      </w:r>
    </w:p>
    <w:p w:rsidR="0057682B" w:rsidRPr="009212BF" w:rsidP="009212BF" w14:paraId="42095569"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One effective way to manage stress is to create psychological distance. This can be achieved by using second- or third- perso</w:t>
      </w:r>
      <w:r w:rsidRPr="009212BF">
        <w:rPr>
          <w:rFonts w:ascii="Times New Roman" w:eastAsia="宋体" w:hAnsi="Times New Roman" w:cs="Times New Roman"/>
          <w:color w:val="000000"/>
          <w:szCs w:val="21"/>
        </w:rPr>
        <w:t xml:space="preserve">n pronouns when referring to the situation. Asking yourself,“ Why are you feeling so stressed?” is one way to create the psychological distance you need to regulate emotion. </w:t>
      </w:r>
      <w:r w:rsidRPr="009212BF">
        <w:rPr>
          <w:rFonts w:ascii="Times New Roman" w:eastAsia="宋体" w:hAnsi="Times New Roman" w:cs="Times New Roman"/>
          <w:color w:val="000000"/>
          <w:szCs w:val="21"/>
          <w:u w:val="single"/>
        </w:rPr>
        <w:t xml:space="preserve">  38 </w:t>
      </w:r>
      <w:r w:rsidRPr="009212BF">
        <w:rPr>
          <w:rFonts w:ascii="Times New Roman" w:eastAsia="宋体" w:hAnsi="Times New Roman" w:cs="Times New Roman"/>
          <w:color w:val="000000"/>
          <w:szCs w:val="21"/>
        </w:rPr>
        <w:t>.</w:t>
      </w:r>
    </w:p>
    <w:p w:rsidR="0057682B" w:rsidRPr="009212BF" w:rsidP="009212BF" w14:paraId="7B1E7961"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Fit your conversation to your goal</w:t>
      </w:r>
    </w:p>
    <w:p w:rsidR="0057682B" w:rsidRPr="009212BF" w:rsidP="009212BF" w14:paraId="5B236F14" w14:textId="5AF53E49">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u w:val="single"/>
        </w:rPr>
        <w:t xml:space="preserve">  39  </w:t>
      </w:r>
      <w:r w:rsidRPr="009212BF">
        <w:rPr>
          <w:rFonts w:ascii="Times New Roman" w:eastAsia="宋体" w:hAnsi="Times New Roman" w:cs="Times New Roman"/>
          <w:color w:val="000000"/>
          <w:szCs w:val="21"/>
        </w:rPr>
        <w:t xml:space="preserve">. Instructional self- talk like“ </w:t>
      </w:r>
      <w:r w:rsidRPr="009212BF">
        <w:rPr>
          <w:rFonts w:ascii="Times New Roman" w:eastAsia="宋体" w:hAnsi="Times New Roman" w:cs="Times New Roman"/>
          <w:color w:val="000000"/>
          <w:szCs w:val="21"/>
        </w:rPr>
        <w:t>shoulders back” or“ keep the left arm straight” works to improve technique. Motivational self- talk such as“ you’</w:t>
      </w:r>
      <w:r w:rsidRPr="009212BF">
        <w:rPr>
          <w:rFonts w:ascii="Times New Roman" w:eastAsia="宋体" w:hAnsi="Times New Roman" w:cs="Times New Roman"/>
          <w:color w:val="000000"/>
          <w:szCs w:val="21"/>
        </w:rPr>
        <w:t>ve got this” or“ keep going” can help with confidence, strength, or endurance. It's important to be aware of the type of self- talk you are us</w:t>
      </w:r>
      <w:r w:rsidRPr="009212BF">
        <w:rPr>
          <w:rFonts w:ascii="Times New Roman" w:eastAsia="宋体" w:hAnsi="Times New Roman" w:cs="Times New Roman"/>
          <w:color w:val="000000"/>
          <w:szCs w:val="21"/>
        </w:rPr>
        <w:t>ing and make sure it aligns with your goals and needs.</w:t>
      </w:r>
    </w:p>
    <w:p w:rsidR="0057682B" w:rsidRPr="009212BF" w:rsidP="009212BF" w14:paraId="79694162"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u w:val="single"/>
        </w:rPr>
        <w:t xml:space="preserve">  40  </w:t>
      </w:r>
    </w:p>
    <w:p w:rsidR="0057682B" w:rsidRPr="009212BF" w:rsidP="009212BF" w14:paraId="55FE34C0" w14:textId="3872EF8C">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Demeaning or negative self- talk is only going to increase your stress and hold you</w:t>
      </w:r>
      <w:r w:rsidRPr="009212BF">
        <w:rPr>
          <w:rFonts w:ascii="Times New Roman" w:eastAsia="宋体" w:hAnsi="Times New Roman" w:cs="Times New Roman"/>
          <w:color w:val="000000"/>
          <w:szCs w:val="21"/>
        </w:rPr>
        <w:t xml:space="preserve"> back. Instead, speak compassionately to yourself— just as you would to a friend. Recreate negative messages to include positive content.</w:t>
      </w:r>
      <w:r w:rsidR="009212BF">
        <w:rPr>
          <w:rFonts w:ascii="Times New Roman" w:eastAsia="宋体" w:hAnsi="Times New Roman" w:cs="Times New Roman"/>
          <w:color w:val="000000"/>
          <w:szCs w:val="21"/>
        </w:rPr>
        <w:t xml:space="preserve"> </w:t>
      </w:r>
      <w:r w:rsidRPr="009212BF">
        <w:rPr>
          <w:rFonts w:ascii="Times New Roman" w:eastAsia="宋体" w:hAnsi="Times New Roman" w:cs="Times New Roman"/>
          <w:color w:val="000000"/>
          <w:szCs w:val="21"/>
        </w:rPr>
        <w:t>“I am not good at this.” can be changed to“ Relax. You are prepared for this.”</w:t>
      </w:r>
      <w:r w:rsidR="009212BF">
        <w:rPr>
          <w:rFonts w:ascii="Times New Roman" w:eastAsia="宋体" w:hAnsi="Times New Roman" w:cs="Times New Roman"/>
          <w:color w:val="000000"/>
          <w:szCs w:val="21"/>
        </w:rPr>
        <w:t xml:space="preserve"> </w:t>
      </w:r>
      <w:r w:rsidRPr="009212BF">
        <w:rPr>
          <w:rFonts w:ascii="Times New Roman" w:eastAsia="宋体" w:hAnsi="Times New Roman" w:cs="Times New Roman"/>
          <w:color w:val="000000"/>
          <w:szCs w:val="21"/>
        </w:rPr>
        <w:t>“I don't know what to say.” can be replac</w:t>
      </w:r>
      <w:r w:rsidRPr="009212BF">
        <w:rPr>
          <w:rFonts w:ascii="Times New Roman" w:eastAsia="宋体" w:hAnsi="Times New Roman" w:cs="Times New Roman"/>
          <w:color w:val="000000"/>
          <w:szCs w:val="21"/>
        </w:rPr>
        <w:t>ed by“ Remember to smile and ask good questions.”</w:t>
      </w:r>
    </w:p>
    <w:p w:rsidR="0057682B" w:rsidRPr="009212BF" w:rsidP="009212BF" w14:paraId="143A962D"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A. Treat yourself as a friend</w:t>
      </w:r>
    </w:p>
    <w:p w:rsidR="0057682B" w:rsidRPr="009212BF" w:rsidP="009212BF" w14:paraId="269FE975"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B. Make as many friends as possible</w:t>
      </w:r>
    </w:p>
    <w:p w:rsidR="0057682B" w:rsidRPr="009212BF" w:rsidP="009212BF" w14:paraId="5FCBEE51"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C. Using instructional language is appropriate</w:t>
      </w:r>
    </w:p>
    <w:p w:rsidR="0057682B" w:rsidRPr="009212BF" w:rsidP="009212BF" w14:paraId="2D8277D6"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D. Different types of self- talk work best for specific goals</w:t>
      </w:r>
    </w:p>
    <w:p w:rsidR="0057682B" w:rsidRPr="009212BF" w:rsidP="009212BF" w14:paraId="013C217E"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E. So your first step is to lis</w:t>
      </w:r>
      <w:r w:rsidRPr="009212BF">
        <w:rPr>
          <w:rFonts w:ascii="Times New Roman" w:eastAsia="宋体" w:hAnsi="Times New Roman" w:cs="Times New Roman"/>
          <w:color w:val="000000"/>
          <w:szCs w:val="21"/>
        </w:rPr>
        <w:t>ten critically to what you are saying to yourself</w:t>
      </w:r>
    </w:p>
    <w:p w:rsidR="0057682B" w:rsidRPr="009212BF" w:rsidP="009212BF" w14:paraId="7ADD7C97"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F. Often, negative comments in your head make it difficult for you to succeed</w:t>
      </w:r>
    </w:p>
    <w:p w:rsidR="0057682B" w:rsidRPr="009212BF" w:rsidP="009212BF" w14:paraId="1E01B84D"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G. This way you might find your task an interesting challenge instead of a threat</w:t>
      </w:r>
    </w:p>
    <w:p w:rsidR="0057682B" w:rsidRPr="009212BF" w:rsidP="009212BF" w14:paraId="2A1A1835"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第三部分</w:t>
      </w:r>
      <w:r w:rsidRPr="009212BF">
        <w:rPr>
          <w:rFonts w:ascii="Times New Roman" w:eastAsia="宋体" w:hAnsi="Times New Roman" w:cs="Times New Roman"/>
          <w:color w:val="000000"/>
          <w:szCs w:val="21"/>
        </w:rPr>
        <w:t xml:space="preserve"> </w:t>
      </w:r>
      <w:r w:rsidRPr="009212BF">
        <w:rPr>
          <w:rFonts w:ascii="Times New Roman" w:eastAsia="宋体" w:hAnsi="Times New Roman" w:cs="Times New Roman"/>
          <w:color w:val="000000"/>
          <w:szCs w:val="21"/>
        </w:rPr>
        <w:t>语言运用</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共两节</w:t>
      </w:r>
      <w:r w:rsidRPr="009212BF">
        <w:rPr>
          <w:rFonts w:ascii="Times New Roman" w:eastAsia="宋体" w:hAnsi="Times New Roman" w:cs="Times New Roman"/>
          <w:color w:val="000000"/>
          <w:szCs w:val="21"/>
        </w:rPr>
        <w:t>，满分</w:t>
      </w:r>
      <w:r w:rsidRPr="009212BF">
        <w:rPr>
          <w:rFonts w:ascii="Times New Roman" w:eastAsia="宋体" w:hAnsi="Times New Roman" w:cs="Times New Roman"/>
          <w:color w:val="000000"/>
          <w:szCs w:val="21"/>
        </w:rPr>
        <w:t>30</w:t>
      </w:r>
      <w:r w:rsidRPr="009212BF">
        <w:rPr>
          <w:rFonts w:ascii="Times New Roman" w:eastAsia="宋体" w:hAnsi="Times New Roman" w:cs="Times New Roman"/>
          <w:color w:val="000000"/>
          <w:szCs w:val="21"/>
        </w:rPr>
        <w:t>分</w:t>
      </w:r>
      <w:r w:rsidRPr="009212BF">
        <w:rPr>
          <w:rFonts w:ascii="Times New Roman" w:eastAsia="宋体" w:hAnsi="Times New Roman" w:cs="Times New Roman"/>
          <w:color w:val="000000"/>
          <w:szCs w:val="21"/>
        </w:rPr>
        <w:t>)</w:t>
      </w:r>
    </w:p>
    <w:p w:rsidR="0057682B" w:rsidRPr="009212BF" w:rsidP="009212BF" w14:paraId="461F705C"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第一节</w:t>
      </w:r>
      <w:r w:rsidRPr="009212BF">
        <w:rPr>
          <w:rFonts w:ascii="Times New Roman" w:eastAsia="宋体" w:hAnsi="Times New Roman" w:cs="Times New Roman"/>
          <w:color w:val="000000"/>
          <w:szCs w:val="21"/>
        </w:rPr>
        <w:t xml:space="preserve"> (</w:t>
      </w:r>
      <w:r w:rsidRPr="009212BF">
        <w:rPr>
          <w:rFonts w:ascii="Times New Roman" w:eastAsia="宋体" w:hAnsi="Times New Roman" w:cs="Times New Roman"/>
          <w:color w:val="000000"/>
          <w:szCs w:val="21"/>
        </w:rPr>
        <w:t>共</w:t>
      </w:r>
      <w:r w:rsidRPr="009212BF">
        <w:rPr>
          <w:rFonts w:ascii="Times New Roman" w:eastAsia="宋体" w:hAnsi="Times New Roman" w:cs="Times New Roman"/>
          <w:color w:val="000000"/>
          <w:szCs w:val="21"/>
        </w:rPr>
        <w:t xml:space="preserve">15 </w:t>
      </w:r>
      <w:r w:rsidRPr="009212BF">
        <w:rPr>
          <w:rFonts w:ascii="Times New Roman" w:eastAsia="宋体" w:hAnsi="Times New Roman" w:cs="Times New Roman"/>
          <w:color w:val="000000"/>
          <w:szCs w:val="21"/>
        </w:rPr>
        <w:t>小题；每小题</w:t>
      </w:r>
      <w:r w:rsidRPr="009212BF">
        <w:rPr>
          <w:rFonts w:ascii="Times New Roman" w:eastAsia="宋体" w:hAnsi="Times New Roman" w:cs="Times New Roman"/>
          <w:color w:val="000000"/>
          <w:szCs w:val="21"/>
        </w:rPr>
        <w:t>1</w:t>
      </w:r>
      <w:r w:rsidRPr="009212BF">
        <w:rPr>
          <w:rFonts w:ascii="Times New Roman" w:eastAsia="宋体" w:hAnsi="Times New Roman" w:cs="Times New Roman"/>
          <w:color w:val="000000"/>
          <w:szCs w:val="21"/>
        </w:rPr>
        <w:t>分，满分</w:t>
      </w:r>
      <w:r w:rsidRPr="009212BF">
        <w:rPr>
          <w:rFonts w:ascii="Times New Roman" w:eastAsia="宋体" w:hAnsi="Times New Roman" w:cs="Times New Roman"/>
          <w:color w:val="000000"/>
          <w:szCs w:val="21"/>
        </w:rPr>
        <w:t xml:space="preserve"> 15</w:t>
      </w:r>
      <w:r w:rsidRPr="009212BF">
        <w:rPr>
          <w:rFonts w:ascii="Times New Roman" w:eastAsia="宋体" w:hAnsi="Times New Roman" w:cs="Times New Roman"/>
          <w:color w:val="000000"/>
          <w:szCs w:val="21"/>
        </w:rPr>
        <w:t>分</w:t>
      </w:r>
      <w:r w:rsidRPr="009212BF">
        <w:rPr>
          <w:rFonts w:ascii="Times New Roman" w:eastAsia="宋体" w:hAnsi="Times New Roman" w:cs="Times New Roman"/>
          <w:color w:val="000000"/>
          <w:szCs w:val="21"/>
        </w:rPr>
        <w:t>)</w:t>
      </w:r>
    </w:p>
    <w:p w:rsidR="0057682B" w:rsidRPr="009212BF" w:rsidP="009212BF" w14:paraId="3F2661B9"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阅读下面短文，从每题所给的</w:t>
      </w:r>
      <w:r w:rsidRPr="009212BF">
        <w:rPr>
          <w:rFonts w:ascii="Times New Roman" w:eastAsia="宋体" w:hAnsi="Times New Roman" w:cs="Times New Roman"/>
          <w:color w:val="000000"/>
          <w:szCs w:val="21"/>
        </w:rPr>
        <w:t>A</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B</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C</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D</w:t>
      </w:r>
      <w:r w:rsidRPr="009212BF">
        <w:rPr>
          <w:rFonts w:ascii="Times New Roman" w:eastAsia="宋体" w:hAnsi="Times New Roman" w:cs="Times New Roman"/>
          <w:color w:val="000000"/>
          <w:szCs w:val="21"/>
        </w:rPr>
        <w:t>四个选项中选出可以填入空白处的最佳选项。</w:t>
      </w:r>
    </w:p>
    <w:p w:rsidR="0057682B" w:rsidRPr="009212BF" w:rsidP="009212BF" w14:paraId="3E7FCA0D"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One summer night in a seaside cottage, a boy felt himself </w:t>
      </w:r>
      <w:r w:rsidRPr="009212BF">
        <w:rPr>
          <w:rFonts w:ascii="Times New Roman" w:eastAsia="宋体" w:hAnsi="Times New Roman" w:cs="Times New Roman"/>
          <w:color w:val="000000"/>
          <w:szCs w:val="21"/>
          <w:u w:val="single"/>
        </w:rPr>
        <w:t xml:space="preserve"> 41 </w:t>
      </w:r>
      <w:r w:rsidRPr="009212BF">
        <w:rPr>
          <w:rFonts w:ascii="Times New Roman" w:eastAsia="宋体" w:hAnsi="Times New Roman" w:cs="Times New Roman"/>
          <w:color w:val="000000"/>
          <w:szCs w:val="21"/>
        </w:rPr>
        <w:t xml:space="preserve"> from bed. Then he</w:t>
      </w:r>
      <w:r w:rsidRPr="009212BF">
        <w:rPr>
          <w:rFonts w:ascii="Times New Roman" w:eastAsia="宋体" w:hAnsi="Times New Roman" w:cs="Times New Roman"/>
          <w:color w:val="000000"/>
          <w:szCs w:val="21"/>
        </w:rPr>
        <w:t xml:space="preserve"> was held in his father's arms out onto the nearby beach. Overhead the sky twinkled with stars.“ Watch!”</w:t>
      </w:r>
      <w:r w:rsidRPr="009212BF">
        <w:rPr>
          <w:rFonts w:ascii="Times New Roman" w:eastAsia="宋体" w:hAnsi="Times New Roman" w:cs="Times New Roman"/>
          <w:color w:val="000000"/>
          <w:szCs w:val="21"/>
          <w:u w:val="single"/>
        </w:rPr>
        <w:t xml:space="preserve"> 42 </w:t>
      </w:r>
      <w:r w:rsidRPr="009212BF">
        <w:rPr>
          <w:rFonts w:ascii="Times New Roman" w:eastAsia="宋体" w:hAnsi="Times New Roman" w:cs="Times New Roman"/>
          <w:color w:val="000000"/>
          <w:szCs w:val="21"/>
        </w:rPr>
        <w:t xml:space="preserve">, as his father spoke, one of the stars moved. In a line of golden fire it flashed across the dark </w:t>
      </w:r>
      <w:r w:rsidRPr="009212BF">
        <w:rPr>
          <w:rFonts w:ascii="Times New Roman" w:eastAsia="宋体" w:hAnsi="Times New Roman" w:cs="Times New Roman"/>
          <w:color w:val="000000"/>
          <w:szCs w:val="21"/>
          <w:u w:val="single"/>
        </w:rPr>
        <w:t xml:space="preserve">  43 </w:t>
      </w:r>
      <w:r w:rsidRPr="009212BF">
        <w:rPr>
          <w:rFonts w:ascii="Times New Roman" w:eastAsia="宋体" w:hAnsi="Times New Roman" w:cs="Times New Roman"/>
          <w:color w:val="000000"/>
          <w:szCs w:val="21"/>
        </w:rPr>
        <w:t xml:space="preserve">. And before the wonder of this could </w:t>
      </w:r>
      <w:r w:rsidRPr="009212BF">
        <w:rPr>
          <w:rFonts w:ascii="Times New Roman" w:eastAsia="宋体" w:hAnsi="Times New Roman" w:cs="Times New Roman"/>
          <w:color w:val="000000"/>
          <w:szCs w:val="21"/>
          <w:u w:val="single"/>
        </w:rPr>
        <w:t xml:space="preserve"> 44 </w:t>
      </w:r>
      <w:r w:rsidRPr="009212BF">
        <w:rPr>
          <w:rFonts w:ascii="Times New Roman" w:eastAsia="宋体" w:hAnsi="Times New Roman" w:cs="Times New Roman"/>
          <w:color w:val="000000"/>
          <w:szCs w:val="21"/>
        </w:rPr>
        <w:t xml:space="preserve">, </w:t>
      </w:r>
      <w:r w:rsidRPr="009212BF">
        <w:rPr>
          <w:rFonts w:ascii="Times New Roman" w:eastAsia="宋体" w:hAnsi="Times New Roman" w:cs="Times New Roman"/>
          <w:color w:val="000000"/>
          <w:szCs w:val="21"/>
        </w:rPr>
        <w:t>another star leaped from its place, then another, diving towards the restless sea.</w:t>
      </w:r>
    </w:p>
    <w:p w:rsidR="0057682B" w:rsidRPr="009212BF" w:rsidP="009212BF" w14:paraId="47773861"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What's this?” the child whispered.</w:t>
      </w:r>
    </w:p>
    <w:p w:rsidR="0057682B" w:rsidRPr="009212BF" w:rsidP="009212BF" w14:paraId="43BAAB0B" w14:textId="7A386895">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Shooting stars. They come every year on a </w:t>
      </w:r>
      <w:r w:rsidRPr="009212BF" w:rsidR="009212BF">
        <w:rPr>
          <w:rFonts w:ascii="Times New Roman" w:eastAsia="宋体" w:hAnsi="Times New Roman" w:cs="Times New Roman"/>
          <w:color w:val="000000"/>
          <w:szCs w:val="21"/>
        </w:rPr>
        <w:t>certain</w:t>
      </w:r>
      <w:r w:rsidRPr="009212BF">
        <w:rPr>
          <w:rFonts w:ascii="Times New Roman" w:eastAsia="宋体" w:hAnsi="Times New Roman" w:cs="Times New Roman"/>
          <w:color w:val="000000"/>
          <w:szCs w:val="21"/>
        </w:rPr>
        <w:t xml:space="preserve"> August night. I thought you’d like to see the </w:t>
      </w:r>
      <w:r w:rsidRPr="009212BF">
        <w:rPr>
          <w:rFonts w:ascii="Times New Roman" w:eastAsia="宋体" w:hAnsi="Times New Roman" w:cs="Times New Roman"/>
          <w:color w:val="000000"/>
          <w:szCs w:val="21"/>
          <w:u w:val="single"/>
        </w:rPr>
        <w:t xml:space="preserve">  45 </w:t>
      </w:r>
      <w:r w:rsidRPr="009212BF">
        <w:rPr>
          <w:rFonts w:ascii="Times New Roman" w:eastAsia="宋体" w:hAnsi="Times New Roman" w:cs="Times New Roman"/>
          <w:color w:val="000000"/>
          <w:szCs w:val="21"/>
        </w:rPr>
        <w:t>.”</w:t>
      </w:r>
    </w:p>
    <w:p w:rsidR="0057682B" w:rsidRPr="009212BF" w:rsidP="009212BF" w14:paraId="6B409B9C"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That was all: just an unexpec</w:t>
      </w:r>
      <w:r w:rsidRPr="009212BF">
        <w:rPr>
          <w:rFonts w:ascii="Times New Roman" w:eastAsia="宋体" w:hAnsi="Times New Roman" w:cs="Times New Roman"/>
          <w:color w:val="000000"/>
          <w:szCs w:val="21"/>
        </w:rPr>
        <w:t xml:space="preserve">ted </w:t>
      </w:r>
      <w:r w:rsidRPr="009212BF">
        <w:rPr>
          <w:rFonts w:ascii="Times New Roman" w:eastAsia="宋体" w:hAnsi="Times New Roman" w:cs="Times New Roman"/>
          <w:color w:val="000000"/>
          <w:szCs w:val="21"/>
          <w:u w:val="single"/>
        </w:rPr>
        <w:t xml:space="preserve">  46  </w:t>
      </w:r>
      <w:r w:rsidRPr="009212BF">
        <w:rPr>
          <w:rFonts w:ascii="Times New Roman" w:eastAsia="宋体" w:hAnsi="Times New Roman" w:cs="Times New Roman"/>
          <w:color w:val="000000"/>
          <w:szCs w:val="21"/>
        </w:rPr>
        <w:t xml:space="preserve"> of something mysterious and beautiful. But, back </w:t>
      </w:r>
      <w:r w:rsidRPr="009212BF">
        <w:rPr>
          <w:rFonts w:ascii="Times New Roman" w:eastAsia="宋体" w:hAnsi="Times New Roman" w:cs="Times New Roman"/>
          <w:color w:val="000000"/>
          <w:szCs w:val="21"/>
          <w:u w:val="single"/>
        </w:rPr>
        <w:t xml:space="preserve">  47  </w:t>
      </w:r>
      <w:r w:rsidRPr="009212BF">
        <w:rPr>
          <w:rFonts w:ascii="Times New Roman" w:eastAsia="宋体" w:hAnsi="Times New Roman" w:cs="Times New Roman"/>
          <w:color w:val="000000"/>
          <w:szCs w:val="21"/>
        </w:rPr>
        <w:t xml:space="preserve">, the child stared for a long time into the dark, knowing that all around the quiet house, the night was full of the </w:t>
      </w:r>
      <w:r w:rsidRPr="009212BF">
        <w:rPr>
          <w:rFonts w:ascii="Times New Roman" w:eastAsia="宋体" w:hAnsi="Times New Roman" w:cs="Times New Roman"/>
          <w:color w:val="000000"/>
          <w:szCs w:val="21"/>
          <w:u w:val="single"/>
        </w:rPr>
        <w:t xml:space="preserve">  48 </w:t>
      </w:r>
      <w:r w:rsidRPr="009212BF">
        <w:rPr>
          <w:rFonts w:ascii="Times New Roman" w:eastAsia="宋体" w:hAnsi="Times New Roman" w:cs="Times New Roman"/>
          <w:color w:val="000000"/>
          <w:szCs w:val="21"/>
        </w:rPr>
        <w:t xml:space="preserve"> music of the falling stars.</w:t>
      </w:r>
    </w:p>
    <w:p w:rsidR="0057682B" w:rsidRPr="009212BF" w:rsidP="009212BF" w14:paraId="289EAEFA"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Decades have passed, but he remembers </w:t>
      </w:r>
      <w:r w:rsidRPr="009212BF">
        <w:rPr>
          <w:rFonts w:ascii="Times New Roman" w:eastAsia="宋体" w:hAnsi="Times New Roman" w:cs="Times New Roman"/>
          <w:color w:val="000000"/>
          <w:szCs w:val="21"/>
        </w:rPr>
        <w:t xml:space="preserve">that night still, because he was the </w:t>
      </w:r>
      <w:r w:rsidRPr="009212BF">
        <w:rPr>
          <w:rFonts w:ascii="Times New Roman" w:eastAsia="宋体" w:hAnsi="Times New Roman" w:cs="Times New Roman"/>
          <w:color w:val="000000"/>
          <w:szCs w:val="21"/>
          <w:u w:val="single"/>
        </w:rPr>
        <w:t xml:space="preserve"> 49 </w:t>
      </w:r>
      <w:r w:rsidRPr="009212BF">
        <w:rPr>
          <w:rFonts w:ascii="Times New Roman" w:eastAsia="宋体" w:hAnsi="Times New Roman" w:cs="Times New Roman"/>
          <w:color w:val="000000"/>
          <w:szCs w:val="21"/>
        </w:rPr>
        <w:t xml:space="preserve"> boy whose father believed that a new experience was more important for a small boy than a(n)</w:t>
      </w:r>
      <w:r w:rsidRPr="009212BF">
        <w:rPr>
          <w:rFonts w:ascii="Times New Roman" w:eastAsia="宋体" w:hAnsi="Times New Roman" w:cs="Times New Roman"/>
          <w:color w:val="000000"/>
          <w:szCs w:val="21"/>
          <w:u w:val="single"/>
        </w:rPr>
        <w:t xml:space="preserve">  50 </w:t>
      </w:r>
      <w:r w:rsidRPr="009212BF">
        <w:rPr>
          <w:rFonts w:ascii="Times New Roman" w:eastAsia="宋体" w:hAnsi="Times New Roman" w:cs="Times New Roman"/>
          <w:color w:val="000000"/>
          <w:szCs w:val="21"/>
        </w:rPr>
        <w:t xml:space="preserve"> night's sleep. No doubt he had all the usual childhood entertainment, but those are </w:t>
      </w:r>
      <w:r w:rsidRPr="009212BF">
        <w:rPr>
          <w:rFonts w:ascii="Times New Roman" w:eastAsia="宋体" w:hAnsi="Times New Roman" w:cs="Times New Roman"/>
          <w:color w:val="000000"/>
          <w:szCs w:val="21"/>
          <w:u w:val="single"/>
        </w:rPr>
        <w:t xml:space="preserve"> 51  </w:t>
      </w:r>
      <w:r w:rsidRPr="009212BF">
        <w:rPr>
          <w:rFonts w:ascii="Times New Roman" w:eastAsia="宋体" w:hAnsi="Times New Roman" w:cs="Times New Roman"/>
          <w:color w:val="000000"/>
          <w:szCs w:val="21"/>
        </w:rPr>
        <w:t xml:space="preserve"> now. What he remembers is </w:t>
      </w:r>
      <w:r w:rsidRPr="009212BF">
        <w:rPr>
          <w:rFonts w:ascii="Times New Roman" w:eastAsia="宋体" w:hAnsi="Times New Roman" w:cs="Times New Roman"/>
          <w:color w:val="000000"/>
          <w:szCs w:val="21"/>
        </w:rPr>
        <w:t>the night of the shooting stars, and the“ trophy(</w:t>
      </w:r>
      <w:r w:rsidRPr="009212BF">
        <w:rPr>
          <w:rFonts w:ascii="Times New Roman" w:eastAsia="宋体" w:hAnsi="Times New Roman" w:cs="Times New Roman"/>
          <w:color w:val="000000"/>
          <w:szCs w:val="21"/>
        </w:rPr>
        <w:t>战利品</w:t>
      </w:r>
      <w:r w:rsidRPr="009212BF">
        <w:rPr>
          <w:rFonts w:ascii="Times New Roman" w:eastAsia="宋体" w:hAnsi="Times New Roman" w:cs="Times New Roman"/>
          <w:color w:val="000000"/>
          <w:szCs w:val="21"/>
        </w:rPr>
        <w:t xml:space="preserve">) table” in the dining room where children were encouraged to </w:t>
      </w:r>
      <w:r w:rsidRPr="009212BF">
        <w:rPr>
          <w:rFonts w:ascii="Times New Roman" w:eastAsia="宋体" w:hAnsi="Times New Roman" w:cs="Times New Roman"/>
          <w:color w:val="000000"/>
          <w:szCs w:val="21"/>
          <w:u w:val="single"/>
        </w:rPr>
        <w:t xml:space="preserve">  52  </w:t>
      </w:r>
      <w:r w:rsidRPr="009212BF">
        <w:rPr>
          <w:rFonts w:ascii="Times New Roman" w:eastAsia="宋体" w:hAnsi="Times New Roman" w:cs="Times New Roman"/>
          <w:color w:val="000000"/>
          <w:szCs w:val="21"/>
        </w:rPr>
        <w:t xml:space="preserve"> things they had found— anything </w:t>
      </w:r>
      <w:r w:rsidRPr="009212BF">
        <w:rPr>
          <w:rFonts w:ascii="Times New Roman" w:eastAsia="宋体" w:hAnsi="Times New Roman" w:cs="Times New Roman"/>
          <w:color w:val="000000"/>
          <w:szCs w:val="21"/>
          <w:u w:val="single"/>
        </w:rPr>
        <w:t xml:space="preserve">  53  </w:t>
      </w:r>
      <w:r w:rsidRPr="009212BF">
        <w:rPr>
          <w:rFonts w:ascii="Times New Roman" w:eastAsia="宋体" w:hAnsi="Times New Roman" w:cs="Times New Roman"/>
          <w:color w:val="000000"/>
          <w:szCs w:val="21"/>
        </w:rPr>
        <w:t xml:space="preserve"> or beautiful— snake skins, seashells, flowers, arrowheads...</w:t>
      </w:r>
    </w:p>
    <w:p w:rsidR="0057682B" w:rsidRPr="009212BF" w:rsidP="009212BF" w14:paraId="6AAB77AC" w14:textId="68EE953F">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His father had, to a </w:t>
      </w:r>
      <w:r w:rsidRPr="009212BF" w:rsidR="009212BF">
        <w:rPr>
          <w:rFonts w:ascii="Times New Roman" w:eastAsia="宋体" w:hAnsi="Times New Roman" w:cs="Times New Roman"/>
          <w:color w:val="000000"/>
          <w:szCs w:val="21"/>
        </w:rPr>
        <w:t>marvelous</w:t>
      </w:r>
      <w:r w:rsidRPr="009212BF">
        <w:rPr>
          <w:rFonts w:ascii="Times New Roman" w:eastAsia="宋体" w:hAnsi="Times New Roman" w:cs="Times New Roman"/>
          <w:color w:val="000000"/>
          <w:szCs w:val="21"/>
        </w:rPr>
        <w:t xml:space="preserve"> de</w:t>
      </w:r>
      <w:r w:rsidRPr="009212BF">
        <w:rPr>
          <w:rFonts w:ascii="Times New Roman" w:eastAsia="宋体" w:hAnsi="Times New Roman" w:cs="Times New Roman"/>
          <w:color w:val="000000"/>
          <w:szCs w:val="21"/>
        </w:rPr>
        <w:t xml:space="preserve">gree, the gift of opening doors for children, of leading them into areas of splendid </w:t>
      </w:r>
      <w:r w:rsidRPr="009212BF">
        <w:rPr>
          <w:rFonts w:ascii="Times New Roman" w:eastAsia="宋体" w:hAnsi="Times New Roman" w:cs="Times New Roman"/>
          <w:color w:val="000000"/>
          <w:szCs w:val="21"/>
          <w:u w:val="single"/>
        </w:rPr>
        <w:t xml:space="preserve">  54  </w:t>
      </w:r>
      <w:r w:rsidRPr="009212BF">
        <w:rPr>
          <w:rFonts w:ascii="Times New Roman" w:eastAsia="宋体" w:hAnsi="Times New Roman" w:cs="Times New Roman"/>
          <w:color w:val="000000"/>
          <w:szCs w:val="21"/>
        </w:rPr>
        <w:t>. This subtle(</w:t>
      </w:r>
      <w:r w:rsidRPr="009212BF">
        <w:rPr>
          <w:rFonts w:ascii="Times New Roman" w:eastAsia="宋体" w:hAnsi="Times New Roman" w:cs="Times New Roman"/>
          <w:color w:val="000000"/>
          <w:szCs w:val="21"/>
        </w:rPr>
        <w:t>巧妙的</w:t>
      </w:r>
      <w:r w:rsidRPr="009212BF">
        <w:rPr>
          <w:rFonts w:ascii="Times New Roman" w:eastAsia="宋体" w:hAnsi="Times New Roman" w:cs="Times New Roman"/>
          <w:color w:val="000000"/>
          <w:szCs w:val="21"/>
        </w:rPr>
        <w:t xml:space="preserve">) art of </w:t>
      </w:r>
      <w:r w:rsidRPr="009212BF">
        <w:rPr>
          <w:rFonts w:ascii="Times New Roman" w:eastAsia="宋体" w:hAnsi="Times New Roman" w:cs="Times New Roman"/>
          <w:color w:val="000000"/>
          <w:szCs w:val="21"/>
          <w:u w:val="single"/>
        </w:rPr>
        <w:t xml:space="preserve">  55  </w:t>
      </w:r>
      <w:r w:rsidRPr="009212BF">
        <w:rPr>
          <w:rFonts w:ascii="Times New Roman" w:eastAsia="宋体" w:hAnsi="Times New Roman" w:cs="Times New Roman"/>
          <w:color w:val="000000"/>
          <w:szCs w:val="21"/>
        </w:rPr>
        <w:t xml:space="preserve"> dimensions to a child's world doesn't necessarily require a great deal of time. It simply involves doing things more often with chil</w:t>
      </w:r>
      <w:r w:rsidRPr="009212BF">
        <w:rPr>
          <w:rFonts w:ascii="Times New Roman" w:eastAsia="宋体" w:hAnsi="Times New Roman" w:cs="Times New Roman"/>
          <w:color w:val="000000"/>
          <w:szCs w:val="21"/>
        </w:rPr>
        <w:t>dren instead of for them or to them.</w:t>
      </w:r>
    </w:p>
    <w:p w:rsidR="0057682B" w:rsidRPr="009212BF" w:rsidP="009212BF" w14:paraId="4F1AECEE"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41. A. called         B. knocked         C. lifted         D. transported</w:t>
      </w:r>
    </w:p>
    <w:p w:rsidR="0057682B" w:rsidRPr="009212BF" w:rsidP="009212BF" w14:paraId="5700526E"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42. A. Anxiously     B. Incredibly     C. Simply         D. Curiously</w:t>
      </w:r>
    </w:p>
    <w:p w:rsidR="0057682B" w:rsidRPr="009212BF" w:rsidP="009212BF" w14:paraId="42673C59"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43. A. heavens        B. face            C. eyes           D. sea</w:t>
      </w:r>
    </w:p>
    <w:p w:rsidR="0057682B" w:rsidRPr="009212BF" w:rsidP="009212BF" w14:paraId="0D82FBE0"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44. A. </w:t>
      </w:r>
      <w:r w:rsidRPr="009212BF">
        <w:rPr>
          <w:rFonts w:ascii="Times New Roman" w:eastAsia="宋体" w:hAnsi="Times New Roman" w:cs="Times New Roman"/>
          <w:color w:val="000000"/>
          <w:szCs w:val="21"/>
        </w:rPr>
        <w:t>work          B. fade           C. attack         D. continue</w:t>
      </w:r>
    </w:p>
    <w:p w:rsidR="0057682B" w:rsidRPr="009212BF" w:rsidP="009212BF" w14:paraId="7505762C"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45. A. weather        B. place           C. condition      D. show</w:t>
      </w:r>
    </w:p>
    <w:p w:rsidR="0057682B" w:rsidRPr="009212BF" w:rsidP="009212BF" w14:paraId="6D935FDB" w14:textId="76ED0992">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46, A.</w:t>
      </w:r>
      <w:r w:rsidR="009212BF">
        <w:rPr>
          <w:rFonts w:ascii="Times New Roman" w:eastAsia="宋体" w:hAnsi="Times New Roman" w:cs="Times New Roman"/>
          <w:color w:val="000000"/>
          <w:szCs w:val="21"/>
        </w:rPr>
        <w:t xml:space="preserve">  </w:t>
      </w:r>
      <w:r w:rsidRPr="009212BF">
        <w:rPr>
          <w:rFonts w:ascii="Times New Roman" w:eastAsia="宋体" w:hAnsi="Times New Roman" w:cs="Times New Roman"/>
          <w:color w:val="000000"/>
          <w:szCs w:val="21"/>
        </w:rPr>
        <w:t>comeback        B. blow            C. visit          D. glimpse</w:t>
      </w:r>
    </w:p>
    <w:p w:rsidR="0057682B" w:rsidRPr="009212BF" w:rsidP="009212BF" w14:paraId="49D147B9"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47. A. to the beach  B. under the sky  C. in bed         </w:t>
      </w:r>
      <w:r w:rsidRPr="009212BF">
        <w:rPr>
          <w:rFonts w:ascii="Times New Roman" w:eastAsia="宋体" w:hAnsi="Times New Roman" w:cs="Times New Roman"/>
          <w:color w:val="000000"/>
          <w:szCs w:val="21"/>
        </w:rPr>
        <w:t>D. to his seat</w:t>
      </w:r>
    </w:p>
    <w:p w:rsidR="0057682B" w:rsidRPr="009212BF" w:rsidP="009212BF" w14:paraId="7CB96516"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48, A. serious       B. modern         C. silent         D. sad</w:t>
      </w:r>
    </w:p>
    <w:p w:rsidR="0057682B" w:rsidRPr="009212BF" w:rsidP="009212BF" w14:paraId="6F67F7DF"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49. A. cautious       B. ambitious       C. sensitive       D. fortunate</w:t>
      </w:r>
    </w:p>
    <w:p w:rsidR="0057682B" w:rsidRPr="009212BF" w:rsidP="009212BF" w14:paraId="029D2206"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50. A. unbroken       B, heavy           C. light           D. restless</w:t>
      </w:r>
    </w:p>
    <w:p w:rsidR="0057682B" w:rsidRPr="009212BF" w:rsidP="009212BF" w14:paraId="612EE4F8"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51. A. resolved      B. avoided </w:t>
      </w:r>
      <w:r w:rsidRPr="009212BF">
        <w:rPr>
          <w:rFonts w:ascii="Times New Roman" w:eastAsia="宋体" w:hAnsi="Times New Roman" w:cs="Times New Roman"/>
          <w:color w:val="000000"/>
          <w:szCs w:val="21"/>
        </w:rPr>
        <w:t xml:space="preserve">       C. forgotten      D. delayed</w:t>
      </w:r>
    </w:p>
    <w:p w:rsidR="0057682B" w:rsidRPr="009212BF" w:rsidP="009212BF" w14:paraId="5F12DF0D"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52. A. exhibit       B. search         C. collect        D. create</w:t>
      </w:r>
    </w:p>
    <w:p w:rsidR="0057682B" w:rsidRPr="009212BF" w:rsidP="009212BF" w14:paraId="7203E836"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53. A. uncertain      B. unusual         C. practical      D. awful</w:t>
      </w:r>
    </w:p>
    <w:p w:rsidR="0057682B" w:rsidRPr="009212BF" w:rsidP="009212BF" w14:paraId="1AF04E70"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54. A. victory       B. sky            C. cottage        D. newness</w:t>
      </w:r>
    </w:p>
    <w:p w:rsidR="0057682B" w:rsidRPr="009212BF" w:rsidP="009212BF" w14:paraId="0FFDEB0B"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55. A. </w:t>
      </w:r>
      <w:r w:rsidRPr="009212BF">
        <w:rPr>
          <w:rFonts w:ascii="Times New Roman" w:eastAsia="宋体" w:hAnsi="Times New Roman" w:cs="Times New Roman"/>
          <w:color w:val="000000"/>
          <w:szCs w:val="21"/>
        </w:rPr>
        <w:t>applying      B. adding         C. turning        D. tracing</w:t>
      </w:r>
    </w:p>
    <w:p w:rsidR="0057682B" w:rsidRPr="009212BF" w:rsidP="009212BF" w14:paraId="6AEEE58C"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第二节</w:t>
      </w:r>
      <w:r w:rsidRPr="009212BF">
        <w:rPr>
          <w:rFonts w:ascii="Times New Roman" w:eastAsia="宋体" w:hAnsi="Times New Roman" w:cs="Times New Roman"/>
          <w:color w:val="000000"/>
          <w:szCs w:val="21"/>
        </w:rPr>
        <w:t xml:space="preserve"> (</w:t>
      </w:r>
      <w:r w:rsidRPr="009212BF">
        <w:rPr>
          <w:rFonts w:ascii="Times New Roman" w:eastAsia="宋体" w:hAnsi="Times New Roman" w:cs="Times New Roman"/>
          <w:color w:val="000000"/>
          <w:szCs w:val="21"/>
        </w:rPr>
        <w:t>共</w:t>
      </w:r>
      <w:r w:rsidRPr="009212BF">
        <w:rPr>
          <w:rFonts w:ascii="Times New Roman" w:eastAsia="宋体" w:hAnsi="Times New Roman" w:cs="Times New Roman"/>
          <w:color w:val="000000"/>
          <w:szCs w:val="21"/>
        </w:rPr>
        <w:t>10</w:t>
      </w:r>
      <w:r w:rsidRPr="009212BF">
        <w:rPr>
          <w:rFonts w:ascii="Times New Roman" w:eastAsia="宋体" w:hAnsi="Times New Roman" w:cs="Times New Roman"/>
          <w:color w:val="000000"/>
          <w:szCs w:val="21"/>
        </w:rPr>
        <w:t>小题；每小题</w:t>
      </w:r>
      <w:r w:rsidRPr="009212BF">
        <w:rPr>
          <w:rFonts w:ascii="Times New Roman" w:eastAsia="宋体" w:hAnsi="Times New Roman" w:cs="Times New Roman"/>
          <w:color w:val="000000"/>
          <w:szCs w:val="21"/>
        </w:rPr>
        <w:t>1.5</w:t>
      </w:r>
      <w:r w:rsidRPr="009212BF">
        <w:rPr>
          <w:rFonts w:ascii="Times New Roman" w:eastAsia="宋体" w:hAnsi="Times New Roman" w:cs="Times New Roman"/>
          <w:color w:val="000000"/>
          <w:szCs w:val="21"/>
        </w:rPr>
        <w:t>分，满分</w:t>
      </w:r>
      <w:r w:rsidRPr="009212BF">
        <w:rPr>
          <w:rFonts w:ascii="Times New Roman" w:eastAsia="宋体" w:hAnsi="Times New Roman" w:cs="Times New Roman"/>
          <w:color w:val="000000"/>
          <w:szCs w:val="21"/>
        </w:rPr>
        <w:t>15</w:t>
      </w:r>
      <w:r w:rsidRPr="009212BF">
        <w:rPr>
          <w:rFonts w:ascii="Times New Roman" w:eastAsia="宋体" w:hAnsi="Times New Roman" w:cs="Times New Roman"/>
          <w:color w:val="000000"/>
          <w:szCs w:val="21"/>
        </w:rPr>
        <w:t>分</w:t>
      </w:r>
      <w:r w:rsidRPr="009212BF">
        <w:rPr>
          <w:rFonts w:ascii="Times New Roman" w:eastAsia="宋体" w:hAnsi="Times New Roman" w:cs="Times New Roman"/>
          <w:color w:val="000000"/>
          <w:szCs w:val="21"/>
        </w:rPr>
        <w:t>)</w:t>
      </w:r>
    </w:p>
    <w:p w:rsidR="0057682B" w:rsidRPr="009212BF" w:rsidP="009212BF" w14:paraId="69E929BD"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阅读下面短文，在空白处填入</w:t>
      </w:r>
      <w:r w:rsidRPr="009212BF">
        <w:rPr>
          <w:rFonts w:ascii="Times New Roman" w:eastAsia="宋体" w:hAnsi="Times New Roman" w:cs="Times New Roman"/>
          <w:color w:val="000000"/>
          <w:szCs w:val="21"/>
        </w:rPr>
        <w:t>1</w:t>
      </w:r>
      <w:r w:rsidRPr="009212BF">
        <w:rPr>
          <w:rFonts w:ascii="Times New Roman" w:eastAsia="宋体" w:hAnsi="Times New Roman" w:cs="Times New Roman"/>
          <w:color w:val="000000"/>
          <w:szCs w:val="21"/>
        </w:rPr>
        <w:t>个适当的单词或括号内单词的正确形式。</w:t>
      </w:r>
    </w:p>
    <w:p w:rsidR="0057682B" w:rsidRPr="009212BF" w:rsidP="009212BF" w14:paraId="30F3177F"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Earlier this month, with the sound of a long whistle, a China- Europe freight train slowly departed fr</w:t>
      </w:r>
      <w:r w:rsidRPr="009212BF">
        <w:rPr>
          <w:rFonts w:ascii="Times New Roman" w:eastAsia="宋体" w:hAnsi="Times New Roman" w:cs="Times New Roman"/>
          <w:color w:val="000000"/>
          <w:szCs w:val="21"/>
        </w:rPr>
        <w:t xml:space="preserve">om Wujiashan Station in Wuhan. Fully </w:t>
      </w:r>
      <w:r w:rsidRPr="009212BF">
        <w:rPr>
          <w:rFonts w:ascii="Times New Roman" w:eastAsia="宋体" w:hAnsi="Times New Roman" w:cs="Times New Roman"/>
          <w:color w:val="000000"/>
          <w:szCs w:val="21"/>
          <w:u w:val="single"/>
        </w:rPr>
        <w:t xml:space="preserve">  56  </w:t>
      </w:r>
      <w:r w:rsidRPr="009212BF">
        <w:rPr>
          <w:rFonts w:ascii="Times New Roman" w:eastAsia="宋体" w:hAnsi="Times New Roman" w:cs="Times New Roman"/>
          <w:color w:val="000000"/>
          <w:szCs w:val="21"/>
        </w:rPr>
        <w:t xml:space="preserve">( load) with 55 containers of textiles, medical supplies, electronic products and other goods, the train set off </w:t>
      </w:r>
      <w:r w:rsidRPr="009212BF">
        <w:rPr>
          <w:rFonts w:ascii="Times New Roman" w:eastAsia="宋体" w:hAnsi="Times New Roman" w:cs="Times New Roman"/>
          <w:color w:val="000000"/>
          <w:szCs w:val="21"/>
          <w:u w:val="single"/>
        </w:rPr>
        <w:t xml:space="preserve">  57 </w:t>
      </w:r>
      <w:r w:rsidRPr="009212BF">
        <w:rPr>
          <w:rFonts w:ascii="Times New Roman" w:eastAsia="宋体" w:hAnsi="Times New Roman" w:cs="Times New Roman"/>
          <w:color w:val="000000"/>
          <w:szCs w:val="21"/>
        </w:rPr>
        <w:t xml:space="preserve"> its westward journey to Duisburg, Germany, thousands of miles away.</w:t>
      </w:r>
    </w:p>
    <w:p w:rsidR="0057682B" w:rsidRPr="009212BF" w:rsidP="009212BF" w14:paraId="78D922D3"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This trip marks a signifi</w:t>
      </w:r>
      <w:r w:rsidRPr="009212BF">
        <w:rPr>
          <w:rFonts w:ascii="Times New Roman" w:eastAsia="宋体" w:hAnsi="Times New Roman" w:cs="Times New Roman"/>
          <w:color w:val="000000"/>
          <w:szCs w:val="21"/>
        </w:rPr>
        <w:t xml:space="preserve">cant milestone. As of July 10, this year's China- Europe freight train trips had surpassed 10,000, </w:t>
      </w:r>
      <w:r w:rsidRPr="009212BF">
        <w:rPr>
          <w:rFonts w:ascii="Times New Roman" w:eastAsia="宋体" w:hAnsi="Times New Roman" w:cs="Times New Roman"/>
          <w:color w:val="000000"/>
          <w:szCs w:val="21"/>
          <w:u w:val="single"/>
        </w:rPr>
        <w:t xml:space="preserve">  58  </w:t>
      </w:r>
      <w:r w:rsidRPr="009212BF">
        <w:rPr>
          <w:rFonts w:ascii="Times New Roman" w:eastAsia="宋体" w:hAnsi="Times New Roman" w:cs="Times New Roman"/>
          <w:color w:val="000000"/>
          <w:szCs w:val="21"/>
        </w:rPr>
        <w:t>( break) the mark 19 days earlier than last year.</w:t>
      </w:r>
    </w:p>
    <w:p w:rsidR="0057682B" w:rsidRPr="009212BF" w:rsidP="009212BF" w14:paraId="3D19E1A1" w14:textId="3A2852DC">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u w:val="single"/>
        </w:rPr>
        <w:t xml:space="preserve">  59  </w:t>
      </w:r>
      <w:r w:rsidRPr="009212BF">
        <w:rPr>
          <w:rFonts w:ascii="Times New Roman" w:eastAsia="宋体" w:hAnsi="Times New Roman" w:cs="Times New Roman"/>
          <w:color w:val="000000"/>
          <w:szCs w:val="21"/>
        </w:rPr>
        <w:t xml:space="preserve"> is reported by China Railway, the freight train service network currently</w:t>
      </w:r>
      <w:r w:rsidRPr="009212BF">
        <w:rPr>
          <w:rFonts w:ascii="Times New Roman" w:eastAsia="宋体" w:hAnsi="Times New Roman" w:cs="Times New Roman"/>
          <w:color w:val="000000"/>
          <w:szCs w:val="21"/>
          <w:u w:val="single"/>
        </w:rPr>
        <w:t xml:space="preserve">  60  </w:t>
      </w:r>
      <w:r w:rsidRPr="009212BF">
        <w:rPr>
          <w:rFonts w:ascii="Times New Roman" w:eastAsia="宋体" w:hAnsi="Times New Roman" w:cs="Times New Roman"/>
          <w:color w:val="000000"/>
          <w:szCs w:val="21"/>
        </w:rPr>
        <w:t>( reach) 224 ci</w:t>
      </w:r>
      <w:r w:rsidRPr="009212BF">
        <w:rPr>
          <w:rFonts w:ascii="Times New Roman" w:eastAsia="宋体" w:hAnsi="Times New Roman" w:cs="Times New Roman"/>
          <w:color w:val="000000"/>
          <w:szCs w:val="21"/>
        </w:rPr>
        <w:t xml:space="preserve">ties in 25 European countries and connects over 100 cities </w:t>
      </w:r>
      <w:r w:rsidRPr="009212BF" w:rsidR="009212BF">
        <w:rPr>
          <w:rFonts w:ascii="Times New Roman" w:eastAsia="宋体" w:hAnsi="Times New Roman" w:cs="Times New Roman"/>
          <w:color w:val="000000"/>
          <w:szCs w:val="21"/>
        </w:rPr>
        <w:t>in</w:t>
      </w:r>
      <w:r w:rsidRPr="009212BF">
        <w:rPr>
          <w:rFonts w:ascii="Times New Roman" w:eastAsia="宋体" w:hAnsi="Times New Roman" w:cs="Times New Roman"/>
          <w:color w:val="000000"/>
          <w:szCs w:val="21"/>
        </w:rPr>
        <w:t xml:space="preserve"> 11 Asian countries, covering almost </w:t>
      </w:r>
      <w:r w:rsidRPr="009212BF">
        <w:rPr>
          <w:rFonts w:ascii="Times New Roman" w:eastAsia="宋体" w:hAnsi="Times New Roman" w:cs="Times New Roman"/>
          <w:color w:val="000000"/>
          <w:szCs w:val="21"/>
          <w:u w:val="single"/>
        </w:rPr>
        <w:t xml:space="preserve">  61  </w:t>
      </w:r>
      <w:r w:rsidRPr="009212BF">
        <w:rPr>
          <w:rFonts w:ascii="Times New Roman" w:eastAsia="宋体" w:hAnsi="Times New Roman" w:cs="Times New Roman"/>
          <w:color w:val="000000"/>
          <w:szCs w:val="21"/>
        </w:rPr>
        <w:t xml:space="preserve"> entire Eurasian continent. Moreover, the trains have transported more than 1.08 million twenty- foot equivalent unit(TEU) containers of goods this year</w:t>
      </w:r>
      <w:r w:rsidRPr="009212BF">
        <w:rPr>
          <w:rFonts w:ascii="Times New Roman" w:eastAsia="宋体" w:hAnsi="Times New Roman" w:cs="Times New Roman"/>
          <w:color w:val="000000"/>
          <w:szCs w:val="21"/>
        </w:rPr>
        <w:t>, up 1 1 percent yearly.</w:t>
      </w:r>
    </w:p>
    <w:p w:rsidR="0057682B" w:rsidRPr="009212BF" w:rsidP="009212BF" w14:paraId="24F1A366"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These achievements demonstrate the trips’ increasing </w:t>
      </w:r>
      <w:r w:rsidRPr="009212BF">
        <w:rPr>
          <w:rFonts w:ascii="Times New Roman" w:eastAsia="宋体" w:hAnsi="Times New Roman" w:cs="Times New Roman"/>
          <w:color w:val="000000"/>
          <w:szCs w:val="21"/>
          <w:u w:val="single"/>
        </w:rPr>
        <w:t xml:space="preserve">  62  </w:t>
      </w:r>
      <w:r w:rsidRPr="009212BF">
        <w:rPr>
          <w:rFonts w:ascii="Times New Roman" w:eastAsia="宋体" w:hAnsi="Times New Roman" w:cs="Times New Roman"/>
          <w:color w:val="000000"/>
          <w:szCs w:val="21"/>
        </w:rPr>
        <w:t>( efficient) and volume, profoundly impacting international trade and logistics.</w:t>
      </w:r>
    </w:p>
    <w:p w:rsidR="0057682B" w:rsidRPr="009212BF" w:rsidP="009212BF" w14:paraId="65164596"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The Belt and Road Initiative(BRI), introduced in 2013, seeks </w:t>
      </w:r>
      <w:r w:rsidRPr="009212BF">
        <w:rPr>
          <w:rFonts w:ascii="Times New Roman" w:eastAsia="宋体" w:hAnsi="Times New Roman" w:cs="Times New Roman"/>
          <w:color w:val="000000"/>
          <w:szCs w:val="21"/>
          <w:u w:val="single"/>
        </w:rPr>
        <w:t xml:space="preserve">  63  </w:t>
      </w:r>
      <w:r w:rsidRPr="009212BF">
        <w:rPr>
          <w:rFonts w:ascii="Times New Roman" w:eastAsia="宋体" w:hAnsi="Times New Roman" w:cs="Times New Roman"/>
          <w:color w:val="000000"/>
          <w:szCs w:val="21"/>
        </w:rPr>
        <w:t>( enhance) trade and c</w:t>
      </w:r>
      <w:r w:rsidRPr="009212BF">
        <w:rPr>
          <w:rFonts w:ascii="Times New Roman" w:eastAsia="宋体" w:hAnsi="Times New Roman" w:cs="Times New Roman"/>
          <w:color w:val="000000"/>
          <w:szCs w:val="21"/>
        </w:rPr>
        <w:t xml:space="preserve">onnectivity between China and countries along the ancient Silk Road, including Europe. </w:t>
      </w:r>
      <w:r w:rsidRPr="009212BF">
        <w:rPr>
          <w:rFonts w:ascii="Times New Roman" w:eastAsia="宋体" w:hAnsi="Times New Roman" w:cs="Times New Roman"/>
          <w:color w:val="000000"/>
          <w:szCs w:val="21"/>
          <w:u w:val="single"/>
        </w:rPr>
        <w:t xml:space="preserve">  64  </w:t>
      </w:r>
      <w:r w:rsidRPr="009212BF">
        <w:rPr>
          <w:rFonts w:ascii="Times New Roman" w:eastAsia="宋体" w:hAnsi="Times New Roman" w:cs="Times New Roman"/>
          <w:color w:val="000000"/>
          <w:szCs w:val="21"/>
        </w:rPr>
        <w:t xml:space="preserve">( consequence), the China- Europe freight train service has become a critical part of the BRI, facilitating trade </w:t>
      </w:r>
      <w:r w:rsidRPr="009212BF">
        <w:rPr>
          <w:rFonts w:ascii="Times New Roman" w:eastAsia="宋体" w:hAnsi="Times New Roman" w:cs="Times New Roman"/>
          <w:color w:val="000000"/>
          <w:szCs w:val="21"/>
          <w:u w:val="single"/>
        </w:rPr>
        <w:t xml:space="preserve">  65  </w:t>
      </w:r>
      <w:r w:rsidRPr="009212BF">
        <w:rPr>
          <w:rFonts w:ascii="Times New Roman" w:eastAsia="宋体" w:hAnsi="Times New Roman" w:cs="Times New Roman"/>
          <w:color w:val="000000"/>
          <w:szCs w:val="21"/>
        </w:rPr>
        <w:t xml:space="preserve"> fostering economic ties between the two re</w:t>
      </w:r>
      <w:r w:rsidRPr="009212BF">
        <w:rPr>
          <w:rFonts w:ascii="Times New Roman" w:eastAsia="宋体" w:hAnsi="Times New Roman" w:cs="Times New Roman"/>
          <w:color w:val="000000"/>
          <w:szCs w:val="21"/>
        </w:rPr>
        <w:t>gions.</w:t>
      </w:r>
    </w:p>
    <w:p w:rsidR="0057682B" w:rsidRPr="009212BF" w:rsidP="009212BF" w14:paraId="22787AEA"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第四部分</w:t>
      </w:r>
      <w:r w:rsidRPr="009212BF">
        <w:rPr>
          <w:rFonts w:ascii="Times New Roman" w:eastAsia="宋体" w:hAnsi="Times New Roman" w:cs="Times New Roman"/>
          <w:color w:val="000000"/>
          <w:szCs w:val="21"/>
        </w:rPr>
        <w:t xml:space="preserve"> </w:t>
      </w:r>
      <w:r w:rsidRPr="009212BF">
        <w:rPr>
          <w:rFonts w:ascii="Times New Roman" w:eastAsia="宋体" w:hAnsi="Times New Roman" w:cs="Times New Roman"/>
          <w:color w:val="000000"/>
          <w:szCs w:val="21"/>
        </w:rPr>
        <w:t>写作</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共两节，满分</w:t>
      </w:r>
      <w:r w:rsidRPr="009212BF">
        <w:rPr>
          <w:rFonts w:ascii="Times New Roman" w:eastAsia="宋体" w:hAnsi="Times New Roman" w:cs="Times New Roman"/>
          <w:color w:val="000000"/>
          <w:szCs w:val="21"/>
        </w:rPr>
        <w:t>40</w:t>
      </w:r>
      <w:r w:rsidRPr="009212BF">
        <w:rPr>
          <w:rFonts w:ascii="Times New Roman" w:eastAsia="宋体" w:hAnsi="Times New Roman" w:cs="Times New Roman"/>
          <w:color w:val="000000"/>
          <w:szCs w:val="21"/>
        </w:rPr>
        <w:t>分</w:t>
      </w:r>
      <w:r w:rsidRPr="009212BF">
        <w:rPr>
          <w:rFonts w:ascii="Times New Roman" w:eastAsia="宋体" w:hAnsi="Times New Roman" w:cs="Times New Roman"/>
          <w:color w:val="000000"/>
          <w:szCs w:val="21"/>
        </w:rPr>
        <w:t>)</w:t>
      </w:r>
    </w:p>
    <w:p w:rsidR="0057682B" w:rsidRPr="009212BF" w:rsidP="009212BF" w14:paraId="03101A4F"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第一节</w:t>
      </w:r>
      <w:r w:rsidRPr="009212BF">
        <w:rPr>
          <w:rFonts w:ascii="Times New Roman" w:eastAsia="宋体" w:hAnsi="Times New Roman" w:cs="Times New Roman"/>
          <w:color w:val="000000"/>
          <w:szCs w:val="21"/>
        </w:rPr>
        <w:t xml:space="preserve"> (</w:t>
      </w:r>
      <w:r w:rsidRPr="009212BF">
        <w:rPr>
          <w:rFonts w:ascii="Times New Roman" w:eastAsia="宋体" w:hAnsi="Times New Roman" w:cs="Times New Roman"/>
          <w:color w:val="000000"/>
          <w:szCs w:val="21"/>
        </w:rPr>
        <w:t>满分</w:t>
      </w:r>
      <w:r w:rsidRPr="009212BF">
        <w:rPr>
          <w:rFonts w:ascii="Times New Roman" w:eastAsia="宋体" w:hAnsi="Times New Roman" w:cs="Times New Roman"/>
          <w:color w:val="000000"/>
          <w:szCs w:val="21"/>
        </w:rPr>
        <w:t xml:space="preserve"> 15</w:t>
      </w:r>
      <w:r w:rsidRPr="009212BF">
        <w:rPr>
          <w:rFonts w:ascii="Times New Roman" w:eastAsia="宋体" w:hAnsi="Times New Roman" w:cs="Times New Roman"/>
          <w:color w:val="000000"/>
          <w:szCs w:val="21"/>
        </w:rPr>
        <w:t>分</w:t>
      </w:r>
      <w:r w:rsidRPr="009212BF">
        <w:rPr>
          <w:rFonts w:ascii="Times New Roman" w:eastAsia="宋体" w:hAnsi="Times New Roman" w:cs="Times New Roman"/>
          <w:color w:val="000000"/>
          <w:szCs w:val="21"/>
        </w:rPr>
        <w:t>)</w:t>
      </w:r>
    </w:p>
    <w:p w:rsidR="0057682B" w:rsidRPr="009212BF" w:rsidP="009212BF" w14:paraId="1BCDFE20"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假定你是李华，你班同学决定本周日下午为外教</w:t>
      </w:r>
      <w:r w:rsidRPr="009212BF">
        <w:rPr>
          <w:rFonts w:ascii="Times New Roman" w:eastAsia="宋体" w:hAnsi="Times New Roman" w:cs="Times New Roman"/>
          <w:color w:val="000000"/>
          <w:szCs w:val="21"/>
        </w:rPr>
        <w:t xml:space="preserve"> Daniel</w:t>
      </w:r>
      <w:r w:rsidRPr="009212BF">
        <w:rPr>
          <w:rFonts w:ascii="Times New Roman" w:eastAsia="宋体" w:hAnsi="Times New Roman" w:cs="Times New Roman"/>
          <w:color w:val="000000"/>
          <w:szCs w:val="21"/>
        </w:rPr>
        <w:t>举办生日聚会，你因故无法参加，请给他写封邮件，内容包括：</w:t>
      </w:r>
    </w:p>
    <w:p w:rsidR="0057682B" w:rsidRPr="009212BF" w:rsidP="009212BF" w14:paraId="489AD8A9"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1. </w:t>
      </w:r>
      <w:r w:rsidRPr="009212BF">
        <w:rPr>
          <w:rFonts w:ascii="Times New Roman" w:eastAsia="宋体" w:hAnsi="Times New Roman" w:cs="Times New Roman"/>
          <w:color w:val="000000"/>
          <w:szCs w:val="21"/>
        </w:rPr>
        <w:t>表示歉意；</w:t>
      </w:r>
    </w:p>
    <w:p w:rsidR="0057682B" w:rsidRPr="009212BF" w:rsidP="009212BF" w14:paraId="77769D5D"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2. </w:t>
      </w:r>
      <w:r w:rsidRPr="009212BF">
        <w:rPr>
          <w:rFonts w:ascii="Times New Roman" w:eastAsia="宋体" w:hAnsi="Times New Roman" w:cs="Times New Roman"/>
          <w:color w:val="000000"/>
          <w:szCs w:val="21"/>
        </w:rPr>
        <w:t>说明原因；</w:t>
      </w:r>
    </w:p>
    <w:p w:rsidR="0057682B" w:rsidRPr="009212BF" w:rsidP="009212BF" w14:paraId="1C7FEE0D"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3. </w:t>
      </w:r>
      <w:r w:rsidRPr="009212BF">
        <w:rPr>
          <w:rFonts w:ascii="Times New Roman" w:eastAsia="宋体" w:hAnsi="Times New Roman" w:cs="Times New Roman"/>
          <w:color w:val="000000"/>
          <w:szCs w:val="21"/>
        </w:rPr>
        <w:t>表达祝愿。</w:t>
      </w:r>
    </w:p>
    <w:p w:rsidR="0057682B" w:rsidRPr="009212BF" w:rsidP="009212BF" w14:paraId="72DC2689"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注意：</w:t>
      </w:r>
    </w:p>
    <w:p w:rsidR="0057682B" w:rsidRPr="009212BF" w:rsidP="009212BF" w14:paraId="02BF505B"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1. </w:t>
      </w:r>
      <w:r w:rsidRPr="009212BF">
        <w:rPr>
          <w:rFonts w:ascii="Times New Roman" w:eastAsia="宋体" w:hAnsi="Times New Roman" w:cs="Times New Roman"/>
          <w:color w:val="000000"/>
          <w:szCs w:val="21"/>
        </w:rPr>
        <w:t>写作词数应为</w:t>
      </w:r>
      <w:r w:rsidRPr="009212BF">
        <w:rPr>
          <w:rFonts w:ascii="Times New Roman" w:eastAsia="宋体" w:hAnsi="Times New Roman" w:cs="Times New Roman"/>
          <w:color w:val="000000"/>
          <w:szCs w:val="21"/>
        </w:rPr>
        <w:t xml:space="preserve"> 80</w:t>
      </w:r>
      <w:r w:rsidRPr="009212BF">
        <w:rPr>
          <w:rFonts w:ascii="Times New Roman" w:eastAsia="宋体" w:hAnsi="Times New Roman" w:cs="Times New Roman"/>
          <w:color w:val="000000"/>
          <w:szCs w:val="21"/>
        </w:rPr>
        <w:t>个左右；</w:t>
      </w:r>
    </w:p>
    <w:p w:rsidR="0057682B" w:rsidRPr="009212BF" w:rsidP="009212BF" w14:paraId="007A6CD5"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2. </w:t>
      </w:r>
      <w:r w:rsidRPr="009212BF">
        <w:rPr>
          <w:rFonts w:ascii="Times New Roman" w:eastAsia="宋体" w:hAnsi="Times New Roman" w:cs="Times New Roman"/>
          <w:color w:val="000000"/>
          <w:szCs w:val="21"/>
        </w:rPr>
        <w:t>请按如下格式在答题卡相应的位置作答。</w:t>
      </w:r>
    </w:p>
    <w:tbl>
      <w:tblPr>
        <w:tblW w:w="0" w:type="auto"/>
        <w:tblInd w:w="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
      <w:tblGrid>
        <w:gridCol w:w="9218"/>
      </w:tblGrid>
      <w:tr w14:paraId="0013D437" w14:textId="77777777" w:rsidTr="009212BF">
        <w:tblPrEx>
          <w:tblW w:w="0" w:type="auto"/>
          <w:tblInd w:w="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Ex>
        <w:trPr>
          <w:trHeight w:val="1128"/>
        </w:trPr>
        <w:tc>
          <w:tcPr>
            <w:tcW w:w="9218" w:type="dxa"/>
            <w:vAlign w:val="center"/>
          </w:tcPr>
          <w:p w:rsidR="0057682B" w:rsidRPr="009212BF" w:rsidP="009212BF" w14:paraId="73ADDC94"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Dear Daniel,</w:t>
            </w:r>
          </w:p>
          <w:p w:rsidR="0057682B" w:rsidRPr="009212BF" w:rsidP="009212BF" w14:paraId="6FF40940" w14:textId="212EA678">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We' re throwing a party for your birthday this Sunday afternoon. _</w:t>
            </w:r>
            <w:r w:rsidRPr="009212BF" w:rsidR="009212BF">
              <w:rPr>
                <w:rFonts w:ascii="Times New Roman" w:eastAsia="宋体" w:hAnsi="Times New Roman" w:cs="Times New Roman"/>
                <w:color w:val="000000"/>
                <w:szCs w:val="21"/>
                <w:u w:val="single"/>
              </w:rPr>
              <w:t xml:space="preserve">                                                    </w:t>
            </w:r>
            <w:r w:rsidRPr="009212BF">
              <w:rPr>
                <w:rFonts w:ascii="Times New Roman" w:eastAsia="宋体" w:hAnsi="Times New Roman" w:cs="Times New Roman"/>
                <w:color w:val="000000"/>
                <w:szCs w:val="21"/>
                <w:u w:val="single"/>
              </w:rPr>
              <w:t>_</w:t>
            </w:r>
          </w:p>
        </w:tc>
      </w:tr>
      <w:tr w14:paraId="6B7BA7D9" w14:textId="77777777" w:rsidTr="009212BF">
        <w:tblPrEx>
          <w:tblW w:w="0" w:type="auto"/>
          <w:tblInd w:w="80" w:type="dxa"/>
          <w:tblLayout w:type="fixed"/>
          <w:tblCellMar>
            <w:left w:w="0" w:type="dxa"/>
            <w:right w:w="0" w:type="dxa"/>
          </w:tblCellMar>
          <w:tblLook w:val="04A0"/>
        </w:tblPrEx>
        <w:trPr>
          <w:trHeight w:val="404"/>
        </w:trPr>
        <w:tc>
          <w:tcPr>
            <w:tcW w:w="9218" w:type="dxa"/>
            <w:vAlign w:val="center"/>
          </w:tcPr>
          <w:p w:rsidR="0057682B" w:rsidRPr="009212BF" w:rsidP="009212BF" w14:paraId="13C0EE1E"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w:t>
            </w:r>
          </w:p>
        </w:tc>
      </w:tr>
      <w:tr w14:paraId="02F99B94" w14:textId="77777777" w:rsidTr="009212BF">
        <w:tblPrEx>
          <w:tblW w:w="0" w:type="auto"/>
          <w:tblInd w:w="80" w:type="dxa"/>
          <w:tblLayout w:type="fixed"/>
          <w:tblCellMar>
            <w:left w:w="0" w:type="dxa"/>
            <w:right w:w="0" w:type="dxa"/>
          </w:tblCellMar>
          <w:tblLook w:val="04A0"/>
        </w:tblPrEx>
        <w:trPr>
          <w:trHeight w:val="383"/>
        </w:trPr>
        <w:tc>
          <w:tcPr>
            <w:tcW w:w="9218" w:type="dxa"/>
            <w:vAlign w:val="center"/>
          </w:tcPr>
          <w:p w:rsidR="0057682B" w:rsidRPr="009212BF" w:rsidP="009212BF" w14:paraId="01E32B1D"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w:t>
            </w:r>
          </w:p>
        </w:tc>
      </w:tr>
      <w:tr w14:paraId="68B0EAC0" w14:textId="77777777" w:rsidTr="009212BF">
        <w:tblPrEx>
          <w:tblW w:w="0" w:type="auto"/>
          <w:tblInd w:w="80" w:type="dxa"/>
          <w:tblLayout w:type="fixed"/>
          <w:tblCellMar>
            <w:left w:w="0" w:type="dxa"/>
            <w:right w:w="0" w:type="dxa"/>
          </w:tblCellMar>
          <w:tblLook w:val="04A0"/>
        </w:tblPrEx>
        <w:trPr>
          <w:trHeight w:val="702"/>
        </w:trPr>
        <w:tc>
          <w:tcPr>
            <w:tcW w:w="9218" w:type="dxa"/>
            <w:vAlign w:val="center"/>
          </w:tcPr>
          <w:p w:rsidR="0057682B" w:rsidRPr="009212BF" w:rsidP="009212BF" w14:paraId="3CD23E68" w14:textId="37DC4E86">
            <w:pPr>
              <w:spacing w:line="360" w:lineRule="auto"/>
              <w:ind w:firstLine="420" w:firstLineChars="200"/>
              <w:jc w:val="right"/>
              <w:textAlignment w:val="baseline"/>
              <w:rPr>
                <w:rFonts w:ascii="Times New Roman" w:hAnsi="Times New Roman" w:cs="Times New Roman"/>
                <w:szCs w:val="21"/>
              </w:rPr>
            </w:pPr>
            <w:r w:rsidRPr="009212BF">
              <w:rPr>
                <w:rFonts w:ascii="Times New Roman" w:eastAsia="宋体" w:hAnsi="Times New Roman" w:cs="Times New Roman"/>
                <w:color w:val="000000"/>
                <w:szCs w:val="21"/>
              </w:rPr>
              <w:t>Yours, Li Hua</w:t>
            </w:r>
          </w:p>
        </w:tc>
      </w:tr>
    </w:tbl>
    <w:p w:rsidR="0057682B" w:rsidRPr="009212BF" w:rsidP="009212BF" w14:paraId="662AAB2E"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第二节</w:t>
      </w:r>
      <w:r w:rsidRPr="009212BF">
        <w:rPr>
          <w:rFonts w:ascii="Times New Roman" w:eastAsia="宋体" w:hAnsi="Times New Roman" w:cs="Times New Roman"/>
          <w:color w:val="000000"/>
          <w:szCs w:val="21"/>
        </w:rPr>
        <w:t xml:space="preserve"> (</w:t>
      </w:r>
      <w:r w:rsidRPr="009212BF">
        <w:rPr>
          <w:rFonts w:ascii="Times New Roman" w:eastAsia="宋体" w:hAnsi="Times New Roman" w:cs="Times New Roman"/>
          <w:color w:val="000000"/>
          <w:szCs w:val="21"/>
        </w:rPr>
        <w:t>满分</w:t>
      </w:r>
      <w:r w:rsidRPr="009212BF">
        <w:rPr>
          <w:rFonts w:ascii="Times New Roman" w:eastAsia="宋体" w:hAnsi="Times New Roman" w:cs="Times New Roman"/>
          <w:color w:val="000000"/>
          <w:szCs w:val="21"/>
        </w:rPr>
        <w:t xml:space="preserve"> 25</w:t>
      </w:r>
      <w:r w:rsidRPr="009212BF">
        <w:rPr>
          <w:rFonts w:ascii="Times New Roman" w:eastAsia="宋体" w:hAnsi="Times New Roman" w:cs="Times New Roman"/>
          <w:color w:val="000000"/>
          <w:szCs w:val="21"/>
        </w:rPr>
        <w:t>分</w:t>
      </w:r>
      <w:r w:rsidRPr="009212BF">
        <w:rPr>
          <w:rFonts w:ascii="Times New Roman" w:eastAsia="宋体" w:hAnsi="Times New Roman" w:cs="Times New Roman"/>
          <w:color w:val="000000"/>
          <w:szCs w:val="21"/>
        </w:rPr>
        <w:t>)</w:t>
      </w:r>
    </w:p>
    <w:p w:rsidR="0057682B" w:rsidRPr="009212BF" w:rsidP="009212BF" w14:paraId="0DF5DEFA"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阅读下面材料，根据其内容和所给段落开头语续写两段，使之构成一篇完整的短文。</w:t>
      </w:r>
    </w:p>
    <w:p w:rsidR="0057682B" w:rsidRPr="009212BF" w:rsidP="009212BF" w14:paraId="26F1AB35" w14:textId="5A0E4672">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Kevin woke to the blaring beep of his alarm clock.“ Can’t wait for that camping trip,” Kevin thought, filled with excitement. As he was leaving home, his dad grabbed</w:t>
      </w:r>
      <w:r w:rsidR="009212BF">
        <w:rPr>
          <w:rFonts w:ascii="Times New Roman" w:hAnsi="Times New Roman" w:cs="Times New Roman"/>
          <w:szCs w:val="21"/>
        </w:rPr>
        <w:t xml:space="preserve"> </w:t>
      </w:r>
      <w:r w:rsidRPr="009212BF">
        <w:rPr>
          <w:rFonts w:ascii="Times New Roman" w:eastAsia="宋体" w:hAnsi="Times New Roman" w:cs="Times New Roman"/>
          <w:color w:val="000000"/>
          <w:szCs w:val="21"/>
        </w:rPr>
        <w:t>him by the hand and said,“ Before you go, just tell me the directions on where you and your friends are going to stay.”</w:t>
      </w:r>
    </w:p>
    <w:p w:rsidR="0057682B" w:rsidRPr="009212BF" w:rsidP="009212BF" w14:paraId="2041E5D3"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But dad!” Kevin complained.</w:t>
      </w:r>
    </w:p>
    <w:p w:rsidR="0057682B" w:rsidRPr="009212BF" w:rsidP="009212BF" w14:paraId="1B1A93C4"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No buts!” Kevin's dad added.</w:t>
      </w:r>
    </w:p>
    <w:p w:rsidR="0057682B" w:rsidRPr="009212BF" w:rsidP="009212BF" w14:paraId="65A37DF3"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Fine.” Kevin told him the directions and left.</w:t>
      </w:r>
    </w:p>
    <w:p w:rsidR="0057682B" w:rsidRPr="009212BF" w:rsidP="009212BF" w14:paraId="4C23B283"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The three friends, Kevin</w:t>
      </w:r>
      <w:r w:rsidRPr="009212BF">
        <w:rPr>
          <w:rFonts w:ascii="Times New Roman" w:eastAsia="宋体" w:hAnsi="Times New Roman" w:cs="Times New Roman"/>
          <w:color w:val="000000"/>
          <w:szCs w:val="21"/>
        </w:rPr>
        <w:t>, Jay and Nathan, had been planning this adventure for weeks, packing their stuff— tents, snacks, and a map— preparing for a 3- day outdoor exploration. Excitement ran through Kevin as they departed for their campsite.“ This trip is going to be awesome,” N</w:t>
      </w:r>
      <w:r w:rsidRPr="009212BF">
        <w:rPr>
          <w:rFonts w:ascii="Times New Roman" w:eastAsia="宋体" w:hAnsi="Times New Roman" w:cs="Times New Roman"/>
          <w:color w:val="000000"/>
          <w:szCs w:val="21"/>
        </w:rPr>
        <w:t>athan excitedly yelled as they set off. But little did they know that nature had a surprise in store for them.</w:t>
      </w:r>
    </w:p>
    <w:p w:rsidR="0057682B" w:rsidRPr="009212BF" w:rsidP="009212BF" w14:paraId="10842043" w14:textId="5E9947F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The first day at the campsite was going great, setting up tents, collecting firewood, and sharing stories.“ Man, we nailed these tents,” Kevin s</w:t>
      </w:r>
      <w:r w:rsidRPr="009212BF">
        <w:rPr>
          <w:rFonts w:ascii="Times New Roman" w:eastAsia="宋体" w:hAnsi="Times New Roman" w:cs="Times New Roman"/>
          <w:color w:val="000000"/>
          <w:szCs w:val="21"/>
        </w:rPr>
        <w:t>aid.</w:t>
      </w:r>
      <w:r w:rsidR="009212BF">
        <w:rPr>
          <w:rFonts w:ascii="Times New Roman" w:eastAsia="宋体" w:hAnsi="Times New Roman" w:cs="Times New Roman"/>
          <w:color w:val="000000"/>
          <w:szCs w:val="21"/>
        </w:rPr>
        <w:t xml:space="preserve">  </w:t>
      </w:r>
      <w:r w:rsidRPr="009212BF">
        <w:rPr>
          <w:rFonts w:ascii="Times New Roman" w:eastAsia="宋体" w:hAnsi="Times New Roman" w:cs="Times New Roman"/>
          <w:color w:val="000000"/>
          <w:szCs w:val="21"/>
        </w:rPr>
        <w:t>“I know it was easy really,” Nathan replied. The friends were happy.</w:t>
      </w:r>
    </w:p>
    <w:p w:rsidR="0057682B" w:rsidRPr="009212BF" w:rsidP="009212BF" w14:paraId="37D6678F" w14:textId="7B1B72A9">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Yet towards night, as the dark clouds gathered overhead, the atmosphere shifted, and a sudden storm erupted with unforgiving anger. Rain poured down from the heavens like a relentles</w:t>
      </w:r>
      <w:r w:rsidRPr="009212BF">
        <w:rPr>
          <w:rFonts w:ascii="Times New Roman" w:eastAsia="宋体" w:hAnsi="Times New Roman" w:cs="Times New Roman"/>
          <w:color w:val="000000"/>
          <w:szCs w:val="21"/>
        </w:rPr>
        <w:t xml:space="preserve">s waterfall, transforming the peaceful campsite into a muddy battleground. Worse still, a huge tree was uprooted and crashed down with a deafening crack on their only means of escape— their car. Kevin's eyes widened in horror as he spotted the damaged </w:t>
      </w:r>
      <w:r w:rsidRPr="009212BF" w:rsidR="009212BF">
        <w:rPr>
          <w:rFonts w:ascii="Times New Roman" w:eastAsia="宋体" w:hAnsi="Times New Roman" w:cs="Times New Roman"/>
          <w:color w:val="000000"/>
          <w:szCs w:val="21"/>
        </w:rPr>
        <w:t>wreckage</w:t>
      </w:r>
      <w:r w:rsidRPr="009212BF">
        <w:rPr>
          <w:rFonts w:ascii="Times New Roman" w:eastAsia="宋体" w:hAnsi="Times New Roman" w:cs="Times New Roman"/>
          <w:color w:val="000000"/>
          <w:szCs w:val="21"/>
        </w:rPr>
        <w:t xml:space="preserve"> beneath the fallen giant.“ Our car!” he screamed over the howling wind, his voice a mix of disbelief and despair.“ We’ re stuck here,” he declared. his words barely audible(</w:t>
      </w:r>
      <w:r w:rsidRPr="009212BF">
        <w:rPr>
          <w:rFonts w:ascii="Times New Roman" w:eastAsia="宋体" w:hAnsi="Times New Roman" w:cs="Times New Roman"/>
          <w:color w:val="000000"/>
          <w:szCs w:val="21"/>
        </w:rPr>
        <w:t>听得见</w:t>
      </w:r>
      <w:r w:rsidRPr="009212BF">
        <w:rPr>
          <w:rFonts w:ascii="Times New Roman" w:eastAsia="宋体" w:hAnsi="Times New Roman" w:cs="Times New Roman"/>
          <w:color w:val="000000"/>
          <w:szCs w:val="21"/>
        </w:rPr>
        <w:t>) against the backdrop of thunder and raindrops. They realized that their p</w:t>
      </w:r>
      <w:r w:rsidRPr="009212BF">
        <w:rPr>
          <w:rFonts w:ascii="Times New Roman" w:eastAsia="宋体" w:hAnsi="Times New Roman" w:cs="Times New Roman"/>
          <w:color w:val="000000"/>
          <w:szCs w:val="21"/>
        </w:rPr>
        <w:t>lans had been violently spoiled by forces beyond their control. The once quiet campsite now stood as a deserted battlefield, the fallen tree serving as a painful reminder of the unpredictable nature of the world around them.</w:t>
      </w:r>
    </w:p>
    <w:p w:rsidR="0057682B" w:rsidRPr="009212BF" w:rsidP="009212BF" w14:paraId="374F9BC9"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注意：</w:t>
      </w:r>
    </w:p>
    <w:p w:rsidR="0057682B" w:rsidRPr="009212BF" w:rsidP="009212BF" w14:paraId="041848C3"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1. </w:t>
      </w:r>
      <w:r w:rsidRPr="009212BF">
        <w:rPr>
          <w:rFonts w:ascii="Times New Roman" w:eastAsia="宋体" w:hAnsi="Times New Roman" w:cs="Times New Roman"/>
          <w:color w:val="000000"/>
          <w:szCs w:val="21"/>
        </w:rPr>
        <w:t>续写词数应为</w:t>
      </w:r>
      <w:r w:rsidRPr="009212BF">
        <w:rPr>
          <w:rFonts w:ascii="Times New Roman" w:eastAsia="宋体" w:hAnsi="Times New Roman" w:cs="Times New Roman"/>
          <w:color w:val="000000"/>
          <w:szCs w:val="21"/>
        </w:rPr>
        <w:t>150</w:t>
      </w:r>
      <w:r w:rsidRPr="009212BF">
        <w:rPr>
          <w:rFonts w:ascii="Times New Roman" w:eastAsia="宋体" w:hAnsi="Times New Roman" w:cs="Times New Roman"/>
          <w:color w:val="000000"/>
          <w:szCs w:val="21"/>
        </w:rPr>
        <w:t>个左右；</w:t>
      </w:r>
    </w:p>
    <w:p w:rsidR="0057682B" w:rsidRPr="009212BF" w:rsidP="009212BF" w14:paraId="32AC130B"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2. </w:t>
      </w:r>
      <w:r w:rsidRPr="009212BF">
        <w:rPr>
          <w:rFonts w:ascii="Times New Roman" w:eastAsia="宋体" w:hAnsi="Times New Roman" w:cs="Times New Roman"/>
          <w:color w:val="000000"/>
          <w:szCs w:val="21"/>
        </w:rPr>
        <w:t>请按如下格式在</w:t>
      </w:r>
      <w:r w:rsidRPr="009212BF">
        <w:rPr>
          <w:rFonts w:ascii="Times New Roman" w:eastAsia="宋体" w:hAnsi="Times New Roman" w:cs="Times New Roman"/>
          <w:color w:val="000000"/>
          <w:szCs w:val="21"/>
        </w:rPr>
        <w:t>答题卡的相应位置作答。</w:t>
      </w:r>
    </w:p>
    <w:tbl>
      <w:tblPr>
        <w:tblW w:w="0" w:type="auto"/>
        <w:tblInd w:w="6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
      <w:tblGrid>
        <w:gridCol w:w="9528"/>
      </w:tblGrid>
      <w:tr w14:paraId="14B24555" w14:textId="77777777" w:rsidTr="009212BF">
        <w:tblPrEx>
          <w:tblW w:w="0" w:type="auto"/>
          <w:tblInd w:w="6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Ex>
        <w:trPr>
          <w:trHeight w:val="713"/>
        </w:trPr>
        <w:tc>
          <w:tcPr>
            <w:tcW w:w="9528" w:type="dxa"/>
            <w:vAlign w:val="center"/>
          </w:tcPr>
          <w:p w:rsidR="0057682B" w:rsidRPr="009212BF" w:rsidP="009212BF" w14:paraId="0E635B4D"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The next day, they found themselves facing the immediate problem of finding water..</w:t>
            </w:r>
          </w:p>
        </w:tc>
      </w:tr>
      <w:tr w14:paraId="14EF2E8F" w14:textId="77777777" w:rsidTr="009212BF">
        <w:tblPrEx>
          <w:tblW w:w="0" w:type="auto"/>
          <w:tblInd w:w="60" w:type="dxa"/>
          <w:tblLayout w:type="fixed"/>
          <w:tblCellMar>
            <w:left w:w="0" w:type="dxa"/>
            <w:right w:w="0" w:type="dxa"/>
          </w:tblCellMar>
          <w:tblLook w:val="04A0"/>
        </w:tblPrEx>
        <w:trPr>
          <w:trHeight w:val="415"/>
        </w:trPr>
        <w:tc>
          <w:tcPr>
            <w:tcW w:w="9528" w:type="dxa"/>
            <w:vAlign w:val="center"/>
          </w:tcPr>
          <w:p w:rsidR="0057682B" w:rsidRPr="009212BF" w:rsidP="009212BF" w14:paraId="161A95BD"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w:t>
            </w:r>
          </w:p>
        </w:tc>
      </w:tr>
      <w:tr w14:paraId="5CD71187" w14:textId="77777777" w:rsidTr="009212BF">
        <w:tblPrEx>
          <w:tblW w:w="0" w:type="auto"/>
          <w:tblInd w:w="60" w:type="dxa"/>
          <w:tblLayout w:type="fixed"/>
          <w:tblCellMar>
            <w:left w:w="0" w:type="dxa"/>
            <w:right w:w="0" w:type="dxa"/>
          </w:tblCellMar>
          <w:tblLook w:val="04A0"/>
        </w:tblPrEx>
        <w:trPr>
          <w:trHeight w:val="415"/>
        </w:trPr>
        <w:tc>
          <w:tcPr>
            <w:tcW w:w="9528" w:type="dxa"/>
            <w:vAlign w:val="center"/>
          </w:tcPr>
          <w:p w:rsidR="0057682B" w:rsidRPr="009212BF" w:rsidP="009212BF" w14:paraId="36D9CE96"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w:t>
            </w:r>
          </w:p>
        </w:tc>
      </w:tr>
      <w:tr w14:paraId="3E65A0CE" w14:textId="77777777" w:rsidTr="009212BF">
        <w:tblPrEx>
          <w:tblW w:w="0" w:type="auto"/>
          <w:tblInd w:w="60" w:type="dxa"/>
          <w:tblLayout w:type="fixed"/>
          <w:tblCellMar>
            <w:left w:w="0" w:type="dxa"/>
            <w:right w:w="0" w:type="dxa"/>
          </w:tblCellMar>
          <w:tblLook w:val="04A0"/>
        </w:tblPrEx>
        <w:trPr>
          <w:trHeight w:val="376"/>
        </w:trPr>
        <w:tc>
          <w:tcPr>
            <w:tcW w:w="9528" w:type="dxa"/>
            <w:vAlign w:val="center"/>
          </w:tcPr>
          <w:p w:rsidR="0057682B" w:rsidRPr="009212BF" w:rsidP="009212BF" w14:paraId="41C85B5C"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w:t>
            </w:r>
          </w:p>
        </w:tc>
      </w:tr>
      <w:tr w14:paraId="592F99F4" w14:textId="77777777" w:rsidTr="009212BF">
        <w:tblPrEx>
          <w:tblW w:w="0" w:type="auto"/>
          <w:tblInd w:w="60" w:type="dxa"/>
          <w:tblLayout w:type="fixed"/>
          <w:tblCellMar>
            <w:left w:w="0" w:type="dxa"/>
            <w:right w:w="0" w:type="dxa"/>
          </w:tblCellMar>
          <w:tblLook w:val="04A0"/>
        </w:tblPrEx>
        <w:trPr>
          <w:trHeight w:val="396"/>
        </w:trPr>
        <w:tc>
          <w:tcPr>
            <w:tcW w:w="9528" w:type="dxa"/>
            <w:vAlign w:val="center"/>
          </w:tcPr>
          <w:p w:rsidR="0057682B" w:rsidRPr="009212BF" w:rsidP="009212BF" w14:paraId="5BD6C425"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w:t>
            </w:r>
          </w:p>
        </w:tc>
      </w:tr>
      <w:tr w14:paraId="258FC76C" w14:textId="77777777" w:rsidTr="009212BF">
        <w:tblPrEx>
          <w:tblW w:w="0" w:type="auto"/>
          <w:tblInd w:w="60" w:type="dxa"/>
          <w:tblLayout w:type="fixed"/>
          <w:tblCellMar>
            <w:left w:w="0" w:type="dxa"/>
            <w:right w:w="0" w:type="dxa"/>
          </w:tblCellMar>
          <w:tblLook w:val="04A0"/>
        </w:tblPrEx>
        <w:trPr>
          <w:trHeight w:val="831"/>
        </w:trPr>
        <w:tc>
          <w:tcPr>
            <w:tcW w:w="9528" w:type="dxa"/>
            <w:vAlign w:val="center"/>
          </w:tcPr>
          <w:p w:rsidR="0057682B" w:rsidRPr="009212BF" w:rsidP="009212BF" w14:paraId="12320FAB" w14:textId="4AE53FCA">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On the third night, a distant engine sound broke the terrible stillness. </w:t>
            </w:r>
          </w:p>
        </w:tc>
      </w:tr>
      <w:tr w14:paraId="5F83FCCC" w14:textId="77777777" w:rsidTr="009212BF">
        <w:tblPrEx>
          <w:tblW w:w="0" w:type="auto"/>
          <w:tblInd w:w="60" w:type="dxa"/>
          <w:tblLayout w:type="fixed"/>
          <w:tblCellMar>
            <w:left w:w="0" w:type="dxa"/>
            <w:right w:w="0" w:type="dxa"/>
          </w:tblCellMar>
          <w:tblLook w:val="04A0"/>
        </w:tblPrEx>
        <w:trPr>
          <w:trHeight w:val="396"/>
        </w:trPr>
        <w:tc>
          <w:tcPr>
            <w:tcW w:w="9528" w:type="dxa"/>
            <w:vAlign w:val="center"/>
          </w:tcPr>
          <w:p w:rsidR="0057682B" w:rsidRPr="009212BF" w:rsidP="009212BF" w14:paraId="17E24BD6"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w:t>
            </w:r>
          </w:p>
        </w:tc>
      </w:tr>
      <w:tr w14:paraId="642641AA" w14:textId="77777777" w:rsidTr="009212BF">
        <w:tblPrEx>
          <w:tblW w:w="0" w:type="auto"/>
          <w:tblInd w:w="60" w:type="dxa"/>
          <w:tblLayout w:type="fixed"/>
          <w:tblCellMar>
            <w:left w:w="0" w:type="dxa"/>
            <w:right w:w="0" w:type="dxa"/>
          </w:tblCellMar>
          <w:tblLook w:val="04A0"/>
        </w:tblPrEx>
        <w:trPr>
          <w:trHeight w:val="396"/>
        </w:trPr>
        <w:tc>
          <w:tcPr>
            <w:tcW w:w="9528" w:type="dxa"/>
            <w:vAlign w:val="center"/>
          </w:tcPr>
          <w:p w:rsidR="0057682B" w:rsidRPr="009212BF" w:rsidP="009212BF" w14:paraId="658616D1"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w:t>
            </w:r>
          </w:p>
        </w:tc>
      </w:tr>
      <w:tr w14:paraId="0B9AFEE4" w14:textId="77777777" w:rsidTr="009212BF">
        <w:tblPrEx>
          <w:tblW w:w="0" w:type="auto"/>
          <w:tblInd w:w="60" w:type="dxa"/>
          <w:tblLayout w:type="fixed"/>
          <w:tblCellMar>
            <w:left w:w="0" w:type="dxa"/>
            <w:right w:w="0" w:type="dxa"/>
          </w:tblCellMar>
          <w:tblLook w:val="04A0"/>
        </w:tblPrEx>
        <w:trPr>
          <w:trHeight w:val="396"/>
        </w:trPr>
        <w:tc>
          <w:tcPr>
            <w:tcW w:w="9528" w:type="dxa"/>
            <w:vAlign w:val="center"/>
          </w:tcPr>
          <w:p w:rsidR="0057682B" w:rsidRPr="009212BF" w:rsidP="009212BF" w14:paraId="2AB20C9F"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w:t>
            </w:r>
          </w:p>
        </w:tc>
      </w:tr>
      <w:tr w14:paraId="7B36A26B" w14:textId="77777777" w:rsidTr="009212BF">
        <w:tblPrEx>
          <w:tblW w:w="0" w:type="auto"/>
          <w:tblInd w:w="60" w:type="dxa"/>
          <w:tblLayout w:type="fixed"/>
          <w:tblCellMar>
            <w:left w:w="0" w:type="dxa"/>
            <w:right w:w="0" w:type="dxa"/>
          </w:tblCellMar>
          <w:tblLook w:val="04A0"/>
        </w:tblPrEx>
        <w:trPr>
          <w:trHeight w:val="376"/>
        </w:trPr>
        <w:tc>
          <w:tcPr>
            <w:tcW w:w="9528" w:type="dxa"/>
            <w:vAlign w:val="center"/>
          </w:tcPr>
          <w:p w:rsidR="0057682B" w:rsidRPr="009212BF" w:rsidP="009212BF" w14:paraId="54311D1C"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w:t>
            </w:r>
          </w:p>
        </w:tc>
      </w:tr>
      <w:tr w14:paraId="372BCDBC" w14:textId="77777777" w:rsidTr="009212BF">
        <w:tblPrEx>
          <w:tblW w:w="0" w:type="auto"/>
          <w:tblInd w:w="60" w:type="dxa"/>
          <w:tblLayout w:type="fixed"/>
          <w:tblCellMar>
            <w:left w:w="0" w:type="dxa"/>
            <w:right w:w="0" w:type="dxa"/>
          </w:tblCellMar>
          <w:tblLook w:val="04A0"/>
        </w:tblPrEx>
        <w:trPr>
          <w:trHeight w:val="158"/>
        </w:trPr>
        <w:tc>
          <w:tcPr>
            <w:tcW w:w="9528" w:type="dxa"/>
            <w:vAlign w:val="center"/>
          </w:tcPr>
          <w:p w:rsidR="0057682B" w:rsidRPr="009212BF" w:rsidP="009212BF" w14:paraId="7A01EE9C"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w:t>
            </w:r>
          </w:p>
        </w:tc>
      </w:tr>
    </w:tbl>
    <w:p w:rsidR="0057682B" w:rsidRPr="009212BF" w:rsidP="009212BF" w14:paraId="268070E7" w14:textId="77777777">
      <w:pPr>
        <w:spacing w:line="360" w:lineRule="auto"/>
        <w:ind w:firstLine="420" w:firstLineChars="200"/>
        <w:jc w:val="left"/>
        <w:textAlignment w:val="baseline"/>
        <w:rPr>
          <w:rFonts w:ascii="Times New Roman" w:hAnsi="Times New Roman" w:cs="Times New Roman"/>
          <w:szCs w:val="21"/>
        </w:rPr>
      </w:pPr>
    </w:p>
    <w:p w:rsidR="0057682B" w:rsidRPr="009212BF" w:rsidP="009212BF" w14:paraId="28780BF6" w14:textId="70B15921">
      <w:pPr>
        <w:spacing w:line="360" w:lineRule="auto"/>
        <w:ind w:firstLine="420" w:firstLineChars="200"/>
        <w:jc w:val="center"/>
        <w:textAlignment w:val="baseline"/>
        <w:rPr>
          <w:rFonts w:ascii="Times New Roman" w:hAnsi="Times New Roman" w:cs="Times New Roman"/>
          <w:szCs w:val="21"/>
        </w:rPr>
        <w:sectPr w:rsidSect="009212BF">
          <w:type w:val="continuous"/>
          <w:pgSz w:w="11900" w:h="16820"/>
          <w:pgMar w:top="1134" w:right="1134" w:bottom="1134" w:left="1134" w:header="720" w:footer="720" w:gutter="0"/>
          <w:cols w:space="720"/>
        </w:sectPr>
      </w:pPr>
    </w:p>
    <w:p w:rsidR="0057682B" w:rsidRPr="009212BF" w:rsidP="009212BF" w14:paraId="206F9F21" w14:textId="57CCFDBA">
      <w:pPr>
        <w:spacing w:line="360" w:lineRule="auto"/>
        <w:ind w:firstLine="640" w:firstLineChars="200"/>
        <w:jc w:val="center"/>
        <w:textAlignment w:val="baseline"/>
        <w:rPr>
          <w:rFonts w:ascii="Times New Roman" w:hAnsi="Times New Roman" w:cs="Times New Roman"/>
          <w:b/>
          <w:bCs/>
          <w:sz w:val="32"/>
          <w:szCs w:val="32"/>
        </w:rPr>
      </w:pPr>
      <w:r w:rsidRPr="009212BF">
        <w:rPr>
          <w:rFonts w:ascii="Times New Roman" w:eastAsia="宋体" w:hAnsi="Times New Roman" w:cs="Times New Roman"/>
          <w:b/>
          <w:bCs/>
          <w:color w:val="000000"/>
          <w:sz w:val="32"/>
          <w:szCs w:val="32"/>
        </w:rPr>
        <w:t>雅礼中学</w:t>
      </w:r>
      <w:r w:rsidRPr="009212BF">
        <w:rPr>
          <w:rFonts w:ascii="Times New Roman" w:eastAsia="宋体" w:hAnsi="Times New Roman" w:cs="Times New Roman"/>
          <w:b/>
          <w:bCs/>
          <w:color w:val="000000"/>
          <w:sz w:val="32"/>
          <w:szCs w:val="32"/>
        </w:rPr>
        <w:t xml:space="preserve"> 2025 </w:t>
      </w:r>
      <w:r w:rsidRPr="009212BF">
        <w:rPr>
          <w:rFonts w:ascii="Times New Roman" w:eastAsia="宋体" w:hAnsi="Times New Roman" w:cs="Times New Roman"/>
          <w:b/>
          <w:bCs/>
          <w:color w:val="000000"/>
          <w:sz w:val="32"/>
          <w:szCs w:val="32"/>
        </w:rPr>
        <w:t>届高三月考试卷</w:t>
      </w:r>
      <w:r w:rsidRPr="009212BF">
        <w:rPr>
          <w:rFonts w:ascii="Times New Roman" w:eastAsia="宋体" w:hAnsi="Times New Roman" w:cs="Times New Roman"/>
          <w:b/>
          <w:bCs/>
          <w:color w:val="000000"/>
          <w:sz w:val="32"/>
          <w:szCs w:val="32"/>
        </w:rPr>
        <w:t>(</w:t>
      </w:r>
      <w:r w:rsidRPr="009212BF">
        <w:rPr>
          <w:rFonts w:ascii="Times New Roman" w:eastAsia="宋体" w:hAnsi="Times New Roman" w:cs="Times New Roman"/>
          <w:b/>
          <w:bCs/>
          <w:color w:val="000000"/>
          <w:sz w:val="32"/>
          <w:szCs w:val="32"/>
        </w:rPr>
        <w:t>一</w:t>
      </w:r>
      <w:r w:rsidRPr="009212BF">
        <w:rPr>
          <w:rFonts w:ascii="Times New Roman" w:eastAsia="宋体" w:hAnsi="Times New Roman" w:cs="Times New Roman"/>
          <w:b/>
          <w:bCs/>
          <w:color w:val="000000"/>
          <w:sz w:val="32"/>
          <w:szCs w:val="32"/>
        </w:rPr>
        <w:t>)</w:t>
      </w:r>
    </w:p>
    <w:p w:rsidR="0057682B" w:rsidRPr="009212BF" w:rsidP="009212BF" w14:paraId="753888C1" w14:textId="77777777">
      <w:pPr>
        <w:spacing w:line="360" w:lineRule="auto"/>
        <w:ind w:firstLine="640" w:firstLineChars="200"/>
        <w:jc w:val="center"/>
        <w:textAlignment w:val="baseline"/>
        <w:rPr>
          <w:rFonts w:ascii="Times New Roman" w:hAnsi="Times New Roman" w:cs="Times New Roman"/>
          <w:b/>
          <w:bCs/>
          <w:sz w:val="32"/>
          <w:szCs w:val="32"/>
        </w:rPr>
      </w:pPr>
      <w:r w:rsidRPr="009212BF">
        <w:rPr>
          <w:rFonts w:ascii="Times New Roman" w:eastAsia="宋体" w:hAnsi="Times New Roman" w:cs="Times New Roman"/>
          <w:b/>
          <w:bCs/>
          <w:color w:val="000000"/>
          <w:sz w:val="32"/>
          <w:szCs w:val="32"/>
        </w:rPr>
        <w:t>英语参考答案</w:t>
      </w:r>
    </w:p>
    <w:p w:rsidR="0057682B" w:rsidRPr="009212BF" w:rsidP="009212BF" w14:paraId="14E3572A" w14:textId="77777777">
      <w:pPr>
        <w:spacing w:line="360" w:lineRule="auto"/>
        <w:ind w:firstLine="420" w:firstLineChars="200"/>
        <w:jc w:val="center"/>
        <w:textAlignment w:val="baseline"/>
        <w:rPr>
          <w:rFonts w:ascii="Times New Roman" w:hAnsi="Times New Roman" w:cs="Times New Roman"/>
          <w:szCs w:val="21"/>
        </w:rPr>
      </w:pPr>
    </w:p>
    <w:tbl>
      <w:tblPr>
        <w:tblW w:w="9371" w:type="dxa"/>
        <w:tblInd w:w="4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
      <w:tblGrid>
        <w:gridCol w:w="921"/>
        <w:gridCol w:w="526"/>
        <w:gridCol w:w="553"/>
        <w:gridCol w:w="605"/>
        <w:gridCol w:w="553"/>
        <w:gridCol w:w="579"/>
        <w:gridCol w:w="579"/>
        <w:gridCol w:w="553"/>
        <w:gridCol w:w="553"/>
        <w:gridCol w:w="579"/>
        <w:gridCol w:w="553"/>
        <w:gridCol w:w="553"/>
        <w:gridCol w:w="579"/>
        <w:gridCol w:w="553"/>
        <w:gridCol w:w="553"/>
        <w:gridCol w:w="579"/>
      </w:tblGrid>
      <w:tr w14:paraId="590CA275" w14:textId="77777777" w:rsidTr="009212BF">
        <w:tblPrEx>
          <w:tblW w:w="9371" w:type="dxa"/>
          <w:tblInd w:w="4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Ex>
        <w:trPr>
          <w:trHeight w:val="307"/>
        </w:trPr>
        <w:tc>
          <w:tcPr>
            <w:tcW w:w="921" w:type="dxa"/>
            <w:vAlign w:val="center"/>
          </w:tcPr>
          <w:p w:rsidR="0057682B" w:rsidRPr="009212BF" w:rsidP="009212BF" w14:paraId="7093B441"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题序</w:t>
            </w:r>
          </w:p>
        </w:tc>
        <w:tc>
          <w:tcPr>
            <w:tcW w:w="526" w:type="dxa"/>
            <w:vAlign w:val="center"/>
          </w:tcPr>
          <w:p w:rsidR="0057682B" w:rsidRPr="009212BF" w:rsidP="009212BF" w14:paraId="6D77252F"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1</w:t>
            </w:r>
          </w:p>
        </w:tc>
        <w:tc>
          <w:tcPr>
            <w:tcW w:w="553" w:type="dxa"/>
            <w:vAlign w:val="center"/>
          </w:tcPr>
          <w:p w:rsidR="0057682B" w:rsidRPr="009212BF" w:rsidP="009212BF" w14:paraId="0EDA7AC8"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2</w:t>
            </w:r>
          </w:p>
        </w:tc>
        <w:tc>
          <w:tcPr>
            <w:tcW w:w="605" w:type="dxa"/>
            <w:vAlign w:val="center"/>
          </w:tcPr>
          <w:p w:rsidR="0057682B" w:rsidRPr="009212BF" w:rsidP="009212BF" w14:paraId="6EA50420"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3</w:t>
            </w:r>
          </w:p>
        </w:tc>
        <w:tc>
          <w:tcPr>
            <w:tcW w:w="553" w:type="dxa"/>
            <w:vAlign w:val="center"/>
          </w:tcPr>
          <w:p w:rsidR="0057682B" w:rsidRPr="009212BF" w:rsidP="009212BF" w14:paraId="4B9C25AD"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4</w:t>
            </w:r>
          </w:p>
        </w:tc>
        <w:tc>
          <w:tcPr>
            <w:tcW w:w="579" w:type="dxa"/>
            <w:vAlign w:val="center"/>
          </w:tcPr>
          <w:p w:rsidR="0057682B" w:rsidRPr="009212BF" w:rsidP="009212BF" w14:paraId="405E46F9"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5</w:t>
            </w:r>
          </w:p>
        </w:tc>
        <w:tc>
          <w:tcPr>
            <w:tcW w:w="579" w:type="dxa"/>
            <w:vAlign w:val="center"/>
          </w:tcPr>
          <w:p w:rsidR="0057682B" w:rsidRPr="009212BF" w:rsidP="009212BF" w14:paraId="7BD59239"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6</w:t>
            </w:r>
          </w:p>
        </w:tc>
        <w:tc>
          <w:tcPr>
            <w:tcW w:w="553" w:type="dxa"/>
            <w:vAlign w:val="center"/>
          </w:tcPr>
          <w:p w:rsidR="0057682B" w:rsidRPr="009212BF" w:rsidP="009212BF" w14:paraId="4B5797C2"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7</w:t>
            </w:r>
          </w:p>
        </w:tc>
        <w:tc>
          <w:tcPr>
            <w:tcW w:w="553" w:type="dxa"/>
            <w:vAlign w:val="center"/>
          </w:tcPr>
          <w:p w:rsidR="0057682B" w:rsidRPr="009212BF" w:rsidP="009212BF" w14:paraId="7A65BB79"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8</w:t>
            </w:r>
          </w:p>
        </w:tc>
        <w:tc>
          <w:tcPr>
            <w:tcW w:w="579" w:type="dxa"/>
            <w:vAlign w:val="center"/>
          </w:tcPr>
          <w:p w:rsidR="0057682B" w:rsidRPr="009212BF" w:rsidP="009212BF" w14:paraId="2BD61488"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9</w:t>
            </w:r>
          </w:p>
        </w:tc>
        <w:tc>
          <w:tcPr>
            <w:tcW w:w="553" w:type="dxa"/>
            <w:vAlign w:val="center"/>
          </w:tcPr>
          <w:p w:rsidR="0057682B" w:rsidRPr="009212BF" w:rsidP="009212BF" w14:paraId="4EDE7DBF"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10</w:t>
            </w:r>
          </w:p>
        </w:tc>
        <w:tc>
          <w:tcPr>
            <w:tcW w:w="553" w:type="dxa"/>
            <w:vAlign w:val="center"/>
          </w:tcPr>
          <w:p w:rsidR="0057682B" w:rsidRPr="009212BF" w:rsidP="009212BF" w14:paraId="488AE825"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11</w:t>
            </w:r>
          </w:p>
        </w:tc>
        <w:tc>
          <w:tcPr>
            <w:tcW w:w="579" w:type="dxa"/>
            <w:vAlign w:val="center"/>
          </w:tcPr>
          <w:p w:rsidR="0057682B" w:rsidRPr="009212BF" w:rsidP="009212BF" w14:paraId="13F8B287"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12</w:t>
            </w:r>
          </w:p>
        </w:tc>
        <w:tc>
          <w:tcPr>
            <w:tcW w:w="553" w:type="dxa"/>
            <w:vAlign w:val="center"/>
          </w:tcPr>
          <w:p w:rsidR="0057682B" w:rsidRPr="009212BF" w:rsidP="009212BF" w14:paraId="46E5ABC6"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13</w:t>
            </w:r>
          </w:p>
        </w:tc>
        <w:tc>
          <w:tcPr>
            <w:tcW w:w="553" w:type="dxa"/>
            <w:vAlign w:val="center"/>
          </w:tcPr>
          <w:p w:rsidR="0057682B" w:rsidRPr="009212BF" w:rsidP="009212BF" w14:paraId="73FBB6C0"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14</w:t>
            </w:r>
          </w:p>
        </w:tc>
        <w:tc>
          <w:tcPr>
            <w:tcW w:w="579" w:type="dxa"/>
            <w:vAlign w:val="center"/>
          </w:tcPr>
          <w:p w:rsidR="0057682B" w:rsidRPr="009212BF" w:rsidP="009212BF" w14:paraId="1A9ECC34"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15</w:t>
            </w:r>
          </w:p>
        </w:tc>
      </w:tr>
      <w:tr w14:paraId="5F61EBF0" w14:textId="77777777" w:rsidTr="009212BF">
        <w:tblPrEx>
          <w:tblW w:w="9371" w:type="dxa"/>
          <w:tblInd w:w="480" w:type="dxa"/>
          <w:tblLayout w:type="fixed"/>
          <w:tblCellMar>
            <w:left w:w="0" w:type="dxa"/>
            <w:right w:w="0" w:type="dxa"/>
          </w:tblCellMar>
          <w:tblLook w:val="04A0"/>
        </w:tblPrEx>
        <w:trPr>
          <w:trHeight w:val="307"/>
        </w:trPr>
        <w:tc>
          <w:tcPr>
            <w:tcW w:w="921" w:type="dxa"/>
            <w:vAlign w:val="center"/>
          </w:tcPr>
          <w:p w:rsidR="0057682B" w:rsidRPr="009212BF" w:rsidP="009212BF" w14:paraId="54C14BDA"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答案</w:t>
            </w:r>
          </w:p>
        </w:tc>
        <w:tc>
          <w:tcPr>
            <w:tcW w:w="526" w:type="dxa"/>
            <w:vAlign w:val="center"/>
          </w:tcPr>
          <w:p w:rsidR="0057682B" w:rsidRPr="009212BF" w:rsidP="009212BF" w14:paraId="1687D2DF"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B</w:t>
            </w:r>
          </w:p>
        </w:tc>
        <w:tc>
          <w:tcPr>
            <w:tcW w:w="553" w:type="dxa"/>
            <w:vAlign w:val="center"/>
          </w:tcPr>
          <w:p w:rsidR="0057682B" w:rsidRPr="009212BF" w:rsidP="009212BF" w14:paraId="73B18555"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A</w:t>
            </w:r>
          </w:p>
        </w:tc>
        <w:tc>
          <w:tcPr>
            <w:tcW w:w="605" w:type="dxa"/>
            <w:vAlign w:val="center"/>
          </w:tcPr>
          <w:p w:rsidR="0057682B" w:rsidRPr="009212BF" w:rsidP="009212BF" w14:paraId="7C55034A"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C</w:t>
            </w:r>
          </w:p>
        </w:tc>
        <w:tc>
          <w:tcPr>
            <w:tcW w:w="553" w:type="dxa"/>
            <w:vAlign w:val="center"/>
          </w:tcPr>
          <w:p w:rsidR="0057682B" w:rsidRPr="009212BF" w:rsidP="009212BF" w14:paraId="646C1FFF"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B</w:t>
            </w:r>
          </w:p>
        </w:tc>
        <w:tc>
          <w:tcPr>
            <w:tcW w:w="579" w:type="dxa"/>
            <w:vAlign w:val="center"/>
          </w:tcPr>
          <w:p w:rsidR="0057682B" w:rsidRPr="009212BF" w:rsidP="009212BF" w14:paraId="23146C0E"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A</w:t>
            </w:r>
          </w:p>
        </w:tc>
        <w:tc>
          <w:tcPr>
            <w:tcW w:w="579" w:type="dxa"/>
            <w:vAlign w:val="center"/>
          </w:tcPr>
          <w:p w:rsidR="0057682B" w:rsidRPr="009212BF" w:rsidP="009212BF" w14:paraId="61821692"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A</w:t>
            </w:r>
          </w:p>
        </w:tc>
        <w:tc>
          <w:tcPr>
            <w:tcW w:w="553" w:type="dxa"/>
            <w:vAlign w:val="center"/>
          </w:tcPr>
          <w:p w:rsidR="0057682B" w:rsidRPr="009212BF" w:rsidP="009212BF" w14:paraId="56A8D5CD"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C</w:t>
            </w:r>
          </w:p>
        </w:tc>
        <w:tc>
          <w:tcPr>
            <w:tcW w:w="553" w:type="dxa"/>
            <w:vAlign w:val="center"/>
          </w:tcPr>
          <w:p w:rsidR="0057682B" w:rsidRPr="009212BF" w:rsidP="009212BF" w14:paraId="261EEF7E"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A</w:t>
            </w:r>
          </w:p>
        </w:tc>
        <w:tc>
          <w:tcPr>
            <w:tcW w:w="579" w:type="dxa"/>
            <w:vAlign w:val="center"/>
          </w:tcPr>
          <w:p w:rsidR="0057682B" w:rsidRPr="009212BF" w:rsidP="009212BF" w14:paraId="0BD67C55"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C</w:t>
            </w:r>
          </w:p>
        </w:tc>
        <w:tc>
          <w:tcPr>
            <w:tcW w:w="553" w:type="dxa"/>
            <w:vAlign w:val="center"/>
          </w:tcPr>
          <w:p w:rsidR="0057682B" w:rsidRPr="009212BF" w:rsidP="009212BF" w14:paraId="3E6C8E43"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B</w:t>
            </w:r>
          </w:p>
        </w:tc>
        <w:tc>
          <w:tcPr>
            <w:tcW w:w="553" w:type="dxa"/>
            <w:vAlign w:val="center"/>
          </w:tcPr>
          <w:p w:rsidR="0057682B" w:rsidRPr="009212BF" w:rsidP="009212BF" w14:paraId="659A81D2"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B</w:t>
            </w:r>
          </w:p>
        </w:tc>
        <w:tc>
          <w:tcPr>
            <w:tcW w:w="579" w:type="dxa"/>
            <w:vAlign w:val="center"/>
          </w:tcPr>
          <w:p w:rsidR="0057682B" w:rsidRPr="009212BF" w:rsidP="009212BF" w14:paraId="73733B30"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A</w:t>
            </w:r>
          </w:p>
        </w:tc>
        <w:tc>
          <w:tcPr>
            <w:tcW w:w="553" w:type="dxa"/>
            <w:vAlign w:val="center"/>
          </w:tcPr>
          <w:p w:rsidR="0057682B" w:rsidRPr="009212BF" w:rsidP="009212BF" w14:paraId="26B2A1D7"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A</w:t>
            </w:r>
          </w:p>
        </w:tc>
        <w:tc>
          <w:tcPr>
            <w:tcW w:w="553" w:type="dxa"/>
            <w:vAlign w:val="center"/>
          </w:tcPr>
          <w:p w:rsidR="0057682B" w:rsidRPr="009212BF" w:rsidP="009212BF" w14:paraId="2DF78342"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C</w:t>
            </w:r>
          </w:p>
        </w:tc>
        <w:tc>
          <w:tcPr>
            <w:tcW w:w="579" w:type="dxa"/>
            <w:vAlign w:val="center"/>
          </w:tcPr>
          <w:p w:rsidR="0057682B" w:rsidRPr="009212BF" w:rsidP="009212BF" w14:paraId="0B733FC4"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B</w:t>
            </w:r>
          </w:p>
        </w:tc>
      </w:tr>
      <w:tr w14:paraId="0F9EFF6C" w14:textId="77777777" w:rsidTr="009212BF">
        <w:tblPrEx>
          <w:tblW w:w="9371" w:type="dxa"/>
          <w:tblInd w:w="480" w:type="dxa"/>
          <w:tblLayout w:type="fixed"/>
          <w:tblCellMar>
            <w:left w:w="0" w:type="dxa"/>
            <w:right w:w="0" w:type="dxa"/>
          </w:tblCellMar>
          <w:tblLook w:val="04A0"/>
        </w:tblPrEx>
        <w:trPr>
          <w:trHeight w:val="328"/>
        </w:trPr>
        <w:tc>
          <w:tcPr>
            <w:tcW w:w="921" w:type="dxa"/>
            <w:vAlign w:val="center"/>
          </w:tcPr>
          <w:p w:rsidR="0057682B" w:rsidRPr="009212BF" w:rsidP="009212BF" w14:paraId="4AA536B2"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题序</w:t>
            </w:r>
          </w:p>
        </w:tc>
        <w:tc>
          <w:tcPr>
            <w:tcW w:w="526" w:type="dxa"/>
            <w:vAlign w:val="center"/>
          </w:tcPr>
          <w:p w:rsidR="0057682B" w:rsidRPr="009212BF" w:rsidP="009212BF" w14:paraId="3F3022B5"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16</w:t>
            </w:r>
          </w:p>
        </w:tc>
        <w:tc>
          <w:tcPr>
            <w:tcW w:w="553" w:type="dxa"/>
            <w:vAlign w:val="center"/>
          </w:tcPr>
          <w:p w:rsidR="0057682B" w:rsidRPr="009212BF" w:rsidP="009212BF" w14:paraId="34B03DA4"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17</w:t>
            </w:r>
          </w:p>
        </w:tc>
        <w:tc>
          <w:tcPr>
            <w:tcW w:w="605" w:type="dxa"/>
            <w:vAlign w:val="center"/>
          </w:tcPr>
          <w:p w:rsidR="0057682B" w:rsidRPr="009212BF" w:rsidP="009212BF" w14:paraId="683985C8"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18</w:t>
            </w:r>
          </w:p>
        </w:tc>
        <w:tc>
          <w:tcPr>
            <w:tcW w:w="553" w:type="dxa"/>
            <w:vAlign w:val="center"/>
          </w:tcPr>
          <w:p w:rsidR="0057682B" w:rsidRPr="009212BF" w:rsidP="009212BF" w14:paraId="01CE3542"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19</w:t>
            </w:r>
          </w:p>
        </w:tc>
        <w:tc>
          <w:tcPr>
            <w:tcW w:w="579" w:type="dxa"/>
            <w:vAlign w:val="center"/>
          </w:tcPr>
          <w:p w:rsidR="0057682B" w:rsidRPr="009212BF" w:rsidP="009212BF" w14:paraId="5EDDD228"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20</w:t>
            </w:r>
          </w:p>
        </w:tc>
        <w:tc>
          <w:tcPr>
            <w:tcW w:w="579" w:type="dxa"/>
            <w:vAlign w:val="center"/>
          </w:tcPr>
          <w:p w:rsidR="0057682B" w:rsidRPr="009212BF" w:rsidP="009212BF" w14:paraId="7ED436AD"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21</w:t>
            </w:r>
          </w:p>
        </w:tc>
        <w:tc>
          <w:tcPr>
            <w:tcW w:w="553" w:type="dxa"/>
            <w:vAlign w:val="center"/>
          </w:tcPr>
          <w:p w:rsidR="0057682B" w:rsidRPr="009212BF" w:rsidP="009212BF" w14:paraId="2E427C24"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22</w:t>
            </w:r>
          </w:p>
        </w:tc>
        <w:tc>
          <w:tcPr>
            <w:tcW w:w="553" w:type="dxa"/>
            <w:vAlign w:val="center"/>
          </w:tcPr>
          <w:p w:rsidR="0057682B" w:rsidRPr="009212BF" w:rsidP="009212BF" w14:paraId="47A13D21"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23</w:t>
            </w:r>
          </w:p>
        </w:tc>
        <w:tc>
          <w:tcPr>
            <w:tcW w:w="579" w:type="dxa"/>
            <w:vAlign w:val="center"/>
          </w:tcPr>
          <w:p w:rsidR="0057682B" w:rsidRPr="009212BF" w:rsidP="009212BF" w14:paraId="0FB302D8"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24</w:t>
            </w:r>
          </w:p>
        </w:tc>
        <w:tc>
          <w:tcPr>
            <w:tcW w:w="553" w:type="dxa"/>
            <w:vAlign w:val="center"/>
          </w:tcPr>
          <w:p w:rsidR="0057682B" w:rsidRPr="009212BF" w:rsidP="009212BF" w14:paraId="6180C280"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25</w:t>
            </w:r>
          </w:p>
        </w:tc>
        <w:tc>
          <w:tcPr>
            <w:tcW w:w="553" w:type="dxa"/>
            <w:vAlign w:val="center"/>
          </w:tcPr>
          <w:p w:rsidR="0057682B" w:rsidRPr="009212BF" w:rsidP="009212BF" w14:paraId="23B2A4E2"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26</w:t>
            </w:r>
          </w:p>
        </w:tc>
        <w:tc>
          <w:tcPr>
            <w:tcW w:w="579" w:type="dxa"/>
            <w:vAlign w:val="center"/>
          </w:tcPr>
          <w:p w:rsidR="0057682B" w:rsidRPr="009212BF" w:rsidP="009212BF" w14:paraId="176C39A9"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27</w:t>
            </w:r>
          </w:p>
        </w:tc>
        <w:tc>
          <w:tcPr>
            <w:tcW w:w="553" w:type="dxa"/>
            <w:vAlign w:val="center"/>
          </w:tcPr>
          <w:p w:rsidR="0057682B" w:rsidRPr="009212BF" w:rsidP="009212BF" w14:paraId="2DECCDC8"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28</w:t>
            </w:r>
          </w:p>
        </w:tc>
        <w:tc>
          <w:tcPr>
            <w:tcW w:w="553" w:type="dxa"/>
            <w:vAlign w:val="center"/>
          </w:tcPr>
          <w:p w:rsidR="0057682B" w:rsidRPr="009212BF" w:rsidP="009212BF" w14:paraId="709F2CC6"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29</w:t>
            </w:r>
          </w:p>
        </w:tc>
        <w:tc>
          <w:tcPr>
            <w:tcW w:w="579" w:type="dxa"/>
            <w:vAlign w:val="center"/>
          </w:tcPr>
          <w:p w:rsidR="0057682B" w:rsidRPr="009212BF" w:rsidP="009212BF" w14:paraId="25858DD6"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30</w:t>
            </w:r>
          </w:p>
        </w:tc>
      </w:tr>
      <w:tr w14:paraId="52CBFEE2" w14:textId="77777777" w:rsidTr="009212BF">
        <w:tblPrEx>
          <w:tblW w:w="9371" w:type="dxa"/>
          <w:tblInd w:w="480" w:type="dxa"/>
          <w:tblLayout w:type="fixed"/>
          <w:tblCellMar>
            <w:left w:w="0" w:type="dxa"/>
            <w:right w:w="0" w:type="dxa"/>
          </w:tblCellMar>
          <w:tblLook w:val="04A0"/>
        </w:tblPrEx>
        <w:trPr>
          <w:trHeight w:val="328"/>
        </w:trPr>
        <w:tc>
          <w:tcPr>
            <w:tcW w:w="921" w:type="dxa"/>
            <w:vAlign w:val="center"/>
          </w:tcPr>
          <w:p w:rsidR="0057682B" w:rsidRPr="009212BF" w:rsidP="009212BF" w14:paraId="61B979F2"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答案</w:t>
            </w:r>
          </w:p>
        </w:tc>
        <w:tc>
          <w:tcPr>
            <w:tcW w:w="526" w:type="dxa"/>
            <w:vAlign w:val="center"/>
          </w:tcPr>
          <w:p w:rsidR="0057682B" w:rsidRPr="009212BF" w:rsidP="009212BF" w14:paraId="23881D18"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C</w:t>
            </w:r>
          </w:p>
        </w:tc>
        <w:tc>
          <w:tcPr>
            <w:tcW w:w="553" w:type="dxa"/>
            <w:vAlign w:val="center"/>
          </w:tcPr>
          <w:p w:rsidR="0057682B" w:rsidRPr="009212BF" w:rsidP="009212BF" w14:paraId="37D0F5F0"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B</w:t>
            </w:r>
          </w:p>
        </w:tc>
        <w:tc>
          <w:tcPr>
            <w:tcW w:w="605" w:type="dxa"/>
            <w:vAlign w:val="center"/>
          </w:tcPr>
          <w:p w:rsidR="0057682B" w:rsidRPr="009212BF" w:rsidP="009212BF" w14:paraId="6677D852"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A</w:t>
            </w:r>
          </w:p>
        </w:tc>
        <w:tc>
          <w:tcPr>
            <w:tcW w:w="553" w:type="dxa"/>
            <w:vAlign w:val="center"/>
          </w:tcPr>
          <w:p w:rsidR="0057682B" w:rsidRPr="009212BF" w:rsidP="009212BF" w14:paraId="1EB29D5B"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C</w:t>
            </w:r>
          </w:p>
        </w:tc>
        <w:tc>
          <w:tcPr>
            <w:tcW w:w="579" w:type="dxa"/>
            <w:vAlign w:val="center"/>
          </w:tcPr>
          <w:p w:rsidR="0057682B" w:rsidRPr="009212BF" w:rsidP="009212BF" w14:paraId="454B5E30"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B</w:t>
            </w:r>
          </w:p>
        </w:tc>
        <w:tc>
          <w:tcPr>
            <w:tcW w:w="579" w:type="dxa"/>
            <w:vAlign w:val="center"/>
          </w:tcPr>
          <w:p w:rsidR="0057682B" w:rsidRPr="009212BF" w:rsidP="009212BF" w14:paraId="77691EC4"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C</w:t>
            </w:r>
          </w:p>
        </w:tc>
        <w:tc>
          <w:tcPr>
            <w:tcW w:w="553" w:type="dxa"/>
            <w:vAlign w:val="center"/>
          </w:tcPr>
          <w:p w:rsidR="0057682B" w:rsidRPr="009212BF" w:rsidP="009212BF" w14:paraId="16CE4269"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D</w:t>
            </w:r>
          </w:p>
        </w:tc>
        <w:tc>
          <w:tcPr>
            <w:tcW w:w="553" w:type="dxa"/>
            <w:vAlign w:val="center"/>
          </w:tcPr>
          <w:p w:rsidR="0057682B" w:rsidRPr="009212BF" w:rsidP="009212BF" w14:paraId="01D67DB5"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A</w:t>
            </w:r>
          </w:p>
        </w:tc>
        <w:tc>
          <w:tcPr>
            <w:tcW w:w="579" w:type="dxa"/>
            <w:vAlign w:val="center"/>
          </w:tcPr>
          <w:p w:rsidR="0057682B" w:rsidRPr="009212BF" w:rsidP="009212BF" w14:paraId="1CA127C7"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A</w:t>
            </w:r>
          </w:p>
        </w:tc>
        <w:tc>
          <w:tcPr>
            <w:tcW w:w="553" w:type="dxa"/>
            <w:vAlign w:val="center"/>
          </w:tcPr>
          <w:p w:rsidR="0057682B" w:rsidRPr="009212BF" w:rsidP="009212BF" w14:paraId="6D7FB869"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B</w:t>
            </w:r>
          </w:p>
        </w:tc>
        <w:tc>
          <w:tcPr>
            <w:tcW w:w="553" w:type="dxa"/>
            <w:vAlign w:val="center"/>
          </w:tcPr>
          <w:p w:rsidR="0057682B" w:rsidRPr="009212BF" w:rsidP="009212BF" w14:paraId="57D2910D"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A</w:t>
            </w:r>
          </w:p>
        </w:tc>
        <w:tc>
          <w:tcPr>
            <w:tcW w:w="579" w:type="dxa"/>
            <w:vAlign w:val="center"/>
          </w:tcPr>
          <w:p w:rsidR="0057682B" w:rsidRPr="009212BF" w:rsidP="009212BF" w14:paraId="441371C5"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C</w:t>
            </w:r>
          </w:p>
        </w:tc>
        <w:tc>
          <w:tcPr>
            <w:tcW w:w="553" w:type="dxa"/>
            <w:vAlign w:val="center"/>
          </w:tcPr>
          <w:p w:rsidR="0057682B" w:rsidRPr="009212BF" w:rsidP="009212BF" w14:paraId="3900686F"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D</w:t>
            </w:r>
          </w:p>
        </w:tc>
        <w:tc>
          <w:tcPr>
            <w:tcW w:w="553" w:type="dxa"/>
            <w:vAlign w:val="center"/>
          </w:tcPr>
          <w:p w:rsidR="0057682B" w:rsidRPr="009212BF" w:rsidP="009212BF" w14:paraId="5FB34A4E"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D</w:t>
            </w:r>
          </w:p>
        </w:tc>
        <w:tc>
          <w:tcPr>
            <w:tcW w:w="579" w:type="dxa"/>
            <w:vAlign w:val="center"/>
          </w:tcPr>
          <w:p w:rsidR="0057682B" w:rsidRPr="009212BF" w:rsidP="009212BF" w14:paraId="7C368652"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B</w:t>
            </w:r>
          </w:p>
        </w:tc>
      </w:tr>
      <w:tr w14:paraId="0A7AE362" w14:textId="77777777" w:rsidTr="009212BF">
        <w:tblPrEx>
          <w:tblW w:w="9371" w:type="dxa"/>
          <w:tblInd w:w="480" w:type="dxa"/>
          <w:tblLayout w:type="fixed"/>
          <w:tblCellMar>
            <w:left w:w="0" w:type="dxa"/>
            <w:right w:w="0" w:type="dxa"/>
          </w:tblCellMar>
          <w:tblLook w:val="04A0"/>
        </w:tblPrEx>
        <w:trPr>
          <w:trHeight w:val="307"/>
        </w:trPr>
        <w:tc>
          <w:tcPr>
            <w:tcW w:w="921" w:type="dxa"/>
            <w:vAlign w:val="center"/>
          </w:tcPr>
          <w:p w:rsidR="0057682B" w:rsidRPr="009212BF" w:rsidP="009212BF" w14:paraId="76FE111F"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题序</w:t>
            </w:r>
          </w:p>
        </w:tc>
        <w:tc>
          <w:tcPr>
            <w:tcW w:w="526" w:type="dxa"/>
            <w:vAlign w:val="center"/>
          </w:tcPr>
          <w:p w:rsidR="0057682B" w:rsidRPr="009212BF" w:rsidP="009212BF" w14:paraId="0BE3B71E"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31</w:t>
            </w:r>
          </w:p>
        </w:tc>
        <w:tc>
          <w:tcPr>
            <w:tcW w:w="553" w:type="dxa"/>
            <w:vAlign w:val="center"/>
          </w:tcPr>
          <w:p w:rsidR="0057682B" w:rsidRPr="009212BF" w:rsidP="009212BF" w14:paraId="39F4C042"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32</w:t>
            </w:r>
          </w:p>
        </w:tc>
        <w:tc>
          <w:tcPr>
            <w:tcW w:w="605" w:type="dxa"/>
            <w:vAlign w:val="center"/>
          </w:tcPr>
          <w:p w:rsidR="0057682B" w:rsidRPr="009212BF" w:rsidP="009212BF" w14:paraId="7D806CF4"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33</w:t>
            </w:r>
          </w:p>
        </w:tc>
        <w:tc>
          <w:tcPr>
            <w:tcW w:w="553" w:type="dxa"/>
            <w:vAlign w:val="center"/>
          </w:tcPr>
          <w:p w:rsidR="0057682B" w:rsidRPr="009212BF" w:rsidP="009212BF" w14:paraId="42E0C9B2"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34</w:t>
            </w:r>
          </w:p>
        </w:tc>
        <w:tc>
          <w:tcPr>
            <w:tcW w:w="579" w:type="dxa"/>
            <w:vAlign w:val="center"/>
          </w:tcPr>
          <w:p w:rsidR="0057682B" w:rsidRPr="009212BF" w:rsidP="009212BF" w14:paraId="44A691A6"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35</w:t>
            </w:r>
          </w:p>
        </w:tc>
        <w:tc>
          <w:tcPr>
            <w:tcW w:w="579" w:type="dxa"/>
            <w:vAlign w:val="center"/>
          </w:tcPr>
          <w:p w:rsidR="0057682B" w:rsidRPr="009212BF" w:rsidP="009212BF" w14:paraId="452E5AEE"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36</w:t>
            </w:r>
          </w:p>
        </w:tc>
        <w:tc>
          <w:tcPr>
            <w:tcW w:w="553" w:type="dxa"/>
            <w:vAlign w:val="center"/>
          </w:tcPr>
          <w:p w:rsidR="0057682B" w:rsidRPr="009212BF" w:rsidP="009212BF" w14:paraId="1E633D32"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37</w:t>
            </w:r>
          </w:p>
        </w:tc>
        <w:tc>
          <w:tcPr>
            <w:tcW w:w="553" w:type="dxa"/>
            <w:vAlign w:val="center"/>
          </w:tcPr>
          <w:p w:rsidR="0057682B" w:rsidRPr="009212BF" w:rsidP="009212BF" w14:paraId="602F6DBF"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38</w:t>
            </w:r>
          </w:p>
        </w:tc>
        <w:tc>
          <w:tcPr>
            <w:tcW w:w="579" w:type="dxa"/>
            <w:vAlign w:val="center"/>
          </w:tcPr>
          <w:p w:rsidR="0057682B" w:rsidRPr="009212BF" w:rsidP="009212BF" w14:paraId="16921646"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39</w:t>
            </w:r>
          </w:p>
        </w:tc>
        <w:tc>
          <w:tcPr>
            <w:tcW w:w="553" w:type="dxa"/>
            <w:vAlign w:val="center"/>
          </w:tcPr>
          <w:p w:rsidR="0057682B" w:rsidRPr="009212BF" w:rsidP="009212BF" w14:paraId="7D6D45C1"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40</w:t>
            </w:r>
          </w:p>
        </w:tc>
        <w:tc>
          <w:tcPr>
            <w:tcW w:w="553" w:type="dxa"/>
            <w:vAlign w:val="center"/>
          </w:tcPr>
          <w:p w:rsidR="0057682B" w:rsidRPr="009212BF" w:rsidP="009212BF" w14:paraId="641A0482"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41</w:t>
            </w:r>
          </w:p>
        </w:tc>
        <w:tc>
          <w:tcPr>
            <w:tcW w:w="579" w:type="dxa"/>
            <w:vAlign w:val="center"/>
          </w:tcPr>
          <w:p w:rsidR="0057682B" w:rsidRPr="009212BF" w:rsidP="009212BF" w14:paraId="552BD1C2"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42</w:t>
            </w:r>
          </w:p>
        </w:tc>
        <w:tc>
          <w:tcPr>
            <w:tcW w:w="553" w:type="dxa"/>
            <w:vAlign w:val="center"/>
          </w:tcPr>
          <w:p w:rsidR="0057682B" w:rsidRPr="009212BF" w:rsidP="009212BF" w14:paraId="0D1AD3D9"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43</w:t>
            </w:r>
          </w:p>
        </w:tc>
        <w:tc>
          <w:tcPr>
            <w:tcW w:w="553" w:type="dxa"/>
            <w:vAlign w:val="center"/>
          </w:tcPr>
          <w:p w:rsidR="0057682B" w:rsidRPr="009212BF" w:rsidP="009212BF" w14:paraId="593DF38A"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44</w:t>
            </w:r>
          </w:p>
        </w:tc>
        <w:tc>
          <w:tcPr>
            <w:tcW w:w="579" w:type="dxa"/>
            <w:vAlign w:val="center"/>
          </w:tcPr>
          <w:p w:rsidR="0057682B" w:rsidRPr="009212BF" w:rsidP="009212BF" w14:paraId="38B4C874"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45</w:t>
            </w:r>
          </w:p>
        </w:tc>
      </w:tr>
      <w:tr w14:paraId="7B835D46" w14:textId="77777777" w:rsidTr="009212BF">
        <w:tblPrEx>
          <w:tblW w:w="9371" w:type="dxa"/>
          <w:tblInd w:w="480" w:type="dxa"/>
          <w:tblLayout w:type="fixed"/>
          <w:tblCellMar>
            <w:left w:w="0" w:type="dxa"/>
            <w:right w:w="0" w:type="dxa"/>
          </w:tblCellMar>
          <w:tblLook w:val="04A0"/>
        </w:tblPrEx>
        <w:trPr>
          <w:trHeight w:val="307"/>
        </w:trPr>
        <w:tc>
          <w:tcPr>
            <w:tcW w:w="921" w:type="dxa"/>
            <w:vAlign w:val="center"/>
          </w:tcPr>
          <w:p w:rsidR="0057682B" w:rsidRPr="009212BF" w:rsidP="009212BF" w14:paraId="2771E6E4"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答案</w:t>
            </w:r>
          </w:p>
        </w:tc>
        <w:tc>
          <w:tcPr>
            <w:tcW w:w="526" w:type="dxa"/>
            <w:vAlign w:val="center"/>
          </w:tcPr>
          <w:p w:rsidR="0057682B" w:rsidRPr="009212BF" w:rsidP="009212BF" w14:paraId="57B38CD2"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A</w:t>
            </w:r>
          </w:p>
        </w:tc>
        <w:tc>
          <w:tcPr>
            <w:tcW w:w="553" w:type="dxa"/>
            <w:vAlign w:val="center"/>
          </w:tcPr>
          <w:p w:rsidR="0057682B" w:rsidRPr="009212BF" w:rsidP="009212BF" w14:paraId="1E2E45E2"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D</w:t>
            </w:r>
          </w:p>
        </w:tc>
        <w:tc>
          <w:tcPr>
            <w:tcW w:w="605" w:type="dxa"/>
            <w:vAlign w:val="center"/>
          </w:tcPr>
          <w:p w:rsidR="0057682B" w:rsidRPr="009212BF" w:rsidP="009212BF" w14:paraId="703BB0A9"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B</w:t>
            </w:r>
          </w:p>
        </w:tc>
        <w:tc>
          <w:tcPr>
            <w:tcW w:w="553" w:type="dxa"/>
            <w:vAlign w:val="center"/>
          </w:tcPr>
          <w:p w:rsidR="0057682B" w:rsidRPr="009212BF" w:rsidP="009212BF" w14:paraId="3CF54120"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C</w:t>
            </w:r>
          </w:p>
        </w:tc>
        <w:tc>
          <w:tcPr>
            <w:tcW w:w="579" w:type="dxa"/>
            <w:vAlign w:val="center"/>
          </w:tcPr>
          <w:p w:rsidR="0057682B" w:rsidRPr="009212BF" w:rsidP="009212BF" w14:paraId="27D03AAC"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C</w:t>
            </w:r>
          </w:p>
        </w:tc>
        <w:tc>
          <w:tcPr>
            <w:tcW w:w="579" w:type="dxa"/>
            <w:vAlign w:val="center"/>
          </w:tcPr>
          <w:p w:rsidR="0057682B" w:rsidRPr="009212BF" w:rsidP="009212BF" w14:paraId="7A67AE59"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F</w:t>
            </w:r>
          </w:p>
        </w:tc>
        <w:tc>
          <w:tcPr>
            <w:tcW w:w="553" w:type="dxa"/>
            <w:vAlign w:val="center"/>
          </w:tcPr>
          <w:p w:rsidR="0057682B" w:rsidRPr="009212BF" w:rsidP="009212BF" w14:paraId="769892AD"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E</w:t>
            </w:r>
          </w:p>
        </w:tc>
        <w:tc>
          <w:tcPr>
            <w:tcW w:w="553" w:type="dxa"/>
            <w:vAlign w:val="center"/>
          </w:tcPr>
          <w:p w:rsidR="0057682B" w:rsidRPr="009212BF" w:rsidP="009212BF" w14:paraId="563FEAE9"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G</w:t>
            </w:r>
          </w:p>
        </w:tc>
        <w:tc>
          <w:tcPr>
            <w:tcW w:w="579" w:type="dxa"/>
            <w:vAlign w:val="center"/>
          </w:tcPr>
          <w:p w:rsidR="0057682B" w:rsidRPr="009212BF" w:rsidP="009212BF" w14:paraId="6D23D46B"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D</w:t>
            </w:r>
          </w:p>
        </w:tc>
        <w:tc>
          <w:tcPr>
            <w:tcW w:w="553" w:type="dxa"/>
            <w:vAlign w:val="center"/>
          </w:tcPr>
          <w:p w:rsidR="0057682B" w:rsidRPr="009212BF" w:rsidP="009212BF" w14:paraId="1298FCAB"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A</w:t>
            </w:r>
          </w:p>
        </w:tc>
        <w:tc>
          <w:tcPr>
            <w:tcW w:w="553" w:type="dxa"/>
            <w:vAlign w:val="center"/>
          </w:tcPr>
          <w:p w:rsidR="0057682B" w:rsidRPr="009212BF" w:rsidP="009212BF" w14:paraId="1221DFE6"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C</w:t>
            </w:r>
          </w:p>
        </w:tc>
        <w:tc>
          <w:tcPr>
            <w:tcW w:w="579" w:type="dxa"/>
            <w:vAlign w:val="center"/>
          </w:tcPr>
          <w:p w:rsidR="0057682B" w:rsidRPr="009212BF" w:rsidP="009212BF" w14:paraId="389741BD"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B</w:t>
            </w:r>
          </w:p>
        </w:tc>
        <w:tc>
          <w:tcPr>
            <w:tcW w:w="553" w:type="dxa"/>
            <w:vAlign w:val="center"/>
          </w:tcPr>
          <w:p w:rsidR="0057682B" w:rsidRPr="009212BF" w:rsidP="009212BF" w14:paraId="1DC1B891"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A</w:t>
            </w:r>
          </w:p>
        </w:tc>
        <w:tc>
          <w:tcPr>
            <w:tcW w:w="553" w:type="dxa"/>
            <w:vAlign w:val="center"/>
          </w:tcPr>
          <w:p w:rsidR="0057682B" w:rsidRPr="009212BF" w:rsidP="009212BF" w14:paraId="2BD26267"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B</w:t>
            </w:r>
          </w:p>
        </w:tc>
        <w:tc>
          <w:tcPr>
            <w:tcW w:w="579" w:type="dxa"/>
            <w:vAlign w:val="center"/>
          </w:tcPr>
          <w:p w:rsidR="0057682B" w:rsidRPr="009212BF" w:rsidP="009212BF" w14:paraId="4115C716"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D</w:t>
            </w:r>
          </w:p>
        </w:tc>
      </w:tr>
      <w:tr w14:paraId="35587500" w14:textId="77777777" w:rsidTr="009212BF">
        <w:tblPrEx>
          <w:tblW w:w="9371" w:type="dxa"/>
          <w:tblInd w:w="480" w:type="dxa"/>
          <w:tblLayout w:type="fixed"/>
          <w:tblCellMar>
            <w:left w:w="0" w:type="dxa"/>
            <w:right w:w="0" w:type="dxa"/>
          </w:tblCellMar>
          <w:tblLook w:val="04A0"/>
        </w:tblPrEx>
        <w:trPr>
          <w:trHeight w:val="328"/>
        </w:trPr>
        <w:tc>
          <w:tcPr>
            <w:tcW w:w="921" w:type="dxa"/>
            <w:vAlign w:val="center"/>
          </w:tcPr>
          <w:p w:rsidR="0057682B" w:rsidRPr="009212BF" w:rsidP="009212BF" w14:paraId="799E2ECD"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题序</w:t>
            </w:r>
          </w:p>
        </w:tc>
        <w:tc>
          <w:tcPr>
            <w:tcW w:w="526" w:type="dxa"/>
            <w:vAlign w:val="center"/>
          </w:tcPr>
          <w:p w:rsidR="0057682B" w:rsidRPr="009212BF" w:rsidP="009212BF" w14:paraId="44766FB9"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46</w:t>
            </w:r>
          </w:p>
        </w:tc>
        <w:tc>
          <w:tcPr>
            <w:tcW w:w="553" w:type="dxa"/>
            <w:vAlign w:val="center"/>
          </w:tcPr>
          <w:p w:rsidR="0057682B" w:rsidRPr="009212BF" w:rsidP="009212BF" w14:paraId="0EA8F2CA"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47</w:t>
            </w:r>
          </w:p>
        </w:tc>
        <w:tc>
          <w:tcPr>
            <w:tcW w:w="605" w:type="dxa"/>
            <w:vAlign w:val="center"/>
          </w:tcPr>
          <w:p w:rsidR="0057682B" w:rsidRPr="009212BF" w:rsidP="009212BF" w14:paraId="0276D60D"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48</w:t>
            </w:r>
          </w:p>
        </w:tc>
        <w:tc>
          <w:tcPr>
            <w:tcW w:w="553" w:type="dxa"/>
            <w:vAlign w:val="center"/>
          </w:tcPr>
          <w:p w:rsidR="0057682B" w:rsidRPr="009212BF" w:rsidP="009212BF" w14:paraId="23FE59B6"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49</w:t>
            </w:r>
          </w:p>
        </w:tc>
        <w:tc>
          <w:tcPr>
            <w:tcW w:w="579" w:type="dxa"/>
            <w:vAlign w:val="center"/>
          </w:tcPr>
          <w:p w:rsidR="0057682B" w:rsidRPr="009212BF" w:rsidP="009212BF" w14:paraId="6FC45C4E"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50</w:t>
            </w:r>
          </w:p>
        </w:tc>
        <w:tc>
          <w:tcPr>
            <w:tcW w:w="579" w:type="dxa"/>
            <w:vAlign w:val="center"/>
          </w:tcPr>
          <w:p w:rsidR="0057682B" w:rsidRPr="009212BF" w:rsidP="009212BF" w14:paraId="5B160E3A"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51</w:t>
            </w:r>
          </w:p>
        </w:tc>
        <w:tc>
          <w:tcPr>
            <w:tcW w:w="553" w:type="dxa"/>
            <w:vAlign w:val="center"/>
          </w:tcPr>
          <w:p w:rsidR="0057682B" w:rsidRPr="009212BF" w:rsidP="009212BF" w14:paraId="782CA481"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52</w:t>
            </w:r>
          </w:p>
        </w:tc>
        <w:tc>
          <w:tcPr>
            <w:tcW w:w="553" w:type="dxa"/>
            <w:vAlign w:val="center"/>
          </w:tcPr>
          <w:p w:rsidR="0057682B" w:rsidRPr="009212BF" w:rsidP="009212BF" w14:paraId="63AFD61B"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53</w:t>
            </w:r>
          </w:p>
        </w:tc>
        <w:tc>
          <w:tcPr>
            <w:tcW w:w="579" w:type="dxa"/>
            <w:vAlign w:val="center"/>
          </w:tcPr>
          <w:p w:rsidR="0057682B" w:rsidRPr="009212BF" w:rsidP="009212BF" w14:paraId="6BB5C3B7"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54</w:t>
            </w:r>
          </w:p>
        </w:tc>
        <w:tc>
          <w:tcPr>
            <w:tcW w:w="553" w:type="dxa"/>
            <w:vAlign w:val="center"/>
          </w:tcPr>
          <w:p w:rsidR="0057682B" w:rsidRPr="009212BF" w:rsidP="009212BF" w14:paraId="372231A0"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55</w:t>
            </w:r>
          </w:p>
        </w:tc>
        <w:tc>
          <w:tcPr>
            <w:tcW w:w="553" w:type="dxa"/>
            <w:vAlign w:val="center"/>
          </w:tcPr>
          <w:p w:rsidR="0057682B" w:rsidRPr="009212BF" w:rsidP="009212BF" w14:paraId="35D6A190" w14:textId="77777777">
            <w:pPr>
              <w:spacing w:line="360" w:lineRule="auto"/>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w:t>
            </w:r>
          </w:p>
        </w:tc>
        <w:tc>
          <w:tcPr>
            <w:tcW w:w="579" w:type="dxa"/>
            <w:vAlign w:val="center"/>
          </w:tcPr>
          <w:p w:rsidR="0057682B" w:rsidRPr="009212BF" w:rsidP="009212BF" w14:paraId="0600F45F" w14:textId="77777777">
            <w:pPr>
              <w:spacing w:line="360" w:lineRule="auto"/>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w:t>
            </w:r>
          </w:p>
        </w:tc>
        <w:tc>
          <w:tcPr>
            <w:tcW w:w="553" w:type="dxa"/>
            <w:vAlign w:val="center"/>
          </w:tcPr>
          <w:p w:rsidR="0057682B" w:rsidRPr="009212BF" w:rsidP="009212BF" w14:paraId="6DAB98EE" w14:textId="77777777">
            <w:pPr>
              <w:spacing w:line="360" w:lineRule="auto"/>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w:t>
            </w:r>
          </w:p>
        </w:tc>
        <w:tc>
          <w:tcPr>
            <w:tcW w:w="553" w:type="dxa"/>
            <w:vAlign w:val="center"/>
          </w:tcPr>
          <w:p w:rsidR="0057682B" w:rsidRPr="009212BF" w:rsidP="009212BF" w14:paraId="6B16DA0B" w14:textId="77777777">
            <w:pPr>
              <w:spacing w:line="360" w:lineRule="auto"/>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w:t>
            </w:r>
          </w:p>
        </w:tc>
        <w:tc>
          <w:tcPr>
            <w:tcW w:w="579" w:type="dxa"/>
            <w:vAlign w:val="center"/>
          </w:tcPr>
          <w:p w:rsidR="0057682B" w:rsidRPr="009212BF" w:rsidP="009212BF" w14:paraId="66B7D44D" w14:textId="77777777">
            <w:pPr>
              <w:spacing w:line="360" w:lineRule="auto"/>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w:t>
            </w:r>
          </w:p>
        </w:tc>
      </w:tr>
      <w:tr w14:paraId="43CD43E8" w14:textId="77777777" w:rsidTr="009212BF">
        <w:tblPrEx>
          <w:tblW w:w="9371" w:type="dxa"/>
          <w:tblInd w:w="480" w:type="dxa"/>
          <w:tblLayout w:type="fixed"/>
          <w:tblCellMar>
            <w:left w:w="0" w:type="dxa"/>
            <w:right w:w="0" w:type="dxa"/>
          </w:tblCellMar>
          <w:tblLook w:val="04A0"/>
        </w:tblPrEx>
        <w:trPr>
          <w:trHeight w:val="287"/>
        </w:trPr>
        <w:tc>
          <w:tcPr>
            <w:tcW w:w="921" w:type="dxa"/>
            <w:vAlign w:val="center"/>
          </w:tcPr>
          <w:p w:rsidR="0057682B" w:rsidRPr="009212BF" w:rsidP="009212BF" w14:paraId="1D8D517A"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答案</w:t>
            </w:r>
          </w:p>
        </w:tc>
        <w:tc>
          <w:tcPr>
            <w:tcW w:w="526" w:type="dxa"/>
            <w:vAlign w:val="center"/>
          </w:tcPr>
          <w:p w:rsidR="0057682B" w:rsidRPr="009212BF" w:rsidP="009212BF" w14:paraId="517B6BF1"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D</w:t>
            </w:r>
          </w:p>
        </w:tc>
        <w:tc>
          <w:tcPr>
            <w:tcW w:w="553" w:type="dxa"/>
            <w:vAlign w:val="center"/>
          </w:tcPr>
          <w:p w:rsidR="0057682B" w:rsidRPr="009212BF" w:rsidP="009212BF" w14:paraId="06E8E65A"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C</w:t>
            </w:r>
          </w:p>
        </w:tc>
        <w:tc>
          <w:tcPr>
            <w:tcW w:w="605" w:type="dxa"/>
            <w:vAlign w:val="center"/>
          </w:tcPr>
          <w:p w:rsidR="0057682B" w:rsidRPr="009212BF" w:rsidP="009212BF" w14:paraId="2FD9D074"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C</w:t>
            </w:r>
          </w:p>
        </w:tc>
        <w:tc>
          <w:tcPr>
            <w:tcW w:w="553" w:type="dxa"/>
            <w:vAlign w:val="center"/>
          </w:tcPr>
          <w:p w:rsidR="0057682B" w:rsidRPr="009212BF" w:rsidP="009212BF" w14:paraId="521ED01A"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D</w:t>
            </w:r>
          </w:p>
        </w:tc>
        <w:tc>
          <w:tcPr>
            <w:tcW w:w="579" w:type="dxa"/>
            <w:vAlign w:val="center"/>
          </w:tcPr>
          <w:p w:rsidR="0057682B" w:rsidRPr="009212BF" w:rsidP="009212BF" w14:paraId="032246BF"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A</w:t>
            </w:r>
          </w:p>
        </w:tc>
        <w:tc>
          <w:tcPr>
            <w:tcW w:w="579" w:type="dxa"/>
            <w:vAlign w:val="center"/>
          </w:tcPr>
          <w:p w:rsidR="0057682B" w:rsidRPr="009212BF" w:rsidP="009212BF" w14:paraId="5500C3EF"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C</w:t>
            </w:r>
          </w:p>
        </w:tc>
        <w:tc>
          <w:tcPr>
            <w:tcW w:w="553" w:type="dxa"/>
            <w:vAlign w:val="center"/>
          </w:tcPr>
          <w:p w:rsidR="0057682B" w:rsidRPr="009212BF" w:rsidP="009212BF" w14:paraId="19698AA9"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A</w:t>
            </w:r>
          </w:p>
        </w:tc>
        <w:tc>
          <w:tcPr>
            <w:tcW w:w="553" w:type="dxa"/>
            <w:vAlign w:val="center"/>
          </w:tcPr>
          <w:p w:rsidR="0057682B" w:rsidRPr="009212BF" w:rsidP="009212BF" w14:paraId="00F92FEB"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B</w:t>
            </w:r>
          </w:p>
        </w:tc>
        <w:tc>
          <w:tcPr>
            <w:tcW w:w="579" w:type="dxa"/>
            <w:vAlign w:val="center"/>
          </w:tcPr>
          <w:p w:rsidR="0057682B" w:rsidRPr="009212BF" w:rsidP="009212BF" w14:paraId="72AFF886"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D</w:t>
            </w:r>
          </w:p>
        </w:tc>
        <w:tc>
          <w:tcPr>
            <w:tcW w:w="553" w:type="dxa"/>
            <w:vAlign w:val="center"/>
          </w:tcPr>
          <w:p w:rsidR="0057682B" w:rsidRPr="009212BF" w:rsidP="009212BF" w14:paraId="63DE28AF" w14:textId="77777777">
            <w:pPr>
              <w:spacing w:line="360" w:lineRule="auto"/>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B</w:t>
            </w:r>
          </w:p>
        </w:tc>
        <w:tc>
          <w:tcPr>
            <w:tcW w:w="553" w:type="dxa"/>
            <w:vAlign w:val="center"/>
          </w:tcPr>
          <w:p w:rsidR="0057682B" w:rsidRPr="009212BF" w:rsidP="009212BF" w14:paraId="5CCBBEA1" w14:textId="77777777">
            <w:pPr>
              <w:spacing w:line="360" w:lineRule="auto"/>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w:t>
            </w:r>
          </w:p>
        </w:tc>
        <w:tc>
          <w:tcPr>
            <w:tcW w:w="579" w:type="dxa"/>
            <w:vAlign w:val="center"/>
          </w:tcPr>
          <w:p w:rsidR="0057682B" w:rsidRPr="009212BF" w:rsidP="009212BF" w14:paraId="0F5D0666" w14:textId="77777777">
            <w:pPr>
              <w:spacing w:line="360" w:lineRule="auto"/>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w:t>
            </w:r>
          </w:p>
        </w:tc>
        <w:tc>
          <w:tcPr>
            <w:tcW w:w="553" w:type="dxa"/>
            <w:vAlign w:val="center"/>
          </w:tcPr>
          <w:p w:rsidR="0057682B" w:rsidRPr="009212BF" w:rsidP="009212BF" w14:paraId="7ECB3DB5" w14:textId="77777777">
            <w:pPr>
              <w:spacing w:line="360" w:lineRule="auto"/>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w:t>
            </w:r>
          </w:p>
        </w:tc>
        <w:tc>
          <w:tcPr>
            <w:tcW w:w="553" w:type="dxa"/>
            <w:vAlign w:val="center"/>
          </w:tcPr>
          <w:p w:rsidR="0057682B" w:rsidRPr="009212BF" w:rsidP="009212BF" w14:paraId="560B53F8" w14:textId="77777777">
            <w:pPr>
              <w:spacing w:line="360" w:lineRule="auto"/>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w:t>
            </w:r>
          </w:p>
        </w:tc>
        <w:tc>
          <w:tcPr>
            <w:tcW w:w="579" w:type="dxa"/>
            <w:vAlign w:val="center"/>
          </w:tcPr>
          <w:p w:rsidR="0057682B" w:rsidRPr="009212BF" w:rsidP="009212BF" w14:paraId="0BA13DD1" w14:textId="77777777">
            <w:pPr>
              <w:spacing w:line="360" w:lineRule="auto"/>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w:t>
            </w:r>
          </w:p>
        </w:tc>
      </w:tr>
    </w:tbl>
    <w:p w:rsidR="0057682B" w:rsidRPr="009212BF" w:rsidP="009212BF" w14:paraId="34B2F1F9"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【语篇导读】本文为应用文，介绍了美国黄石公园四种常见的野生哺乳动物。</w:t>
      </w:r>
    </w:p>
    <w:p w:rsidR="0057682B" w:rsidRPr="009212BF" w:rsidP="009212BF" w14:paraId="4FF9BD5D"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21. C</w:t>
      </w:r>
      <w:r w:rsidRPr="009212BF">
        <w:rPr>
          <w:rFonts w:ascii="Times New Roman" w:eastAsia="宋体" w:hAnsi="Times New Roman" w:cs="Times New Roman"/>
          <w:color w:val="000000"/>
          <w:szCs w:val="21"/>
        </w:rPr>
        <w:t>。细节理解题。根据第一段第三句话</w:t>
      </w:r>
      <w:r w:rsidRPr="009212BF">
        <w:rPr>
          <w:rFonts w:ascii="Times New Roman" w:eastAsia="宋体" w:hAnsi="Times New Roman" w:cs="Times New Roman"/>
          <w:color w:val="000000"/>
          <w:szCs w:val="21"/>
        </w:rPr>
        <w:t>“ In 1902, America’s wild bison had decreased to only two dozen due to</w:t>
      </w:r>
      <w:r w:rsidRPr="009212BF">
        <w:rPr>
          <w:rFonts w:ascii="Times New Roman" w:eastAsia="宋体" w:hAnsi="Times New Roman" w:cs="Times New Roman"/>
          <w:color w:val="000000"/>
          <w:szCs w:val="21"/>
        </w:rPr>
        <w:t xml:space="preserve"> overhunting.”</w:t>
      </w:r>
      <w:r w:rsidRPr="009212BF">
        <w:rPr>
          <w:rFonts w:ascii="Times New Roman" w:eastAsia="宋体" w:hAnsi="Times New Roman" w:cs="Times New Roman"/>
          <w:color w:val="000000"/>
          <w:szCs w:val="21"/>
        </w:rPr>
        <w:t>可知</w:t>
      </w:r>
      <w:r w:rsidRPr="009212BF">
        <w:rPr>
          <w:rFonts w:ascii="Times New Roman" w:eastAsia="宋体" w:hAnsi="Times New Roman" w:cs="Times New Roman"/>
          <w:color w:val="000000"/>
          <w:szCs w:val="21"/>
        </w:rPr>
        <w:t>,1902</w:t>
      </w:r>
      <w:r w:rsidRPr="009212BF">
        <w:rPr>
          <w:rFonts w:ascii="Times New Roman" w:eastAsia="宋体" w:hAnsi="Times New Roman" w:cs="Times New Roman"/>
          <w:color w:val="000000"/>
          <w:szCs w:val="21"/>
        </w:rPr>
        <w:t>年前美国野牛减少到只有</w:t>
      </w:r>
      <w:r w:rsidRPr="009212BF">
        <w:rPr>
          <w:rFonts w:ascii="Times New Roman" w:eastAsia="宋体" w:hAnsi="Times New Roman" w:cs="Times New Roman"/>
          <w:color w:val="000000"/>
          <w:szCs w:val="21"/>
        </w:rPr>
        <w:t xml:space="preserve"> 24</w:t>
      </w:r>
      <w:r w:rsidRPr="009212BF">
        <w:rPr>
          <w:rFonts w:ascii="Times New Roman" w:eastAsia="宋体" w:hAnsi="Times New Roman" w:cs="Times New Roman"/>
          <w:color w:val="000000"/>
          <w:szCs w:val="21"/>
        </w:rPr>
        <w:t>头是因为过度猎捕</w:t>
      </w:r>
      <w:r w:rsidRPr="009212BF">
        <w:rPr>
          <w:rFonts w:ascii="Times New Roman" w:eastAsia="宋体" w:hAnsi="Times New Roman" w:cs="Times New Roman"/>
          <w:color w:val="000000"/>
          <w:szCs w:val="21"/>
        </w:rPr>
        <w:t xml:space="preserve">( overhunting), </w:t>
      </w:r>
      <w:r w:rsidRPr="009212BF">
        <w:rPr>
          <w:rFonts w:ascii="Times New Roman" w:eastAsia="宋体" w:hAnsi="Times New Roman" w:cs="Times New Roman"/>
          <w:color w:val="000000"/>
          <w:szCs w:val="21"/>
        </w:rPr>
        <w:t>即不可持续的猎捕</w:t>
      </w:r>
      <w:r w:rsidRPr="009212BF">
        <w:rPr>
          <w:rFonts w:ascii="Times New Roman" w:eastAsia="宋体" w:hAnsi="Times New Roman" w:cs="Times New Roman"/>
          <w:color w:val="000000"/>
          <w:szCs w:val="21"/>
        </w:rPr>
        <w:t>( unsustainable hunting),</w:t>
      </w:r>
      <w:r w:rsidRPr="009212BF">
        <w:rPr>
          <w:rFonts w:ascii="Times New Roman" w:eastAsia="宋体" w:hAnsi="Times New Roman" w:cs="Times New Roman"/>
          <w:color w:val="000000"/>
          <w:szCs w:val="21"/>
        </w:rPr>
        <w:t>故选</w:t>
      </w:r>
      <w:r w:rsidRPr="009212BF">
        <w:rPr>
          <w:rFonts w:ascii="Times New Roman" w:eastAsia="宋体" w:hAnsi="Times New Roman" w:cs="Times New Roman"/>
          <w:color w:val="000000"/>
          <w:szCs w:val="21"/>
        </w:rPr>
        <w:t xml:space="preserve"> C</w:t>
      </w:r>
      <w:r w:rsidRPr="009212BF">
        <w:rPr>
          <w:rFonts w:ascii="Times New Roman" w:eastAsia="宋体" w:hAnsi="Times New Roman" w:cs="Times New Roman"/>
          <w:color w:val="000000"/>
          <w:szCs w:val="21"/>
        </w:rPr>
        <w:t>。</w:t>
      </w:r>
    </w:p>
    <w:p w:rsidR="0057682B" w:rsidRPr="009212BF" w:rsidP="009212BF" w14:paraId="3AE285CE"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22. D</w:t>
      </w:r>
      <w:r w:rsidRPr="009212BF">
        <w:rPr>
          <w:rFonts w:ascii="Times New Roman" w:eastAsia="宋体" w:hAnsi="Times New Roman" w:cs="Times New Roman"/>
          <w:color w:val="000000"/>
          <w:szCs w:val="21"/>
        </w:rPr>
        <w:t>。细节理解题。根据第二段第三句</w:t>
      </w:r>
      <w:r w:rsidRPr="009212BF">
        <w:rPr>
          <w:rFonts w:ascii="Times New Roman" w:eastAsia="宋体" w:hAnsi="Times New Roman" w:cs="Times New Roman"/>
          <w:color w:val="000000"/>
          <w:szCs w:val="21"/>
        </w:rPr>
        <w:t>“ These social animals live in groups and can be gray, white or black.”</w:t>
      </w:r>
      <w:r w:rsidRPr="009212BF">
        <w:rPr>
          <w:rFonts w:ascii="Times New Roman" w:eastAsia="宋体" w:hAnsi="Times New Roman" w:cs="Times New Roman"/>
          <w:color w:val="000000"/>
          <w:szCs w:val="21"/>
        </w:rPr>
        <w:t>可知</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灰狼是群居动物，有灰色、白色或黑色，故选</w:t>
      </w:r>
      <w:r w:rsidRPr="009212BF">
        <w:rPr>
          <w:rFonts w:ascii="Times New Roman" w:eastAsia="宋体" w:hAnsi="Times New Roman" w:cs="Times New Roman"/>
          <w:color w:val="000000"/>
          <w:szCs w:val="21"/>
        </w:rPr>
        <w:t xml:space="preserve"> D</w:t>
      </w:r>
      <w:r w:rsidRPr="009212BF">
        <w:rPr>
          <w:rFonts w:ascii="Times New Roman" w:eastAsia="宋体" w:hAnsi="Times New Roman" w:cs="Times New Roman"/>
          <w:color w:val="000000"/>
          <w:szCs w:val="21"/>
        </w:rPr>
        <w:t>。</w:t>
      </w:r>
    </w:p>
    <w:p w:rsidR="0057682B" w:rsidRPr="009212BF" w:rsidP="009212BF" w14:paraId="1F3414B1" w14:textId="586E156F">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23. A</w:t>
      </w:r>
      <w:r w:rsidRPr="009212BF">
        <w:rPr>
          <w:rFonts w:ascii="Times New Roman" w:eastAsia="宋体" w:hAnsi="Times New Roman" w:cs="Times New Roman"/>
          <w:color w:val="000000"/>
          <w:szCs w:val="21"/>
        </w:rPr>
        <w:t>。细节理解题。通读全文可知，只有在拉马尔山谷</w:t>
      </w:r>
      <w:r w:rsidRPr="009212BF">
        <w:rPr>
          <w:rFonts w:ascii="Times New Roman" w:eastAsia="宋体" w:hAnsi="Times New Roman" w:cs="Times New Roman"/>
          <w:color w:val="000000"/>
          <w:szCs w:val="21"/>
        </w:rPr>
        <w:t>( Lamar</w:t>
      </w:r>
      <w:r w:rsidR="009212BF">
        <w:rPr>
          <w:rFonts w:ascii="Times New Roman" w:eastAsia="宋体" w:hAnsi="Times New Roman" w:cs="Times New Roman"/>
          <w:color w:val="000000"/>
          <w:szCs w:val="21"/>
        </w:rPr>
        <w:t xml:space="preserve"> </w:t>
      </w:r>
      <w:r w:rsidRPr="009212BF">
        <w:rPr>
          <w:rFonts w:ascii="Times New Roman" w:eastAsia="宋体" w:hAnsi="Times New Roman" w:cs="Times New Roman"/>
          <w:color w:val="000000"/>
          <w:szCs w:val="21"/>
        </w:rPr>
        <w:t>Valley</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才有可能见到文章提到的四种哺乳动物，所以选</w:t>
      </w:r>
      <w:r w:rsidRPr="009212BF">
        <w:rPr>
          <w:rFonts w:ascii="Times New Roman" w:eastAsia="宋体" w:hAnsi="Times New Roman" w:cs="Times New Roman"/>
          <w:color w:val="000000"/>
          <w:szCs w:val="21"/>
        </w:rPr>
        <w:t xml:space="preserve"> A</w:t>
      </w:r>
      <w:r w:rsidRPr="009212BF">
        <w:rPr>
          <w:rFonts w:ascii="Times New Roman" w:eastAsia="宋体" w:hAnsi="Times New Roman" w:cs="Times New Roman"/>
          <w:color w:val="000000"/>
          <w:szCs w:val="21"/>
        </w:rPr>
        <w:t>。</w:t>
      </w:r>
    </w:p>
    <w:p w:rsidR="0057682B" w:rsidRPr="009212BF" w:rsidP="009212BF" w14:paraId="2C0A9083"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【语篇导读】本文是一篇有关人与自我的新闻报道，讲述了中国网球运动员郑钦文在巴黎奥运会勇夺网球女单冠军的传奇经历及其儿时练球的回忆。</w:t>
      </w:r>
    </w:p>
    <w:p w:rsidR="0057682B" w:rsidRPr="009212BF" w:rsidP="009212BF" w14:paraId="2C56ACA3"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24. A</w:t>
      </w:r>
      <w:r w:rsidRPr="009212BF">
        <w:rPr>
          <w:rFonts w:ascii="Times New Roman" w:eastAsia="宋体" w:hAnsi="Times New Roman" w:cs="Times New Roman"/>
          <w:color w:val="000000"/>
          <w:szCs w:val="21"/>
        </w:rPr>
        <w:t>。细节理解题。从第三段中的</w:t>
      </w:r>
      <w:r w:rsidRPr="009212BF">
        <w:rPr>
          <w:rFonts w:ascii="Times New Roman" w:eastAsia="宋体" w:hAnsi="Times New Roman" w:cs="Times New Roman"/>
          <w:color w:val="000000"/>
          <w:szCs w:val="21"/>
        </w:rPr>
        <w:t>“ This was China’s first- ever Olympic gold medal in this sport.(</w:t>
      </w:r>
      <w:r w:rsidRPr="009212BF">
        <w:rPr>
          <w:rFonts w:ascii="Times New Roman" w:eastAsia="宋体" w:hAnsi="Times New Roman" w:cs="Times New Roman"/>
          <w:color w:val="000000"/>
          <w:szCs w:val="21"/>
        </w:rPr>
        <w:t>这是中国在这项运动上获得的第一枚奥运金牌。</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可知，郑钦文是第一位夺得奥运网球女单冠军的中国选手。故选</w:t>
      </w:r>
      <w:r w:rsidRPr="009212BF">
        <w:rPr>
          <w:rFonts w:ascii="Times New Roman" w:eastAsia="宋体" w:hAnsi="Times New Roman" w:cs="Times New Roman"/>
          <w:color w:val="000000"/>
          <w:szCs w:val="21"/>
        </w:rPr>
        <w:t xml:space="preserve"> A</w:t>
      </w:r>
      <w:r w:rsidRPr="009212BF">
        <w:rPr>
          <w:rFonts w:ascii="Times New Roman" w:eastAsia="宋体" w:hAnsi="Times New Roman" w:cs="Times New Roman"/>
          <w:color w:val="000000"/>
          <w:szCs w:val="21"/>
        </w:rPr>
        <w:t>。</w:t>
      </w:r>
    </w:p>
    <w:p w:rsidR="0057682B" w:rsidRPr="009212BF" w:rsidP="009212BF" w14:paraId="1429A1CA"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25. B</w:t>
      </w:r>
      <w:r w:rsidRPr="009212BF">
        <w:rPr>
          <w:rFonts w:ascii="Times New Roman" w:eastAsia="宋体" w:hAnsi="Times New Roman" w:cs="Times New Roman"/>
          <w:color w:val="000000"/>
          <w:szCs w:val="21"/>
        </w:rPr>
        <w:t>。词义猜测题。从第六段中的</w:t>
      </w:r>
      <w:r w:rsidRPr="009212BF">
        <w:rPr>
          <w:rFonts w:ascii="Times New Roman" w:eastAsia="宋体" w:hAnsi="Times New Roman" w:cs="Times New Roman"/>
          <w:color w:val="000000"/>
          <w:szCs w:val="21"/>
        </w:rPr>
        <w:t>“ In Par</w:t>
      </w:r>
      <w:r w:rsidRPr="009212BF">
        <w:rPr>
          <w:rFonts w:ascii="Times New Roman" w:eastAsia="宋体" w:hAnsi="Times New Roman" w:cs="Times New Roman"/>
          <w:color w:val="000000"/>
          <w:szCs w:val="21"/>
        </w:rPr>
        <w:t>is, Zheng performed exceptionally well on her road to gold(</w:t>
      </w:r>
      <w:r w:rsidRPr="009212BF">
        <w:rPr>
          <w:rFonts w:ascii="Times New Roman" w:eastAsia="宋体" w:hAnsi="Times New Roman" w:cs="Times New Roman"/>
          <w:color w:val="000000"/>
          <w:szCs w:val="21"/>
        </w:rPr>
        <w:t>在巴黎</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郑钦文在通往金牌的道路上表现得异常出色</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可知，郑钦文击败了一号种子伊加</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斯维亚特克，故选</w:t>
      </w:r>
      <w:r w:rsidRPr="009212BF">
        <w:rPr>
          <w:rFonts w:ascii="Times New Roman" w:eastAsia="宋体" w:hAnsi="Times New Roman" w:cs="Times New Roman"/>
          <w:color w:val="000000"/>
          <w:szCs w:val="21"/>
        </w:rPr>
        <w:t xml:space="preserve"> B</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defeat</w:t>
      </w:r>
      <w:r w:rsidRPr="009212BF">
        <w:rPr>
          <w:rFonts w:ascii="Times New Roman" w:eastAsia="宋体" w:hAnsi="Times New Roman" w:cs="Times New Roman"/>
          <w:color w:val="000000"/>
          <w:szCs w:val="21"/>
        </w:rPr>
        <w:t>意为</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击败</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w:t>
      </w:r>
    </w:p>
    <w:p w:rsidR="0057682B" w:rsidRPr="009212BF" w:rsidP="009212BF" w14:paraId="1C307B2E"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26. A</w:t>
      </w:r>
      <w:r w:rsidRPr="009212BF">
        <w:rPr>
          <w:rFonts w:ascii="Times New Roman" w:eastAsia="宋体" w:hAnsi="Times New Roman" w:cs="Times New Roman"/>
          <w:color w:val="000000"/>
          <w:szCs w:val="21"/>
        </w:rPr>
        <w:t>。细节理解题。从第三段中的</w:t>
      </w:r>
      <w:r w:rsidRPr="009212BF">
        <w:rPr>
          <w:rFonts w:ascii="Times New Roman" w:eastAsia="宋体" w:hAnsi="Times New Roman" w:cs="Times New Roman"/>
          <w:color w:val="000000"/>
          <w:szCs w:val="21"/>
        </w:rPr>
        <w:t xml:space="preserve">“I treated the Games differently— the emotion, the fight, the mentality. If you asked me to stay </w:t>
      </w:r>
      <w:r w:rsidRPr="009212BF">
        <w:rPr>
          <w:rFonts w:ascii="Times New Roman" w:eastAsia="宋体" w:hAnsi="Times New Roman" w:cs="Times New Roman"/>
          <w:color w:val="000000"/>
          <w:szCs w:val="21"/>
          <w:u w:val="single"/>
        </w:rPr>
        <w:t xml:space="preserve">three more </w:t>
      </w:r>
      <w:r w:rsidRPr="009212BF">
        <w:rPr>
          <w:rFonts w:ascii="Times New Roman" w:eastAsia="宋体" w:hAnsi="Times New Roman" w:cs="Times New Roman"/>
          <w:color w:val="000000"/>
          <w:szCs w:val="21"/>
        </w:rPr>
        <w:t>hours</w:t>
      </w:r>
      <w:r w:rsidRPr="009212BF">
        <w:rPr>
          <w:rFonts w:ascii="Times New Roman" w:eastAsia="宋体" w:hAnsi="Times New Roman" w:cs="Times New Roman"/>
          <w:color w:val="000000"/>
          <w:szCs w:val="21"/>
        </w:rPr>
        <w:t xml:space="preserve"> to fight, I could do it.(</w:t>
      </w:r>
      <w:r w:rsidRPr="009212BF">
        <w:rPr>
          <w:rFonts w:ascii="Times New Roman" w:eastAsia="宋体" w:hAnsi="Times New Roman" w:cs="Times New Roman"/>
          <w:color w:val="000000"/>
          <w:szCs w:val="21"/>
        </w:rPr>
        <w:t>我以不同的方式对待奥运会</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情绪、斗志和心态。如果你让我再多待三个小时去战斗</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我也能做到。</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和第六段中的</w:t>
      </w:r>
      <w:r w:rsidRPr="009212BF">
        <w:rPr>
          <w:rFonts w:ascii="Times New Roman" w:eastAsia="宋体" w:hAnsi="Times New Roman" w:cs="Times New Roman"/>
          <w:color w:val="000000"/>
          <w:szCs w:val="21"/>
        </w:rPr>
        <w:t xml:space="preserve">“I know why I lost to her before. I played rushed, made too many unforced errors, and wanted to hit faster than her. I wanted to prove my power. But </w:t>
      </w:r>
      <w:r w:rsidRPr="009212BF">
        <w:rPr>
          <w:rFonts w:ascii="Times New Roman" w:eastAsia="宋体" w:hAnsi="Times New Roman" w:cs="Times New Roman"/>
          <w:color w:val="000000"/>
          <w:szCs w:val="21"/>
        </w:rPr>
        <w:t>in these Games, I didn’t thi</w:t>
      </w:r>
      <w:r w:rsidRPr="009212BF">
        <w:rPr>
          <w:rFonts w:ascii="Times New Roman" w:eastAsia="宋体" w:hAnsi="Times New Roman" w:cs="Times New Roman"/>
          <w:color w:val="000000"/>
          <w:szCs w:val="21"/>
        </w:rPr>
        <w:t>nk like this.(</w:t>
      </w:r>
      <w:r w:rsidRPr="009212BF">
        <w:rPr>
          <w:rFonts w:ascii="Times New Roman" w:eastAsia="宋体" w:hAnsi="Times New Roman" w:cs="Times New Roman"/>
          <w:color w:val="000000"/>
          <w:szCs w:val="21"/>
        </w:rPr>
        <w:t>我知道我之前为什么输给她了。我打得匆忙</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犯了太多的非受迫性错误。我想比她打得更快。我想证明我的能力。但在本届奥运会上，我并没有这样想。</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可知，郑钦文是一位意志坚定且善于反思的运动员。故选</w:t>
      </w:r>
      <w:r w:rsidRPr="009212BF">
        <w:rPr>
          <w:rFonts w:ascii="Times New Roman" w:eastAsia="宋体" w:hAnsi="Times New Roman" w:cs="Times New Roman"/>
          <w:color w:val="000000"/>
          <w:szCs w:val="21"/>
        </w:rPr>
        <w:t xml:space="preserve"> A</w:t>
      </w:r>
      <w:r w:rsidRPr="009212BF">
        <w:rPr>
          <w:rFonts w:ascii="Times New Roman" w:eastAsia="宋体" w:hAnsi="Times New Roman" w:cs="Times New Roman"/>
          <w:color w:val="000000"/>
          <w:szCs w:val="21"/>
        </w:rPr>
        <w:t>。</w:t>
      </w:r>
    </w:p>
    <w:p w:rsidR="0057682B" w:rsidRPr="009212BF" w:rsidP="009212BF" w14:paraId="0AF2616A"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27. C</w:t>
      </w:r>
      <w:r w:rsidRPr="009212BF">
        <w:rPr>
          <w:rFonts w:ascii="Times New Roman" w:eastAsia="宋体" w:hAnsi="Times New Roman" w:cs="Times New Roman"/>
          <w:color w:val="000000"/>
          <w:szCs w:val="21"/>
        </w:rPr>
        <w:t>。推理判断题。从第七段中的</w:t>
      </w:r>
      <w:r w:rsidRPr="009212BF">
        <w:rPr>
          <w:rFonts w:ascii="Times New Roman" w:eastAsia="宋体" w:hAnsi="Times New Roman" w:cs="Times New Roman"/>
          <w:color w:val="000000"/>
          <w:szCs w:val="21"/>
        </w:rPr>
        <w:t>“ If you watch my tennis and it brings you some extra strength in your life, that will make me happy.(</w:t>
      </w:r>
      <w:r w:rsidRPr="009212BF">
        <w:rPr>
          <w:rFonts w:ascii="Times New Roman" w:eastAsia="宋体" w:hAnsi="Times New Roman" w:cs="Times New Roman"/>
          <w:color w:val="000000"/>
          <w:szCs w:val="21"/>
        </w:rPr>
        <w:t>如果你看我的网球比赛，并且它会给你的生活带来一些</w:t>
      </w:r>
      <w:r w:rsidRPr="009212BF">
        <w:rPr>
          <w:rFonts w:ascii="Times New Roman" w:eastAsia="宋体" w:hAnsi="Times New Roman" w:cs="Times New Roman"/>
          <w:color w:val="000000"/>
          <w:szCs w:val="21"/>
        </w:rPr>
        <w:t>额外的力量，我会很高兴。</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可知，郑钦文希望自己的故事能激励到更多观众。故选</w:t>
      </w:r>
      <w:r w:rsidRPr="009212BF">
        <w:rPr>
          <w:rFonts w:ascii="Times New Roman" w:eastAsia="宋体" w:hAnsi="Times New Roman" w:cs="Times New Roman"/>
          <w:color w:val="000000"/>
          <w:szCs w:val="21"/>
        </w:rPr>
        <w:t>C</w:t>
      </w:r>
      <w:r w:rsidRPr="009212BF">
        <w:rPr>
          <w:rFonts w:ascii="Times New Roman" w:eastAsia="宋体" w:hAnsi="Times New Roman" w:cs="Times New Roman"/>
          <w:color w:val="000000"/>
          <w:szCs w:val="21"/>
        </w:rPr>
        <w:t>。</w:t>
      </w:r>
    </w:p>
    <w:p w:rsidR="0057682B" w:rsidRPr="009212BF" w:rsidP="009212BF" w14:paraId="0F8FE0D9"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【语篇导读】为了减少交通事故的发生，英国将实行一种新的交通法规。外国司机如果在英国违反交通法，须当场缴纳罚款。</w:t>
      </w:r>
    </w:p>
    <w:p w:rsidR="0057682B" w:rsidRPr="009212BF" w:rsidP="009212BF" w14:paraId="1DB1A74C"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28. D</w:t>
      </w:r>
      <w:r w:rsidRPr="009212BF">
        <w:rPr>
          <w:rFonts w:ascii="Times New Roman" w:eastAsia="宋体" w:hAnsi="Times New Roman" w:cs="Times New Roman"/>
          <w:color w:val="000000"/>
          <w:szCs w:val="21"/>
        </w:rPr>
        <w:t>。细节理解题。根据第三段第一句</w:t>
      </w:r>
      <w:r w:rsidRPr="009212BF">
        <w:rPr>
          <w:rFonts w:ascii="Times New Roman" w:eastAsia="宋体" w:hAnsi="Times New Roman" w:cs="Times New Roman"/>
          <w:color w:val="000000"/>
          <w:szCs w:val="21"/>
        </w:rPr>
        <w:t>“ The new law will also apply to British citizens.”</w:t>
      </w:r>
      <w:r w:rsidRPr="009212BF">
        <w:rPr>
          <w:rFonts w:ascii="Times New Roman" w:eastAsia="宋体" w:hAnsi="Times New Roman" w:cs="Times New Roman"/>
          <w:color w:val="000000"/>
          <w:szCs w:val="21"/>
        </w:rPr>
        <w:t>可知</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这种新的法规同样适用于英国公民。故选</w:t>
      </w:r>
      <w:r w:rsidRPr="009212BF">
        <w:rPr>
          <w:rFonts w:ascii="Times New Roman" w:eastAsia="宋体" w:hAnsi="Times New Roman" w:cs="Times New Roman"/>
          <w:color w:val="000000"/>
          <w:szCs w:val="21"/>
        </w:rPr>
        <w:t xml:space="preserve"> D</w:t>
      </w:r>
      <w:r w:rsidRPr="009212BF">
        <w:rPr>
          <w:rFonts w:ascii="Times New Roman" w:eastAsia="宋体" w:hAnsi="Times New Roman" w:cs="Times New Roman"/>
          <w:color w:val="000000"/>
          <w:szCs w:val="21"/>
        </w:rPr>
        <w:t>。</w:t>
      </w:r>
    </w:p>
    <w:p w:rsidR="0057682B" w:rsidRPr="009212BF" w:rsidP="009212BF" w14:paraId="436BC682"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29. D</w:t>
      </w:r>
      <w:r w:rsidRPr="009212BF">
        <w:rPr>
          <w:rFonts w:ascii="Times New Roman" w:eastAsia="宋体" w:hAnsi="Times New Roman" w:cs="Times New Roman"/>
          <w:color w:val="000000"/>
          <w:szCs w:val="21"/>
        </w:rPr>
        <w:t>。细节理解题。根据第四段可知，外国司机很少被指控，因为如果他们不出庭，警方就无法对他们采取法律行动。因此，警察往往只</w:t>
      </w:r>
      <w:r w:rsidRPr="009212BF">
        <w:rPr>
          <w:rFonts w:ascii="Times New Roman" w:eastAsia="宋体" w:hAnsi="Times New Roman" w:cs="Times New Roman"/>
          <w:color w:val="000000"/>
          <w:szCs w:val="21"/>
        </w:rPr>
        <w:t>对他们进行警告处理。故选</w:t>
      </w:r>
      <w:r w:rsidRPr="009212BF">
        <w:rPr>
          <w:rFonts w:ascii="Times New Roman" w:eastAsia="宋体" w:hAnsi="Times New Roman" w:cs="Times New Roman"/>
          <w:color w:val="000000"/>
          <w:szCs w:val="21"/>
        </w:rPr>
        <w:t xml:space="preserve"> D</w:t>
      </w:r>
      <w:r w:rsidRPr="009212BF">
        <w:rPr>
          <w:rFonts w:ascii="Times New Roman" w:eastAsia="宋体" w:hAnsi="Times New Roman" w:cs="Times New Roman"/>
          <w:color w:val="000000"/>
          <w:szCs w:val="21"/>
        </w:rPr>
        <w:t>。</w:t>
      </w:r>
    </w:p>
    <w:p w:rsidR="0057682B" w:rsidRPr="009212BF" w:rsidP="009212BF" w14:paraId="18AB3009"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30. B</w:t>
      </w:r>
      <w:r w:rsidRPr="009212BF">
        <w:rPr>
          <w:rFonts w:ascii="Times New Roman" w:eastAsia="宋体" w:hAnsi="Times New Roman" w:cs="Times New Roman"/>
          <w:color w:val="000000"/>
          <w:szCs w:val="21"/>
        </w:rPr>
        <w:t>。推理判断题。根据倒数第二段和倒数第三段可知，外国汽车造成的事故率比英国本土汽车高出</w:t>
      </w:r>
      <w:r w:rsidRPr="009212BF">
        <w:rPr>
          <w:rFonts w:ascii="Times New Roman" w:eastAsia="宋体" w:hAnsi="Times New Roman" w:cs="Times New Roman"/>
          <w:color w:val="000000"/>
          <w:szCs w:val="21"/>
        </w:rPr>
        <w:t>30%</w:t>
      </w:r>
      <w:r w:rsidRPr="009212BF">
        <w:rPr>
          <w:rFonts w:ascii="Times New Roman" w:eastAsia="宋体" w:hAnsi="Times New Roman" w:cs="Times New Roman"/>
          <w:color w:val="000000"/>
          <w:szCs w:val="21"/>
        </w:rPr>
        <w:t>，而且事故率有逐年上升的趋势，并造成了严重的伤亡。所以，不管是当场罚款、扣车还是对超重或长时间驾驶的卡车进行安检，都是为了减少事故发生。故选</w:t>
      </w:r>
      <w:r w:rsidRPr="009212BF">
        <w:rPr>
          <w:rFonts w:ascii="Times New Roman" w:eastAsia="宋体" w:hAnsi="Times New Roman" w:cs="Times New Roman"/>
          <w:color w:val="000000"/>
          <w:szCs w:val="21"/>
        </w:rPr>
        <w:t xml:space="preserve"> B</w:t>
      </w:r>
      <w:r w:rsidRPr="009212BF">
        <w:rPr>
          <w:rFonts w:ascii="Times New Roman" w:eastAsia="宋体" w:hAnsi="Times New Roman" w:cs="Times New Roman"/>
          <w:color w:val="000000"/>
          <w:szCs w:val="21"/>
        </w:rPr>
        <w:t>。</w:t>
      </w:r>
    </w:p>
    <w:p w:rsidR="0057682B" w:rsidRPr="009212BF" w:rsidP="009212BF" w14:paraId="7A5E95B1"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31. A</w:t>
      </w:r>
      <w:r w:rsidRPr="009212BF">
        <w:rPr>
          <w:rFonts w:ascii="Times New Roman" w:eastAsia="宋体" w:hAnsi="Times New Roman" w:cs="Times New Roman"/>
          <w:color w:val="000000"/>
          <w:szCs w:val="21"/>
        </w:rPr>
        <w:t>。标题归纳题。第一段点明主题。</w:t>
      </w:r>
      <w:r w:rsidRPr="009212BF">
        <w:rPr>
          <w:rFonts w:ascii="Times New Roman" w:eastAsia="宋体" w:hAnsi="Times New Roman" w:cs="Times New Roman"/>
          <w:color w:val="000000"/>
          <w:szCs w:val="21"/>
        </w:rPr>
        <w:t>B</w:t>
      </w:r>
      <w:r w:rsidRPr="009212BF">
        <w:rPr>
          <w:rFonts w:ascii="Times New Roman" w:eastAsia="宋体" w:hAnsi="Times New Roman" w:cs="Times New Roman"/>
          <w:color w:val="000000"/>
          <w:szCs w:val="21"/>
        </w:rPr>
        <w:t>项缺乏</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针对外国人</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这个限制。</w:t>
      </w:r>
      <w:r w:rsidRPr="009212BF">
        <w:rPr>
          <w:rFonts w:ascii="Times New Roman" w:eastAsia="宋体" w:hAnsi="Times New Roman" w:cs="Times New Roman"/>
          <w:color w:val="000000"/>
          <w:szCs w:val="21"/>
        </w:rPr>
        <w:t>C</w:t>
      </w:r>
      <w:r w:rsidRPr="009212BF">
        <w:rPr>
          <w:rFonts w:ascii="Times New Roman" w:eastAsia="宋体" w:hAnsi="Times New Roman" w:cs="Times New Roman"/>
          <w:color w:val="000000"/>
          <w:szCs w:val="21"/>
        </w:rPr>
        <w:t>项</w:t>
      </w:r>
      <w:r w:rsidRPr="009212BF">
        <w:rPr>
          <w:rFonts w:ascii="Times New Roman" w:eastAsia="宋体" w:hAnsi="Times New Roman" w:cs="Times New Roman"/>
          <w:color w:val="000000"/>
          <w:szCs w:val="21"/>
        </w:rPr>
        <w:t>“ challenges”</w:t>
      </w:r>
      <w:r w:rsidRPr="009212BF">
        <w:rPr>
          <w:rFonts w:ascii="Times New Roman" w:eastAsia="宋体" w:hAnsi="Times New Roman" w:cs="Times New Roman"/>
          <w:color w:val="000000"/>
          <w:szCs w:val="21"/>
        </w:rPr>
        <w:t>不符合。</w:t>
      </w:r>
      <w:r w:rsidRPr="009212BF">
        <w:rPr>
          <w:rFonts w:ascii="Times New Roman" w:eastAsia="宋体" w:hAnsi="Times New Roman" w:cs="Times New Roman"/>
          <w:color w:val="000000"/>
          <w:szCs w:val="21"/>
        </w:rPr>
        <w:t>D</w:t>
      </w:r>
      <w:r w:rsidRPr="009212BF">
        <w:rPr>
          <w:rFonts w:ascii="Times New Roman" w:eastAsia="宋体" w:hAnsi="Times New Roman" w:cs="Times New Roman"/>
          <w:color w:val="000000"/>
          <w:szCs w:val="21"/>
        </w:rPr>
        <w:t>项信息错误。故选</w:t>
      </w:r>
      <w:r w:rsidRPr="009212BF">
        <w:rPr>
          <w:rFonts w:ascii="Times New Roman" w:eastAsia="宋体" w:hAnsi="Times New Roman" w:cs="Times New Roman"/>
          <w:color w:val="000000"/>
          <w:szCs w:val="21"/>
        </w:rPr>
        <w:t xml:space="preserve"> A</w:t>
      </w:r>
      <w:r w:rsidRPr="009212BF">
        <w:rPr>
          <w:rFonts w:ascii="Times New Roman" w:eastAsia="宋体" w:hAnsi="Times New Roman" w:cs="Times New Roman"/>
          <w:color w:val="000000"/>
          <w:szCs w:val="21"/>
        </w:rPr>
        <w:t>。</w:t>
      </w:r>
    </w:p>
    <w:p w:rsidR="0057682B" w:rsidRPr="009212BF" w:rsidP="009212BF" w14:paraId="6B363F81"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【语篇导读】本文是一篇说明文。研究表明，认为休闲是浪费时间的观点会</w:t>
      </w:r>
      <w:r w:rsidRPr="009212BF">
        <w:rPr>
          <w:rFonts w:ascii="Times New Roman" w:eastAsia="宋体" w:hAnsi="Times New Roman" w:cs="Times New Roman"/>
          <w:color w:val="000000"/>
          <w:szCs w:val="21"/>
        </w:rPr>
        <w:t>妨碍人们享受休闲娱乐活动，尤其是一些纯粹的娱乐活动。</w:t>
      </w:r>
    </w:p>
    <w:p w:rsidR="0057682B" w:rsidRPr="009212BF" w:rsidP="009212BF" w14:paraId="1B2F16BA"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32. D</w:t>
      </w:r>
      <w:r w:rsidRPr="009212BF">
        <w:rPr>
          <w:rFonts w:ascii="Times New Roman" w:eastAsia="宋体" w:hAnsi="Times New Roman" w:cs="Times New Roman"/>
          <w:color w:val="000000"/>
          <w:szCs w:val="21"/>
        </w:rPr>
        <w:t>。推理判断题。根据第三段中的</w:t>
      </w:r>
      <w:r w:rsidRPr="009212BF">
        <w:rPr>
          <w:rFonts w:ascii="Times New Roman" w:eastAsia="宋体" w:hAnsi="Times New Roman" w:cs="Times New Roman"/>
          <w:color w:val="000000"/>
          <w:szCs w:val="21"/>
        </w:rPr>
        <w:t>“ Those who believed leisure was wasteful enjoyed their Halloween less … but might also fulfill responsibilities, like trick or treating with their kids.”</w:t>
      </w:r>
      <w:r w:rsidRPr="009212BF">
        <w:rPr>
          <w:rFonts w:ascii="Times New Roman" w:eastAsia="宋体" w:hAnsi="Times New Roman" w:cs="Times New Roman"/>
          <w:color w:val="000000"/>
          <w:szCs w:val="21"/>
        </w:rPr>
        <w:t>可知</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那些认为休闲浪费时间的人不太能从万圣夜活动中得到乐趣，尤其是当他们参与像派对这样的活动时。然而那些有趣并且</w:t>
      </w:r>
      <w:r w:rsidRPr="009212BF">
        <w:rPr>
          <w:rFonts w:ascii="Times New Roman" w:eastAsia="宋体" w:hAnsi="Times New Roman" w:cs="Times New Roman"/>
          <w:color w:val="000000"/>
          <w:szCs w:val="21"/>
        </w:rPr>
        <w:t>还能履行责任的活动，比如和孩子一起去进行</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不给糖果就捣蛋</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的活动反而能让他们感到满足。由此可推知，这些人将责任和义务看得更重要。</w:t>
      </w:r>
    </w:p>
    <w:p w:rsidR="0057682B" w:rsidRPr="009212BF" w:rsidP="009212BF" w14:paraId="78878F8B"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33. B</w:t>
      </w:r>
      <w:r w:rsidRPr="009212BF">
        <w:rPr>
          <w:rFonts w:ascii="Times New Roman" w:eastAsia="宋体" w:hAnsi="Times New Roman" w:cs="Times New Roman"/>
          <w:color w:val="000000"/>
          <w:szCs w:val="21"/>
        </w:rPr>
        <w:t>。推理判断题。根据第四段中的</w:t>
      </w:r>
      <w:r w:rsidRPr="009212BF">
        <w:rPr>
          <w:rFonts w:ascii="Times New Roman" w:eastAsia="宋体" w:hAnsi="Times New Roman" w:cs="Times New Roman"/>
          <w:color w:val="000000"/>
          <w:szCs w:val="21"/>
        </w:rPr>
        <w:t>“ participants read news articles meant to convince the reader that leisure is wasteful, unproductive or productive”</w:t>
      </w:r>
      <w:r w:rsidRPr="009212BF">
        <w:rPr>
          <w:rFonts w:ascii="Times New Roman" w:eastAsia="宋体" w:hAnsi="Times New Roman" w:cs="Times New Roman"/>
          <w:color w:val="000000"/>
          <w:szCs w:val="21"/>
        </w:rPr>
        <w:t>可知</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研究中的一部分内容是要求参与者阅读新闻文章</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这些文章旨在说服读者休闲是浪费时间的、无益的或有益的。由此可推</w:t>
      </w:r>
      <w:r w:rsidRPr="009212BF">
        <w:rPr>
          <w:rFonts w:ascii="Times New Roman" w:eastAsia="宋体" w:hAnsi="Times New Roman" w:cs="Times New Roman"/>
          <w:color w:val="000000"/>
          <w:szCs w:val="21"/>
        </w:rPr>
        <w:t>知，这么做是为了塑造参与者对休闲的态度。</w:t>
      </w:r>
    </w:p>
    <w:p w:rsidR="0057682B" w:rsidRPr="009212BF" w:rsidP="009212BF" w14:paraId="039ACD9F"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34. C</w:t>
      </w:r>
      <w:r w:rsidRPr="009212BF">
        <w:rPr>
          <w:rFonts w:ascii="Times New Roman" w:eastAsia="宋体" w:hAnsi="Times New Roman" w:cs="Times New Roman"/>
          <w:color w:val="000000"/>
          <w:szCs w:val="21"/>
        </w:rPr>
        <w:t>。细节理解题。根据最后一段的内容可知，研究报告的主要作者加布里埃拉</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托尼托提到，对于那些认为休闲是浪费时间的人而言，关注个体休闲活动如何有效地服务于他们的长期目标。也就是说，托尼托提醒人们关注休闲活动的潜在价值。</w:t>
      </w:r>
    </w:p>
    <w:p w:rsidR="0057682B" w:rsidRPr="009212BF" w:rsidP="009212BF" w14:paraId="64CF05A1"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35. C</w:t>
      </w:r>
      <w:r w:rsidRPr="009212BF">
        <w:rPr>
          <w:rFonts w:ascii="Times New Roman" w:eastAsia="宋体" w:hAnsi="Times New Roman" w:cs="Times New Roman"/>
          <w:color w:val="000000"/>
          <w:szCs w:val="21"/>
        </w:rPr>
        <w:t>。主旨大意题。文章开篇明义</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首段首句</w:t>
      </w:r>
      <w:r w:rsidRPr="009212BF">
        <w:rPr>
          <w:rFonts w:ascii="Times New Roman" w:eastAsia="宋体" w:hAnsi="Times New Roman" w:cs="Times New Roman"/>
          <w:color w:val="000000"/>
          <w:szCs w:val="21"/>
        </w:rPr>
        <w:t>“ The benefits of free time, researchers say, depend upon our beliefs</w:t>
      </w:r>
      <w:r w:rsidRPr="009212BF">
        <w:rPr>
          <w:rFonts w:ascii="Times New Roman" w:eastAsia="宋体" w:hAnsi="Times New Roman" w:cs="Times New Roman"/>
          <w:color w:val="000000"/>
          <w:szCs w:val="21"/>
        </w:rPr>
        <w:t xml:space="preserve"> about it.”</w:t>
      </w:r>
      <w:r w:rsidRPr="009212BF">
        <w:rPr>
          <w:rFonts w:ascii="Times New Roman" w:eastAsia="宋体" w:hAnsi="Times New Roman" w:cs="Times New Roman"/>
          <w:color w:val="000000"/>
          <w:szCs w:val="21"/>
        </w:rPr>
        <w:t>指出，研究人员发现休闲时间的益处取决于人们对休闲时间的态度。接着通过一项研究表明，认为休闲活动浪费时间这一观点，会降低人们从休闲活动中获取幸福感的概率。由此可知，</w:t>
      </w:r>
      <w:r w:rsidRPr="009212BF">
        <w:rPr>
          <w:rFonts w:ascii="Times New Roman" w:eastAsia="宋体" w:hAnsi="Times New Roman" w:cs="Times New Roman"/>
          <w:color w:val="000000"/>
          <w:szCs w:val="21"/>
        </w:rPr>
        <w:t>C</w:t>
      </w:r>
      <w:r w:rsidRPr="009212BF">
        <w:rPr>
          <w:rFonts w:ascii="Times New Roman" w:eastAsia="宋体" w:hAnsi="Times New Roman" w:cs="Times New Roman"/>
          <w:color w:val="000000"/>
          <w:szCs w:val="21"/>
        </w:rPr>
        <w:t>项最能概括文章大意。</w:t>
      </w:r>
    </w:p>
    <w:p w:rsidR="0057682B" w:rsidRPr="009212BF" w:rsidP="009212BF" w14:paraId="7517EC85"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【语篇导读】本文是一篇说明文。文章主要介绍了几种帮助改善自我对话进而提升个人表现的方法。文章旨在引导学生注重与自我的沟通，从而更好地实现自己的目标。</w:t>
      </w:r>
    </w:p>
    <w:p w:rsidR="0057682B" w:rsidRPr="009212BF" w:rsidP="009212BF" w14:paraId="31D98DE6"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36. F</w:t>
      </w:r>
      <w:r w:rsidRPr="009212BF">
        <w:rPr>
          <w:rFonts w:ascii="Times New Roman" w:eastAsia="宋体" w:hAnsi="Times New Roman" w:cs="Times New Roman"/>
          <w:color w:val="000000"/>
          <w:szCs w:val="21"/>
        </w:rPr>
        <w:t>。本题可利用分析逻辑关系法来解。空前句提到你可能从内心的声音中听到了长时间的数落；空后句提到这里有几种方法可以改变你的自我对话脚本，并利用你的内</w:t>
      </w:r>
      <w:r w:rsidRPr="009212BF">
        <w:rPr>
          <w:rFonts w:ascii="Times New Roman" w:eastAsia="宋体" w:hAnsi="Times New Roman" w:cs="Times New Roman"/>
          <w:color w:val="000000"/>
          <w:szCs w:val="21"/>
        </w:rPr>
        <w:t>心声音让你表现得更好。设空处位于段中，应承上启下。</w:t>
      </w:r>
      <w:r w:rsidRPr="009212BF">
        <w:rPr>
          <w:rFonts w:ascii="Times New Roman" w:eastAsia="宋体" w:hAnsi="Times New Roman" w:cs="Times New Roman"/>
          <w:color w:val="000000"/>
          <w:szCs w:val="21"/>
        </w:rPr>
        <w:t>F</w:t>
      </w:r>
      <w:r w:rsidRPr="009212BF">
        <w:rPr>
          <w:rFonts w:ascii="Times New Roman" w:eastAsia="宋体" w:hAnsi="Times New Roman" w:cs="Times New Roman"/>
          <w:color w:val="000000"/>
          <w:szCs w:val="21"/>
        </w:rPr>
        <w:t>项中的</w:t>
      </w:r>
      <w:r w:rsidRPr="009212BF">
        <w:rPr>
          <w:rFonts w:ascii="Times New Roman" w:eastAsia="宋体" w:hAnsi="Times New Roman" w:cs="Times New Roman"/>
          <w:color w:val="000000"/>
          <w:szCs w:val="21"/>
        </w:rPr>
        <w:t>“ negative comments in your head”</w:t>
      </w:r>
      <w:r w:rsidRPr="009212BF">
        <w:rPr>
          <w:rFonts w:ascii="Times New Roman" w:eastAsia="宋体" w:hAnsi="Times New Roman" w:cs="Times New Roman"/>
          <w:color w:val="000000"/>
          <w:szCs w:val="21"/>
        </w:rPr>
        <w:t>与空前句中的</w:t>
      </w:r>
      <w:r w:rsidRPr="009212BF">
        <w:rPr>
          <w:rFonts w:ascii="Times New Roman" w:eastAsia="宋体" w:hAnsi="Times New Roman" w:cs="Times New Roman"/>
          <w:color w:val="000000"/>
          <w:szCs w:val="21"/>
        </w:rPr>
        <w:t>“ an earful from your inner voice”</w:t>
      </w:r>
      <w:r w:rsidRPr="009212BF">
        <w:rPr>
          <w:rFonts w:ascii="Times New Roman" w:eastAsia="宋体" w:hAnsi="Times New Roman" w:cs="Times New Roman"/>
          <w:color w:val="000000"/>
          <w:szCs w:val="21"/>
        </w:rPr>
        <w:t>相呼应</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且其中的</w:t>
      </w:r>
      <w:r w:rsidRPr="009212BF">
        <w:rPr>
          <w:rFonts w:ascii="Times New Roman" w:eastAsia="宋体" w:hAnsi="Times New Roman" w:cs="Times New Roman"/>
          <w:color w:val="000000"/>
          <w:szCs w:val="21"/>
        </w:rPr>
        <w:t>“ make it difficult for you to succeed”</w:t>
      </w:r>
      <w:r w:rsidRPr="009212BF">
        <w:rPr>
          <w:rFonts w:ascii="Times New Roman" w:eastAsia="宋体" w:hAnsi="Times New Roman" w:cs="Times New Roman"/>
          <w:color w:val="000000"/>
          <w:szCs w:val="21"/>
        </w:rPr>
        <w:t>与空后句中的</w:t>
      </w:r>
      <w:r w:rsidRPr="009212BF">
        <w:rPr>
          <w:rFonts w:ascii="Times New Roman" w:eastAsia="宋体" w:hAnsi="Times New Roman" w:cs="Times New Roman"/>
          <w:color w:val="000000"/>
          <w:szCs w:val="21"/>
        </w:rPr>
        <w:t>“ perform better”</w:t>
      </w:r>
      <w:r w:rsidRPr="009212BF">
        <w:rPr>
          <w:rFonts w:ascii="Times New Roman" w:eastAsia="宋体" w:hAnsi="Times New Roman" w:cs="Times New Roman"/>
          <w:color w:val="000000"/>
          <w:szCs w:val="21"/>
        </w:rPr>
        <w:t>相呼应。</w:t>
      </w:r>
      <w:r w:rsidRPr="009212BF">
        <w:rPr>
          <w:rFonts w:ascii="Times New Roman" w:eastAsia="宋体" w:hAnsi="Times New Roman" w:cs="Times New Roman"/>
          <w:color w:val="000000"/>
          <w:szCs w:val="21"/>
        </w:rPr>
        <w:t xml:space="preserve"> </w:t>
      </w:r>
      <w:r w:rsidRPr="009212BF">
        <w:rPr>
          <w:rFonts w:ascii="Times New Roman" w:eastAsia="宋体" w:hAnsi="Times New Roman" w:cs="Times New Roman"/>
          <w:color w:val="000000"/>
          <w:szCs w:val="21"/>
        </w:rPr>
        <w:t>因此</w:t>
      </w:r>
      <w:r w:rsidRPr="009212BF">
        <w:rPr>
          <w:rFonts w:ascii="Times New Roman" w:eastAsia="宋体" w:hAnsi="Times New Roman" w:cs="Times New Roman"/>
          <w:color w:val="000000"/>
          <w:szCs w:val="21"/>
        </w:rPr>
        <w:t>,F</w:t>
      </w:r>
      <w:r w:rsidRPr="009212BF">
        <w:rPr>
          <w:rFonts w:ascii="Times New Roman" w:eastAsia="宋体" w:hAnsi="Times New Roman" w:cs="Times New Roman"/>
          <w:color w:val="000000"/>
          <w:szCs w:val="21"/>
        </w:rPr>
        <w:t>项放在此处可以很好地衔接上下文。</w:t>
      </w:r>
    </w:p>
    <w:p w:rsidR="0057682B" w:rsidRPr="009212BF" w:rsidP="009212BF" w14:paraId="02257378"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37. E</w:t>
      </w:r>
      <w:r w:rsidRPr="009212BF">
        <w:rPr>
          <w:rFonts w:ascii="Times New Roman" w:eastAsia="宋体" w:hAnsi="Times New Roman" w:cs="Times New Roman"/>
          <w:color w:val="000000"/>
          <w:szCs w:val="21"/>
        </w:rPr>
        <w:t>。本题可利用找逻辑关系词法</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辅助词汇复现法</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来解。从空后句中提取的关系词</w:t>
      </w:r>
      <w:r w:rsidRPr="009212BF">
        <w:rPr>
          <w:rFonts w:ascii="Times New Roman" w:eastAsia="宋体" w:hAnsi="Times New Roman" w:cs="Times New Roman"/>
          <w:color w:val="000000"/>
          <w:szCs w:val="21"/>
        </w:rPr>
        <w:t>“ And”</w:t>
      </w:r>
      <w:r w:rsidRPr="009212BF">
        <w:rPr>
          <w:rFonts w:ascii="Times New Roman" w:eastAsia="宋体" w:hAnsi="Times New Roman" w:cs="Times New Roman"/>
          <w:color w:val="000000"/>
          <w:szCs w:val="21"/>
        </w:rPr>
        <w:t>可知，设空处与空后句构</w:t>
      </w:r>
      <w:r w:rsidRPr="009212BF">
        <w:rPr>
          <w:rFonts w:ascii="Times New Roman" w:eastAsia="宋体" w:hAnsi="Times New Roman" w:cs="Times New Roman"/>
          <w:color w:val="000000"/>
          <w:szCs w:val="21"/>
        </w:rPr>
        <w:t>成并列关系。空前句与内心的声音的消极影响相关，空后句与应对内心的声音的做法有关。根据设空处与空后句的并列关系可知，设空处锁定在</w:t>
      </w:r>
      <w:r w:rsidRPr="009212BF">
        <w:rPr>
          <w:rFonts w:ascii="Times New Roman" w:eastAsia="宋体" w:hAnsi="Times New Roman" w:cs="Times New Roman"/>
          <w:color w:val="000000"/>
          <w:szCs w:val="21"/>
        </w:rPr>
        <w:t>E</w:t>
      </w:r>
      <w:r w:rsidRPr="009212BF">
        <w:rPr>
          <w:rFonts w:ascii="Times New Roman" w:eastAsia="宋体" w:hAnsi="Times New Roman" w:cs="Times New Roman"/>
          <w:color w:val="000000"/>
          <w:szCs w:val="21"/>
        </w:rPr>
        <w:t>项。</w:t>
      </w:r>
      <w:r w:rsidRPr="009212BF">
        <w:rPr>
          <w:rFonts w:ascii="Times New Roman" w:eastAsia="宋体" w:hAnsi="Times New Roman" w:cs="Times New Roman"/>
          <w:color w:val="000000"/>
          <w:szCs w:val="21"/>
        </w:rPr>
        <w:t>E</w:t>
      </w:r>
      <w:r w:rsidRPr="009212BF">
        <w:rPr>
          <w:rFonts w:ascii="Times New Roman" w:eastAsia="宋体" w:hAnsi="Times New Roman" w:cs="Times New Roman"/>
          <w:color w:val="000000"/>
          <w:szCs w:val="21"/>
        </w:rPr>
        <w:t>项还与空前句构成因果关系，且该项中的</w:t>
      </w:r>
      <w:r w:rsidRPr="009212BF">
        <w:rPr>
          <w:rFonts w:ascii="Times New Roman" w:eastAsia="宋体" w:hAnsi="Times New Roman" w:cs="Times New Roman"/>
          <w:color w:val="000000"/>
          <w:szCs w:val="21"/>
        </w:rPr>
        <w:t>“ critically”</w:t>
      </w:r>
      <w:r w:rsidRPr="009212BF">
        <w:rPr>
          <w:rFonts w:ascii="Times New Roman" w:eastAsia="宋体" w:hAnsi="Times New Roman" w:cs="Times New Roman"/>
          <w:color w:val="000000"/>
          <w:szCs w:val="21"/>
        </w:rPr>
        <w:t>是对小标题中的</w:t>
      </w:r>
      <w:r w:rsidRPr="009212BF">
        <w:rPr>
          <w:rFonts w:ascii="Times New Roman" w:eastAsia="宋体" w:hAnsi="Times New Roman" w:cs="Times New Roman"/>
          <w:color w:val="000000"/>
          <w:szCs w:val="21"/>
        </w:rPr>
        <w:t>“ critically”</w:t>
      </w:r>
      <w:r w:rsidRPr="009212BF">
        <w:rPr>
          <w:rFonts w:ascii="Times New Roman" w:eastAsia="宋体" w:hAnsi="Times New Roman" w:cs="Times New Roman"/>
          <w:color w:val="000000"/>
          <w:szCs w:val="21"/>
        </w:rPr>
        <w:t>和段首句中的</w:t>
      </w:r>
      <w:r w:rsidRPr="009212BF">
        <w:rPr>
          <w:rFonts w:ascii="Times New Roman" w:eastAsia="宋体" w:hAnsi="Times New Roman" w:cs="Times New Roman"/>
          <w:color w:val="000000"/>
          <w:szCs w:val="21"/>
        </w:rPr>
        <w:t>“ critical”</w:t>
      </w:r>
      <w:r w:rsidRPr="009212BF">
        <w:rPr>
          <w:rFonts w:ascii="Times New Roman" w:eastAsia="宋体" w:hAnsi="Times New Roman" w:cs="Times New Roman"/>
          <w:color w:val="000000"/>
          <w:szCs w:val="21"/>
        </w:rPr>
        <w:t>的原词及同根词复现。</w:t>
      </w:r>
    </w:p>
    <w:p w:rsidR="0057682B" w:rsidRPr="009212BF" w:rsidP="009212BF" w14:paraId="71CB7DEF" w14:textId="2889E93A">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38. G</w:t>
      </w:r>
      <w:r w:rsidRPr="009212BF">
        <w:rPr>
          <w:rFonts w:ascii="Times New Roman" w:eastAsia="宋体" w:hAnsi="Times New Roman" w:cs="Times New Roman"/>
          <w:color w:val="000000"/>
          <w:szCs w:val="21"/>
        </w:rPr>
        <w:t>。本题可利用分析逻辑关系法来解。空前内容提到应对压力的一个有效方法是创造心理距离，并举例说明</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问自己</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为什么你感到压力如此之大</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是一种创造调节情绪所需的心理距离的方法。因此，设空处位于段尾，应能承接上文，与</w:t>
      </w:r>
      <w:r w:rsidRPr="009212BF">
        <w:rPr>
          <w:rFonts w:ascii="Times New Roman" w:eastAsia="宋体" w:hAnsi="Times New Roman" w:cs="Times New Roman"/>
          <w:color w:val="000000"/>
          <w:szCs w:val="21"/>
        </w:rPr>
        <w:t>空前句提到的创造心理距离的方法相关，</w:t>
      </w:r>
      <w:r w:rsidRPr="009212BF">
        <w:rPr>
          <w:rFonts w:ascii="Times New Roman" w:eastAsia="宋体" w:hAnsi="Times New Roman" w:cs="Times New Roman"/>
          <w:color w:val="000000"/>
          <w:szCs w:val="21"/>
        </w:rPr>
        <w:t>G</w:t>
      </w:r>
      <w:r w:rsidRPr="009212BF">
        <w:rPr>
          <w:rFonts w:ascii="Times New Roman" w:eastAsia="宋体" w:hAnsi="Times New Roman" w:cs="Times New Roman"/>
          <w:color w:val="000000"/>
          <w:szCs w:val="21"/>
        </w:rPr>
        <w:t>项说明了使用该方法的好处，且其中的</w:t>
      </w:r>
      <w:r w:rsidRPr="009212BF">
        <w:rPr>
          <w:rFonts w:ascii="Times New Roman" w:eastAsia="宋体" w:hAnsi="Times New Roman" w:cs="Times New Roman"/>
          <w:color w:val="000000"/>
          <w:szCs w:val="21"/>
        </w:rPr>
        <w:t xml:space="preserve">“ </w:t>
      </w:r>
      <w:r w:rsidRPr="009212BF" w:rsidR="009212BF">
        <w:rPr>
          <w:rFonts w:ascii="Times New Roman" w:eastAsia="宋体" w:hAnsi="Times New Roman" w:cs="Times New Roman"/>
          <w:color w:val="000000"/>
          <w:szCs w:val="21"/>
        </w:rPr>
        <w:t>This way</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指代的正是空前句中的</w:t>
      </w:r>
      <w:r w:rsidRPr="009212BF">
        <w:rPr>
          <w:rFonts w:ascii="Times New Roman" w:eastAsia="宋体" w:hAnsi="Times New Roman" w:cs="Times New Roman"/>
          <w:color w:val="000000"/>
          <w:szCs w:val="21"/>
        </w:rPr>
        <w:t>“ Asking yourself,‘ Why are you feeling so stressed? ’”,</w:t>
      </w:r>
      <w:r w:rsidRPr="009212BF">
        <w:rPr>
          <w:rFonts w:ascii="Times New Roman" w:eastAsia="宋体" w:hAnsi="Times New Roman" w:cs="Times New Roman"/>
          <w:color w:val="000000"/>
          <w:szCs w:val="21"/>
        </w:rPr>
        <w:t>故</w:t>
      </w:r>
      <w:r w:rsidRPr="009212BF">
        <w:rPr>
          <w:rFonts w:ascii="Times New Roman" w:eastAsia="宋体" w:hAnsi="Times New Roman" w:cs="Times New Roman"/>
          <w:color w:val="000000"/>
          <w:szCs w:val="21"/>
        </w:rPr>
        <w:t xml:space="preserve">G </w:t>
      </w:r>
      <w:r w:rsidRPr="009212BF">
        <w:rPr>
          <w:rFonts w:ascii="Times New Roman" w:eastAsia="宋体" w:hAnsi="Times New Roman" w:cs="Times New Roman"/>
          <w:color w:val="000000"/>
          <w:szCs w:val="21"/>
        </w:rPr>
        <w:t>项正确。</w:t>
      </w:r>
    </w:p>
    <w:p w:rsidR="0057682B" w:rsidRPr="009212BF" w:rsidP="009212BF" w14:paraId="26AB34A3"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39. D</w:t>
      </w:r>
      <w:r w:rsidRPr="009212BF">
        <w:rPr>
          <w:rFonts w:ascii="Times New Roman" w:eastAsia="宋体" w:hAnsi="Times New Roman" w:cs="Times New Roman"/>
          <w:color w:val="000000"/>
          <w:szCs w:val="21"/>
        </w:rPr>
        <w:t>。本题空后句提到像</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舒展肩膀</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或</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伸直左臂</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这样的指令性自我对话最能提高技术。结合本段小标题</w:t>
      </w:r>
      <w:r w:rsidRPr="009212BF">
        <w:rPr>
          <w:rFonts w:ascii="Times New Roman" w:eastAsia="宋体" w:hAnsi="Times New Roman" w:cs="Times New Roman"/>
          <w:color w:val="000000"/>
          <w:szCs w:val="21"/>
        </w:rPr>
        <w:t>“ Fit your conversation to your goal”</w:t>
      </w:r>
      <w:r w:rsidRPr="009212BF">
        <w:rPr>
          <w:rFonts w:ascii="Times New Roman" w:eastAsia="宋体" w:hAnsi="Times New Roman" w:cs="Times New Roman"/>
          <w:color w:val="000000"/>
          <w:szCs w:val="21"/>
        </w:rPr>
        <w:t>可知，本段内容与不同自我对话类型和目标之间的联系相关。因此，设空处也应与此相关</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故将答案锁定在</w:t>
      </w:r>
      <w:r w:rsidRPr="009212BF">
        <w:rPr>
          <w:rFonts w:ascii="Times New Roman" w:eastAsia="宋体" w:hAnsi="Times New Roman" w:cs="Times New Roman"/>
          <w:color w:val="000000"/>
          <w:szCs w:val="21"/>
        </w:rPr>
        <w:t>D</w:t>
      </w:r>
      <w:r w:rsidRPr="009212BF">
        <w:rPr>
          <w:rFonts w:ascii="Times New Roman" w:eastAsia="宋体" w:hAnsi="Times New Roman" w:cs="Times New Roman"/>
          <w:color w:val="000000"/>
          <w:szCs w:val="21"/>
        </w:rPr>
        <w:t>项。且其中的</w:t>
      </w:r>
      <w:r w:rsidRPr="009212BF">
        <w:rPr>
          <w:rFonts w:ascii="Times New Roman" w:eastAsia="宋体" w:hAnsi="Times New Roman" w:cs="Times New Roman"/>
          <w:color w:val="000000"/>
          <w:szCs w:val="21"/>
        </w:rPr>
        <w:t>“ goals”</w:t>
      </w:r>
      <w:r w:rsidRPr="009212BF">
        <w:rPr>
          <w:rFonts w:ascii="Times New Roman" w:eastAsia="宋体" w:hAnsi="Times New Roman" w:cs="Times New Roman"/>
          <w:color w:val="000000"/>
          <w:szCs w:val="21"/>
        </w:rPr>
        <w:t>是对小标题中的</w:t>
      </w:r>
      <w:r w:rsidRPr="009212BF">
        <w:rPr>
          <w:rFonts w:ascii="Times New Roman" w:eastAsia="宋体" w:hAnsi="Times New Roman" w:cs="Times New Roman"/>
          <w:color w:val="000000"/>
          <w:szCs w:val="21"/>
        </w:rPr>
        <w:t>“ goal”</w:t>
      </w:r>
      <w:r w:rsidRPr="009212BF">
        <w:rPr>
          <w:rFonts w:ascii="Times New Roman" w:eastAsia="宋体" w:hAnsi="Times New Roman" w:cs="Times New Roman"/>
          <w:color w:val="000000"/>
          <w:szCs w:val="21"/>
        </w:rPr>
        <w:t>的同词复现</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空后句中的</w:t>
      </w:r>
      <w:r w:rsidRPr="009212BF">
        <w:rPr>
          <w:rFonts w:ascii="Times New Roman" w:eastAsia="宋体" w:hAnsi="Times New Roman" w:cs="Times New Roman"/>
          <w:color w:val="000000"/>
          <w:szCs w:val="21"/>
        </w:rPr>
        <w:t>“ Instructional self- talk”</w:t>
      </w:r>
      <w:r w:rsidRPr="009212BF">
        <w:rPr>
          <w:rFonts w:ascii="Times New Roman" w:eastAsia="宋体" w:hAnsi="Times New Roman" w:cs="Times New Roman"/>
          <w:color w:val="000000"/>
          <w:szCs w:val="21"/>
        </w:rPr>
        <w:t>和</w:t>
      </w:r>
      <w:r w:rsidRPr="009212BF">
        <w:rPr>
          <w:rFonts w:ascii="Times New Roman" w:eastAsia="宋体" w:hAnsi="Times New Roman" w:cs="Times New Roman"/>
          <w:color w:val="000000"/>
          <w:szCs w:val="21"/>
        </w:rPr>
        <w:t>“ Motivational self- talk”</w:t>
      </w:r>
      <w:r w:rsidRPr="009212BF">
        <w:rPr>
          <w:rFonts w:ascii="Times New Roman" w:eastAsia="宋体" w:hAnsi="Times New Roman" w:cs="Times New Roman"/>
          <w:color w:val="000000"/>
          <w:szCs w:val="21"/>
        </w:rPr>
        <w:t>是</w:t>
      </w:r>
      <w:r w:rsidRPr="009212BF">
        <w:rPr>
          <w:rFonts w:ascii="Times New Roman" w:eastAsia="宋体" w:hAnsi="Times New Roman" w:cs="Times New Roman"/>
          <w:color w:val="000000"/>
          <w:szCs w:val="21"/>
        </w:rPr>
        <w:t xml:space="preserve"> D</w:t>
      </w:r>
      <w:r w:rsidRPr="009212BF">
        <w:rPr>
          <w:rFonts w:ascii="Times New Roman" w:eastAsia="宋体" w:hAnsi="Times New Roman" w:cs="Times New Roman"/>
          <w:color w:val="000000"/>
          <w:szCs w:val="21"/>
        </w:rPr>
        <w:t>项中的</w:t>
      </w:r>
      <w:r w:rsidRPr="009212BF">
        <w:rPr>
          <w:rFonts w:ascii="Times New Roman" w:eastAsia="宋体" w:hAnsi="Times New Roman" w:cs="Times New Roman"/>
          <w:color w:val="000000"/>
          <w:szCs w:val="21"/>
        </w:rPr>
        <w:t>“ Different types of self- talk”</w:t>
      </w:r>
      <w:r w:rsidRPr="009212BF">
        <w:rPr>
          <w:rFonts w:ascii="Times New Roman" w:eastAsia="宋体" w:hAnsi="Times New Roman" w:cs="Times New Roman"/>
          <w:color w:val="000000"/>
          <w:szCs w:val="21"/>
        </w:rPr>
        <w:t>的具体体现</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因此选</w:t>
      </w:r>
      <w:r w:rsidRPr="009212BF">
        <w:rPr>
          <w:rFonts w:ascii="Times New Roman" w:eastAsia="宋体" w:hAnsi="Times New Roman" w:cs="Times New Roman"/>
          <w:color w:val="000000"/>
          <w:szCs w:val="21"/>
        </w:rPr>
        <w:t>D</w:t>
      </w:r>
      <w:r w:rsidRPr="009212BF">
        <w:rPr>
          <w:rFonts w:ascii="Times New Roman" w:eastAsia="宋体" w:hAnsi="Times New Roman" w:cs="Times New Roman"/>
          <w:color w:val="000000"/>
          <w:szCs w:val="21"/>
        </w:rPr>
        <w:t>项。</w:t>
      </w:r>
    </w:p>
    <w:p w:rsidR="0057682B" w:rsidRPr="009212BF" w:rsidP="009212BF" w14:paraId="110F1088"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40. A</w:t>
      </w:r>
      <w:r w:rsidRPr="009212BF">
        <w:rPr>
          <w:rFonts w:ascii="Times New Roman" w:eastAsia="宋体" w:hAnsi="Times New Roman" w:cs="Times New Roman"/>
          <w:color w:val="000000"/>
          <w:szCs w:val="21"/>
        </w:rPr>
        <w:t>。本题可利用段落大意法</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辅助结构线索法</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来解。从结构上看，设空处为本段小标题，应与其他段落小标题保持一致。通读段落内容可知，本段建议人们不要进行贬低性的或消极的自我对话，而要像对待朋友那样对自己说积极的话。浏览备选</w:t>
      </w:r>
      <w:r w:rsidRPr="009212BF">
        <w:rPr>
          <w:rFonts w:ascii="Times New Roman" w:eastAsia="宋体" w:hAnsi="Times New Roman" w:cs="Times New Roman"/>
          <w:color w:val="000000"/>
          <w:szCs w:val="21"/>
        </w:rPr>
        <w:t>项，</w:t>
      </w:r>
      <w:r w:rsidRPr="009212BF">
        <w:rPr>
          <w:rFonts w:ascii="Times New Roman" w:eastAsia="宋体" w:hAnsi="Times New Roman" w:cs="Times New Roman"/>
          <w:color w:val="000000"/>
          <w:szCs w:val="21"/>
        </w:rPr>
        <w:t>A</w:t>
      </w:r>
      <w:r w:rsidRPr="009212BF">
        <w:rPr>
          <w:rFonts w:ascii="Times New Roman" w:eastAsia="宋体" w:hAnsi="Times New Roman" w:cs="Times New Roman"/>
          <w:color w:val="000000"/>
          <w:szCs w:val="21"/>
        </w:rPr>
        <w:t>项能很好地概括本段主旨。</w:t>
      </w:r>
    </w:p>
    <w:p w:rsidR="0057682B" w:rsidRPr="009212BF" w:rsidP="009212BF" w14:paraId="09F9F78B"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语篇导读】本文是一篇记叙文。几十年前的一个夏日夜晚父亲抱起熟睡的男孩，带男孩去看流星，男孩在多年后依然对这个夜晚记忆犹新。除此之外，男孩还记得和父亲一起做过特别的事情，父亲通过一些小事激发男孩的好奇心。男孩长大后意识到开阔孩子的视野并不需要花费很多时间，只需父母经常</w:t>
      </w:r>
      <w:r w:rsidRPr="009212BF">
        <w:rPr>
          <w:rFonts w:ascii="Times New Roman" w:eastAsia="宋体" w:hAnsi="Times New Roman" w:cs="Times New Roman"/>
          <w:color w:val="000000"/>
          <w:szCs w:val="21"/>
        </w:rPr>
        <w:t>和孩子们一起做一些事情。</w:t>
      </w:r>
    </w:p>
    <w:p w:rsidR="0057682B" w:rsidRPr="009212BF" w:rsidP="009212BF" w14:paraId="559A4392" w14:textId="1CCF5D3B">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41.C</w:t>
      </w:r>
      <w:r w:rsidRPr="009212BF">
        <w:rPr>
          <w:rFonts w:ascii="Times New Roman" w:eastAsia="宋体" w:hAnsi="Times New Roman" w:cs="Times New Roman"/>
          <w:color w:val="000000"/>
          <w:szCs w:val="21"/>
        </w:rPr>
        <w:t>。句意：一个夏夜，在海边的小屋里，一个男孩感觉自己被人从床上拎了起来。</w:t>
      </w:r>
      <w:r w:rsidRPr="009212BF">
        <w:rPr>
          <w:rFonts w:ascii="Times New Roman" w:eastAsia="宋体" w:hAnsi="Times New Roman" w:cs="Times New Roman"/>
          <w:color w:val="000000"/>
          <w:szCs w:val="21"/>
        </w:rPr>
        <w:t>A.</w:t>
      </w:r>
      <w:r w:rsidR="009212BF">
        <w:rPr>
          <w:rFonts w:ascii="Times New Roman" w:eastAsia="宋体" w:hAnsi="Times New Roman" w:cs="Times New Roman"/>
          <w:color w:val="000000"/>
          <w:szCs w:val="21"/>
        </w:rPr>
        <w:t xml:space="preserve">  </w:t>
      </w:r>
      <w:r w:rsidRPr="009212BF">
        <w:rPr>
          <w:rFonts w:ascii="Times New Roman" w:eastAsia="宋体" w:hAnsi="Times New Roman" w:cs="Times New Roman"/>
          <w:color w:val="000000"/>
          <w:szCs w:val="21"/>
        </w:rPr>
        <w:t>called</w:t>
      </w:r>
      <w:r w:rsidRPr="009212BF">
        <w:rPr>
          <w:rFonts w:ascii="Times New Roman" w:eastAsia="宋体" w:hAnsi="Times New Roman" w:cs="Times New Roman"/>
          <w:color w:val="000000"/>
          <w:szCs w:val="21"/>
        </w:rPr>
        <w:t>称呼，召唤，打电话；</w:t>
      </w:r>
      <w:r w:rsidRPr="009212BF">
        <w:rPr>
          <w:rFonts w:ascii="Times New Roman" w:eastAsia="宋体" w:hAnsi="Times New Roman" w:cs="Times New Roman"/>
          <w:color w:val="000000"/>
          <w:szCs w:val="21"/>
        </w:rPr>
        <w:t>B. knocked</w:t>
      </w:r>
      <w:r w:rsidRPr="009212BF">
        <w:rPr>
          <w:rFonts w:ascii="Times New Roman" w:eastAsia="宋体" w:hAnsi="Times New Roman" w:cs="Times New Roman"/>
          <w:color w:val="000000"/>
          <w:szCs w:val="21"/>
        </w:rPr>
        <w:t>敲</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碰击</w:t>
      </w:r>
      <w:r w:rsidRPr="009212BF">
        <w:rPr>
          <w:rFonts w:ascii="Times New Roman" w:eastAsia="宋体" w:hAnsi="Times New Roman" w:cs="Times New Roman"/>
          <w:color w:val="000000"/>
          <w:szCs w:val="21"/>
        </w:rPr>
        <w:t>;C. lifted</w:t>
      </w:r>
      <w:r w:rsidRPr="009212BF">
        <w:rPr>
          <w:rFonts w:ascii="Times New Roman" w:eastAsia="宋体" w:hAnsi="Times New Roman" w:cs="Times New Roman"/>
          <w:color w:val="000000"/>
          <w:szCs w:val="21"/>
        </w:rPr>
        <w:t>举起</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抬升</w:t>
      </w:r>
      <w:r w:rsidRPr="009212BF">
        <w:rPr>
          <w:rFonts w:ascii="Times New Roman" w:eastAsia="宋体" w:hAnsi="Times New Roman" w:cs="Times New Roman"/>
          <w:color w:val="000000"/>
          <w:szCs w:val="21"/>
        </w:rPr>
        <w:t>;D. tra</w:t>
      </w:r>
      <w:r w:rsidRPr="009212BF">
        <w:rPr>
          <w:rFonts w:ascii="Times New Roman" w:eastAsia="宋体" w:hAnsi="Times New Roman" w:cs="Times New Roman"/>
          <w:color w:val="000000"/>
          <w:szCs w:val="21"/>
        </w:rPr>
        <w:t>nsported</w:t>
      </w:r>
      <w:r w:rsidRPr="009212BF">
        <w:rPr>
          <w:rFonts w:ascii="Times New Roman" w:eastAsia="宋体" w:hAnsi="Times New Roman" w:cs="Times New Roman"/>
          <w:color w:val="000000"/>
          <w:szCs w:val="21"/>
        </w:rPr>
        <w:t>运输</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运送。</w:t>
      </w:r>
    </w:p>
    <w:p w:rsidR="0057682B" w:rsidRPr="009212BF" w:rsidP="009212BF" w14:paraId="1A1F1B19"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42. B</w:t>
      </w:r>
      <w:r w:rsidRPr="009212BF">
        <w:rPr>
          <w:rFonts w:ascii="Times New Roman" w:eastAsia="宋体" w:hAnsi="Times New Roman" w:cs="Times New Roman"/>
          <w:color w:val="000000"/>
          <w:szCs w:val="21"/>
        </w:rPr>
        <w:t>。句意：</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看！</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令人难以置信的是，就在他父亲说话的时候，其中一颗星星动了起来。</w:t>
      </w:r>
      <w:r w:rsidRPr="009212BF">
        <w:rPr>
          <w:rFonts w:ascii="Times New Roman" w:eastAsia="宋体" w:hAnsi="Times New Roman" w:cs="Times New Roman"/>
          <w:color w:val="000000"/>
          <w:szCs w:val="21"/>
        </w:rPr>
        <w:t xml:space="preserve">A. Anxiously </w:t>
      </w:r>
      <w:r w:rsidRPr="009212BF">
        <w:rPr>
          <w:rFonts w:ascii="Times New Roman" w:eastAsia="宋体" w:hAnsi="Times New Roman" w:cs="Times New Roman"/>
          <w:color w:val="000000"/>
          <w:szCs w:val="21"/>
        </w:rPr>
        <w:t>不安地，忧虑地</w:t>
      </w:r>
      <w:r w:rsidRPr="009212BF">
        <w:rPr>
          <w:rFonts w:ascii="Times New Roman" w:eastAsia="宋体" w:hAnsi="Times New Roman" w:cs="Times New Roman"/>
          <w:color w:val="000000"/>
          <w:szCs w:val="21"/>
        </w:rPr>
        <w:t xml:space="preserve">;B. Incredibly </w:t>
      </w:r>
      <w:r w:rsidRPr="009212BF">
        <w:rPr>
          <w:rFonts w:ascii="Times New Roman" w:eastAsia="宋体" w:hAnsi="Times New Roman" w:cs="Times New Roman"/>
          <w:color w:val="000000"/>
          <w:szCs w:val="21"/>
        </w:rPr>
        <w:t>难以置信地</w:t>
      </w:r>
      <w:r w:rsidRPr="009212BF">
        <w:rPr>
          <w:rFonts w:ascii="Times New Roman" w:eastAsia="宋体" w:hAnsi="Times New Roman" w:cs="Times New Roman"/>
          <w:color w:val="000000"/>
          <w:szCs w:val="21"/>
        </w:rPr>
        <w:t>;C. Simply</w:t>
      </w:r>
      <w:r w:rsidRPr="009212BF">
        <w:rPr>
          <w:rFonts w:ascii="Times New Roman" w:eastAsia="宋体" w:hAnsi="Times New Roman" w:cs="Times New Roman"/>
          <w:color w:val="000000"/>
          <w:szCs w:val="21"/>
        </w:rPr>
        <w:t>仅仅</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只</w:t>
      </w:r>
      <w:r w:rsidRPr="009212BF">
        <w:rPr>
          <w:rFonts w:ascii="Times New Roman" w:eastAsia="宋体" w:hAnsi="Times New Roman" w:cs="Times New Roman"/>
          <w:color w:val="000000"/>
          <w:szCs w:val="21"/>
        </w:rPr>
        <w:t>;D. Curiously</w:t>
      </w:r>
      <w:r w:rsidRPr="009212BF">
        <w:rPr>
          <w:rFonts w:ascii="Times New Roman" w:eastAsia="宋体" w:hAnsi="Times New Roman" w:cs="Times New Roman"/>
          <w:color w:val="000000"/>
          <w:szCs w:val="21"/>
        </w:rPr>
        <w:t>好奇地。</w:t>
      </w:r>
    </w:p>
    <w:p w:rsidR="0057682B" w:rsidRPr="009212BF" w:rsidP="009212BF" w14:paraId="365F4681"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43. A</w:t>
      </w:r>
      <w:r w:rsidRPr="009212BF">
        <w:rPr>
          <w:rFonts w:ascii="Times New Roman" w:eastAsia="宋体" w:hAnsi="Times New Roman" w:cs="Times New Roman"/>
          <w:color w:val="000000"/>
          <w:szCs w:val="21"/>
        </w:rPr>
        <w:t>。句意</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一道金色的火焰划过黑暗的天空。</w:t>
      </w:r>
      <w:r w:rsidRPr="009212BF">
        <w:rPr>
          <w:rFonts w:ascii="Times New Roman" w:eastAsia="宋体" w:hAnsi="Times New Roman" w:cs="Times New Roman"/>
          <w:color w:val="000000"/>
          <w:szCs w:val="21"/>
        </w:rPr>
        <w:t>A. heavens</w:t>
      </w:r>
      <w:r w:rsidRPr="009212BF">
        <w:rPr>
          <w:rFonts w:ascii="Times New Roman" w:eastAsia="宋体" w:hAnsi="Times New Roman" w:cs="Times New Roman"/>
          <w:color w:val="000000"/>
          <w:szCs w:val="21"/>
        </w:rPr>
        <w:t>天空</w:t>
      </w:r>
      <w:r w:rsidRPr="009212BF">
        <w:rPr>
          <w:rFonts w:ascii="Times New Roman" w:eastAsia="宋体" w:hAnsi="Times New Roman" w:cs="Times New Roman"/>
          <w:color w:val="000000"/>
          <w:szCs w:val="21"/>
        </w:rPr>
        <w:t>;B. face</w:t>
      </w:r>
      <w:r w:rsidRPr="009212BF">
        <w:rPr>
          <w:rFonts w:ascii="Times New Roman" w:eastAsia="宋体" w:hAnsi="Times New Roman" w:cs="Times New Roman"/>
          <w:color w:val="000000"/>
          <w:szCs w:val="21"/>
        </w:rPr>
        <w:t>脸</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面部</w:t>
      </w:r>
      <w:r w:rsidRPr="009212BF">
        <w:rPr>
          <w:rFonts w:ascii="Times New Roman" w:eastAsia="宋体" w:hAnsi="Times New Roman" w:cs="Times New Roman"/>
          <w:color w:val="000000"/>
          <w:szCs w:val="21"/>
        </w:rPr>
        <w:t>;C. eyes</w:t>
      </w:r>
      <w:r w:rsidRPr="009212BF">
        <w:rPr>
          <w:rFonts w:ascii="Times New Roman" w:eastAsia="宋体" w:hAnsi="Times New Roman" w:cs="Times New Roman"/>
          <w:color w:val="000000"/>
          <w:szCs w:val="21"/>
        </w:rPr>
        <w:t>眼睛</w:t>
      </w:r>
      <w:r w:rsidRPr="009212BF">
        <w:rPr>
          <w:rFonts w:ascii="Times New Roman" w:eastAsia="宋体" w:hAnsi="Times New Roman" w:cs="Times New Roman"/>
          <w:color w:val="000000"/>
          <w:szCs w:val="21"/>
        </w:rPr>
        <w:t>;D. sea</w:t>
      </w:r>
      <w:r w:rsidRPr="009212BF">
        <w:rPr>
          <w:rFonts w:ascii="Times New Roman" w:eastAsia="宋体" w:hAnsi="Times New Roman" w:cs="Times New Roman"/>
          <w:color w:val="000000"/>
          <w:szCs w:val="21"/>
        </w:rPr>
        <w:t>海洋。</w:t>
      </w:r>
    </w:p>
    <w:p w:rsidR="0057682B" w:rsidRPr="009212BF" w:rsidP="009212BF" w14:paraId="00209417"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44. B</w:t>
      </w:r>
      <w:r w:rsidRPr="009212BF">
        <w:rPr>
          <w:rFonts w:ascii="Times New Roman" w:eastAsia="宋体" w:hAnsi="Times New Roman" w:cs="Times New Roman"/>
          <w:color w:val="000000"/>
          <w:szCs w:val="21"/>
        </w:rPr>
        <w:t>。句意：还没等奇迹消失，又一颗星星从它的位置跃出，接着又一颗，俯冲向不平静的大海。</w:t>
      </w:r>
      <w:r w:rsidRPr="009212BF">
        <w:rPr>
          <w:rFonts w:ascii="Times New Roman" w:eastAsia="宋体" w:hAnsi="Times New Roman" w:cs="Times New Roman"/>
          <w:color w:val="000000"/>
          <w:szCs w:val="21"/>
        </w:rPr>
        <w:t>A. work</w:t>
      </w:r>
      <w:r w:rsidRPr="009212BF">
        <w:rPr>
          <w:rFonts w:ascii="Times New Roman" w:eastAsia="宋体" w:hAnsi="Times New Roman" w:cs="Times New Roman"/>
          <w:color w:val="000000"/>
          <w:szCs w:val="21"/>
        </w:rPr>
        <w:t>起作用</w:t>
      </w:r>
      <w:r w:rsidRPr="009212BF">
        <w:rPr>
          <w:rFonts w:ascii="Times New Roman" w:eastAsia="宋体" w:hAnsi="Times New Roman" w:cs="Times New Roman"/>
          <w:color w:val="000000"/>
          <w:szCs w:val="21"/>
        </w:rPr>
        <w:t>，工作</w:t>
      </w:r>
      <w:r w:rsidRPr="009212BF">
        <w:rPr>
          <w:rFonts w:ascii="Times New Roman" w:eastAsia="宋体" w:hAnsi="Times New Roman" w:cs="Times New Roman"/>
          <w:color w:val="000000"/>
          <w:szCs w:val="21"/>
        </w:rPr>
        <w:t xml:space="preserve">;B. fade </w:t>
      </w:r>
      <w:r w:rsidRPr="009212BF">
        <w:rPr>
          <w:rFonts w:ascii="Times New Roman" w:eastAsia="宋体" w:hAnsi="Times New Roman" w:cs="Times New Roman"/>
          <w:color w:val="000000"/>
          <w:szCs w:val="21"/>
        </w:rPr>
        <w:t>消失</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褪色</w:t>
      </w:r>
      <w:r w:rsidRPr="009212BF">
        <w:rPr>
          <w:rFonts w:ascii="Times New Roman" w:eastAsia="宋体" w:hAnsi="Times New Roman" w:cs="Times New Roman"/>
          <w:color w:val="000000"/>
          <w:szCs w:val="21"/>
        </w:rPr>
        <w:t>;C. attack</w:t>
      </w:r>
      <w:r w:rsidRPr="009212BF">
        <w:rPr>
          <w:rFonts w:ascii="Times New Roman" w:eastAsia="宋体" w:hAnsi="Times New Roman" w:cs="Times New Roman"/>
          <w:color w:val="000000"/>
          <w:szCs w:val="21"/>
        </w:rPr>
        <w:t>批评</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袭击</w:t>
      </w:r>
      <w:r w:rsidRPr="009212BF">
        <w:rPr>
          <w:rFonts w:ascii="Times New Roman" w:eastAsia="宋体" w:hAnsi="Times New Roman" w:cs="Times New Roman"/>
          <w:color w:val="000000"/>
          <w:szCs w:val="21"/>
        </w:rPr>
        <w:t xml:space="preserve">;D. continue </w:t>
      </w:r>
      <w:r w:rsidRPr="009212BF">
        <w:rPr>
          <w:rFonts w:ascii="Times New Roman" w:eastAsia="宋体" w:hAnsi="Times New Roman" w:cs="Times New Roman"/>
          <w:color w:val="000000"/>
          <w:szCs w:val="21"/>
        </w:rPr>
        <w:t>继续</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延续。</w:t>
      </w:r>
    </w:p>
    <w:p w:rsidR="0057682B" w:rsidRPr="009212BF" w:rsidP="009212BF" w14:paraId="7CDDE5EE"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45. D</w:t>
      </w:r>
      <w:r w:rsidRPr="009212BF">
        <w:rPr>
          <w:rFonts w:ascii="Times New Roman" w:eastAsia="宋体" w:hAnsi="Times New Roman" w:cs="Times New Roman"/>
          <w:color w:val="000000"/>
          <w:szCs w:val="21"/>
        </w:rPr>
        <w:t>。句意：</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是流星。他们每年八月的某个晚上都会来。我想你会喜欢看这场星空秀。</w:t>
      </w:r>
      <w:r w:rsidRPr="009212BF">
        <w:rPr>
          <w:rFonts w:ascii="Times New Roman" w:eastAsia="宋体" w:hAnsi="Times New Roman" w:cs="Times New Roman"/>
          <w:color w:val="000000"/>
          <w:szCs w:val="21"/>
        </w:rPr>
        <w:t>”A. weather</w:t>
      </w:r>
      <w:r w:rsidRPr="009212BF">
        <w:rPr>
          <w:rFonts w:ascii="Times New Roman" w:eastAsia="宋体" w:hAnsi="Times New Roman" w:cs="Times New Roman"/>
          <w:color w:val="000000"/>
          <w:szCs w:val="21"/>
        </w:rPr>
        <w:t>天气，气象；</w:t>
      </w:r>
      <w:r w:rsidRPr="009212BF">
        <w:rPr>
          <w:rFonts w:ascii="Times New Roman" w:eastAsia="宋体" w:hAnsi="Times New Roman" w:cs="Times New Roman"/>
          <w:color w:val="000000"/>
          <w:szCs w:val="21"/>
        </w:rPr>
        <w:t>B. place</w:t>
      </w:r>
      <w:r w:rsidRPr="009212BF">
        <w:rPr>
          <w:rFonts w:ascii="Times New Roman" w:eastAsia="宋体" w:hAnsi="Times New Roman" w:cs="Times New Roman"/>
          <w:color w:val="000000"/>
          <w:szCs w:val="21"/>
        </w:rPr>
        <w:t>地点</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地位</w:t>
      </w:r>
      <w:r w:rsidRPr="009212BF">
        <w:rPr>
          <w:rFonts w:ascii="Times New Roman" w:eastAsia="宋体" w:hAnsi="Times New Roman" w:cs="Times New Roman"/>
          <w:color w:val="000000"/>
          <w:szCs w:val="21"/>
        </w:rPr>
        <w:t>;C. condition</w:t>
      </w:r>
      <w:r w:rsidRPr="009212BF">
        <w:rPr>
          <w:rFonts w:ascii="Times New Roman" w:eastAsia="宋体" w:hAnsi="Times New Roman" w:cs="Times New Roman"/>
          <w:color w:val="000000"/>
          <w:szCs w:val="21"/>
        </w:rPr>
        <w:t>状况</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条件</w:t>
      </w:r>
      <w:r w:rsidRPr="009212BF">
        <w:rPr>
          <w:rFonts w:ascii="Times New Roman" w:eastAsia="宋体" w:hAnsi="Times New Roman" w:cs="Times New Roman"/>
          <w:color w:val="000000"/>
          <w:szCs w:val="21"/>
        </w:rPr>
        <w:t>;D. show</w:t>
      </w:r>
      <w:r w:rsidRPr="009212BF">
        <w:rPr>
          <w:rFonts w:ascii="Times New Roman" w:eastAsia="宋体" w:hAnsi="Times New Roman" w:cs="Times New Roman"/>
          <w:color w:val="000000"/>
          <w:szCs w:val="21"/>
        </w:rPr>
        <w:t>表演</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展览。</w:t>
      </w:r>
    </w:p>
    <w:p w:rsidR="0057682B" w:rsidRPr="009212BF" w:rsidP="009212BF" w14:paraId="67CAE8C6" w14:textId="3EACFB2B">
      <w:pPr>
        <w:spacing w:line="360" w:lineRule="auto"/>
        <w:ind w:left="210" w:firstLine="210" w:leftChars="100" w:firstLineChars="1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46.D</w:t>
      </w:r>
      <w:r w:rsidRPr="009212BF">
        <w:rPr>
          <w:rFonts w:ascii="Times New Roman" w:eastAsia="宋体" w:hAnsi="Times New Roman" w:cs="Times New Roman"/>
          <w:color w:val="000000"/>
          <w:szCs w:val="21"/>
        </w:rPr>
        <w:t>。句意：仅此而已：只是对神秘而美丽的事物的短暂体验。</w:t>
      </w:r>
      <w:r w:rsidRPr="009212BF">
        <w:rPr>
          <w:rFonts w:ascii="Times New Roman" w:eastAsia="宋体" w:hAnsi="Times New Roman" w:cs="Times New Roman"/>
          <w:color w:val="000000"/>
          <w:szCs w:val="21"/>
        </w:rPr>
        <w:t>A.</w:t>
      </w:r>
      <w:r w:rsidR="009212BF">
        <w:rPr>
          <w:rFonts w:ascii="Times New Roman" w:eastAsia="宋体" w:hAnsi="Times New Roman" w:cs="Times New Roman"/>
          <w:color w:val="000000"/>
          <w:szCs w:val="21"/>
        </w:rPr>
        <w:t xml:space="preserve"> </w:t>
      </w:r>
      <w:r w:rsidRPr="009212BF">
        <w:rPr>
          <w:rFonts w:ascii="Times New Roman" w:eastAsia="宋体" w:hAnsi="Times New Roman" w:cs="Times New Roman"/>
          <w:color w:val="000000"/>
          <w:szCs w:val="21"/>
        </w:rPr>
        <w:t xml:space="preserve">comeback </w:t>
      </w:r>
      <w:r w:rsidRPr="009212BF">
        <w:rPr>
          <w:rFonts w:ascii="Times New Roman" w:eastAsia="宋体" w:hAnsi="Times New Roman" w:cs="Times New Roman"/>
          <w:color w:val="000000"/>
          <w:szCs w:val="21"/>
        </w:rPr>
        <w:t>再度流行，复出；</w:t>
      </w:r>
      <w:r w:rsidRPr="009212BF">
        <w:rPr>
          <w:rFonts w:ascii="Times New Roman" w:eastAsia="宋体" w:hAnsi="Times New Roman" w:cs="Times New Roman"/>
          <w:color w:val="000000"/>
          <w:szCs w:val="21"/>
        </w:rPr>
        <w:t>B.</w:t>
      </w:r>
      <w:r w:rsidR="009212BF">
        <w:rPr>
          <w:rFonts w:ascii="Times New Roman" w:eastAsia="宋体" w:hAnsi="Times New Roman" w:cs="Times New Roman"/>
          <w:color w:val="000000"/>
          <w:szCs w:val="21"/>
        </w:rPr>
        <w:t xml:space="preserve"> </w:t>
      </w:r>
      <w:r w:rsidRPr="009212BF">
        <w:rPr>
          <w:rFonts w:ascii="Times New Roman" w:eastAsia="宋体" w:hAnsi="Times New Roman" w:cs="Times New Roman"/>
          <w:color w:val="000000"/>
          <w:szCs w:val="21"/>
        </w:rPr>
        <w:t xml:space="preserve">blow </w:t>
      </w:r>
      <w:r w:rsidRPr="009212BF">
        <w:rPr>
          <w:rFonts w:ascii="Times New Roman" w:eastAsia="宋体" w:hAnsi="Times New Roman" w:cs="Times New Roman"/>
          <w:color w:val="000000"/>
          <w:szCs w:val="21"/>
        </w:rPr>
        <w:t>打击，吹气；</w:t>
      </w:r>
      <w:r w:rsidRPr="009212BF">
        <w:rPr>
          <w:rFonts w:ascii="Times New Roman" w:eastAsia="宋体" w:hAnsi="Times New Roman" w:cs="Times New Roman"/>
          <w:color w:val="000000"/>
          <w:szCs w:val="21"/>
        </w:rPr>
        <w:t>C. visit</w:t>
      </w:r>
      <w:r w:rsidRPr="009212BF">
        <w:rPr>
          <w:rFonts w:ascii="Times New Roman" w:eastAsia="宋体" w:hAnsi="Times New Roman" w:cs="Times New Roman"/>
          <w:color w:val="000000"/>
          <w:szCs w:val="21"/>
        </w:rPr>
        <w:t>参观</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拜访</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视察</w:t>
      </w:r>
      <w:r w:rsidRPr="009212BF">
        <w:rPr>
          <w:rFonts w:ascii="Times New Roman" w:eastAsia="宋体" w:hAnsi="Times New Roman" w:cs="Times New Roman"/>
          <w:color w:val="000000"/>
          <w:szCs w:val="21"/>
        </w:rPr>
        <w:t>;D. glimpse</w:t>
      </w:r>
      <w:r w:rsidRPr="009212BF">
        <w:rPr>
          <w:rFonts w:ascii="Times New Roman" w:eastAsia="宋体" w:hAnsi="Times New Roman" w:cs="Times New Roman"/>
          <w:color w:val="000000"/>
          <w:szCs w:val="21"/>
        </w:rPr>
        <w:t>一瞥</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短暂的感受。</w:t>
      </w:r>
    </w:p>
    <w:p w:rsidR="0057682B" w:rsidRPr="009212BF" w:rsidP="009212BF" w14:paraId="3267D163"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47. C</w:t>
      </w:r>
      <w:r w:rsidRPr="009212BF">
        <w:rPr>
          <w:rFonts w:ascii="Times New Roman" w:eastAsia="宋体" w:hAnsi="Times New Roman" w:cs="Times New Roman"/>
          <w:color w:val="000000"/>
          <w:szCs w:val="21"/>
        </w:rPr>
        <w:t>。句意：但是，回到床上，这个孩子在黑暗中凝视了很长一段时间。他知道在安静的房子周围，这个夜晚充满了星星落下的无声音乐。</w:t>
      </w:r>
      <w:r w:rsidRPr="009212BF">
        <w:rPr>
          <w:rFonts w:ascii="Times New Roman" w:eastAsia="宋体" w:hAnsi="Times New Roman" w:cs="Times New Roman"/>
          <w:color w:val="000000"/>
          <w:szCs w:val="21"/>
        </w:rPr>
        <w:t>A. to the beach</w:t>
      </w:r>
      <w:r w:rsidRPr="009212BF">
        <w:rPr>
          <w:rFonts w:ascii="Times New Roman" w:eastAsia="宋体" w:hAnsi="Times New Roman" w:cs="Times New Roman"/>
          <w:color w:val="000000"/>
          <w:szCs w:val="21"/>
        </w:rPr>
        <w:t>到沙滩</w:t>
      </w:r>
      <w:r w:rsidRPr="009212BF">
        <w:rPr>
          <w:rFonts w:ascii="Times New Roman" w:eastAsia="宋体" w:hAnsi="Times New Roman" w:cs="Times New Roman"/>
          <w:color w:val="000000"/>
          <w:szCs w:val="21"/>
        </w:rPr>
        <w:t>;B. under the sky</w:t>
      </w:r>
      <w:r w:rsidRPr="009212BF">
        <w:rPr>
          <w:rFonts w:ascii="Times New Roman" w:eastAsia="宋体" w:hAnsi="Times New Roman" w:cs="Times New Roman"/>
          <w:color w:val="000000"/>
          <w:szCs w:val="21"/>
        </w:rPr>
        <w:t>天空下</w:t>
      </w:r>
      <w:r w:rsidRPr="009212BF">
        <w:rPr>
          <w:rFonts w:ascii="Times New Roman" w:eastAsia="宋体" w:hAnsi="Times New Roman" w:cs="Times New Roman"/>
          <w:color w:val="000000"/>
          <w:szCs w:val="21"/>
        </w:rPr>
        <w:t>;C. in bed</w:t>
      </w:r>
      <w:r w:rsidRPr="009212BF">
        <w:rPr>
          <w:rFonts w:ascii="Times New Roman" w:eastAsia="宋体" w:hAnsi="Times New Roman" w:cs="Times New Roman"/>
          <w:color w:val="000000"/>
          <w:szCs w:val="21"/>
        </w:rPr>
        <w:t>在床上。</w:t>
      </w:r>
      <w:r w:rsidRPr="009212BF">
        <w:rPr>
          <w:rFonts w:ascii="Times New Roman" w:eastAsia="宋体" w:hAnsi="Times New Roman" w:cs="Times New Roman"/>
          <w:color w:val="000000"/>
          <w:szCs w:val="21"/>
        </w:rPr>
        <w:t xml:space="preserve">D. to his seat </w:t>
      </w:r>
      <w:r w:rsidRPr="009212BF">
        <w:rPr>
          <w:rFonts w:ascii="Times New Roman" w:eastAsia="宋体" w:hAnsi="Times New Roman" w:cs="Times New Roman"/>
          <w:color w:val="000000"/>
          <w:szCs w:val="21"/>
        </w:rPr>
        <w:t>到座位上。</w:t>
      </w:r>
    </w:p>
    <w:p w:rsidR="0057682B" w:rsidRPr="009212BF" w:rsidP="009212BF" w14:paraId="53D89469"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48. C</w:t>
      </w:r>
      <w:r w:rsidRPr="009212BF">
        <w:rPr>
          <w:rFonts w:ascii="Times New Roman" w:eastAsia="宋体" w:hAnsi="Times New Roman" w:cs="Times New Roman"/>
          <w:color w:val="000000"/>
          <w:szCs w:val="21"/>
        </w:rPr>
        <w:t>。句意</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同上。</w:t>
      </w:r>
      <w:r w:rsidRPr="009212BF">
        <w:rPr>
          <w:rFonts w:ascii="Times New Roman" w:eastAsia="宋体" w:hAnsi="Times New Roman" w:cs="Times New Roman"/>
          <w:color w:val="000000"/>
          <w:szCs w:val="21"/>
        </w:rPr>
        <w:t>A. serious</w:t>
      </w:r>
      <w:r w:rsidRPr="009212BF">
        <w:rPr>
          <w:rFonts w:ascii="Times New Roman" w:eastAsia="宋体" w:hAnsi="Times New Roman" w:cs="Times New Roman"/>
          <w:color w:val="000000"/>
          <w:szCs w:val="21"/>
        </w:rPr>
        <w:t>严肃的</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危急的</w:t>
      </w:r>
      <w:r w:rsidRPr="009212BF">
        <w:rPr>
          <w:rFonts w:ascii="Times New Roman" w:eastAsia="宋体" w:hAnsi="Times New Roman" w:cs="Times New Roman"/>
          <w:color w:val="000000"/>
          <w:szCs w:val="21"/>
        </w:rPr>
        <w:t>;B. modern</w:t>
      </w:r>
      <w:r w:rsidRPr="009212BF">
        <w:rPr>
          <w:rFonts w:ascii="Times New Roman" w:eastAsia="宋体" w:hAnsi="Times New Roman" w:cs="Times New Roman"/>
          <w:color w:val="000000"/>
          <w:szCs w:val="21"/>
        </w:rPr>
        <w:t>现代的</w:t>
      </w:r>
      <w:r w:rsidRPr="009212BF">
        <w:rPr>
          <w:rFonts w:ascii="Times New Roman" w:eastAsia="宋体" w:hAnsi="Times New Roman" w:cs="Times New Roman"/>
          <w:color w:val="000000"/>
          <w:szCs w:val="21"/>
        </w:rPr>
        <w:t>;C. silent</w:t>
      </w:r>
      <w:r w:rsidRPr="009212BF">
        <w:rPr>
          <w:rFonts w:ascii="Times New Roman" w:eastAsia="宋体" w:hAnsi="Times New Roman" w:cs="Times New Roman"/>
          <w:color w:val="000000"/>
          <w:szCs w:val="21"/>
        </w:rPr>
        <w:t>寂静无声的</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沉默的</w:t>
      </w:r>
      <w:r w:rsidRPr="009212BF">
        <w:rPr>
          <w:rFonts w:ascii="Times New Roman" w:eastAsia="宋体" w:hAnsi="Times New Roman" w:cs="Times New Roman"/>
          <w:color w:val="000000"/>
          <w:szCs w:val="21"/>
        </w:rPr>
        <w:t>;D. sad</w:t>
      </w:r>
      <w:r w:rsidRPr="009212BF">
        <w:rPr>
          <w:rFonts w:ascii="Times New Roman" w:eastAsia="宋体" w:hAnsi="Times New Roman" w:cs="Times New Roman"/>
          <w:color w:val="000000"/>
          <w:szCs w:val="21"/>
        </w:rPr>
        <w:t>伤心的</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糟糕的。</w:t>
      </w:r>
    </w:p>
    <w:p w:rsidR="0057682B" w:rsidRPr="009212BF" w:rsidP="009212BF" w14:paraId="36C26AFE"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49. </w:t>
      </w:r>
      <w:r w:rsidRPr="009212BF">
        <w:rPr>
          <w:rFonts w:ascii="Times New Roman" w:eastAsia="宋体" w:hAnsi="Times New Roman" w:cs="Times New Roman"/>
          <w:color w:val="000000"/>
          <w:szCs w:val="21"/>
        </w:rPr>
        <w:t>D</w:t>
      </w:r>
      <w:r w:rsidRPr="009212BF">
        <w:rPr>
          <w:rFonts w:ascii="Times New Roman" w:eastAsia="宋体" w:hAnsi="Times New Roman" w:cs="Times New Roman"/>
          <w:color w:val="000000"/>
          <w:szCs w:val="21"/>
        </w:rPr>
        <w:t>。句意：几十年过去了，他仍然记得那个晚上，因为他是一个幸运的男孩</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他的父亲认为，对一个小男孩来说，一次新的经历比睡个整觉更重要。</w:t>
      </w:r>
      <w:r w:rsidRPr="009212BF">
        <w:rPr>
          <w:rFonts w:ascii="Times New Roman" w:eastAsia="宋体" w:hAnsi="Times New Roman" w:cs="Times New Roman"/>
          <w:color w:val="000000"/>
          <w:szCs w:val="21"/>
        </w:rPr>
        <w:t>A. cautious</w:t>
      </w:r>
      <w:r w:rsidRPr="009212BF">
        <w:rPr>
          <w:rFonts w:ascii="Times New Roman" w:eastAsia="宋体" w:hAnsi="Times New Roman" w:cs="Times New Roman"/>
          <w:color w:val="000000"/>
          <w:szCs w:val="21"/>
        </w:rPr>
        <w:t>小心的</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谨慎的</w:t>
      </w:r>
      <w:r w:rsidRPr="009212BF">
        <w:rPr>
          <w:rFonts w:ascii="Times New Roman" w:eastAsia="宋体" w:hAnsi="Times New Roman" w:cs="Times New Roman"/>
          <w:color w:val="000000"/>
          <w:szCs w:val="21"/>
        </w:rPr>
        <w:t xml:space="preserve">;B. ambitious </w:t>
      </w:r>
      <w:r w:rsidRPr="009212BF">
        <w:rPr>
          <w:rFonts w:ascii="Times New Roman" w:eastAsia="宋体" w:hAnsi="Times New Roman" w:cs="Times New Roman"/>
          <w:color w:val="000000"/>
          <w:szCs w:val="21"/>
        </w:rPr>
        <w:t>有抱负的</w:t>
      </w:r>
      <w:r w:rsidRPr="009212BF">
        <w:rPr>
          <w:rFonts w:ascii="Times New Roman" w:eastAsia="宋体" w:hAnsi="Times New Roman" w:cs="Times New Roman"/>
          <w:color w:val="000000"/>
          <w:szCs w:val="21"/>
        </w:rPr>
        <w:t>;C. sensitive</w:t>
      </w:r>
      <w:r w:rsidRPr="009212BF">
        <w:rPr>
          <w:rFonts w:ascii="Times New Roman" w:eastAsia="宋体" w:hAnsi="Times New Roman" w:cs="Times New Roman"/>
          <w:color w:val="000000"/>
          <w:szCs w:val="21"/>
        </w:rPr>
        <w:t>敏感的</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易受伤害的</w:t>
      </w:r>
      <w:r w:rsidRPr="009212BF">
        <w:rPr>
          <w:rFonts w:ascii="Times New Roman" w:eastAsia="宋体" w:hAnsi="Times New Roman" w:cs="Times New Roman"/>
          <w:color w:val="000000"/>
          <w:szCs w:val="21"/>
        </w:rPr>
        <w:t>;D. fortunate</w:t>
      </w:r>
      <w:r w:rsidRPr="009212BF">
        <w:rPr>
          <w:rFonts w:ascii="Times New Roman" w:eastAsia="宋体" w:hAnsi="Times New Roman" w:cs="Times New Roman"/>
          <w:color w:val="000000"/>
          <w:szCs w:val="21"/>
        </w:rPr>
        <w:t>幸运的。</w:t>
      </w:r>
    </w:p>
    <w:p w:rsidR="0057682B" w:rsidRPr="009212BF" w:rsidP="009212BF" w14:paraId="5B8F6CDC"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50. A</w:t>
      </w:r>
      <w:r w:rsidRPr="009212BF">
        <w:rPr>
          <w:rFonts w:ascii="Times New Roman" w:eastAsia="宋体" w:hAnsi="Times New Roman" w:cs="Times New Roman"/>
          <w:color w:val="000000"/>
          <w:szCs w:val="21"/>
        </w:rPr>
        <w:t>。句意</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同上。</w:t>
      </w:r>
      <w:r w:rsidRPr="009212BF">
        <w:rPr>
          <w:rFonts w:ascii="Times New Roman" w:eastAsia="宋体" w:hAnsi="Times New Roman" w:cs="Times New Roman"/>
          <w:color w:val="000000"/>
          <w:szCs w:val="21"/>
        </w:rPr>
        <w:t xml:space="preserve">A. unbroken </w:t>
      </w:r>
      <w:r w:rsidRPr="009212BF">
        <w:rPr>
          <w:rFonts w:ascii="Times New Roman" w:eastAsia="宋体" w:hAnsi="Times New Roman" w:cs="Times New Roman"/>
          <w:color w:val="000000"/>
          <w:szCs w:val="21"/>
        </w:rPr>
        <w:t>完整的</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未被阻断的</w:t>
      </w:r>
      <w:r w:rsidRPr="009212BF">
        <w:rPr>
          <w:rFonts w:ascii="Times New Roman" w:eastAsia="宋体" w:hAnsi="Times New Roman" w:cs="Times New Roman"/>
          <w:color w:val="000000"/>
          <w:szCs w:val="21"/>
        </w:rPr>
        <w:t>;B. heavy</w:t>
      </w:r>
      <w:r w:rsidRPr="009212BF">
        <w:rPr>
          <w:rFonts w:ascii="Times New Roman" w:eastAsia="宋体" w:hAnsi="Times New Roman" w:cs="Times New Roman"/>
          <w:color w:val="000000"/>
          <w:szCs w:val="21"/>
        </w:rPr>
        <w:t>重的</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严重的</w:t>
      </w:r>
      <w:r w:rsidRPr="009212BF">
        <w:rPr>
          <w:rFonts w:ascii="Times New Roman" w:eastAsia="宋体" w:hAnsi="Times New Roman" w:cs="Times New Roman"/>
          <w:color w:val="000000"/>
          <w:szCs w:val="21"/>
        </w:rPr>
        <w:t>;C. light(</w:t>
      </w:r>
      <w:r w:rsidRPr="009212BF">
        <w:rPr>
          <w:rFonts w:ascii="Times New Roman" w:eastAsia="宋体" w:hAnsi="Times New Roman" w:cs="Times New Roman"/>
          <w:color w:val="000000"/>
          <w:szCs w:val="21"/>
        </w:rPr>
        <w:t>睡眠</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不深的</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易醒的</w:t>
      </w:r>
      <w:r w:rsidRPr="009212BF">
        <w:rPr>
          <w:rFonts w:ascii="Times New Roman" w:eastAsia="宋体" w:hAnsi="Times New Roman" w:cs="Times New Roman"/>
          <w:color w:val="000000"/>
          <w:szCs w:val="21"/>
        </w:rPr>
        <w:t>;D. restless</w:t>
      </w:r>
      <w:r w:rsidRPr="009212BF">
        <w:rPr>
          <w:rFonts w:ascii="Times New Roman" w:eastAsia="宋体" w:hAnsi="Times New Roman" w:cs="Times New Roman"/>
          <w:color w:val="000000"/>
          <w:szCs w:val="21"/>
        </w:rPr>
        <w:t>坐立不安的</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没有睡眠的。</w:t>
      </w:r>
    </w:p>
    <w:p w:rsidR="0057682B" w:rsidRPr="009212BF" w:rsidP="009212BF" w14:paraId="285024EA"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51. C</w:t>
      </w:r>
      <w:r w:rsidRPr="009212BF">
        <w:rPr>
          <w:rFonts w:ascii="Times New Roman" w:eastAsia="宋体" w:hAnsi="Times New Roman" w:cs="Times New Roman"/>
          <w:color w:val="000000"/>
          <w:szCs w:val="21"/>
        </w:rPr>
        <w:t>。句意</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毫无疑问</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他有一切平</w:t>
      </w:r>
      <w:r w:rsidRPr="009212BF">
        <w:rPr>
          <w:rFonts w:ascii="Times New Roman" w:eastAsia="宋体" w:hAnsi="Times New Roman" w:cs="Times New Roman"/>
          <w:color w:val="000000"/>
          <w:szCs w:val="21"/>
        </w:rPr>
        <w:t>常的童年娱乐</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但现在这些都被遗忘了。</w:t>
      </w:r>
      <w:r w:rsidRPr="009212BF">
        <w:rPr>
          <w:rFonts w:ascii="Times New Roman" w:eastAsia="宋体" w:hAnsi="Times New Roman" w:cs="Times New Roman"/>
          <w:color w:val="000000"/>
          <w:szCs w:val="21"/>
        </w:rPr>
        <w:t xml:space="preserve">A. resolved </w:t>
      </w:r>
      <w:r w:rsidRPr="009212BF">
        <w:rPr>
          <w:rFonts w:ascii="Times New Roman" w:eastAsia="宋体" w:hAnsi="Times New Roman" w:cs="Times New Roman"/>
          <w:color w:val="000000"/>
          <w:szCs w:val="21"/>
        </w:rPr>
        <w:t>解决</w:t>
      </w:r>
      <w:r w:rsidRPr="009212BF">
        <w:rPr>
          <w:rFonts w:ascii="Times New Roman" w:eastAsia="宋体" w:hAnsi="Times New Roman" w:cs="Times New Roman"/>
          <w:color w:val="000000"/>
          <w:szCs w:val="21"/>
        </w:rPr>
        <w:t xml:space="preserve">;B. avoided </w:t>
      </w:r>
      <w:r w:rsidRPr="009212BF">
        <w:rPr>
          <w:rFonts w:ascii="Times New Roman" w:eastAsia="宋体" w:hAnsi="Times New Roman" w:cs="Times New Roman"/>
          <w:color w:val="000000"/>
          <w:szCs w:val="21"/>
        </w:rPr>
        <w:t>避免</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防止</w:t>
      </w:r>
      <w:r w:rsidRPr="009212BF">
        <w:rPr>
          <w:rFonts w:ascii="Times New Roman" w:eastAsia="宋体" w:hAnsi="Times New Roman" w:cs="Times New Roman"/>
          <w:color w:val="000000"/>
          <w:szCs w:val="21"/>
        </w:rPr>
        <w:t>;C. forgotten</w:t>
      </w:r>
      <w:r w:rsidRPr="009212BF">
        <w:rPr>
          <w:rFonts w:ascii="Times New Roman" w:eastAsia="宋体" w:hAnsi="Times New Roman" w:cs="Times New Roman"/>
          <w:color w:val="000000"/>
          <w:szCs w:val="21"/>
        </w:rPr>
        <w:t>忘记</w:t>
      </w:r>
      <w:r w:rsidRPr="009212BF">
        <w:rPr>
          <w:rFonts w:ascii="Times New Roman" w:eastAsia="宋体" w:hAnsi="Times New Roman" w:cs="Times New Roman"/>
          <w:color w:val="000000"/>
          <w:szCs w:val="21"/>
        </w:rPr>
        <w:t xml:space="preserve">;D. delayed </w:t>
      </w:r>
      <w:r w:rsidRPr="009212BF">
        <w:rPr>
          <w:rFonts w:ascii="Times New Roman" w:eastAsia="宋体" w:hAnsi="Times New Roman" w:cs="Times New Roman"/>
          <w:color w:val="000000"/>
          <w:szCs w:val="21"/>
        </w:rPr>
        <w:t>延误</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耽搁。</w:t>
      </w:r>
    </w:p>
    <w:p w:rsidR="0057682B" w:rsidRPr="009212BF" w:rsidP="009212BF" w14:paraId="25A4FB8D"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52. A</w:t>
      </w:r>
      <w:r w:rsidRPr="009212BF">
        <w:rPr>
          <w:rFonts w:ascii="Times New Roman" w:eastAsia="宋体" w:hAnsi="Times New Roman" w:cs="Times New Roman"/>
          <w:color w:val="000000"/>
          <w:szCs w:val="21"/>
        </w:rPr>
        <w:t>。句意：他记得的是流星的夜晚，还有餐厅里的</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战利品桌</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，在那里孩子们被鼓励展示他们发现的东西</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任何不寻常或美丽的东西</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蛇皮、贝壳、花、箭头</w:t>
      </w:r>
      <w:r w:rsidRPr="009212BF">
        <w:rPr>
          <w:rFonts w:ascii="Times New Roman" w:eastAsia="宋体" w:hAnsi="Times New Roman" w:cs="Times New Roman"/>
          <w:color w:val="000000"/>
          <w:szCs w:val="21"/>
        </w:rPr>
        <w:t>……A. exhibit</w:t>
      </w:r>
      <w:r w:rsidRPr="009212BF">
        <w:rPr>
          <w:rFonts w:ascii="Times New Roman" w:eastAsia="宋体" w:hAnsi="Times New Roman" w:cs="Times New Roman"/>
          <w:color w:val="000000"/>
          <w:szCs w:val="21"/>
        </w:rPr>
        <w:t>展览</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炫耀</w:t>
      </w:r>
      <w:r w:rsidRPr="009212BF">
        <w:rPr>
          <w:rFonts w:ascii="Times New Roman" w:eastAsia="宋体" w:hAnsi="Times New Roman" w:cs="Times New Roman"/>
          <w:color w:val="000000"/>
          <w:szCs w:val="21"/>
        </w:rPr>
        <w:t>;B. search</w:t>
      </w:r>
      <w:r w:rsidRPr="009212BF">
        <w:rPr>
          <w:rFonts w:ascii="Times New Roman" w:eastAsia="宋体" w:hAnsi="Times New Roman" w:cs="Times New Roman"/>
          <w:color w:val="000000"/>
          <w:szCs w:val="21"/>
        </w:rPr>
        <w:t>搜寻</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搜查</w:t>
      </w:r>
      <w:r w:rsidRPr="009212BF">
        <w:rPr>
          <w:rFonts w:ascii="Times New Roman" w:eastAsia="宋体" w:hAnsi="Times New Roman" w:cs="Times New Roman"/>
          <w:color w:val="000000"/>
          <w:szCs w:val="21"/>
        </w:rPr>
        <w:t>;C. collect</w:t>
      </w:r>
      <w:r w:rsidRPr="009212BF">
        <w:rPr>
          <w:rFonts w:ascii="Times New Roman" w:eastAsia="宋体" w:hAnsi="Times New Roman" w:cs="Times New Roman"/>
          <w:color w:val="000000"/>
          <w:szCs w:val="21"/>
        </w:rPr>
        <w:t>收集</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收藏</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募集</w:t>
      </w:r>
      <w:r w:rsidRPr="009212BF">
        <w:rPr>
          <w:rFonts w:ascii="Times New Roman" w:eastAsia="宋体" w:hAnsi="Times New Roman" w:cs="Times New Roman"/>
          <w:color w:val="000000"/>
          <w:szCs w:val="21"/>
        </w:rPr>
        <w:t xml:space="preserve">;D. create </w:t>
      </w:r>
      <w:r w:rsidRPr="009212BF">
        <w:rPr>
          <w:rFonts w:ascii="Times New Roman" w:eastAsia="宋体" w:hAnsi="Times New Roman" w:cs="Times New Roman"/>
          <w:color w:val="000000"/>
          <w:szCs w:val="21"/>
        </w:rPr>
        <w:t>创造</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设计。</w:t>
      </w:r>
    </w:p>
    <w:p w:rsidR="0057682B" w:rsidRPr="009212BF" w:rsidP="009212BF" w14:paraId="45532232"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53. B</w:t>
      </w:r>
      <w:r w:rsidRPr="009212BF">
        <w:rPr>
          <w:rFonts w:ascii="Times New Roman" w:eastAsia="宋体" w:hAnsi="Times New Roman" w:cs="Times New Roman"/>
          <w:color w:val="000000"/>
          <w:szCs w:val="21"/>
        </w:rPr>
        <w:t>。句意</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同上。</w:t>
      </w:r>
      <w:r w:rsidRPr="009212BF">
        <w:rPr>
          <w:rFonts w:ascii="Times New Roman" w:eastAsia="宋体" w:hAnsi="Times New Roman" w:cs="Times New Roman"/>
          <w:color w:val="000000"/>
          <w:szCs w:val="21"/>
        </w:rPr>
        <w:t xml:space="preserve">A. uncertain </w:t>
      </w:r>
      <w:r w:rsidRPr="009212BF">
        <w:rPr>
          <w:rFonts w:ascii="Times New Roman" w:eastAsia="宋体" w:hAnsi="Times New Roman" w:cs="Times New Roman"/>
          <w:color w:val="000000"/>
          <w:szCs w:val="21"/>
        </w:rPr>
        <w:t>无</w:t>
      </w:r>
      <w:r w:rsidRPr="009212BF">
        <w:rPr>
          <w:rFonts w:ascii="Times New Roman" w:eastAsia="宋体" w:hAnsi="Times New Roman" w:cs="Times New Roman"/>
          <w:color w:val="000000"/>
          <w:szCs w:val="21"/>
        </w:rPr>
        <w:t>把握的</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不确定的</w:t>
      </w:r>
      <w:r w:rsidRPr="009212BF">
        <w:rPr>
          <w:rFonts w:ascii="Times New Roman" w:eastAsia="宋体" w:hAnsi="Times New Roman" w:cs="Times New Roman"/>
          <w:color w:val="000000"/>
          <w:szCs w:val="21"/>
        </w:rPr>
        <w:t xml:space="preserve">;B. unusual </w:t>
      </w:r>
      <w:r w:rsidRPr="009212BF">
        <w:rPr>
          <w:rFonts w:ascii="Times New Roman" w:eastAsia="宋体" w:hAnsi="Times New Roman" w:cs="Times New Roman"/>
          <w:color w:val="000000"/>
          <w:szCs w:val="21"/>
        </w:rPr>
        <w:t>不寻常的</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罕见的</w:t>
      </w:r>
      <w:r w:rsidRPr="009212BF">
        <w:rPr>
          <w:rFonts w:ascii="Times New Roman" w:eastAsia="宋体" w:hAnsi="Times New Roman" w:cs="Times New Roman"/>
          <w:color w:val="000000"/>
          <w:szCs w:val="21"/>
        </w:rPr>
        <w:t xml:space="preserve">;C. practical </w:t>
      </w:r>
      <w:r w:rsidRPr="009212BF">
        <w:rPr>
          <w:rFonts w:ascii="Times New Roman" w:eastAsia="宋体" w:hAnsi="Times New Roman" w:cs="Times New Roman"/>
          <w:color w:val="000000"/>
          <w:szCs w:val="21"/>
        </w:rPr>
        <w:t>实际的</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合适的</w:t>
      </w:r>
      <w:r w:rsidRPr="009212BF">
        <w:rPr>
          <w:rFonts w:ascii="Times New Roman" w:eastAsia="宋体" w:hAnsi="Times New Roman" w:cs="Times New Roman"/>
          <w:color w:val="000000"/>
          <w:szCs w:val="21"/>
        </w:rPr>
        <w:t>;D. awful</w:t>
      </w:r>
      <w:r w:rsidRPr="009212BF">
        <w:rPr>
          <w:rFonts w:ascii="Times New Roman" w:eastAsia="宋体" w:hAnsi="Times New Roman" w:cs="Times New Roman"/>
          <w:color w:val="000000"/>
          <w:szCs w:val="21"/>
        </w:rPr>
        <w:t>糟糕的</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可怕的。</w:t>
      </w:r>
    </w:p>
    <w:p w:rsidR="0057682B" w:rsidRPr="009212BF" w:rsidP="009212BF" w14:paraId="2153A711"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54. D</w:t>
      </w:r>
      <w:r w:rsidRPr="009212BF">
        <w:rPr>
          <w:rFonts w:ascii="Times New Roman" w:eastAsia="宋体" w:hAnsi="Times New Roman" w:cs="Times New Roman"/>
          <w:color w:val="000000"/>
          <w:szCs w:val="21"/>
        </w:rPr>
        <w:t>。句意：他的父亲有一种了不起的天赋，那就是为孩子们打开大门，带领他们进入一个崭新的</w:t>
      </w:r>
      <w:r w:rsidRPr="009212BF">
        <w:rPr>
          <w:rFonts w:ascii="Times New Roman" w:eastAsia="宋体" w:hAnsi="Times New Roman" w:cs="Times New Roman"/>
          <w:color w:val="000000"/>
          <w:szCs w:val="21"/>
        </w:rPr>
        <w:t>辉煌的领域。</w:t>
      </w:r>
      <w:r w:rsidRPr="009212BF">
        <w:rPr>
          <w:rFonts w:ascii="Times New Roman" w:eastAsia="宋体" w:hAnsi="Times New Roman" w:cs="Times New Roman"/>
          <w:color w:val="000000"/>
          <w:szCs w:val="21"/>
        </w:rPr>
        <w:t>A. victory</w:t>
      </w:r>
      <w:r w:rsidRPr="009212BF">
        <w:rPr>
          <w:rFonts w:ascii="Times New Roman" w:eastAsia="宋体" w:hAnsi="Times New Roman" w:cs="Times New Roman"/>
          <w:color w:val="000000"/>
          <w:szCs w:val="21"/>
        </w:rPr>
        <w:t>胜利</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成功</w:t>
      </w:r>
      <w:r w:rsidRPr="009212BF">
        <w:rPr>
          <w:rFonts w:ascii="Times New Roman" w:eastAsia="宋体" w:hAnsi="Times New Roman" w:cs="Times New Roman"/>
          <w:color w:val="000000"/>
          <w:szCs w:val="21"/>
        </w:rPr>
        <w:t>;B. sky</w:t>
      </w:r>
      <w:r w:rsidRPr="009212BF">
        <w:rPr>
          <w:rFonts w:ascii="Times New Roman" w:eastAsia="宋体" w:hAnsi="Times New Roman" w:cs="Times New Roman"/>
          <w:color w:val="000000"/>
          <w:szCs w:val="21"/>
        </w:rPr>
        <w:t>天空</w:t>
      </w:r>
      <w:r w:rsidRPr="009212BF">
        <w:rPr>
          <w:rFonts w:ascii="Times New Roman" w:eastAsia="宋体" w:hAnsi="Times New Roman" w:cs="Times New Roman"/>
          <w:color w:val="000000"/>
          <w:szCs w:val="21"/>
        </w:rPr>
        <w:t>;C. cottage</w:t>
      </w:r>
      <w:r w:rsidRPr="009212BF">
        <w:rPr>
          <w:rFonts w:ascii="Times New Roman" w:eastAsia="宋体" w:hAnsi="Times New Roman" w:cs="Times New Roman"/>
          <w:color w:val="000000"/>
          <w:szCs w:val="21"/>
        </w:rPr>
        <w:t>小屋</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乡间别墅</w:t>
      </w:r>
      <w:r w:rsidRPr="009212BF">
        <w:rPr>
          <w:rFonts w:ascii="Times New Roman" w:eastAsia="宋体" w:hAnsi="Times New Roman" w:cs="Times New Roman"/>
          <w:color w:val="000000"/>
          <w:szCs w:val="21"/>
        </w:rPr>
        <w:t>;D. newness</w:t>
      </w:r>
      <w:r w:rsidRPr="009212BF">
        <w:rPr>
          <w:rFonts w:ascii="Times New Roman" w:eastAsia="宋体" w:hAnsi="Times New Roman" w:cs="Times New Roman"/>
          <w:color w:val="000000"/>
          <w:szCs w:val="21"/>
        </w:rPr>
        <w:t>新奇</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新鲜感。</w:t>
      </w:r>
    </w:p>
    <w:p w:rsidR="0057682B" w:rsidRPr="009212BF" w:rsidP="009212BF" w14:paraId="213CF4EB"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55. B</w:t>
      </w:r>
      <w:r w:rsidRPr="009212BF">
        <w:rPr>
          <w:rFonts w:ascii="Times New Roman" w:eastAsia="宋体" w:hAnsi="Times New Roman" w:cs="Times New Roman"/>
          <w:color w:val="000000"/>
          <w:szCs w:val="21"/>
        </w:rPr>
        <w:t>。句意：这种给孩子的世界增加维度的微妙艺术并不一定需要大量的时间。</w:t>
      </w:r>
      <w:r w:rsidRPr="009212BF">
        <w:rPr>
          <w:rFonts w:ascii="Times New Roman" w:eastAsia="宋体" w:hAnsi="Times New Roman" w:cs="Times New Roman"/>
          <w:color w:val="000000"/>
          <w:szCs w:val="21"/>
        </w:rPr>
        <w:t xml:space="preserve">A. applying </w:t>
      </w:r>
      <w:r w:rsidRPr="009212BF">
        <w:rPr>
          <w:rFonts w:ascii="Times New Roman" w:eastAsia="宋体" w:hAnsi="Times New Roman" w:cs="Times New Roman"/>
          <w:color w:val="000000"/>
          <w:szCs w:val="21"/>
        </w:rPr>
        <w:t>申请，施加，应用；</w:t>
      </w:r>
      <w:r w:rsidRPr="009212BF">
        <w:rPr>
          <w:rFonts w:ascii="Times New Roman" w:eastAsia="宋体" w:hAnsi="Times New Roman" w:cs="Times New Roman"/>
          <w:color w:val="000000"/>
          <w:szCs w:val="21"/>
        </w:rPr>
        <w:t>B. adding</w:t>
      </w:r>
      <w:r w:rsidRPr="009212BF">
        <w:rPr>
          <w:rFonts w:ascii="Times New Roman" w:eastAsia="宋体" w:hAnsi="Times New Roman" w:cs="Times New Roman"/>
          <w:color w:val="000000"/>
          <w:szCs w:val="21"/>
        </w:rPr>
        <w:t>增加</w:t>
      </w:r>
      <w:r w:rsidRPr="009212BF">
        <w:rPr>
          <w:rFonts w:ascii="Times New Roman" w:eastAsia="宋体" w:hAnsi="Times New Roman" w:cs="Times New Roman"/>
          <w:color w:val="000000"/>
          <w:szCs w:val="21"/>
        </w:rPr>
        <w:t>;C. tu</w:t>
      </w:r>
      <w:r w:rsidRPr="009212BF">
        <w:rPr>
          <w:rFonts w:ascii="Times New Roman" w:eastAsia="宋体" w:hAnsi="Times New Roman" w:cs="Times New Roman"/>
          <w:color w:val="000000"/>
          <w:szCs w:val="21"/>
        </w:rPr>
        <w:t>rning</w:t>
      </w:r>
      <w:r w:rsidRPr="009212BF">
        <w:rPr>
          <w:rFonts w:ascii="Times New Roman" w:eastAsia="宋体" w:hAnsi="Times New Roman" w:cs="Times New Roman"/>
          <w:color w:val="000000"/>
          <w:szCs w:val="21"/>
        </w:rPr>
        <w:t>转变</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翻转</w:t>
      </w:r>
      <w:r w:rsidRPr="009212BF">
        <w:rPr>
          <w:rFonts w:ascii="Times New Roman" w:eastAsia="宋体" w:hAnsi="Times New Roman" w:cs="Times New Roman"/>
          <w:color w:val="000000"/>
          <w:szCs w:val="21"/>
        </w:rPr>
        <w:t>;D. tracing</w:t>
      </w:r>
      <w:r w:rsidRPr="009212BF">
        <w:rPr>
          <w:rFonts w:ascii="Times New Roman" w:eastAsia="宋体" w:hAnsi="Times New Roman" w:cs="Times New Roman"/>
          <w:color w:val="000000"/>
          <w:szCs w:val="21"/>
        </w:rPr>
        <w:t>追溯</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追踪。</w:t>
      </w:r>
    </w:p>
    <w:p w:rsidR="0057682B" w:rsidRPr="009212BF" w:rsidP="009212BF" w14:paraId="3A8CA89F"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56. loaded</w:t>
      </w:r>
      <w:r w:rsidRPr="009212BF">
        <w:rPr>
          <w:rFonts w:ascii="Times New Roman" w:eastAsia="宋体" w:hAnsi="Times New Roman" w:cs="Times New Roman"/>
          <w:color w:val="000000"/>
          <w:szCs w:val="21"/>
        </w:rPr>
        <w:t>。考查非谓语动词。过去分词作状语。句意：火车满载</w:t>
      </w:r>
      <w:r w:rsidRPr="009212BF">
        <w:rPr>
          <w:rFonts w:ascii="Times New Roman" w:eastAsia="宋体" w:hAnsi="Times New Roman" w:cs="Times New Roman"/>
          <w:color w:val="000000"/>
          <w:szCs w:val="21"/>
        </w:rPr>
        <w:t>55</w:t>
      </w:r>
      <w:r w:rsidRPr="009212BF">
        <w:rPr>
          <w:rFonts w:ascii="Times New Roman" w:eastAsia="宋体" w:hAnsi="Times New Roman" w:cs="Times New Roman"/>
          <w:color w:val="000000"/>
          <w:szCs w:val="21"/>
        </w:rPr>
        <w:t>个集装箱的纺织品、医疗用品、电子产品和其他货物，向西驶向数千英里外的德国杜伊斯堡。</w:t>
      </w:r>
    </w:p>
    <w:p w:rsidR="0057682B" w:rsidRPr="009212BF" w:rsidP="009212BF" w14:paraId="412DC004"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57. on/ for</w:t>
      </w:r>
      <w:r w:rsidRPr="009212BF">
        <w:rPr>
          <w:rFonts w:ascii="Times New Roman" w:eastAsia="宋体" w:hAnsi="Times New Roman" w:cs="Times New Roman"/>
          <w:color w:val="000000"/>
          <w:szCs w:val="21"/>
        </w:rPr>
        <w:t>。考查介词。短语</w:t>
      </w:r>
      <w:r w:rsidRPr="009212BF">
        <w:rPr>
          <w:rFonts w:ascii="Times New Roman" w:eastAsia="宋体" w:hAnsi="Times New Roman" w:cs="Times New Roman"/>
          <w:color w:val="000000"/>
          <w:szCs w:val="21"/>
        </w:rPr>
        <w:t xml:space="preserve"> set off on/ for a journey</w:t>
      </w:r>
      <w:r w:rsidRPr="009212BF">
        <w:rPr>
          <w:rFonts w:ascii="Times New Roman" w:eastAsia="宋体" w:hAnsi="Times New Roman" w:cs="Times New Roman"/>
          <w:color w:val="000000"/>
          <w:szCs w:val="21"/>
        </w:rPr>
        <w:t>意为</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出发开始旅程</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w:t>
      </w:r>
    </w:p>
    <w:p w:rsidR="0057682B" w:rsidRPr="009212BF" w:rsidP="009212BF" w14:paraId="132C34A5"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58. breaking</w:t>
      </w:r>
      <w:r w:rsidRPr="009212BF">
        <w:rPr>
          <w:rFonts w:ascii="Times New Roman" w:eastAsia="宋体" w:hAnsi="Times New Roman" w:cs="Times New Roman"/>
          <w:color w:val="000000"/>
          <w:szCs w:val="21"/>
        </w:rPr>
        <w:t>。考查非谓语动词。现在分词作结果状语。句意：这次旅行是一个重要的里程碑。截至</w:t>
      </w:r>
      <w:r w:rsidRPr="009212BF">
        <w:rPr>
          <w:rFonts w:ascii="Times New Roman" w:eastAsia="宋体" w:hAnsi="Times New Roman" w:cs="Times New Roman"/>
          <w:color w:val="000000"/>
          <w:szCs w:val="21"/>
        </w:rPr>
        <w:t>7</w:t>
      </w:r>
      <w:r w:rsidRPr="009212BF">
        <w:rPr>
          <w:rFonts w:ascii="Times New Roman" w:eastAsia="宋体" w:hAnsi="Times New Roman" w:cs="Times New Roman"/>
          <w:color w:val="000000"/>
          <w:szCs w:val="21"/>
        </w:rPr>
        <w:t>月</w:t>
      </w:r>
      <w:r w:rsidRPr="009212BF">
        <w:rPr>
          <w:rFonts w:ascii="Times New Roman" w:eastAsia="宋体" w:hAnsi="Times New Roman" w:cs="Times New Roman"/>
          <w:color w:val="000000"/>
          <w:szCs w:val="21"/>
        </w:rPr>
        <w:t xml:space="preserve"> 10</w:t>
      </w:r>
      <w:r w:rsidRPr="009212BF">
        <w:rPr>
          <w:rFonts w:ascii="Times New Roman" w:eastAsia="宋体" w:hAnsi="Times New Roman" w:cs="Times New Roman"/>
          <w:color w:val="000000"/>
          <w:szCs w:val="21"/>
        </w:rPr>
        <w:t>日，今年中欧班列开行次数已突破</w:t>
      </w:r>
      <w:r w:rsidRPr="009212BF">
        <w:rPr>
          <w:rFonts w:ascii="Times New Roman" w:eastAsia="宋体" w:hAnsi="Times New Roman" w:cs="Times New Roman"/>
          <w:color w:val="000000"/>
          <w:szCs w:val="21"/>
        </w:rPr>
        <w:t>1</w:t>
      </w:r>
      <w:r w:rsidRPr="009212BF">
        <w:rPr>
          <w:rFonts w:ascii="Times New Roman" w:eastAsia="宋体" w:hAnsi="Times New Roman" w:cs="Times New Roman"/>
          <w:color w:val="000000"/>
          <w:szCs w:val="21"/>
        </w:rPr>
        <w:t>万次，比去年提前</w:t>
      </w:r>
      <w:r w:rsidRPr="009212BF">
        <w:rPr>
          <w:rFonts w:ascii="Times New Roman" w:eastAsia="宋体" w:hAnsi="Times New Roman" w:cs="Times New Roman"/>
          <w:color w:val="000000"/>
          <w:szCs w:val="21"/>
        </w:rPr>
        <w:t xml:space="preserve"> 19</w:t>
      </w:r>
      <w:r w:rsidRPr="009212BF">
        <w:rPr>
          <w:rFonts w:ascii="Times New Roman" w:eastAsia="宋体" w:hAnsi="Times New Roman" w:cs="Times New Roman"/>
          <w:color w:val="000000"/>
          <w:szCs w:val="21"/>
        </w:rPr>
        <w:t>天。</w:t>
      </w:r>
    </w:p>
    <w:p w:rsidR="0057682B" w:rsidRPr="009212BF" w:rsidP="009212BF" w14:paraId="21EC5398"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59. As</w:t>
      </w:r>
      <w:r w:rsidRPr="009212BF">
        <w:rPr>
          <w:rFonts w:ascii="Times New Roman" w:eastAsia="宋体" w:hAnsi="Times New Roman" w:cs="Times New Roman"/>
          <w:color w:val="000000"/>
          <w:szCs w:val="21"/>
        </w:rPr>
        <w:t>。考</w:t>
      </w:r>
      <w:r w:rsidRPr="009212BF">
        <w:rPr>
          <w:rFonts w:ascii="Times New Roman" w:eastAsia="宋体" w:hAnsi="Times New Roman" w:cs="Times New Roman"/>
          <w:color w:val="000000"/>
          <w:szCs w:val="21"/>
        </w:rPr>
        <w:t>查定语从句。关系代词</w:t>
      </w:r>
      <w:r w:rsidRPr="009212BF">
        <w:rPr>
          <w:rFonts w:ascii="Times New Roman" w:eastAsia="宋体" w:hAnsi="Times New Roman" w:cs="Times New Roman"/>
          <w:color w:val="000000"/>
          <w:szCs w:val="21"/>
        </w:rPr>
        <w:t xml:space="preserve"> as</w:t>
      </w:r>
      <w:r w:rsidRPr="009212BF">
        <w:rPr>
          <w:rFonts w:ascii="Times New Roman" w:eastAsia="宋体" w:hAnsi="Times New Roman" w:cs="Times New Roman"/>
          <w:color w:val="000000"/>
          <w:szCs w:val="21"/>
        </w:rPr>
        <w:t>引导非限制性定语从句，意为</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正如</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。句意：据中国国家铁路集团有限公司报道，目前货运列车服务网络覆盖</w:t>
      </w:r>
      <w:r w:rsidRPr="009212BF">
        <w:rPr>
          <w:rFonts w:ascii="Times New Roman" w:eastAsia="宋体" w:hAnsi="Times New Roman" w:cs="Times New Roman"/>
          <w:color w:val="000000"/>
          <w:szCs w:val="21"/>
        </w:rPr>
        <w:t>25</w:t>
      </w:r>
      <w:r w:rsidRPr="009212BF">
        <w:rPr>
          <w:rFonts w:ascii="Times New Roman" w:eastAsia="宋体" w:hAnsi="Times New Roman" w:cs="Times New Roman"/>
          <w:color w:val="000000"/>
          <w:szCs w:val="21"/>
        </w:rPr>
        <w:t>个欧洲国家的</w:t>
      </w:r>
      <w:r w:rsidRPr="009212BF">
        <w:rPr>
          <w:rFonts w:ascii="Times New Roman" w:eastAsia="宋体" w:hAnsi="Times New Roman" w:cs="Times New Roman"/>
          <w:color w:val="000000"/>
          <w:szCs w:val="21"/>
        </w:rPr>
        <w:t>224</w:t>
      </w:r>
      <w:r w:rsidRPr="009212BF">
        <w:rPr>
          <w:rFonts w:ascii="Times New Roman" w:eastAsia="宋体" w:hAnsi="Times New Roman" w:cs="Times New Roman"/>
          <w:color w:val="000000"/>
          <w:szCs w:val="21"/>
        </w:rPr>
        <w:t>个城市，连接</w:t>
      </w:r>
      <w:r w:rsidRPr="009212BF">
        <w:rPr>
          <w:rFonts w:ascii="Times New Roman" w:eastAsia="宋体" w:hAnsi="Times New Roman" w:cs="Times New Roman"/>
          <w:color w:val="000000"/>
          <w:szCs w:val="21"/>
        </w:rPr>
        <w:t>11</w:t>
      </w:r>
      <w:r w:rsidRPr="009212BF">
        <w:rPr>
          <w:rFonts w:ascii="Times New Roman" w:eastAsia="宋体" w:hAnsi="Times New Roman" w:cs="Times New Roman"/>
          <w:color w:val="000000"/>
          <w:szCs w:val="21"/>
        </w:rPr>
        <w:t>个亚洲国家的</w:t>
      </w:r>
      <w:r w:rsidRPr="009212BF">
        <w:rPr>
          <w:rFonts w:ascii="Times New Roman" w:eastAsia="宋体" w:hAnsi="Times New Roman" w:cs="Times New Roman"/>
          <w:color w:val="000000"/>
          <w:szCs w:val="21"/>
        </w:rPr>
        <w:t>100</w:t>
      </w:r>
      <w:r w:rsidRPr="009212BF">
        <w:rPr>
          <w:rFonts w:ascii="Times New Roman" w:eastAsia="宋体" w:hAnsi="Times New Roman" w:cs="Times New Roman"/>
          <w:color w:val="000000"/>
          <w:szCs w:val="21"/>
        </w:rPr>
        <w:t>多个城市，几乎覆盖整个欧亚大陆。</w:t>
      </w:r>
    </w:p>
    <w:p w:rsidR="0057682B" w:rsidRPr="009212BF" w:rsidP="009212BF" w14:paraId="024FA3CC"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60. reaches</w:t>
      </w:r>
      <w:r w:rsidRPr="009212BF">
        <w:rPr>
          <w:rFonts w:ascii="Times New Roman" w:eastAsia="宋体" w:hAnsi="Times New Roman" w:cs="Times New Roman"/>
          <w:color w:val="000000"/>
          <w:szCs w:val="21"/>
        </w:rPr>
        <w:t>。考查谓语动词。根据并列连词</w:t>
      </w:r>
      <w:r w:rsidRPr="009212BF">
        <w:rPr>
          <w:rFonts w:ascii="Times New Roman" w:eastAsia="宋体" w:hAnsi="Times New Roman" w:cs="Times New Roman"/>
          <w:color w:val="000000"/>
          <w:szCs w:val="21"/>
        </w:rPr>
        <w:t xml:space="preserve"> and</w:t>
      </w:r>
      <w:r w:rsidRPr="009212BF">
        <w:rPr>
          <w:rFonts w:ascii="Times New Roman" w:eastAsia="宋体" w:hAnsi="Times New Roman" w:cs="Times New Roman"/>
          <w:color w:val="000000"/>
          <w:szCs w:val="21"/>
        </w:rPr>
        <w:t>后的</w:t>
      </w:r>
      <w:r w:rsidRPr="009212BF">
        <w:rPr>
          <w:rFonts w:ascii="Times New Roman" w:eastAsia="宋体" w:hAnsi="Times New Roman" w:cs="Times New Roman"/>
          <w:color w:val="000000"/>
          <w:szCs w:val="21"/>
        </w:rPr>
        <w:t>“ connects”</w:t>
      </w:r>
      <w:r w:rsidRPr="009212BF">
        <w:rPr>
          <w:rFonts w:ascii="Times New Roman" w:eastAsia="宋体" w:hAnsi="Times New Roman" w:cs="Times New Roman"/>
          <w:color w:val="000000"/>
          <w:szCs w:val="21"/>
        </w:rPr>
        <w:t>可知此处用一般现在时的第三人称单数形式。</w:t>
      </w:r>
    </w:p>
    <w:p w:rsidR="0057682B" w:rsidRPr="009212BF" w:rsidP="009212BF" w14:paraId="444B77B7"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61. the</w:t>
      </w:r>
      <w:r w:rsidRPr="009212BF">
        <w:rPr>
          <w:rFonts w:ascii="Times New Roman" w:eastAsia="宋体" w:hAnsi="Times New Roman" w:cs="Times New Roman"/>
          <w:color w:val="000000"/>
          <w:szCs w:val="21"/>
        </w:rPr>
        <w:t>。考查冠词。定冠词</w:t>
      </w:r>
      <w:r w:rsidRPr="009212BF">
        <w:rPr>
          <w:rFonts w:ascii="Times New Roman" w:eastAsia="宋体" w:hAnsi="Times New Roman" w:cs="Times New Roman"/>
          <w:color w:val="000000"/>
          <w:szCs w:val="21"/>
        </w:rPr>
        <w:t xml:space="preserve"> the </w:t>
      </w:r>
      <w:r w:rsidRPr="009212BF">
        <w:rPr>
          <w:rFonts w:ascii="Times New Roman" w:eastAsia="宋体" w:hAnsi="Times New Roman" w:cs="Times New Roman"/>
          <w:color w:val="000000"/>
          <w:szCs w:val="21"/>
        </w:rPr>
        <w:t>在此表示特指意义。</w:t>
      </w:r>
    </w:p>
    <w:p w:rsidR="0057682B" w:rsidRPr="009212BF" w:rsidP="009212BF" w14:paraId="1E3C8093"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62. efficiency</w:t>
      </w:r>
      <w:r w:rsidRPr="009212BF">
        <w:rPr>
          <w:rFonts w:ascii="Times New Roman" w:eastAsia="宋体" w:hAnsi="Times New Roman" w:cs="Times New Roman"/>
          <w:color w:val="000000"/>
          <w:szCs w:val="21"/>
        </w:rPr>
        <w:t>。考查名词。句意：这些成就证明了这些旅行的效率不断提高、数量不断增加，对国际贸</w:t>
      </w:r>
      <w:r w:rsidRPr="009212BF">
        <w:rPr>
          <w:rFonts w:ascii="Times New Roman" w:eastAsia="宋体" w:hAnsi="Times New Roman" w:cs="Times New Roman"/>
          <w:color w:val="000000"/>
          <w:szCs w:val="21"/>
        </w:rPr>
        <w:t>易和物流产生了深远的影响。</w:t>
      </w:r>
    </w:p>
    <w:p w:rsidR="0057682B" w:rsidRPr="009212BF" w:rsidP="009212BF" w14:paraId="121D50C3"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63. to enhance</w:t>
      </w:r>
      <w:r w:rsidRPr="009212BF">
        <w:rPr>
          <w:rFonts w:ascii="Times New Roman" w:eastAsia="宋体" w:hAnsi="Times New Roman" w:cs="Times New Roman"/>
          <w:color w:val="000000"/>
          <w:szCs w:val="21"/>
        </w:rPr>
        <w:t>。考查非谓语动词。及物动词</w:t>
      </w:r>
      <w:r w:rsidRPr="009212BF">
        <w:rPr>
          <w:rFonts w:ascii="Times New Roman" w:eastAsia="宋体" w:hAnsi="Times New Roman" w:cs="Times New Roman"/>
          <w:color w:val="000000"/>
          <w:szCs w:val="21"/>
        </w:rPr>
        <w:t xml:space="preserve"> seek</w:t>
      </w:r>
      <w:r w:rsidRPr="009212BF">
        <w:rPr>
          <w:rFonts w:ascii="Times New Roman" w:eastAsia="宋体" w:hAnsi="Times New Roman" w:cs="Times New Roman"/>
          <w:color w:val="000000"/>
          <w:szCs w:val="21"/>
        </w:rPr>
        <w:t>后用不定式作宾语。句意：于</w:t>
      </w:r>
      <w:r w:rsidRPr="009212BF">
        <w:rPr>
          <w:rFonts w:ascii="Times New Roman" w:eastAsia="宋体" w:hAnsi="Times New Roman" w:cs="Times New Roman"/>
          <w:color w:val="000000"/>
          <w:szCs w:val="21"/>
        </w:rPr>
        <w:t>2013</w:t>
      </w:r>
      <w:r w:rsidRPr="009212BF">
        <w:rPr>
          <w:rFonts w:ascii="Times New Roman" w:eastAsia="宋体" w:hAnsi="Times New Roman" w:cs="Times New Roman"/>
          <w:color w:val="000000"/>
          <w:szCs w:val="21"/>
        </w:rPr>
        <w:t>年推出的</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一带一路</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倡议，加强了中国与包括欧洲在内的古丝绸之路沿线国家的贸易往来和互联互通。</w:t>
      </w:r>
    </w:p>
    <w:p w:rsidR="0057682B" w:rsidRPr="009212BF" w:rsidP="009212BF" w14:paraId="09AFF5A7"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64. Consequently</w:t>
      </w:r>
      <w:r w:rsidRPr="009212BF">
        <w:rPr>
          <w:rFonts w:ascii="Times New Roman" w:eastAsia="宋体" w:hAnsi="Times New Roman" w:cs="Times New Roman"/>
          <w:color w:val="000000"/>
          <w:szCs w:val="21"/>
        </w:rPr>
        <w:t>。考查副词。副词</w:t>
      </w:r>
      <w:r w:rsidRPr="009212BF">
        <w:rPr>
          <w:rFonts w:ascii="Times New Roman" w:eastAsia="宋体" w:hAnsi="Times New Roman" w:cs="Times New Roman"/>
          <w:color w:val="000000"/>
          <w:szCs w:val="21"/>
        </w:rPr>
        <w:t xml:space="preserve"> consequently</w:t>
      </w:r>
      <w:r w:rsidRPr="009212BF">
        <w:rPr>
          <w:rFonts w:ascii="Times New Roman" w:eastAsia="宋体" w:hAnsi="Times New Roman" w:cs="Times New Roman"/>
          <w:color w:val="000000"/>
          <w:szCs w:val="21"/>
        </w:rPr>
        <w:t>作状语</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意为</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因此</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。句意</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因此</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中欧货运列车服务已成为</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一带一路</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倡议的重要组成部分，促进了两个地区之间的贸易和经济联系。</w:t>
      </w:r>
    </w:p>
    <w:p w:rsidR="0057682B" w:rsidRPr="009212BF" w:rsidP="009212BF" w14:paraId="3E6FAC9C"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65. and</w:t>
      </w:r>
      <w:r w:rsidRPr="009212BF">
        <w:rPr>
          <w:rFonts w:ascii="Times New Roman" w:eastAsia="宋体" w:hAnsi="Times New Roman" w:cs="Times New Roman"/>
          <w:color w:val="000000"/>
          <w:szCs w:val="21"/>
        </w:rPr>
        <w:t>。考查并列连词。</w:t>
      </w:r>
      <w:r w:rsidRPr="009212BF">
        <w:rPr>
          <w:rFonts w:ascii="Times New Roman" w:eastAsia="宋体" w:hAnsi="Times New Roman" w:cs="Times New Roman"/>
          <w:color w:val="000000"/>
          <w:szCs w:val="21"/>
        </w:rPr>
        <w:t>and</w:t>
      </w:r>
      <w:r w:rsidRPr="009212BF">
        <w:rPr>
          <w:rFonts w:ascii="Times New Roman" w:eastAsia="宋体" w:hAnsi="Times New Roman" w:cs="Times New Roman"/>
          <w:color w:val="000000"/>
          <w:szCs w:val="21"/>
        </w:rPr>
        <w:t>并列两个现在分词</w:t>
      </w:r>
      <w:r w:rsidRPr="009212BF">
        <w:rPr>
          <w:rFonts w:ascii="Times New Roman" w:eastAsia="宋体" w:hAnsi="Times New Roman" w:cs="Times New Roman"/>
          <w:color w:val="000000"/>
          <w:szCs w:val="21"/>
        </w:rPr>
        <w:t xml:space="preserve"> facilitating </w:t>
      </w:r>
      <w:r w:rsidRPr="009212BF">
        <w:rPr>
          <w:rFonts w:ascii="Times New Roman" w:eastAsia="宋体" w:hAnsi="Times New Roman" w:cs="Times New Roman"/>
          <w:color w:val="000000"/>
          <w:szCs w:val="21"/>
        </w:rPr>
        <w:t>和</w:t>
      </w:r>
      <w:r w:rsidRPr="009212BF">
        <w:rPr>
          <w:rFonts w:ascii="Times New Roman" w:eastAsia="宋体" w:hAnsi="Times New Roman" w:cs="Times New Roman"/>
          <w:color w:val="000000"/>
          <w:szCs w:val="21"/>
        </w:rPr>
        <w:t xml:space="preserve"> fost</w:t>
      </w:r>
      <w:r w:rsidRPr="009212BF">
        <w:rPr>
          <w:rFonts w:ascii="Times New Roman" w:eastAsia="宋体" w:hAnsi="Times New Roman" w:cs="Times New Roman"/>
          <w:color w:val="000000"/>
          <w:szCs w:val="21"/>
        </w:rPr>
        <w:t>ering</w:t>
      </w:r>
      <w:r w:rsidRPr="009212BF">
        <w:rPr>
          <w:rFonts w:ascii="Times New Roman" w:eastAsia="宋体" w:hAnsi="Times New Roman" w:cs="Times New Roman"/>
          <w:color w:val="000000"/>
          <w:szCs w:val="21"/>
        </w:rPr>
        <w:t>。</w:t>
      </w:r>
    </w:p>
    <w:p w:rsidR="0057682B" w:rsidRPr="009212BF" w:rsidP="009212BF" w14:paraId="5D3DA533"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第四部分</w:t>
      </w:r>
    </w:p>
    <w:p w:rsidR="0057682B" w:rsidRPr="009212BF" w:rsidP="009212BF" w14:paraId="20F78F23"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第一节</w:t>
      </w:r>
    </w:p>
    <w:p w:rsidR="0057682B" w:rsidRPr="009212BF" w:rsidP="009212BF" w14:paraId="543B03FC"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【参考范文】</w:t>
      </w:r>
    </w:p>
    <w:p w:rsidR="0057682B" w:rsidRPr="009212BF" w:rsidP="009212BF" w14:paraId="7714C551"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u w:val="single"/>
        </w:rPr>
        <w:t xml:space="preserve"> Dear Daniel,</w:t>
      </w:r>
    </w:p>
    <w:p w:rsidR="0057682B" w:rsidRPr="009212BF" w:rsidP="009212BF" w14:paraId="72E2AE68"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W</w:t>
      </w:r>
      <w:r w:rsidRPr="009212BF">
        <w:rPr>
          <w:rFonts w:ascii="Times New Roman" w:eastAsia="宋体" w:hAnsi="Times New Roman" w:cs="Times New Roman"/>
          <w:color w:val="000000"/>
          <w:szCs w:val="21"/>
          <w:u w:val="single"/>
        </w:rPr>
        <w:t xml:space="preserve">e' re throwing a party for your birthday this Sunday afternoon. </w:t>
      </w:r>
      <w:r w:rsidRPr="009212BF">
        <w:rPr>
          <w:rFonts w:ascii="Times New Roman" w:eastAsia="宋体" w:hAnsi="Times New Roman" w:cs="Times New Roman"/>
          <w:color w:val="000000"/>
          <w:szCs w:val="21"/>
        </w:rPr>
        <w:t>But I am here to express my sincerest apologies for not being able to attend it.</w:t>
      </w:r>
    </w:p>
    <w:p w:rsidR="0057682B" w:rsidRPr="009212BF" w:rsidP="009212BF" w14:paraId="7D49C0E4"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As scheduled, there is going to be a science competition on Sunday afternoon. This competition is so important to me that I do not want to miss out on it. You are an amazing teacher, from whom I feel fortunate to have the opportunity to learn.</w:t>
      </w:r>
    </w:p>
    <w:p w:rsidR="0057682B" w:rsidRPr="009212BF" w:rsidP="009212BF" w14:paraId="1179E770"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Once again</w:t>
      </w:r>
      <w:r w:rsidRPr="009212BF">
        <w:rPr>
          <w:rFonts w:ascii="Times New Roman" w:eastAsia="宋体" w:hAnsi="Times New Roman" w:cs="Times New Roman"/>
          <w:color w:val="000000"/>
          <w:szCs w:val="21"/>
        </w:rPr>
        <w:t xml:space="preserve">, I apologize for not being able to join in the celebrations. May your birthday be filled with love, </w:t>
      </w:r>
      <w:r w:rsidRPr="009212BF">
        <w:rPr>
          <w:rFonts w:ascii="Times New Roman" w:eastAsia="宋体" w:hAnsi="Times New Roman" w:cs="Times New Roman"/>
          <w:color w:val="000000"/>
          <w:szCs w:val="21"/>
        </w:rPr>
        <w:t>laughter, and wonderful memories. Wish you a fantastic birthday!</w:t>
      </w:r>
    </w:p>
    <w:p w:rsidR="0057682B" w:rsidRPr="009212BF" w:rsidP="009212BF" w14:paraId="0CB069DD" w14:textId="77777777">
      <w:pPr>
        <w:spacing w:line="360" w:lineRule="auto"/>
        <w:ind w:firstLine="420" w:firstLineChars="200"/>
        <w:jc w:val="right"/>
        <w:textAlignment w:val="baseline"/>
        <w:rPr>
          <w:rFonts w:ascii="Times New Roman" w:hAnsi="Times New Roman" w:cs="Times New Roman"/>
          <w:szCs w:val="21"/>
        </w:rPr>
      </w:pPr>
      <w:r w:rsidRPr="009212BF">
        <w:rPr>
          <w:rFonts w:ascii="Times New Roman" w:eastAsia="宋体" w:hAnsi="Times New Roman" w:cs="Times New Roman"/>
          <w:color w:val="000000"/>
          <w:szCs w:val="21"/>
          <w:u w:val="single"/>
        </w:rPr>
        <w:t xml:space="preserve"> Yours,</w:t>
      </w:r>
    </w:p>
    <w:p w:rsidR="0057682B" w:rsidRPr="009212BF" w:rsidP="009212BF" w14:paraId="66DA0346" w14:textId="77777777">
      <w:pPr>
        <w:spacing w:line="360" w:lineRule="auto"/>
        <w:ind w:firstLine="420" w:firstLineChars="200"/>
        <w:jc w:val="right"/>
        <w:textAlignment w:val="baseline"/>
        <w:rPr>
          <w:rFonts w:ascii="Times New Roman" w:hAnsi="Times New Roman" w:cs="Times New Roman"/>
          <w:szCs w:val="21"/>
        </w:rPr>
      </w:pPr>
      <w:r w:rsidRPr="009212BF">
        <w:rPr>
          <w:rFonts w:ascii="Times New Roman" w:eastAsia="宋体" w:hAnsi="Times New Roman" w:cs="Times New Roman"/>
          <w:color w:val="000000"/>
          <w:szCs w:val="21"/>
          <w:u w:val="single"/>
        </w:rPr>
        <w:t xml:space="preserve"> Li Hua</w:t>
      </w:r>
    </w:p>
    <w:p w:rsidR="0057682B" w:rsidRPr="009212BF" w:rsidP="009212BF" w14:paraId="5C9156B8"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第二节</w:t>
      </w:r>
    </w:p>
    <w:p w:rsidR="0057682B" w:rsidRPr="009212BF" w:rsidP="009212BF" w14:paraId="4EB8B745"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【参考范文】</w:t>
      </w:r>
    </w:p>
    <w:p w:rsidR="0057682B" w:rsidRPr="009212BF" w:rsidP="009212BF" w14:paraId="1F5BB786"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w:t>
      </w:r>
      <w:r w:rsidRPr="009212BF">
        <w:rPr>
          <w:rFonts w:ascii="Times New Roman" w:eastAsia="宋体" w:hAnsi="Times New Roman" w:cs="Times New Roman"/>
          <w:color w:val="000000"/>
          <w:szCs w:val="21"/>
          <w:u w:val="single"/>
        </w:rPr>
        <w:t xml:space="preserve">The next day, they found themselves facing the immediate problem of finding water. </w:t>
      </w:r>
      <w:r w:rsidRPr="009212BF">
        <w:rPr>
          <w:rFonts w:ascii="Times New Roman" w:eastAsia="宋体" w:hAnsi="Times New Roman" w:cs="Times New Roman"/>
          <w:color w:val="000000"/>
          <w:szCs w:val="21"/>
        </w:rPr>
        <w:t xml:space="preserve">The search for water soon drained their energy. They were about to give up when they heard a small sound, a splash of some sort. They ra n as fast as they could and found a </w:t>
      </w:r>
      <w:r w:rsidRPr="009212BF">
        <w:rPr>
          <w:rFonts w:ascii="Times New Roman" w:eastAsia="宋体" w:hAnsi="Times New Roman" w:cs="Times New Roman"/>
          <w:color w:val="000000"/>
          <w:szCs w:val="21"/>
        </w:rPr>
        <w:t>small stream—a lifeline in all the challenges. However, with time passing by, more challenges emerged— limited food, frightful night filled with wilderness sounds, and the uncertainty of survival in the wild. Their nerves were near the edge of breaking dow</w:t>
      </w:r>
      <w:r w:rsidRPr="009212BF">
        <w:rPr>
          <w:rFonts w:ascii="Times New Roman" w:eastAsia="宋体" w:hAnsi="Times New Roman" w:cs="Times New Roman"/>
          <w:color w:val="000000"/>
          <w:szCs w:val="21"/>
        </w:rPr>
        <w:t>n after long hours of uncertainty in the wilderness.</w:t>
      </w:r>
    </w:p>
    <w:p w:rsidR="0057682B" w:rsidRPr="009212BF" w:rsidP="009212BF" w14:paraId="1C9C40E9"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w:t>
      </w:r>
      <w:r w:rsidRPr="009212BF">
        <w:rPr>
          <w:rFonts w:ascii="Times New Roman" w:eastAsia="宋体" w:hAnsi="Times New Roman" w:cs="Times New Roman"/>
          <w:color w:val="000000"/>
          <w:szCs w:val="21"/>
          <w:u w:val="single"/>
        </w:rPr>
        <w:t xml:space="preserve">On the third night, a distant engine sound broke the terrible stillness. </w:t>
      </w:r>
      <w:r w:rsidRPr="009212BF">
        <w:rPr>
          <w:rFonts w:ascii="Times New Roman" w:eastAsia="宋体" w:hAnsi="Times New Roman" w:cs="Times New Roman"/>
          <w:color w:val="000000"/>
          <w:szCs w:val="21"/>
        </w:rPr>
        <w:t>Relief washed over the weary faces as they witnessed the approach of a rugged vehicle. Kevin's dad stepped out to meet the group.</w:t>
      </w:r>
      <w:r w:rsidRPr="009212BF">
        <w:rPr>
          <w:rFonts w:ascii="Times New Roman" w:eastAsia="宋体" w:hAnsi="Times New Roman" w:cs="Times New Roman"/>
          <w:color w:val="000000"/>
          <w:szCs w:val="21"/>
        </w:rPr>
        <w:t xml:space="preserve"> The emotions that played across their faces— disbelief, gratitude, and overwhelming joy— mirrored the shared trouble that had forged a deep bond among them. Back home, Kevin's dad said,“ Good thing you told me those directions,” teaching them the importan</w:t>
      </w:r>
      <w:r w:rsidRPr="009212BF">
        <w:rPr>
          <w:rFonts w:ascii="Times New Roman" w:eastAsia="宋体" w:hAnsi="Times New Roman" w:cs="Times New Roman"/>
          <w:color w:val="000000"/>
          <w:szCs w:val="21"/>
        </w:rPr>
        <w:t>ce of informing someone about plans. The experience turned into tales of courage and resilience, embedded in their memories as a lesson for a lifetime.</w:t>
      </w:r>
    </w:p>
    <w:p w:rsidR="0057682B" w:rsidRPr="009212BF" w:rsidP="009212BF" w14:paraId="3172EB16"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语篇导读】本文以人物为线索展开。凯文和朋友杰伊和内森要去露营，在爸爸的追问下告诉爸爸方向，然后离开了。然而，夜幕降临时，一场突如其来的风暴席卷而来。一棵大树，轰然倒下，击中了他们唯一的逃生工具</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他们的汽车</w:t>
      </w:r>
      <w:r w:rsidRPr="009212BF">
        <w:rPr>
          <w:rFonts w:ascii="Times New Roman" w:eastAsia="宋体" w:hAnsi="Times New Roman" w:cs="Times New Roman"/>
          <w:color w:val="000000"/>
          <w:szCs w:val="21"/>
        </w:rPr>
        <w:t>。他们意识到他们的计划被他们无法控制的力量粗暴地破坏了。</w:t>
      </w:r>
    </w:p>
    <w:p w:rsidR="0057682B" w:rsidRPr="009212BF" w:rsidP="009212BF" w14:paraId="20B16690"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【详解】段落续写</w:t>
      </w:r>
    </w:p>
    <w:p w:rsidR="0057682B" w:rsidRPr="009212BF" w:rsidP="009212BF" w14:paraId="50B8654C" w14:textId="77777777">
      <w:pPr>
        <w:spacing w:line="360" w:lineRule="auto"/>
        <w:ind w:firstLine="420" w:firstLineChars="200"/>
        <w:textAlignment w:val="baseline"/>
        <w:rPr>
          <w:rFonts w:ascii="Times New Roman" w:hAnsi="Times New Roman" w:cs="Times New Roman"/>
          <w:szCs w:val="21"/>
        </w:rPr>
      </w:pPr>
      <w:r w:rsidRPr="009212BF">
        <w:rPr>
          <w:rFonts w:ascii="宋体" w:eastAsia="宋体" w:hAnsi="宋体" w:cs="宋体" w:hint="eastAsia"/>
          <w:color w:val="000000"/>
          <w:szCs w:val="21"/>
        </w:rPr>
        <w:t>①</w:t>
      </w:r>
      <w:r w:rsidRPr="009212BF">
        <w:rPr>
          <w:rFonts w:ascii="Times New Roman" w:eastAsia="宋体" w:hAnsi="Times New Roman" w:cs="Times New Roman"/>
          <w:color w:val="000000"/>
          <w:szCs w:val="21"/>
        </w:rPr>
        <w:t>由第一段句首内容</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第二天，他们发现自己面临着寻找水的紧迫问题。</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可知，第一段可以描写他们寻找水的艰难过程和面临的其他挑战。</w:t>
      </w:r>
    </w:p>
    <w:p w:rsidR="0057682B" w:rsidRPr="009212BF" w:rsidP="009212BF" w14:paraId="4D12FD49" w14:textId="77777777">
      <w:pPr>
        <w:spacing w:line="360" w:lineRule="auto"/>
        <w:ind w:firstLine="420" w:firstLineChars="200"/>
        <w:textAlignment w:val="baseline"/>
        <w:rPr>
          <w:rFonts w:ascii="Times New Roman" w:hAnsi="Times New Roman" w:cs="Times New Roman"/>
          <w:szCs w:val="21"/>
        </w:rPr>
      </w:pPr>
      <w:r w:rsidRPr="009212BF">
        <w:rPr>
          <w:rFonts w:ascii="宋体" w:eastAsia="宋体" w:hAnsi="宋体" w:cs="宋体" w:hint="eastAsia"/>
          <w:color w:val="000000"/>
          <w:szCs w:val="21"/>
        </w:rPr>
        <w:t>②</w:t>
      </w:r>
      <w:r w:rsidRPr="009212BF">
        <w:rPr>
          <w:rFonts w:ascii="Times New Roman" w:eastAsia="宋体" w:hAnsi="Times New Roman" w:cs="Times New Roman"/>
          <w:color w:val="000000"/>
          <w:szCs w:val="21"/>
        </w:rPr>
        <w:t>由第二段句首内容</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第三天晚上，远处发动机的声音打破了可怕的寂静。</w:t>
      </w:r>
      <w:r w:rsidRPr="009212BF">
        <w:rPr>
          <w:rFonts w:ascii="Times New Roman" w:eastAsia="宋体" w:hAnsi="Times New Roman" w:cs="Times New Roman"/>
          <w:color w:val="000000"/>
          <w:szCs w:val="21"/>
        </w:rPr>
        <w:t>”</w:t>
      </w:r>
      <w:r w:rsidRPr="009212BF">
        <w:rPr>
          <w:rFonts w:ascii="Times New Roman" w:eastAsia="宋体" w:hAnsi="Times New Roman" w:cs="Times New Roman"/>
          <w:color w:val="000000"/>
          <w:szCs w:val="21"/>
        </w:rPr>
        <w:t>可知，第二段可以描写他们获救的过程和感悟。</w:t>
      </w:r>
    </w:p>
    <w:p w:rsidR="0057682B" w:rsidRPr="009212BF" w:rsidP="009212BF" w14:paraId="6C8BA9D7" w14:textId="77777777">
      <w:pPr>
        <w:spacing w:line="360" w:lineRule="auto"/>
        <w:ind w:firstLine="420" w:firstLineChars="200"/>
        <w:jc w:val="center"/>
        <w:textAlignment w:val="baseline"/>
        <w:rPr>
          <w:rFonts w:ascii="Times New Roman" w:hAnsi="Times New Roman" w:cs="Times New Roman"/>
          <w:szCs w:val="21"/>
        </w:rPr>
      </w:pPr>
      <w:r w:rsidRPr="009212BF">
        <w:rPr>
          <w:rFonts w:ascii="Times New Roman" w:eastAsia="宋体" w:hAnsi="Times New Roman" w:cs="Times New Roman"/>
          <w:color w:val="000000"/>
          <w:szCs w:val="21"/>
        </w:rPr>
        <w:t>听力材料</w:t>
      </w:r>
    </w:p>
    <w:p w:rsidR="0057682B" w:rsidRPr="009212BF" w:rsidP="009212BF" w14:paraId="44FF9285"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Text 1</w:t>
      </w:r>
    </w:p>
    <w:p w:rsidR="0057682B" w:rsidRPr="009212BF" w:rsidP="009212BF" w14:paraId="1BA4C412"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W: Hey, am I crazy, or are the mosquitoes worse than ever this year?</w:t>
      </w:r>
    </w:p>
    <w:p w:rsidR="0057682B" w:rsidRPr="009212BF" w:rsidP="009212BF" w14:paraId="1B02B285"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M: No, they </w:t>
      </w:r>
      <w:r w:rsidRPr="009212BF">
        <w:rPr>
          <w:rFonts w:ascii="Times New Roman" w:eastAsia="宋体" w:hAnsi="Times New Roman" w:cs="Times New Roman"/>
          <w:color w:val="000000"/>
          <w:szCs w:val="21"/>
        </w:rPr>
        <w:t>are definitely ruining my summer.</w:t>
      </w:r>
    </w:p>
    <w:p w:rsidR="0057682B" w:rsidRPr="009212BF" w:rsidP="009212BF" w14:paraId="518752D6"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Text 2</w:t>
      </w:r>
    </w:p>
    <w:p w:rsidR="0057682B" w:rsidRPr="009212BF" w:rsidP="009212BF" w14:paraId="4F81B043"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W: Hello. My product </w:t>
      </w:r>
      <w:r w:rsidRPr="009212BF">
        <w:rPr>
          <w:rFonts w:ascii="Times New Roman" w:eastAsia="宋体" w:hAnsi="Times New Roman" w:cs="Times New Roman"/>
          <w:color w:val="000000"/>
          <w:szCs w:val="21"/>
          <w:u w:val="single"/>
        </w:rPr>
        <w:t>was supp</w:t>
      </w:r>
      <w:r w:rsidRPr="009212BF">
        <w:rPr>
          <w:rFonts w:ascii="Times New Roman" w:eastAsia="宋体" w:hAnsi="Times New Roman" w:cs="Times New Roman"/>
          <w:color w:val="000000"/>
          <w:szCs w:val="21"/>
        </w:rPr>
        <w:t xml:space="preserve">osed to come by 10:30. I waited all day for the order. So what are you going </w:t>
      </w:r>
      <w:r w:rsidRPr="009212BF">
        <w:rPr>
          <w:rFonts w:ascii="Times New Roman" w:eastAsia="宋体" w:hAnsi="Times New Roman" w:cs="Times New Roman"/>
          <w:color w:val="000000"/>
          <w:szCs w:val="21"/>
        </w:rPr>
        <w:t>to do about it?</w:t>
      </w:r>
      <w:r w:rsidRPr="009212BF">
        <w:rPr>
          <w:rFonts w:ascii="Times New Roman" w:hAnsi="Times New Roman" w:cs="Times New Roman"/>
          <w:noProof/>
          <w:szCs w:val="21"/>
        </w:rPr>
        <w:drawing>
          <wp:anchor distT="0" distB="0" distL="0" distR="0" simplePos="0" relativeHeight="251667456" behindDoc="1" locked="0" layoutInCell="1" allowOverlap="1">
            <wp:simplePos x="0" y="0"/>
            <wp:positionH relativeFrom="page">
              <wp:posOffset>1244600</wp:posOffset>
            </wp:positionH>
            <wp:positionV relativeFrom="paragraph">
              <wp:posOffset>152400</wp:posOffset>
            </wp:positionV>
            <wp:extent cx="1003300" cy="1028700"/>
            <wp:effectExtent l="0" t="0" r="0" b="0"/>
            <wp:wrapNone/>
            <wp:docPr id="9" name="Drawing 9"/>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xmlns:r="http://schemas.openxmlformats.org/officeDocument/2006/relationships" r:embed="rId5"/>
                    <a:stretch>
                      <a:fillRect/>
                    </a:stretch>
                  </pic:blipFill>
                  <pic:spPr>
                    <a:xfrm>
                      <a:off x="0" y="0"/>
                      <a:ext cx="1003300" cy="1028700"/>
                    </a:xfrm>
                    <a:prstGeom prst="rect">
                      <a:avLst/>
                    </a:prstGeom>
                  </pic:spPr>
                </pic:pic>
              </a:graphicData>
            </a:graphic>
          </wp:anchor>
        </w:drawing>
      </w:r>
    </w:p>
    <w:p w:rsidR="0057682B" w:rsidRPr="009212BF" w:rsidP="009212BF" w14:paraId="3D53CFFC"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M: We' re very sorry, madam. Please give us another half an hour.</w:t>
      </w:r>
    </w:p>
    <w:p w:rsidR="0057682B" w:rsidRPr="009212BF" w:rsidP="009212BF" w14:paraId="535EC1A0"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Text 3</w:t>
      </w:r>
    </w:p>
    <w:p w:rsidR="0057682B" w:rsidRPr="009212BF" w:rsidP="009212BF" w14:paraId="7536F11C"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W: Would you like</w:t>
      </w:r>
      <w:r w:rsidRPr="009212BF">
        <w:rPr>
          <w:rFonts w:ascii="Times New Roman" w:eastAsia="宋体" w:hAnsi="Times New Roman" w:cs="Times New Roman"/>
          <w:color w:val="000000"/>
          <w:szCs w:val="21"/>
        </w:rPr>
        <w:t xml:space="preserve"> to go for a run together?</w:t>
      </w:r>
    </w:p>
    <w:p w:rsidR="0057682B" w:rsidRPr="009212BF" w:rsidP="009212BF" w14:paraId="57CCC524"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M: Seriously? Look, how dark it is! It may start raining any minute.</w:t>
      </w:r>
    </w:p>
    <w:p w:rsidR="0057682B" w:rsidRPr="009212BF" w:rsidP="009212BF" w14:paraId="65B3ED96"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W: I know. But I love running in such weather. I hate the strong sunshine.</w:t>
      </w:r>
    </w:p>
    <w:p w:rsidR="0057682B" w:rsidRPr="009212BF" w:rsidP="009212BF" w14:paraId="42AE88D4"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M: Then, I will take a rain check.</w:t>
      </w:r>
    </w:p>
    <w:p w:rsidR="0057682B" w:rsidRPr="009212BF" w:rsidP="009212BF" w14:paraId="3CC41817"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Text 4</w:t>
      </w:r>
    </w:p>
    <w:p w:rsidR="0057682B" w:rsidRPr="009212BF" w:rsidP="009212BF" w14:paraId="49DCF37C"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W: Did you hear that news item this mornin</w:t>
      </w:r>
      <w:r w:rsidRPr="009212BF">
        <w:rPr>
          <w:rFonts w:ascii="Times New Roman" w:eastAsia="宋体" w:hAnsi="Times New Roman" w:cs="Times New Roman"/>
          <w:color w:val="000000"/>
          <w:szCs w:val="21"/>
        </w:rPr>
        <w:t>g about a tree survey?</w:t>
      </w:r>
    </w:p>
    <w:p w:rsidR="0057682B" w:rsidRPr="009212BF" w:rsidP="009212BF" w14:paraId="3C75C0AD"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M: Yes, it said that 70% of city schoolchildren can't tell the difference between common trees. I know loads of different trees.</w:t>
      </w:r>
    </w:p>
    <w:p w:rsidR="0057682B" w:rsidRPr="009212BF" w:rsidP="009212BF" w14:paraId="0C6D8484"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W: Well, we live in the country, so I suppose it's easier for us.</w:t>
      </w:r>
    </w:p>
    <w:p w:rsidR="0057682B" w:rsidRPr="009212BF" w:rsidP="009212BF" w14:paraId="6081835C"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Text 5</w:t>
      </w:r>
    </w:p>
    <w:p w:rsidR="0057682B" w:rsidRPr="009212BF" w:rsidP="009212BF" w14:paraId="63993E3B"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W: Did you go to Cooper's last</w:t>
      </w:r>
      <w:r w:rsidRPr="009212BF">
        <w:rPr>
          <w:rFonts w:ascii="Times New Roman" w:eastAsia="宋体" w:hAnsi="Times New Roman" w:cs="Times New Roman"/>
          <w:color w:val="000000"/>
          <w:szCs w:val="21"/>
        </w:rPr>
        <w:t xml:space="preserve"> night?</w:t>
      </w:r>
    </w:p>
    <w:p w:rsidR="0057682B" w:rsidRPr="009212BF" w:rsidP="009212BF" w14:paraId="08F54729"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M: No, was there anything special?</w:t>
      </w:r>
    </w:p>
    <w:p w:rsidR="0057682B" w:rsidRPr="009212BF" w:rsidP="009212BF" w14:paraId="44B7AEAF"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W: Yes, the employees dressed up as movie characters, and every customer received a discount card.</w:t>
      </w:r>
    </w:p>
    <w:p w:rsidR="0057682B" w:rsidRPr="009212BF" w:rsidP="009212BF" w14:paraId="55B551A8"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M: That was interesting.</w:t>
      </w:r>
    </w:p>
    <w:p w:rsidR="0057682B" w:rsidRPr="009212BF" w:rsidP="009212BF" w14:paraId="280A6AF5"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Text 6</w:t>
      </w:r>
    </w:p>
    <w:p w:rsidR="0057682B" w:rsidRPr="009212BF" w:rsidP="009212BF" w14:paraId="32B5F313"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W: Hi, welcome to Jessie's Juice Bar! What can I get you?</w:t>
      </w:r>
    </w:p>
    <w:p w:rsidR="0057682B" w:rsidRPr="009212BF" w:rsidP="009212BF" w14:paraId="093AF0FA" w14:textId="0D2C82EE">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M: Hi, I'</w:t>
      </w:r>
      <w:r w:rsidRPr="009212BF">
        <w:rPr>
          <w:rFonts w:ascii="Times New Roman" w:eastAsia="宋体" w:hAnsi="Times New Roman" w:cs="Times New Roman"/>
          <w:color w:val="000000"/>
          <w:szCs w:val="21"/>
        </w:rPr>
        <w:t xml:space="preserve">ve never </w:t>
      </w:r>
      <w:r w:rsidRPr="009212BF">
        <w:rPr>
          <w:rFonts w:ascii="Times New Roman" w:eastAsia="宋体" w:hAnsi="Times New Roman" w:cs="Times New Roman"/>
          <w:color w:val="000000"/>
          <w:szCs w:val="21"/>
        </w:rPr>
        <w:t>been here before. What would you recommend?</w:t>
      </w:r>
    </w:p>
    <w:p w:rsidR="0057682B" w:rsidRPr="009212BF" w:rsidP="009212BF" w14:paraId="353B6ED4" w14:textId="5D488F2A">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W: I'd recommend the be</w:t>
      </w:r>
      <w:r w:rsidRPr="009212BF">
        <w:rPr>
          <w:rFonts w:ascii="Times New Roman" w:eastAsia="宋体" w:hAnsi="Times New Roman" w:cs="Times New Roman"/>
          <w:color w:val="000000"/>
          <w:szCs w:val="21"/>
        </w:rPr>
        <w:t xml:space="preserve">rry </w:t>
      </w:r>
      <w:r w:rsidR="009212BF">
        <w:rPr>
          <w:rFonts w:ascii="Times New Roman" w:eastAsia="宋体" w:hAnsi="Times New Roman" w:cs="Times New Roman"/>
          <w:color w:val="000000"/>
          <w:szCs w:val="21"/>
        </w:rPr>
        <w:t xml:space="preserve"> </w:t>
      </w:r>
      <w:r w:rsidRPr="009212BF">
        <w:rPr>
          <w:rFonts w:ascii="Times New Roman" w:eastAsia="宋体" w:hAnsi="Times New Roman" w:cs="Times New Roman"/>
          <w:color w:val="000000"/>
          <w:szCs w:val="21"/>
        </w:rPr>
        <w:t>milkshake. It has strawberries, blueberries, and oranges. It only costs 8 dollars each.</w:t>
      </w:r>
    </w:p>
    <w:p w:rsidR="0057682B" w:rsidRPr="009212BF" w:rsidP="009212BF" w14:paraId="441783D9"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M: Oh, that sounds delicious!</w:t>
      </w:r>
    </w:p>
    <w:p w:rsidR="0057682B" w:rsidRPr="009212BF" w:rsidP="009212BF" w14:paraId="5529E496"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W: You can also add yogurt, protein powder, or jam to the milkshak</w:t>
      </w:r>
      <w:r w:rsidRPr="009212BF">
        <w:rPr>
          <w:rFonts w:ascii="Times New Roman" w:eastAsia="宋体" w:hAnsi="Times New Roman" w:cs="Times New Roman"/>
          <w:color w:val="000000"/>
          <w:szCs w:val="21"/>
        </w:rPr>
        <w:t>e.</w:t>
      </w:r>
    </w:p>
    <w:p w:rsidR="0057682B" w:rsidRPr="009212BF" w:rsidP="009212BF" w14:paraId="1EC41DDA" w14:textId="5EB53F66">
      <w:pPr>
        <w:spacing w:line="360" w:lineRule="auto"/>
        <w:ind w:firstLine="420" w:firstLineChars="200"/>
        <w:textAlignment w:val="baseline"/>
        <w:rPr>
          <w:rFonts w:ascii="Times New Roman" w:hAnsi="Times New Roman" w:cs="Times New Roman" w:hint="eastAsia"/>
          <w:szCs w:val="21"/>
        </w:rPr>
      </w:pPr>
      <w:r w:rsidRPr="009212BF">
        <w:rPr>
          <w:rFonts w:ascii="Times New Roman" w:eastAsia="宋体" w:hAnsi="Times New Roman" w:cs="Times New Roman"/>
          <w:color w:val="000000"/>
          <w:szCs w:val="21"/>
        </w:rPr>
        <w:t>M: Do you charge extra for those?</w:t>
      </w:r>
    </w:p>
    <w:p w:rsidR="0057682B" w:rsidRPr="009212BF" w:rsidP="009212BF" w14:paraId="4DAE43FD"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W: We do. They' re an extra 80 cents each.</w:t>
      </w:r>
    </w:p>
    <w:p w:rsidR="0057682B" w:rsidRPr="009212BF" w:rsidP="009212BF" w14:paraId="31731E92" w14:textId="314CF279">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M: OK. I want a b</w:t>
      </w:r>
      <w:r w:rsidRPr="009212BF">
        <w:rPr>
          <w:rFonts w:ascii="Times New Roman" w:eastAsia="宋体" w:hAnsi="Times New Roman" w:cs="Times New Roman"/>
          <w:color w:val="000000"/>
          <w:szCs w:val="21"/>
        </w:rPr>
        <w:t>e</w:t>
      </w:r>
      <w:r w:rsidRPr="009212BF">
        <w:rPr>
          <w:rFonts w:ascii="Times New Roman" w:eastAsia="宋体" w:hAnsi="Times New Roman" w:cs="Times New Roman"/>
          <w:color w:val="000000"/>
          <w:szCs w:val="21"/>
        </w:rPr>
        <w:t>rry milkshake with y</w:t>
      </w:r>
      <w:r w:rsidRPr="009212BF">
        <w:rPr>
          <w:rFonts w:ascii="Times New Roman" w:eastAsia="宋体" w:hAnsi="Times New Roman" w:cs="Times New Roman"/>
          <w:color w:val="000000"/>
          <w:szCs w:val="21"/>
        </w:rPr>
        <w:t xml:space="preserve">ogurt </w:t>
      </w:r>
      <w:r w:rsidR="009212BF">
        <w:rPr>
          <w:rFonts w:ascii="Times New Roman" w:eastAsia="宋体" w:hAnsi="Times New Roman" w:cs="Times New Roman"/>
          <w:color w:val="000000"/>
          <w:szCs w:val="21"/>
        </w:rPr>
        <w:t xml:space="preserve"> </w:t>
      </w:r>
      <w:r w:rsidRPr="009212BF">
        <w:rPr>
          <w:rFonts w:ascii="Times New Roman" w:eastAsia="宋体" w:hAnsi="Times New Roman" w:cs="Times New Roman"/>
          <w:color w:val="000000"/>
          <w:szCs w:val="21"/>
        </w:rPr>
        <w:t>and protein powder.</w:t>
      </w:r>
    </w:p>
    <w:p w:rsidR="0057682B" w:rsidRPr="009212BF" w:rsidP="009212BF" w14:paraId="2868A2D4"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Text 7</w:t>
      </w:r>
    </w:p>
    <w:p w:rsidR="0057682B" w:rsidRPr="009212BF" w:rsidP="009212BF" w14:paraId="513B660C"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M: What did you think of the concert then? Saw you up there on the balcon</w:t>
      </w:r>
      <w:r w:rsidRPr="009212BF">
        <w:rPr>
          <w:rFonts w:ascii="Times New Roman" w:eastAsia="宋体" w:hAnsi="Times New Roman" w:cs="Times New Roman"/>
          <w:color w:val="000000"/>
          <w:szCs w:val="21"/>
        </w:rPr>
        <w:t>y.</w:t>
      </w:r>
    </w:p>
    <w:p w:rsidR="0057682B" w:rsidRPr="009212BF" w:rsidP="009212BF" w14:paraId="6EC6BBB0"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W: It was awesome— at least Sally Rydout was— but an old- fashioned theatre was a funny place to hold a rock concert. It was like all gold paint and red carpets everywhere.</w:t>
      </w:r>
    </w:p>
    <w:p w:rsidR="0057682B" w:rsidRPr="009212BF" w:rsidP="009212BF" w14:paraId="591B4D44"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M: Oh, I thought that was cool— anyway I got my ticket at half price because I b</w:t>
      </w:r>
      <w:r w:rsidRPr="009212BF">
        <w:rPr>
          <w:rFonts w:ascii="Times New Roman" w:eastAsia="宋体" w:hAnsi="Times New Roman" w:cs="Times New Roman"/>
          <w:color w:val="000000"/>
          <w:szCs w:val="21"/>
        </w:rPr>
        <w:t>ought it half an hour before the concert started.</w:t>
      </w:r>
    </w:p>
    <w:p w:rsidR="0057682B" w:rsidRPr="009212BF" w:rsidP="009212BF" w14:paraId="07700D23"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W: I should have done that too, because I didn't think the support bands were up to much actually.</w:t>
      </w:r>
    </w:p>
    <w:p w:rsidR="0057682B" w:rsidRPr="009212BF" w:rsidP="009212BF" w14:paraId="70B4AC9D"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M: No, same old stuff— glad I didn't pay full price!</w:t>
      </w:r>
    </w:p>
    <w:p w:rsidR="0057682B" w:rsidRPr="009212BF" w:rsidP="009212BF" w14:paraId="5E4EE604"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Text 8</w:t>
      </w:r>
    </w:p>
    <w:p w:rsidR="0057682B" w:rsidRPr="009212BF" w:rsidP="009212BF" w14:paraId="13DAFF59"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M: Madam, are you OK?</w:t>
      </w:r>
    </w:p>
    <w:p w:rsidR="0057682B" w:rsidRPr="009212BF" w:rsidP="009212BF" w14:paraId="5382AF48"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W: I'm fine, Sir.</w:t>
      </w:r>
    </w:p>
    <w:p w:rsidR="0057682B" w:rsidRPr="009212BF" w:rsidP="009212BF" w14:paraId="578B2E9A"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M: </w:t>
      </w:r>
      <w:r w:rsidRPr="009212BF">
        <w:rPr>
          <w:rFonts w:ascii="Times New Roman" w:eastAsia="宋体" w:hAnsi="Times New Roman" w:cs="Times New Roman"/>
          <w:color w:val="000000"/>
          <w:szCs w:val="21"/>
        </w:rPr>
        <w:t>So when did the accident happen?</w:t>
      </w:r>
    </w:p>
    <w:p w:rsidR="0057682B" w:rsidRPr="009212BF" w:rsidP="009212BF" w14:paraId="1187B4CC"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W: I had a class at 9:00 in the morning. It was about 8:30 when I turned left onto the street in my car. About 5 minutes later, it happened.</w:t>
      </w:r>
    </w:p>
    <w:p w:rsidR="0057682B" w:rsidRPr="009212BF" w:rsidP="009212BF" w14:paraId="1E2FAA56"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M: What was the cause of the accident?</w:t>
      </w:r>
    </w:p>
    <w:p w:rsidR="0057682B" w:rsidRPr="009212BF" w:rsidP="009212BF" w14:paraId="25A66FDF"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W: I saw a black dog rushing across the str</w:t>
      </w:r>
      <w:r w:rsidRPr="009212BF">
        <w:rPr>
          <w:rFonts w:ascii="Times New Roman" w:eastAsia="宋体" w:hAnsi="Times New Roman" w:cs="Times New Roman"/>
          <w:color w:val="000000"/>
          <w:szCs w:val="21"/>
        </w:rPr>
        <w:t>eet. Unfortunately, a red car was just coming towards the dog from the opposite direction. So it crashed into my car to escape running over the dog.</w:t>
      </w:r>
    </w:p>
    <w:p w:rsidR="0057682B" w:rsidRPr="009212BF" w:rsidP="009212BF" w14:paraId="7D1E948D"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M: And then?</w:t>
      </w:r>
    </w:p>
    <w:p w:rsidR="0057682B" w:rsidRPr="009212BF" w:rsidP="009212BF" w14:paraId="1935DD8F" w14:textId="217A8C82">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W: The dog ran away but the driver was stuck in, bleeding. So I called an ambulan</w:t>
      </w:r>
      <w:r w:rsidRPr="009212BF">
        <w:rPr>
          <w:rFonts w:ascii="Times New Roman" w:eastAsia="宋体" w:hAnsi="Times New Roman" w:cs="Times New Roman"/>
          <w:color w:val="000000"/>
          <w:szCs w:val="21"/>
        </w:rPr>
        <w:t xml:space="preserve">ce </w:t>
      </w:r>
      <w:r w:rsidR="009212BF">
        <w:rPr>
          <w:rFonts w:ascii="Times New Roman" w:eastAsia="宋体" w:hAnsi="Times New Roman" w:cs="Times New Roman"/>
          <w:color w:val="000000"/>
          <w:szCs w:val="21"/>
        </w:rPr>
        <w:t xml:space="preserve"> </w:t>
      </w:r>
      <w:r w:rsidRPr="009212BF">
        <w:rPr>
          <w:rFonts w:ascii="Times New Roman" w:eastAsia="宋体" w:hAnsi="Times New Roman" w:cs="Times New Roman"/>
          <w:color w:val="000000"/>
          <w:szCs w:val="21"/>
        </w:rPr>
        <w:t>immediate</w:t>
      </w:r>
      <w:r w:rsidRPr="009212BF">
        <w:rPr>
          <w:rFonts w:ascii="Times New Roman" w:eastAsia="宋体" w:hAnsi="Times New Roman" w:cs="Times New Roman"/>
          <w:color w:val="000000"/>
          <w:szCs w:val="21"/>
        </w:rPr>
        <w:t>ly. About 10 minutes later, it came and took the injured driver away.</w:t>
      </w:r>
    </w:p>
    <w:p w:rsidR="0057682B" w:rsidRPr="009212BF" w:rsidP="009212BF" w14:paraId="42818600"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M: OK. Thanks for your cooperation.</w:t>
      </w:r>
    </w:p>
    <w:p w:rsidR="0057682B" w:rsidRPr="009212BF" w:rsidP="009212BF" w14:paraId="7DFE79AD"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Text 9</w:t>
      </w:r>
    </w:p>
    <w:p w:rsidR="0057682B" w:rsidRPr="009212BF" w:rsidP="009212BF" w14:paraId="268ECD39"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W: Professor Johnson, could you please share your thoughts on building smart cities?</w:t>
      </w:r>
    </w:p>
    <w:p w:rsidR="0057682B" w:rsidRPr="009212BF" w:rsidP="009212BF" w14:paraId="4F63C26C" w14:textId="756D0F32">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M: Thank you, Jane. I'</w:t>
      </w:r>
      <w:r w:rsidRPr="009212BF">
        <w:rPr>
          <w:rFonts w:ascii="Times New Roman" w:eastAsia="宋体" w:hAnsi="Times New Roman" w:cs="Times New Roman"/>
          <w:color w:val="000000"/>
          <w:szCs w:val="21"/>
        </w:rPr>
        <w:t>ve been looking forward to our int</w:t>
      </w:r>
      <w:r w:rsidRPr="009212BF">
        <w:rPr>
          <w:rFonts w:ascii="Times New Roman" w:eastAsia="宋体" w:hAnsi="Times New Roman" w:cs="Times New Roman"/>
          <w:color w:val="000000"/>
          <w:szCs w:val="21"/>
        </w:rPr>
        <w:t>erview for some time.</w:t>
      </w:r>
    </w:p>
    <w:p w:rsidR="0057682B" w:rsidRPr="009212BF" w:rsidP="009212BF" w14:paraId="41268459"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W: First, in what ways do you believe that smart cities will work for the development of human beings?</w:t>
      </w:r>
    </w:p>
    <w:p w:rsidR="0057682B" w:rsidRPr="009212BF" w:rsidP="009212BF" w14:paraId="7DB01F5F"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M: As a technological optimist, my research focuses on finding efficiencies in waste management and the implications for energy pro</w:t>
      </w:r>
      <w:r w:rsidRPr="009212BF">
        <w:rPr>
          <w:rFonts w:ascii="Times New Roman" w:eastAsia="宋体" w:hAnsi="Times New Roman" w:cs="Times New Roman"/>
          <w:color w:val="000000"/>
          <w:szCs w:val="21"/>
        </w:rPr>
        <w:t>duction, as well as using AI and automation to release heavy traffic.</w:t>
      </w:r>
    </w:p>
    <w:p w:rsidR="0057682B" w:rsidRPr="009212BF" w:rsidP="009212BF" w14:paraId="68B085EE"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W: Great! Going beyond sustainability, do you believe smart cities will boost equality and tolerance?</w:t>
      </w:r>
    </w:p>
    <w:p w:rsidR="0057682B" w:rsidRPr="009212BF" w:rsidP="009212BF" w14:paraId="570EF691"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M: I do, but those questions are a bit outside of my wheelhouse. </w:t>
      </w:r>
      <w:r w:rsidRPr="009212BF">
        <w:rPr>
          <w:rFonts w:ascii="Times New Roman" w:eastAsia="宋体" w:hAnsi="Times New Roman" w:cs="Times New Roman"/>
          <w:color w:val="000000"/>
          <w:szCs w:val="21"/>
        </w:rPr>
        <w:t>Fortunately, there are some great minds dealing with them as we speak.</w:t>
      </w:r>
    </w:p>
    <w:p w:rsidR="0057682B" w:rsidRPr="009212BF" w:rsidP="009212BF" w14:paraId="74160339"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W: What about the clai</w:t>
      </w:r>
      <w:r w:rsidRPr="009212BF">
        <w:rPr>
          <w:rFonts w:ascii="Times New Roman" w:eastAsia="宋体" w:hAnsi="Times New Roman" w:cs="Times New Roman"/>
          <w:color w:val="000000"/>
          <w:szCs w:val="21"/>
          <w:u w:val="single"/>
        </w:rPr>
        <w:t xml:space="preserve">m that </w:t>
      </w:r>
      <w:r w:rsidRPr="009212BF">
        <w:rPr>
          <w:rFonts w:ascii="Times New Roman" w:eastAsia="宋体" w:hAnsi="Times New Roman" w:cs="Times New Roman"/>
          <w:color w:val="000000"/>
          <w:szCs w:val="21"/>
        </w:rPr>
        <w:t>smart cities are data leakage waiting to happen?</w:t>
      </w:r>
    </w:p>
    <w:p w:rsidR="0057682B" w:rsidRPr="009212BF" w:rsidP="009212BF" w14:paraId="0B8686CA"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M: They are not unreasonable concerns. Our personal information can never be 100% secure. But by harmonizin</w:t>
      </w:r>
      <w:r w:rsidRPr="009212BF">
        <w:rPr>
          <w:rFonts w:ascii="Times New Roman" w:eastAsia="宋体" w:hAnsi="Times New Roman" w:cs="Times New Roman"/>
          <w:color w:val="000000"/>
          <w:szCs w:val="21"/>
        </w:rPr>
        <w:t>g our system to work together effectively, we can provide greater security.</w:t>
      </w:r>
    </w:p>
    <w:p w:rsidR="0057682B" w:rsidRPr="009212BF" w:rsidP="009212BF" w14:paraId="42EDA835"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W: Thank you for accepting our interview, Professor Johnson!</w:t>
      </w:r>
    </w:p>
    <w:p w:rsidR="0057682B" w:rsidRPr="009212BF" w:rsidP="009212BF" w14:paraId="325AD544"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 Text 10</w:t>
      </w:r>
    </w:p>
    <w:p w:rsidR="0057682B" w:rsidRPr="009212BF" w:rsidP="009212BF" w14:paraId="61B46DA3" w14:textId="77777777">
      <w:pPr>
        <w:spacing w:line="360" w:lineRule="auto"/>
        <w:ind w:firstLine="420" w:firstLineChars="200"/>
        <w:textAlignment w:val="baseline"/>
        <w:rPr>
          <w:rFonts w:ascii="Times New Roman" w:hAnsi="Times New Roman" w:cs="Times New Roman"/>
          <w:szCs w:val="21"/>
        </w:rPr>
      </w:pPr>
      <w:r w:rsidRPr="009212BF">
        <w:rPr>
          <w:rFonts w:ascii="Times New Roman" w:eastAsia="宋体" w:hAnsi="Times New Roman" w:cs="Times New Roman"/>
          <w:color w:val="000000"/>
          <w:szCs w:val="21"/>
        </w:rPr>
        <w:t xml:space="preserve">W: My name is Sandra. I run my own deep- sea business in the Orkney Islands. It was never my ambition to </w:t>
      </w:r>
      <w:r w:rsidRPr="009212BF">
        <w:rPr>
          <w:rFonts w:ascii="Times New Roman" w:eastAsia="宋体" w:hAnsi="Times New Roman" w:cs="Times New Roman"/>
          <w:color w:val="000000"/>
          <w:szCs w:val="21"/>
        </w:rPr>
        <w:t>become a diving instructor. In fact, teaching was the last thing I wanted to do. I'd actually set my sights on becoming a research scientist. It was after high school, during a year off in Australia, that I first went diving. I loved it from the first. Bac</w:t>
      </w:r>
      <w:r w:rsidRPr="009212BF">
        <w:rPr>
          <w:rFonts w:ascii="Times New Roman" w:eastAsia="宋体" w:hAnsi="Times New Roman" w:cs="Times New Roman"/>
          <w:color w:val="000000"/>
          <w:szCs w:val="21"/>
        </w:rPr>
        <w:t>k in Britain, I didn't study geography or anything connected with diving at university because I'd already got a place waiting for me on a maths course. But I joined an underwater club and I trained for a qualification which allowed me to become a diving i</w:t>
      </w:r>
      <w:r w:rsidRPr="009212BF">
        <w:rPr>
          <w:rFonts w:ascii="Times New Roman" w:eastAsia="宋体" w:hAnsi="Times New Roman" w:cs="Times New Roman"/>
          <w:color w:val="000000"/>
          <w:szCs w:val="21"/>
        </w:rPr>
        <w:t>nstructor. After that, I worked as a diving instructor in South Africa and then Jamaica until I’d saved up enough money to come back to Britain and I did another course—a master’s degree in Marine Resource Development. As soon as the course was over, I set</w:t>
      </w:r>
      <w:r w:rsidRPr="009212BF">
        <w:rPr>
          <w:rFonts w:ascii="Times New Roman" w:eastAsia="宋体" w:hAnsi="Times New Roman" w:cs="Times New Roman"/>
          <w:color w:val="000000"/>
          <w:szCs w:val="21"/>
        </w:rPr>
        <w:t xml:space="preserve"> up my own company. The business is called North Atlantic Diving. Some of the clients come from personal recommendations of satisfied customers, and some people respond to the advertisements in magazines. But most of the divers find us when they' re browsi</w:t>
      </w:r>
      <w:r w:rsidRPr="009212BF">
        <w:rPr>
          <w:rFonts w:ascii="Times New Roman" w:eastAsia="宋体" w:hAnsi="Times New Roman" w:cs="Times New Roman"/>
          <w:color w:val="000000"/>
          <w:szCs w:val="21"/>
        </w:rPr>
        <w:t>ng on the Internet. Now, I'm really satisfied with my life and my work.</w:t>
      </w:r>
    </w:p>
    <w:p w:rsidR="0057682B" w:rsidRPr="009212BF" w:rsidP="009212BF" w14:paraId="61DF018C" w14:textId="77777777">
      <w:pPr>
        <w:spacing w:line="360" w:lineRule="auto"/>
        <w:ind w:firstLine="420" w:firstLineChars="200"/>
        <w:textAlignment w:val="baseline"/>
        <w:rPr>
          <w:rFonts w:ascii="Times New Roman" w:hAnsi="Times New Roman" w:cs="Times New Roman"/>
          <w:szCs w:val="21"/>
        </w:rPr>
      </w:pPr>
    </w:p>
    <w:p w:rsidR="0057682B" w:rsidRPr="009212BF" w:rsidP="009212BF" w14:paraId="434B30F3" w14:textId="77777777">
      <w:pPr>
        <w:spacing w:line="360" w:lineRule="auto"/>
        <w:ind w:firstLine="420" w:firstLineChars="200"/>
        <w:textAlignment w:val="baseline"/>
        <w:rPr>
          <w:rFonts w:ascii="Times New Roman" w:hAnsi="Times New Roman" w:cs="Times New Roman"/>
          <w:szCs w:val="21"/>
        </w:rPr>
      </w:pPr>
    </w:p>
    <w:p w:rsidR="0057682B" w:rsidRPr="009212BF" w:rsidP="009212BF" w14:paraId="36A1B2FE" w14:textId="77777777">
      <w:pPr>
        <w:spacing w:line="360" w:lineRule="auto"/>
        <w:ind w:firstLine="420" w:firstLineChars="200"/>
        <w:textAlignment w:val="baseline"/>
        <w:rPr>
          <w:rFonts w:ascii="Times New Roman" w:hAnsi="Times New Roman" w:cs="Times New Roman"/>
          <w:szCs w:val="21"/>
        </w:rPr>
      </w:pPr>
    </w:p>
    <w:p w:rsidR="00690E59" w:rsidRPr="009212BF" w:rsidP="009212BF" w14:paraId="674E7D4B" w14:textId="77777777">
      <w:pPr>
        <w:spacing w:line="360" w:lineRule="auto"/>
        <w:ind w:firstLine="420" w:firstLineChars="200"/>
        <w:rPr>
          <w:rFonts w:ascii="Times New Roman" w:hAnsi="Times New Roman" w:cs="Times New Roman"/>
          <w:szCs w:val="21"/>
        </w:rPr>
      </w:pPr>
    </w:p>
    <w:sectPr w:rsidSect="009212BF">
      <w:headerReference w:type="default" r:id="rId6"/>
      <w:footerReference w:type="default" r:id="rId7"/>
      <w:type w:val="continuous"/>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eastAsia="宋体" w:hAnsi="Times New Roman"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tabs>
        <w:tab w:val="clear" w:pos="4153"/>
        <w:tab w:val="clear" w:pos="8306"/>
      </w:tabs>
      <w:snapToGrid w:val="0"/>
      <w:rPr>
        <w:rFonts w:ascii="Times New Roman" w:eastAsia="宋体" w:hAnsi="Times New Roman"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defaultTabStop w:val="420"/>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82B"/>
    <w:rsid w:val="004151FC"/>
    <w:rsid w:val="0057682B"/>
    <w:rsid w:val="00690E59"/>
    <w:rsid w:val="009212BF"/>
    <w:rsid w:val="00C02FC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164B2781"/>
  <w15:docId w15:val="{8A56AD4D-484F-4E25-96A8-EF0CAF727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unhideWhenUsed/>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link w:val="Header"/>
    <w:uiPriority w:val="99"/>
    <w:semiHidden/>
    <w:rPr>
      <w:rFonts w:ascii="Times New Roman" w:eastAsia="宋体" w:hAnsi="Times New Roman" w:cs="Times New Roman"/>
      <w:kern w:val="0"/>
      <w:sz w:val="18"/>
      <w:szCs w:val="18"/>
    </w:rPr>
  </w:style>
  <w:style w:type="paragraph" w:styleId="Footer">
    <w:name w:val="footer"/>
    <w:basedOn w:val="Normal"/>
    <w:link w:val="Char0"/>
    <w:uiPriority w:val="99"/>
    <w:unhideWhenUsed/>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link w:val="Footer"/>
    <w:uiPriority w:val="99"/>
    <w:semiHidden/>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footer1.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19</Pages>
  <Words>5556</Words>
  <Characters>31670</Characters>
  <Application>Microsoft Office Word</Application>
  <DocSecurity>0</DocSecurity>
  <Lines>263</Lines>
  <Paragraphs>74</Paragraphs>
  <ScaleCrop>false</ScaleCrop>
  <Company/>
  <LinksUpToDate>false</LinksUpToDate>
  <CharactersWithSpaces>37152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Administrator</cp:lastModifiedBy>
  <cp:revision>2</cp:revision>
  <dcterms:created xsi:type="dcterms:W3CDTF">2024-09-06T13:15:00Z</dcterms:created>
  <dcterms:modified xsi:type="dcterms:W3CDTF">2024-09-06T13:15:00Z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