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A6855">
      <w:pPr>
        <w:jc w:val="center"/>
        <w:rPr>
          <w:rFonts w:hint="eastAsia" w:ascii="Times New Roman" w:hAnsi="Times New Roman"/>
          <w:b/>
          <w:sz w:val="32"/>
        </w:rPr>
      </w:pPr>
      <w:r>
        <w:rPr>
          <w:rFonts w:hint="eastAsia" w:ascii="Times New Roman" w:hAnsi="Times New Roman"/>
          <w:b/>
          <w:sz w:val="32"/>
        </w:rPr>
        <w:drawing>
          <wp:anchor distT="0" distB="0" distL="114300" distR="114300" simplePos="0" relativeHeight="251659264" behindDoc="0" locked="0" layoutInCell="1" allowOverlap="1">
            <wp:simplePos x="0" y="0"/>
            <wp:positionH relativeFrom="page">
              <wp:posOffset>10909300</wp:posOffset>
            </wp:positionH>
            <wp:positionV relativeFrom="topMargin">
              <wp:posOffset>11836400</wp:posOffset>
            </wp:positionV>
            <wp:extent cx="330200" cy="317500"/>
            <wp:effectExtent l="0" t="0" r="12700" b="635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2"/>
                    <a:stretch>
                      <a:fillRect/>
                    </a:stretch>
                  </pic:blipFill>
                  <pic:spPr>
                    <a:xfrm>
                      <a:off x="0" y="0"/>
                      <a:ext cx="330200" cy="317500"/>
                    </a:xfrm>
                    <a:prstGeom prst="rect">
                      <a:avLst/>
                    </a:prstGeom>
                  </pic:spPr>
                </pic:pic>
              </a:graphicData>
            </a:graphic>
          </wp:anchor>
        </w:drawing>
      </w:r>
      <w:r>
        <w:rPr>
          <w:rFonts w:hint="eastAsia" w:ascii="Times New Roman" w:hAnsi="Times New Roman"/>
          <w:b/>
          <w:sz w:val="32"/>
        </w:rPr>
        <w:t>2024—2025学年上学期期中考试</w:t>
      </w:r>
    </w:p>
    <w:p w14:paraId="035C68DE">
      <w:pPr>
        <w:jc w:val="center"/>
        <w:rPr>
          <w:rFonts w:hint="eastAsia" w:ascii="Times New Roman" w:hAnsi="Times New Roman"/>
          <w:b/>
          <w:sz w:val="32"/>
        </w:rPr>
      </w:pPr>
      <w:r>
        <w:rPr>
          <w:rFonts w:hint="eastAsia" w:ascii="Times New Roman" w:hAnsi="Times New Roman"/>
          <w:b/>
          <w:sz w:val="32"/>
        </w:rPr>
        <w:t>高三英语试题</w:t>
      </w:r>
    </w:p>
    <w:p w14:paraId="6B6C9FA0">
      <w:pPr>
        <w:jc w:val="center"/>
        <w:rPr>
          <w:rFonts w:hint="eastAsia" w:ascii="Times New Roman" w:hAnsi="Times New Roman"/>
          <w:b/>
          <w:sz w:val="24"/>
        </w:rPr>
      </w:pPr>
      <w:r>
        <w:rPr>
          <w:rFonts w:hint="eastAsia" w:ascii="Times New Roman" w:hAnsi="Times New Roman"/>
          <w:b/>
          <w:sz w:val="24"/>
        </w:rPr>
        <w:t>时间：150分钟 分值：150分</w:t>
      </w:r>
    </w:p>
    <w:p w14:paraId="319137DD">
      <w:pPr>
        <w:jc w:val="left"/>
        <w:rPr>
          <w:rFonts w:hint="eastAsia" w:ascii="Times New Roman" w:hAnsi="Times New Roman"/>
          <w:b/>
          <w:sz w:val="24"/>
        </w:rPr>
      </w:pPr>
      <w:r>
        <w:rPr>
          <w:rFonts w:hint="eastAsia" w:ascii="Times New Roman" w:hAnsi="Times New Roman"/>
          <w:b/>
          <w:sz w:val="24"/>
        </w:rPr>
        <w:t>注意事项：</w:t>
      </w:r>
    </w:p>
    <w:p w14:paraId="6F7F48F0">
      <w:pPr>
        <w:jc w:val="left"/>
        <w:rPr>
          <w:rFonts w:hint="eastAsia" w:ascii="Times New Roman" w:hAnsi="Times New Roman"/>
          <w:b/>
          <w:sz w:val="24"/>
        </w:rPr>
      </w:pPr>
      <w:r>
        <w:rPr>
          <w:rFonts w:hint="eastAsia" w:ascii="Times New Roman" w:hAnsi="Times New Roman"/>
          <w:b/>
          <w:sz w:val="24"/>
        </w:rPr>
        <w:t>1．答题前，先将自己的姓名、准考证号、考场号、座位号填写在试卷和答题卡上，并将准考证号条形码粘贴在答题卡上的指定位置。</w:t>
      </w:r>
    </w:p>
    <w:p w14:paraId="37F666C2">
      <w:pPr>
        <w:jc w:val="left"/>
        <w:rPr>
          <w:rFonts w:hint="eastAsia" w:ascii="Times New Roman" w:hAnsi="Times New Roman"/>
          <w:b/>
          <w:sz w:val="24"/>
        </w:rPr>
      </w:pPr>
      <w:r>
        <w:rPr>
          <w:rFonts w:hint="eastAsia" w:ascii="Times New Roman" w:hAnsi="Times New Roman"/>
          <w:b/>
          <w:sz w:val="24"/>
        </w:rPr>
        <w:t>2．选择题的作答：每小题选出答案后，用2B铅笔把答题卡上对应题目的答案标号涂黑。写在试卷、草稿纸和答题卡上的非答题区域均无效。</w:t>
      </w:r>
    </w:p>
    <w:p w14:paraId="2493E0E9">
      <w:pPr>
        <w:jc w:val="left"/>
        <w:rPr>
          <w:rFonts w:hint="eastAsia" w:ascii="Times New Roman" w:hAnsi="Times New Roman"/>
          <w:b/>
          <w:sz w:val="24"/>
        </w:rPr>
      </w:pPr>
      <w:r>
        <w:rPr>
          <w:rFonts w:hint="eastAsia" w:ascii="Times New Roman" w:hAnsi="Times New Roman"/>
          <w:b/>
          <w:sz w:val="24"/>
        </w:rPr>
        <w:t>3．非选择题的作答：用黑色签字笔直接答在答题卡上对应的答题区域内。写在试卷、草稿纸和答题卡上的非答题区域均无效。</w:t>
      </w:r>
    </w:p>
    <w:p w14:paraId="33FB29D8">
      <w:pPr>
        <w:jc w:val="left"/>
        <w:rPr>
          <w:rFonts w:hint="eastAsia" w:ascii="Times New Roman" w:hAnsi="Times New Roman"/>
          <w:b/>
          <w:sz w:val="24"/>
        </w:rPr>
      </w:pPr>
      <w:r>
        <w:rPr>
          <w:rFonts w:hint="eastAsia" w:ascii="Times New Roman" w:hAnsi="Times New Roman"/>
          <w:b/>
          <w:sz w:val="24"/>
        </w:rPr>
        <w:t>第一部分 听力（共两节，满分30分）</w:t>
      </w:r>
    </w:p>
    <w:p w14:paraId="21140B6B">
      <w:pPr>
        <w:jc w:val="left"/>
        <w:rPr>
          <w:rFonts w:hint="eastAsia" w:ascii="Times New Roman" w:hAnsi="Times New Roman"/>
          <w:b/>
          <w:sz w:val="24"/>
        </w:rPr>
      </w:pPr>
      <w:r>
        <w:rPr>
          <w:rFonts w:hint="eastAsia" w:ascii="Times New Roman" w:hAnsi="Times New Roman"/>
          <w:b/>
          <w:sz w:val="24"/>
        </w:rPr>
        <w:t>做题时，先将答案标在试卷上。录音内容结束后，你将有两分钟的时间将试卷上的答案转涂到答题卡上。</w:t>
      </w:r>
    </w:p>
    <w:p w14:paraId="7D2450FE">
      <w:pPr>
        <w:jc w:val="left"/>
        <w:rPr>
          <w:rFonts w:hint="eastAsia" w:ascii="Times New Roman" w:hAnsi="Times New Roman"/>
        </w:rPr>
      </w:pPr>
      <w:r>
        <w:rPr>
          <w:rFonts w:hint="eastAsia" w:ascii="Times New Roman" w:hAnsi="Times New Roman"/>
        </w:rPr>
        <w:t>第一节（共5小题；每小题1.5分，满分7.5分）</w:t>
      </w:r>
    </w:p>
    <w:p w14:paraId="405D324E">
      <w:pPr>
        <w:jc w:val="left"/>
        <w:rPr>
          <w:rFonts w:hint="eastAsia" w:ascii="Times New Roman" w:hAnsi="Times New Roman"/>
        </w:rPr>
      </w:pPr>
      <w:r>
        <w:rPr>
          <w:rFonts w:hint="eastAsia" w:ascii="Times New Roman" w:hAnsi="Times New Roman"/>
        </w:rPr>
        <w:t>听下面5段对话。每段对话后有一个小题，从题中所给的A、B、C三个选项中选出最佳选项。听完每段对话后，你都有10秒钟的时间来回答有关小题和阅读下一小题。每段对话仅读一遍。</w:t>
      </w:r>
    </w:p>
    <w:p w14:paraId="535E5C57">
      <w:pPr>
        <w:jc w:val="left"/>
        <w:rPr>
          <w:rFonts w:hint="eastAsia" w:ascii="Times New Roman" w:hAnsi="Times New Roman"/>
        </w:rPr>
      </w:pPr>
      <w:r>
        <w:rPr>
          <w:rFonts w:hint="eastAsia" w:ascii="Times New Roman" w:hAnsi="Times New Roman"/>
        </w:rPr>
        <w:t>例: How much is the shirt?</w:t>
      </w:r>
    </w:p>
    <w:p w14:paraId="5EDBAF20">
      <w:pPr>
        <w:jc w:val="left"/>
        <w:rPr>
          <w:rFonts w:ascii="Times New Roman" w:hAnsi="Times New Roman"/>
        </w:rPr>
      </w:pPr>
      <w:r>
        <w:rPr>
          <w:rFonts w:ascii="Times New Roman" w:hAnsi="Times New Roman"/>
        </w:rPr>
        <w:t>A．£19</w:t>
      </w:r>
      <w:r>
        <w:rPr>
          <w:rFonts w:hint="eastAsia" w:ascii="Times New Roman" w:hAnsi="Times New Roman"/>
        </w:rPr>
        <w:t>.</w:t>
      </w:r>
      <w:r>
        <w:rPr>
          <w:rFonts w:ascii="Times New Roman" w:hAnsi="Times New Roman"/>
        </w:rPr>
        <w:t>15．</w:t>
      </w:r>
      <w:r>
        <w:rPr>
          <w:rFonts w:ascii="Times New Roman" w:hAnsi="Times New Roman"/>
        </w:rPr>
        <w:tab/>
      </w:r>
      <w:r>
        <w:rPr>
          <w:rFonts w:ascii="Times New Roman" w:hAnsi="Times New Roman"/>
        </w:rPr>
        <w:t>B．£9</w:t>
      </w:r>
      <w:r>
        <w:rPr>
          <w:rFonts w:hint="eastAsia" w:ascii="Times New Roman" w:hAnsi="Times New Roman"/>
        </w:rPr>
        <w:t>.</w:t>
      </w:r>
      <w:r>
        <w:rPr>
          <w:rFonts w:ascii="Times New Roman" w:hAnsi="Times New Roman"/>
        </w:rPr>
        <w:t>18．</w:t>
      </w:r>
      <w:r>
        <w:rPr>
          <w:rFonts w:ascii="Times New Roman" w:hAnsi="Times New Roman"/>
        </w:rPr>
        <w:tab/>
      </w:r>
      <w:r>
        <w:rPr>
          <w:rFonts w:ascii="Times New Roman" w:hAnsi="Times New Roman"/>
        </w:rPr>
        <w:t>C．£9</w:t>
      </w:r>
      <w:r>
        <w:rPr>
          <w:rFonts w:hint="eastAsia" w:ascii="Times New Roman" w:hAnsi="Times New Roman"/>
        </w:rPr>
        <w:t>.</w:t>
      </w:r>
      <w:r>
        <w:rPr>
          <w:rFonts w:ascii="Times New Roman" w:hAnsi="Times New Roman"/>
        </w:rPr>
        <w:t>15．</w:t>
      </w:r>
    </w:p>
    <w:p w14:paraId="080F6F82">
      <w:pPr>
        <w:jc w:val="left"/>
        <w:rPr>
          <w:rFonts w:hint="eastAsia" w:ascii="Times New Roman" w:hAnsi="Times New Roman"/>
        </w:rPr>
      </w:pPr>
      <w:r>
        <w:rPr>
          <w:rFonts w:hint="eastAsia" w:ascii="Times New Roman" w:hAnsi="Times New Roman"/>
        </w:rPr>
        <w:t>答案是C．</w:t>
      </w:r>
    </w:p>
    <w:p w14:paraId="267EE7F3">
      <w:pPr>
        <w:jc w:val="left"/>
        <w:rPr>
          <w:rFonts w:ascii="Times New Roman" w:hAnsi="Times New Roman"/>
        </w:rPr>
      </w:pPr>
      <w:r>
        <w:rPr>
          <w:rFonts w:ascii="Times New Roman" w:hAnsi="Times New Roman"/>
        </w:rPr>
        <w:t>1．What does the woman plan to wear tonight?</w:t>
      </w:r>
    </w:p>
    <w:p w14:paraId="53EA4932">
      <w:pPr>
        <w:jc w:val="left"/>
        <w:rPr>
          <w:rFonts w:ascii="Times New Roman" w:hAnsi="Times New Roman"/>
        </w:rPr>
      </w:pPr>
      <w:r>
        <w:rPr>
          <w:rFonts w:ascii="Times New Roman" w:hAnsi="Times New Roman"/>
        </w:rPr>
        <w:t>A．A business suit.</w:t>
      </w:r>
      <w:r>
        <w:rPr>
          <w:rFonts w:ascii="Times New Roman" w:hAnsi="Times New Roman"/>
        </w:rPr>
        <w:tab/>
      </w:r>
      <w:r>
        <w:rPr>
          <w:rFonts w:ascii="Times New Roman" w:hAnsi="Times New Roman"/>
        </w:rPr>
        <w:t>B．A blouse and jeans.</w:t>
      </w:r>
      <w:r>
        <w:rPr>
          <w:rFonts w:ascii="Times New Roman" w:hAnsi="Times New Roman"/>
        </w:rPr>
        <w:tab/>
      </w:r>
      <w:r>
        <w:rPr>
          <w:rFonts w:ascii="Times New Roman" w:hAnsi="Times New Roman"/>
        </w:rPr>
        <w:t>C．A T-shirt and trousers.</w:t>
      </w:r>
    </w:p>
    <w:p w14:paraId="121F8B24">
      <w:pPr>
        <w:jc w:val="left"/>
        <w:rPr>
          <w:rFonts w:ascii="Times New Roman" w:hAnsi="Times New Roman"/>
        </w:rPr>
      </w:pPr>
      <w:r>
        <w:rPr>
          <w:rFonts w:ascii="Times New Roman" w:hAnsi="Times New Roman"/>
        </w:rPr>
        <w:t>2．How does the man sound?</w:t>
      </w:r>
    </w:p>
    <w:p w14:paraId="64947766">
      <w:pPr>
        <w:jc w:val="left"/>
        <w:rPr>
          <w:rFonts w:ascii="Times New Roman" w:hAnsi="Times New Roman"/>
        </w:rPr>
      </w:pPr>
      <w:r>
        <w:rPr>
          <w:rFonts w:ascii="Times New Roman" w:hAnsi="Times New Roman"/>
        </w:rPr>
        <w:t>A．Annoyed.</w:t>
      </w:r>
      <w:r>
        <w:rPr>
          <w:rFonts w:ascii="Times New Roman" w:hAnsi="Times New Roman"/>
        </w:rPr>
        <w:tab/>
      </w:r>
      <w:r>
        <w:rPr>
          <w:rFonts w:ascii="Times New Roman" w:hAnsi="Times New Roman"/>
        </w:rPr>
        <w:t>B．Negative.</w:t>
      </w:r>
      <w:r>
        <w:rPr>
          <w:rFonts w:ascii="Times New Roman" w:hAnsi="Times New Roman"/>
        </w:rPr>
        <w:tab/>
      </w:r>
      <w:r>
        <w:rPr>
          <w:rFonts w:ascii="Times New Roman" w:hAnsi="Times New Roman"/>
        </w:rPr>
        <w:t>C．Positive.</w:t>
      </w:r>
    </w:p>
    <w:p w14:paraId="4A42CFBE">
      <w:pPr>
        <w:jc w:val="left"/>
        <w:rPr>
          <w:rFonts w:ascii="Times New Roman" w:hAnsi="Times New Roman"/>
        </w:rPr>
      </w:pPr>
      <w:r>
        <w:rPr>
          <w:rFonts w:ascii="Times New Roman" w:hAnsi="Times New Roman"/>
        </w:rPr>
        <w:t>3．What does the woman’s father do?</w:t>
      </w:r>
    </w:p>
    <w:p w14:paraId="530F0898">
      <w:pPr>
        <w:jc w:val="left"/>
        <w:rPr>
          <w:rFonts w:ascii="Times New Roman" w:hAnsi="Times New Roman"/>
        </w:rPr>
      </w:pPr>
      <w:r>
        <w:rPr>
          <w:rFonts w:ascii="Times New Roman" w:hAnsi="Times New Roman"/>
        </w:rPr>
        <w:t>A．A fisherman.</w:t>
      </w:r>
      <w:r>
        <w:rPr>
          <w:rFonts w:ascii="Times New Roman" w:hAnsi="Times New Roman"/>
        </w:rPr>
        <w:tab/>
      </w:r>
      <w:r>
        <w:rPr>
          <w:rFonts w:ascii="Times New Roman" w:hAnsi="Times New Roman"/>
        </w:rPr>
        <w:t>B．A traffic policeman.</w:t>
      </w:r>
      <w:r>
        <w:rPr>
          <w:rFonts w:ascii="Times New Roman" w:hAnsi="Times New Roman"/>
        </w:rPr>
        <w:tab/>
      </w:r>
      <w:r>
        <w:rPr>
          <w:rFonts w:ascii="Times New Roman" w:hAnsi="Times New Roman"/>
        </w:rPr>
        <w:t>C．An engineer.</w:t>
      </w:r>
    </w:p>
    <w:p w14:paraId="368C6832">
      <w:pPr>
        <w:jc w:val="left"/>
        <w:rPr>
          <w:rFonts w:ascii="Times New Roman" w:hAnsi="Times New Roman"/>
        </w:rPr>
      </w:pPr>
      <w:r>
        <w:rPr>
          <w:rFonts w:ascii="Times New Roman" w:hAnsi="Times New Roman"/>
        </w:rPr>
        <w:t>4．What are the speakers mainly discussing?</w:t>
      </w:r>
    </w:p>
    <w:p w14:paraId="3A7D1979">
      <w:pPr>
        <w:jc w:val="left"/>
        <w:rPr>
          <w:rFonts w:ascii="Times New Roman" w:hAnsi="Times New Roman"/>
        </w:rPr>
      </w:pPr>
      <w:r>
        <w:rPr>
          <w:rFonts w:ascii="Times New Roman" w:hAnsi="Times New Roman"/>
        </w:rPr>
        <w:t>A．A restaurant.</w:t>
      </w:r>
      <w:r>
        <w:rPr>
          <w:rFonts w:ascii="Times New Roman" w:hAnsi="Times New Roman"/>
        </w:rPr>
        <w:tab/>
      </w:r>
      <w:r>
        <w:rPr>
          <w:rFonts w:ascii="Times New Roman" w:hAnsi="Times New Roman"/>
        </w:rPr>
        <w:t>B．The man’s dog.</w:t>
      </w:r>
      <w:r>
        <w:rPr>
          <w:rFonts w:ascii="Times New Roman" w:hAnsi="Times New Roman"/>
        </w:rPr>
        <w:tab/>
      </w:r>
      <w:r>
        <w:rPr>
          <w:rFonts w:ascii="Times New Roman" w:hAnsi="Times New Roman"/>
        </w:rPr>
        <w:t>C．Some annoying behavior.</w:t>
      </w:r>
    </w:p>
    <w:p w14:paraId="1E9DC609">
      <w:pPr>
        <w:jc w:val="left"/>
        <w:rPr>
          <w:rFonts w:ascii="Times New Roman" w:hAnsi="Times New Roman"/>
        </w:rPr>
      </w:pPr>
      <w:r>
        <w:rPr>
          <w:rFonts w:ascii="Times New Roman" w:hAnsi="Times New Roman"/>
        </w:rPr>
        <w:t>5．Which course does the woman decide to take?</w:t>
      </w:r>
    </w:p>
    <w:p w14:paraId="42DAFE96">
      <w:pPr>
        <w:jc w:val="left"/>
        <w:rPr>
          <w:rFonts w:ascii="Times New Roman" w:hAnsi="Times New Roman"/>
        </w:rPr>
      </w:pPr>
      <w:r>
        <w:rPr>
          <w:rFonts w:ascii="Times New Roman" w:hAnsi="Times New Roman"/>
        </w:rPr>
        <w:t>A．Creative Writing.</w:t>
      </w:r>
      <w:r>
        <w:rPr>
          <w:rFonts w:ascii="Times New Roman" w:hAnsi="Times New Roman"/>
        </w:rPr>
        <w:tab/>
      </w:r>
      <w:r>
        <w:rPr>
          <w:rFonts w:ascii="Times New Roman" w:hAnsi="Times New Roman"/>
        </w:rPr>
        <w:t>B．Psychology of Happiness.</w:t>
      </w:r>
      <w:r>
        <w:rPr>
          <w:rFonts w:ascii="Times New Roman" w:hAnsi="Times New Roman"/>
        </w:rPr>
        <w:tab/>
      </w:r>
      <w:r>
        <w:rPr>
          <w:rFonts w:ascii="Times New Roman" w:hAnsi="Times New Roman"/>
        </w:rPr>
        <w:t>C．Data Science.</w:t>
      </w:r>
    </w:p>
    <w:p w14:paraId="4F8C0B18">
      <w:pPr>
        <w:jc w:val="left"/>
        <w:rPr>
          <w:rFonts w:hint="eastAsia" w:ascii="Times New Roman" w:hAnsi="Times New Roman"/>
        </w:rPr>
      </w:pPr>
      <w:r>
        <w:rPr>
          <w:rFonts w:hint="eastAsia" w:ascii="Times New Roman" w:hAnsi="Times New Roman"/>
        </w:rPr>
        <w:t>第二节（共15小题；每小题1.5分，满分22.5分）</w:t>
      </w:r>
    </w:p>
    <w:p w14:paraId="47C0A983">
      <w:pPr>
        <w:jc w:val="left"/>
        <w:rPr>
          <w:rFonts w:hint="eastAsia" w:ascii="Times New Roman" w:hAnsi="Times New Roman"/>
        </w:rPr>
      </w:pPr>
      <w:r>
        <w:rPr>
          <w:rFonts w:hint="eastAsia" w:ascii="Times New Roman" w:hAnsi="Times New Roman"/>
        </w:rPr>
        <w:t>听下面5段对话或独白。每段对话或独白后有几个小题，从题中所给的A、B、C三个选项中选出最佳选项。听每段对话或独白前，你将有时间阅读各个小题，每小题5秒钟；听完后，各小题将给出5秒钟的作答时间。每段对话或独白读两遍。</w:t>
      </w:r>
    </w:p>
    <w:p w14:paraId="2FB4B5AF">
      <w:pPr>
        <w:jc w:val="left"/>
        <w:rPr>
          <w:rFonts w:hint="eastAsia" w:ascii="Times New Roman" w:hAnsi="Times New Roman"/>
        </w:rPr>
      </w:pPr>
      <w:r>
        <w:rPr>
          <w:rFonts w:hint="eastAsia" w:ascii="Times New Roman" w:hAnsi="Times New Roman"/>
        </w:rPr>
        <w:t>听第6段材料，回答第6、7题。</w:t>
      </w:r>
    </w:p>
    <w:p w14:paraId="77927A90">
      <w:pPr>
        <w:jc w:val="left"/>
        <w:rPr>
          <w:rFonts w:ascii="Times New Roman" w:hAnsi="Times New Roman"/>
        </w:rPr>
      </w:pPr>
      <w:r>
        <w:rPr>
          <w:rFonts w:ascii="Times New Roman" w:hAnsi="Times New Roman"/>
        </w:rPr>
        <w:t>6．What is the man’s hometown known for?</w:t>
      </w:r>
    </w:p>
    <w:p w14:paraId="2CB993FA">
      <w:pPr>
        <w:jc w:val="left"/>
        <w:rPr>
          <w:rFonts w:ascii="Times New Roman" w:hAnsi="Times New Roman"/>
        </w:rPr>
      </w:pPr>
      <w:r>
        <w:rPr>
          <w:rFonts w:ascii="Times New Roman" w:hAnsi="Times New Roman"/>
        </w:rPr>
        <w:t>A．Seafood.</w:t>
      </w:r>
      <w:r>
        <w:rPr>
          <w:rFonts w:ascii="Times New Roman" w:hAnsi="Times New Roman"/>
        </w:rPr>
        <w:tab/>
      </w:r>
      <w:r>
        <w:rPr>
          <w:rFonts w:ascii="Times New Roman" w:hAnsi="Times New Roman"/>
        </w:rPr>
        <w:t>B．Coffee.</w:t>
      </w:r>
      <w:r>
        <w:rPr>
          <w:rFonts w:ascii="Times New Roman" w:hAnsi="Times New Roman"/>
        </w:rPr>
        <w:tab/>
      </w:r>
      <w:r>
        <w:rPr>
          <w:rFonts w:ascii="Times New Roman" w:hAnsi="Times New Roman"/>
        </w:rPr>
        <w:t>C．Music.</w:t>
      </w:r>
    </w:p>
    <w:p w14:paraId="3B65D91B">
      <w:pPr>
        <w:jc w:val="left"/>
        <w:rPr>
          <w:rFonts w:ascii="Times New Roman" w:hAnsi="Times New Roman"/>
        </w:rPr>
      </w:pPr>
      <w:r>
        <w:rPr>
          <w:rFonts w:ascii="Times New Roman" w:hAnsi="Times New Roman"/>
        </w:rPr>
        <w:t>7．Where are the speakers?</w:t>
      </w:r>
    </w:p>
    <w:p w14:paraId="01FD7409">
      <w:pPr>
        <w:jc w:val="left"/>
        <w:rPr>
          <w:rFonts w:ascii="Times New Roman" w:hAnsi="Times New Roman"/>
        </w:rPr>
      </w:pPr>
      <w:r>
        <w:rPr>
          <w:rFonts w:ascii="Times New Roman" w:hAnsi="Times New Roman"/>
        </w:rPr>
        <w:t>A．In New Orleans.</w:t>
      </w:r>
      <w:r>
        <w:rPr>
          <w:rFonts w:ascii="Times New Roman" w:hAnsi="Times New Roman"/>
        </w:rPr>
        <w:tab/>
      </w:r>
      <w:r>
        <w:rPr>
          <w:rFonts w:ascii="Times New Roman" w:hAnsi="Times New Roman"/>
        </w:rPr>
        <w:t>B．In Chicago.</w:t>
      </w:r>
      <w:r>
        <w:rPr>
          <w:rFonts w:ascii="Times New Roman" w:hAnsi="Times New Roman"/>
        </w:rPr>
        <w:tab/>
      </w:r>
      <w:r>
        <w:rPr>
          <w:rFonts w:ascii="Times New Roman" w:hAnsi="Times New Roman"/>
        </w:rPr>
        <w:t>C．In Seattle.</w:t>
      </w:r>
    </w:p>
    <w:p w14:paraId="48FD154A">
      <w:pPr>
        <w:jc w:val="left"/>
        <w:rPr>
          <w:rFonts w:hint="eastAsia" w:ascii="Times New Roman" w:hAnsi="Times New Roman"/>
        </w:rPr>
      </w:pPr>
      <w:r>
        <w:rPr>
          <w:rFonts w:hint="eastAsia" w:ascii="Times New Roman" w:hAnsi="Times New Roman"/>
        </w:rPr>
        <w:t>听第7段材料，回答第8至10题。</w:t>
      </w:r>
    </w:p>
    <w:p w14:paraId="19A9FAB9">
      <w:pPr>
        <w:jc w:val="left"/>
        <w:rPr>
          <w:rFonts w:ascii="Times New Roman" w:hAnsi="Times New Roman"/>
        </w:rPr>
      </w:pPr>
      <w:r>
        <w:rPr>
          <w:rFonts w:ascii="Times New Roman" w:hAnsi="Times New Roman"/>
        </w:rPr>
        <w:t>8．What kind of oil will Dylan buy?</w:t>
      </w:r>
    </w:p>
    <w:p w14:paraId="1B56BA29">
      <w:pPr>
        <w:jc w:val="left"/>
        <w:rPr>
          <w:rFonts w:ascii="Times New Roman" w:hAnsi="Times New Roman"/>
        </w:rPr>
      </w:pPr>
      <w:r>
        <w:rPr>
          <w:rFonts w:ascii="Times New Roman" w:hAnsi="Times New Roman"/>
        </w:rPr>
        <w:t>A．Olive oil.</w:t>
      </w:r>
      <w:r>
        <w:rPr>
          <w:rFonts w:ascii="Times New Roman" w:hAnsi="Times New Roman"/>
        </w:rPr>
        <w:tab/>
      </w:r>
      <w:r>
        <w:rPr>
          <w:rFonts w:ascii="Times New Roman" w:hAnsi="Times New Roman"/>
        </w:rPr>
        <w:t>B．Sunflower oil.</w:t>
      </w:r>
      <w:r>
        <w:rPr>
          <w:rFonts w:ascii="Times New Roman" w:hAnsi="Times New Roman"/>
        </w:rPr>
        <w:tab/>
      </w:r>
      <w:r>
        <w:rPr>
          <w:rFonts w:ascii="Times New Roman" w:hAnsi="Times New Roman"/>
        </w:rPr>
        <w:t>C．Soybean oil.</w:t>
      </w:r>
    </w:p>
    <w:p w14:paraId="5D27B599">
      <w:pPr>
        <w:jc w:val="left"/>
        <w:rPr>
          <w:rFonts w:ascii="Times New Roman" w:hAnsi="Times New Roman"/>
        </w:rPr>
      </w:pPr>
      <w:r>
        <w:rPr>
          <w:rFonts w:ascii="Times New Roman" w:hAnsi="Times New Roman"/>
        </w:rPr>
        <w:t>9．What is the woman doing?</w:t>
      </w:r>
    </w:p>
    <w:p w14:paraId="7FB130A4">
      <w:pPr>
        <w:jc w:val="left"/>
        <w:rPr>
          <w:rFonts w:ascii="Times New Roman" w:hAnsi="Times New Roman"/>
        </w:rPr>
      </w:pPr>
      <w:r>
        <w:rPr>
          <w:rFonts w:ascii="Times New Roman" w:hAnsi="Times New Roman"/>
        </w:rPr>
        <w:t>A．Looking for carrots.</w:t>
      </w:r>
      <w:r>
        <w:rPr>
          <w:rFonts w:ascii="Times New Roman" w:hAnsi="Times New Roman"/>
        </w:rPr>
        <w:tab/>
      </w:r>
      <w:r>
        <w:rPr>
          <w:rFonts w:ascii="Times New Roman" w:hAnsi="Times New Roman"/>
        </w:rPr>
        <w:t>B．Making orange juice.</w:t>
      </w:r>
      <w:r>
        <w:rPr>
          <w:rFonts w:ascii="Times New Roman" w:hAnsi="Times New Roman"/>
        </w:rPr>
        <w:tab/>
      </w:r>
      <w:r>
        <w:rPr>
          <w:rFonts w:ascii="Times New Roman" w:hAnsi="Times New Roman"/>
        </w:rPr>
        <w:t>C．Cooking a dish.</w:t>
      </w:r>
    </w:p>
    <w:p w14:paraId="2D626510">
      <w:pPr>
        <w:jc w:val="left"/>
        <w:rPr>
          <w:rFonts w:ascii="Times New Roman" w:hAnsi="Times New Roman"/>
        </w:rPr>
      </w:pPr>
      <w:r>
        <w:rPr>
          <w:rFonts w:ascii="Times New Roman" w:hAnsi="Times New Roman"/>
        </w:rPr>
        <w:t>10．What does the woman ask Dylan to do?</w:t>
      </w:r>
    </w:p>
    <w:p w14:paraId="640E14BE">
      <w:pPr>
        <w:jc w:val="left"/>
        <w:rPr>
          <w:rFonts w:ascii="Times New Roman" w:hAnsi="Times New Roman"/>
        </w:rPr>
      </w:pPr>
      <w:r>
        <w:rPr>
          <w:rFonts w:ascii="Times New Roman" w:hAnsi="Times New Roman"/>
        </w:rPr>
        <w:t>A．Wash some peppers.</w:t>
      </w:r>
      <w:r>
        <w:rPr>
          <w:rFonts w:ascii="Times New Roman" w:hAnsi="Times New Roman"/>
        </w:rPr>
        <w:tab/>
      </w:r>
      <w:r>
        <w:rPr>
          <w:rFonts w:ascii="Times New Roman" w:hAnsi="Times New Roman"/>
        </w:rPr>
        <w:t>B．Buy some popco</w:t>
      </w:r>
      <w:r>
        <w:rPr>
          <w:rFonts w:hint="eastAsia" w:ascii="Times New Roman" w:hAnsi="Times New Roman"/>
        </w:rPr>
        <w:t>rn</w:t>
      </w:r>
      <w:r>
        <w:rPr>
          <w:rFonts w:ascii="Times New Roman" w:hAnsi="Times New Roman"/>
        </w:rPr>
        <w:t>.</w:t>
      </w:r>
      <w:r>
        <w:rPr>
          <w:rFonts w:ascii="Times New Roman" w:hAnsi="Times New Roman"/>
        </w:rPr>
        <w:tab/>
      </w:r>
      <w:r>
        <w:rPr>
          <w:rFonts w:ascii="Times New Roman" w:hAnsi="Times New Roman"/>
        </w:rPr>
        <w:t>C．Get film tickets.</w:t>
      </w:r>
    </w:p>
    <w:p w14:paraId="7434A1E7">
      <w:pPr>
        <w:jc w:val="left"/>
        <w:rPr>
          <w:rFonts w:hint="eastAsia" w:ascii="Times New Roman" w:hAnsi="Times New Roman"/>
        </w:rPr>
      </w:pPr>
      <w:r>
        <w:rPr>
          <w:rFonts w:hint="eastAsia" w:ascii="Times New Roman" w:hAnsi="Times New Roman"/>
        </w:rPr>
        <w:t>听第8段材料，回答第11至13题。</w:t>
      </w:r>
    </w:p>
    <w:p w14:paraId="65AD6720">
      <w:pPr>
        <w:jc w:val="left"/>
        <w:rPr>
          <w:rFonts w:ascii="Times New Roman" w:hAnsi="Times New Roman"/>
        </w:rPr>
      </w:pPr>
      <w:r>
        <w:rPr>
          <w:rFonts w:ascii="Times New Roman" w:hAnsi="Times New Roman"/>
        </w:rPr>
        <w:t>11．When will the man check out of the hotel?</w:t>
      </w:r>
    </w:p>
    <w:p w14:paraId="4279DBBF">
      <w:pPr>
        <w:jc w:val="left"/>
        <w:rPr>
          <w:rFonts w:ascii="Times New Roman" w:hAnsi="Times New Roman"/>
        </w:rPr>
      </w:pPr>
      <w:r>
        <w:rPr>
          <w:rFonts w:ascii="Times New Roman" w:hAnsi="Times New Roman"/>
        </w:rPr>
        <w:t>A．On May 15th.</w:t>
      </w:r>
      <w:r>
        <w:rPr>
          <w:rFonts w:ascii="Times New Roman" w:hAnsi="Times New Roman"/>
        </w:rPr>
        <w:tab/>
      </w:r>
      <w:r>
        <w:rPr>
          <w:rFonts w:ascii="Times New Roman" w:hAnsi="Times New Roman"/>
        </w:rPr>
        <w:t>B．On May 17th.</w:t>
      </w:r>
      <w:r>
        <w:rPr>
          <w:rFonts w:ascii="Times New Roman" w:hAnsi="Times New Roman"/>
        </w:rPr>
        <w:tab/>
      </w:r>
      <w:r>
        <w:rPr>
          <w:rFonts w:ascii="Times New Roman" w:hAnsi="Times New Roman"/>
        </w:rPr>
        <w:t>C．On May 18th.</w:t>
      </w:r>
    </w:p>
    <w:p w14:paraId="2F13B966">
      <w:pPr>
        <w:jc w:val="left"/>
        <w:rPr>
          <w:rFonts w:ascii="Times New Roman" w:hAnsi="Times New Roman"/>
        </w:rPr>
      </w:pPr>
      <w:r>
        <w:rPr>
          <w:rFonts w:ascii="Times New Roman" w:hAnsi="Times New Roman"/>
        </w:rPr>
        <w:t>12．What type of room will the man stay in?</w:t>
      </w:r>
    </w:p>
    <w:p w14:paraId="39B13B6F">
      <w:pPr>
        <w:jc w:val="left"/>
        <w:rPr>
          <w:rFonts w:ascii="Times New Roman" w:hAnsi="Times New Roman"/>
        </w:rPr>
      </w:pPr>
      <w:r>
        <w:rPr>
          <w:rFonts w:ascii="Times New Roman" w:hAnsi="Times New Roman"/>
        </w:rPr>
        <w:t>A．A family room.</w:t>
      </w:r>
      <w:r>
        <w:rPr>
          <w:rFonts w:ascii="Times New Roman" w:hAnsi="Times New Roman"/>
        </w:rPr>
        <w:tab/>
      </w:r>
      <w:r>
        <w:rPr>
          <w:rFonts w:ascii="Times New Roman" w:hAnsi="Times New Roman"/>
        </w:rPr>
        <w:t>B．A double room.</w:t>
      </w:r>
      <w:r>
        <w:rPr>
          <w:rFonts w:ascii="Times New Roman" w:hAnsi="Times New Roman"/>
        </w:rPr>
        <w:tab/>
      </w:r>
      <w:r>
        <w:rPr>
          <w:rFonts w:ascii="Times New Roman" w:hAnsi="Times New Roman"/>
        </w:rPr>
        <w:t>C．A single room.</w:t>
      </w:r>
    </w:p>
    <w:p w14:paraId="4FE78F39">
      <w:pPr>
        <w:jc w:val="left"/>
        <w:rPr>
          <w:rFonts w:ascii="Times New Roman" w:hAnsi="Times New Roman"/>
        </w:rPr>
      </w:pPr>
      <w:r>
        <w:rPr>
          <w:rFonts w:ascii="Times New Roman" w:hAnsi="Times New Roman"/>
        </w:rPr>
        <w:t>13．What is the man going to do first?</w:t>
      </w:r>
    </w:p>
    <w:p w14:paraId="73523092">
      <w:pPr>
        <w:jc w:val="left"/>
        <w:rPr>
          <w:rFonts w:ascii="Times New Roman" w:hAnsi="Times New Roman"/>
        </w:rPr>
      </w:pPr>
      <w:r>
        <w:rPr>
          <w:rFonts w:ascii="Times New Roman" w:hAnsi="Times New Roman"/>
        </w:rPr>
        <w:t>A．Look for his bank card.</w:t>
      </w:r>
      <w:r>
        <w:rPr>
          <w:rFonts w:ascii="Times New Roman" w:hAnsi="Times New Roman"/>
        </w:rPr>
        <w:tab/>
      </w:r>
      <w:r>
        <w:rPr>
          <w:rFonts w:ascii="Times New Roman" w:hAnsi="Times New Roman"/>
        </w:rPr>
        <w:t>B．Ask about the breakfast.</w:t>
      </w:r>
      <w:r>
        <w:rPr>
          <w:rFonts w:ascii="Times New Roman" w:hAnsi="Times New Roman"/>
        </w:rPr>
        <w:tab/>
      </w:r>
      <w:r>
        <w:rPr>
          <w:rFonts w:ascii="Times New Roman" w:hAnsi="Times New Roman"/>
        </w:rPr>
        <w:t>C．Apply for a membership card.</w:t>
      </w:r>
    </w:p>
    <w:p w14:paraId="0408EE7F">
      <w:pPr>
        <w:jc w:val="left"/>
        <w:rPr>
          <w:rFonts w:hint="eastAsia" w:ascii="Times New Roman" w:hAnsi="Times New Roman"/>
        </w:rPr>
      </w:pPr>
      <w:r>
        <w:rPr>
          <w:rFonts w:hint="eastAsia" w:ascii="Times New Roman" w:hAnsi="Times New Roman"/>
        </w:rPr>
        <w:t>听第9段材料，回答第14至17题。</w:t>
      </w:r>
    </w:p>
    <w:p w14:paraId="1BDC17B6">
      <w:pPr>
        <w:jc w:val="left"/>
        <w:rPr>
          <w:rFonts w:ascii="Times New Roman" w:hAnsi="Times New Roman"/>
        </w:rPr>
      </w:pPr>
      <w:r>
        <w:rPr>
          <w:rFonts w:ascii="Times New Roman" w:hAnsi="Times New Roman"/>
        </w:rPr>
        <w:t>14．Who might the man be?</w:t>
      </w:r>
    </w:p>
    <w:p w14:paraId="7C398FE4">
      <w:pPr>
        <w:jc w:val="left"/>
        <w:rPr>
          <w:rFonts w:ascii="Times New Roman" w:hAnsi="Times New Roman"/>
        </w:rPr>
      </w:pPr>
      <w:r>
        <w:rPr>
          <w:rFonts w:ascii="Times New Roman" w:hAnsi="Times New Roman"/>
        </w:rPr>
        <w:t>A．A producer.</w:t>
      </w:r>
      <w:r>
        <w:rPr>
          <w:rFonts w:ascii="Times New Roman" w:hAnsi="Times New Roman"/>
        </w:rPr>
        <w:tab/>
      </w:r>
      <w:r>
        <w:rPr>
          <w:rFonts w:ascii="Times New Roman" w:hAnsi="Times New Roman"/>
        </w:rPr>
        <w:t>B．A host</w:t>
      </w:r>
      <w:r>
        <w:rPr>
          <w:rFonts w:ascii="Times New Roman" w:hAnsi="Times New Roman"/>
        </w:rPr>
        <w:tab/>
      </w:r>
      <w:r>
        <w:rPr>
          <w:rFonts w:ascii="Times New Roman" w:hAnsi="Times New Roman"/>
        </w:rPr>
        <w:t>C．A musician.</w:t>
      </w:r>
    </w:p>
    <w:p w14:paraId="30A2DBE5">
      <w:pPr>
        <w:jc w:val="left"/>
        <w:rPr>
          <w:rFonts w:ascii="Times New Roman" w:hAnsi="Times New Roman"/>
        </w:rPr>
      </w:pPr>
      <w:r>
        <w:rPr>
          <w:rFonts w:ascii="Times New Roman" w:hAnsi="Times New Roman"/>
        </w:rPr>
        <w:t>15．Where did Emily go first for the new album?</w:t>
      </w:r>
    </w:p>
    <w:p w14:paraId="6DA15275">
      <w:pPr>
        <w:jc w:val="left"/>
        <w:rPr>
          <w:rFonts w:ascii="Times New Roman" w:hAnsi="Times New Roman"/>
        </w:rPr>
      </w:pPr>
      <w:r>
        <w:rPr>
          <w:rFonts w:ascii="Times New Roman" w:hAnsi="Times New Roman"/>
        </w:rPr>
        <w:t>A．To Milan.</w:t>
      </w:r>
      <w:r>
        <w:rPr>
          <w:rFonts w:ascii="Times New Roman" w:hAnsi="Times New Roman"/>
        </w:rPr>
        <w:tab/>
      </w:r>
      <w:r>
        <w:rPr>
          <w:rFonts w:ascii="Times New Roman" w:hAnsi="Times New Roman"/>
        </w:rPr>
        <w:t>B．To Geneva.</w:t>
      </w:r>
      <w:r>
        <w:rPr>
          <w:rFonts w:ascii="Times New Roman" w:hAnsi="Times New Roman"/>
        </w:rPr>
        <w:tab/>
      </w:r>
      <w:r>
        <w:rPr>
          <w:rFonts w:ascii="Times New Roman" w:hAnsi="Times New Roman"/>
        </w:rPr>
        <w:t>C．To Paris.</w:t>
      </w:r>
    </w:p>
    <w:p w14:paraId="14ACEB71">
      <w:pPr>
        <w:jc w:val="left"/>
        <w:rPr>
          <w:rFonts w:ascii="Times New Roman" w:hAnsi="Times New Roman"/>
        </w:rPr>
      </w:pPr>
      <w:r>
        <w:rPr>
          <w:rFonts w:ascii="Times New Roman" w:hAnsi="Times New Roman"/>
        </w:rPr>
        <w:t>16．Which song has special meaning for Emily?</w:t>
      </w:r>
    </w:p>
    <w:p w14:paraId="411FA393">
      <w:pPr>
        <w:jc w:val="left"/>
        <w:rPr>
          <w:rFonts w:ascii="Times New Roman" w:hAnsi="Times New Roman"/>
        </w:rPr>
      </w:pPr>
      <w:r>
        <w:rPr>
          <w:rFonts w:ascii="Times New Roman" w:hAnsi="Times New Roman"/>
        </w:rPr>
        <w:t>A．Moments.</w:t>
      </w:r>
      <w:r>
        <w:rPr>
          <w:rFonts w:ascii="Times New Roman" w:hAnsi="Times New Roman"/>
        </w:rPr>
        <w:tab/>
      </w:r>
      <w:r>
        <w:rPr>
          <w:rFonts w:ascii="Times New Roman" w:hAnsi="Times New Roman"/>
        </w:rPr>
        <w:t>B．City Lights.</w:t>
      </w:r>
      <w:r>
        <w:rPr>
          <w:rFonts w:ascii="Times New Roman" w:hAnsi="Times New Roman"/>
        </w:rPr>
        <w:tab/>
      </w:r>
      <w:r>
        <w:rPr>
          <w:rFonts w:ascii="Times New Roman" w:hAnsi="Times New Roman"/>
        </w:rPr>
        <w:t>C．Echoes of Tomorrow.</w:t>
      </w:r>
    </w:p>
    <w:p w14:paraId="4F58FEE0">
      <w:pPr>
        <w:jc w:val="left"/>
        <w:rPr>
          <w:rFonts w:ascii="Times New Roman" w:hAnsi="Times New Roman"/>
        </w:rPr>
      </w:pPr>
      <w:r>
        <w:rPr>
          <w:rFonts w:ascii="Times New Roman" w:hAnsi="Times New Roman"/>
        </w:rPr>
        <w:t>17．What is Emily’s next plan?</w:t>
      </w:r>
    </w:p>
    <w:p w14:paraId="7C582754">
      <w:pPr>
        <w:jc w:val="left"/>
        <w:rPr>
          <w:rFonts w:ascii="Times New Roman" w:hAnsi="Times New Roman"/>
        </w:rPr>
      </w:pPr>
      <w:r>
        <w:rPr>
          <w:rFonts w:ascii="Times New Roman" w:hAnsi="Times New Roman"/>
        </w:rPr>
        <w:t>A．Holding an online concert.</w:t>
      </w:r>
      <w:r>
        <w:rPr>
          <w:rFonts w:ascii="Times New Roman" w:hAnsi="Times New Roman"/>
        </w:rPr>
        <w:tab/>
      </w:r>
      <w:r>
        <w:rPr>
          <w:rFonts w:ascii="Times New Roman" w:hAnsi="Times New Roman"/>
        </w:rPr>
        <w:t>B．Going on a concert tour.</w:t>
      </w:r>
      <w:r>
        <w:rPr>
          <w:rFonts w:ascii="Times New Roman" w:hAnsi="Times New Roman"/>
        </w:rPr>
        <w:tab/>
      </w:r>
      <w:r>
        <w:rPr>
          <w:rFonts w:ascii="Times New Roman" w:hAnsi="Times New Roman"/>
        </w:rPr>
        <w:t>C．Having a fan meeting.</w:t>
      </w:r>
    </w:p>
    <w:p w14:paraId="259CEADB">
      <w:pPr>
        <w:jc w:val="left"/>
        <w:rPr>
          <w:rFonts w:hint="eastAsia" w:ascii="Times New Roman" w:hAnsi="Times New Roman"/>
        </w:rPr>
      </w:pPr>
      <w:r>
        <w:rPr>
          <w:rFonts w:hint="eastAsia" w:ascii="Times New Roman" w:hAnsi="Times New Roman"/>
        </w:rPr>
        <w:t>听第10段材料，回答第18至20题。</w:t>
      </w:r>
    </w:p>
    <w:p w14:paraId="0B1AF7A2">
      <w:pPr>
        <w:jc w:val="left"/>
        <w:rPr>
          <w:rFonts w:ascii="Times New Roman" w:hAnsi="Times New Roman"/>
        </w:rPr>
      </w:pPr>
      <w:r>
        <w:rPr>
          <w:rFonts w:ascii="Times New Roman" w:hAnsi="Times New Roman"/>
        </w:rPr>
        <w:t>18．How many times has Xie Jianguo visited Madagascar?</w:t>
      </w:r>
    </w:p>
    <w:p w14:paraId="1D401D7A">
      <w:pPr>
        <w:jc w:val="left"/>
        <w:rPr>
          <w:rFonts w:ascii="Times New Roman" w:hAnsi="Times New Roman"/>
        </w:rPr>
      </w:pPr>
      <w:r>
        <w:rPr>
          <w:rFonts w:ascii="Times New Roman" w:hAnsi="Times New Roman"/>
        </w:rPr>
        <w:t>A．19 times.</w:t>
      </w:r>
      <w:r>
        <w:rPr>
          <w:rFonts w:ascii="Times New Roman" w:hAnsi="Times New Roman"/>
        </w:rPr>
        <w:tab/>
      </w:r>
      <w:r>
        <w:rPr>
          <w:rFonts w:ascii="Times New Roman" w:hAnsi="Times New Roman"/>
        </w:rPr>
        <w:t>B．9 times.</w:t>
      </w:r>
      <w:r>
        <w:rPr>
          <w:rFonts w:ascii="Times New Roman" w:hAnsi="Times New Roman"/>
        </w:rPr>
        <w:tab/>
      </w:r>
      <w:r>
        <w:rPr>
          <w:rFonts w:ascii="Times New Roman" w:hAnsi="Times New Roman"/>
        </w:rPr>
        <w:t>C．30 times.</w:t>
      </w:r>
    </w:p>
    <w:p w14:paraId="5FB2C71C">
      <w:pPr>
        <w:jc w:val="left"/>
        <w:rPr>
          <w:rFonts w:ascii="Times New Roman" w:hAnsi="Times New Roman"/>
        </w:rPr>
      </w:pPr>
      <w:r>
        <w:rPr>
          <w:rFonts w:ascii="Times New Roman" w:hAnsi="Times New Roman"/>
        </w:rPr>
        <w:t>19．Why has Xie Jianguo turned his eyes to his homeland since 2012?</w:t>
      </w:r>
    </w:p>
    <w:p w14:paraId="3B05573E">
      <w:pPr>
        <w:jc w:val="left"/>
        <w:rPr>
          <w:rFonts w:ascii="Times New Roman" w:hAnsi="Times New Roman"/>
        </w:rPr>
      </w:pPr>
      <w:r>
        <w:rPr>
          <w:rFonts w:ascii="Times New Roman" w:hAnsi="Times New Roman"/>
        </w:rPr>
        <w:t>A．He was influenced by other photographers.</w:t>
      </w:r>
    </w:p>
    <w:p w14:paraId="575721C9">
      <w:pPr>
        <w:jc w:val="left"/>
        <w:rPr>
          <w:rFonts w:ascii="Times New Roman" w:hAnsi="Times New Roman"/>
        </w:rPr>
      </w:pPr>
      <w:r>
        <w:rPr>
          <w:rFonts w:ascii="Times New Roman" w:hAnsi="Times New Roman"/>
        </w:rPr>
        <w:t>B．He was tired of travelling to foreign countries.</w:t>
      </w:r>
    </w:p>
    <w:p w14:paraId="7388659B">
      <w:pPr>
        <w:jc w:val="left"/>
        <w:rPr>
          <w:rFonts w:ascii="Times New Roman" w:hAnsi="Times New Roman"/>
        </w:rPr>
      </w:pPr>
      <w:r>
        <w:rPr>
          <w:rFonts w:ascii="Times New Roman" w:hAnsi="Times New Roman"/>
        </w:rPr>
        <w:t>C．He wanted to show the beauty of wildlife in China.</w:t>
      </w:r>
    </w:p>
    <w:p w14:paraId="345E76CD">
      <w:pPr>
        <w:jc w:val="left"/>
        <w:rPr>
          <w:rFonts w:ascii="Times New Roman" w:hAnsi="Times New Roman"/>
        </w:rPr>
      </w:pPr>
      <w:r>
        <w:rPr>
          <w:rFonts w:ascii="Times New Roman" w:hAnsi="Times New Roman"/>
        </w:rPr>
        <w:t>20．What do we know about the</w:t>
      </w:r>
      <w:r>
        <w:rPr>
          <w:rFonts w:hint="eastAsia" w:ascii="Times New Roman" w:hAnsi="Times New Roman"/>
        </w:rPr>
        <w:t xml:space="preserve"> </w:t>
      </w:r>
      <w:r>
        <w:rPr>
          <w:rFonts w:ascii="Times New Roman" w:hAnsi="Times New Roman"/>
        </w:rPr>
        <w:t>“Nature Image China” project?</w:t>
      </w:r>
    </w:p>
    <w:p w14:paraId="7A0C5FDF">
      <w:pPr>
        <w:jc w:val="left"/>
        <w:rPr>
          <w:rFonts w:ascii="Times New Roman" w:hAnsi="Times New Roman"/>
        </w:rPr>
      </w:pPr>
      <w:r>
        <w:rPr>
          <w:rFonts w:ascii="Times New Roman" w:hAnsi="Times New Roman"/>
        </w:rPr>
        <w:t>A．It has hosted 100 photo exhibitions in China.</w:t>
      </w:r>
    </w:p>
    <w:p w14:paraId="13485ABE">
      <w:pPr>
        <w:jc w:val="left"/>
        <w:rPr>
          <w:rFonts w:ascii="Times New Roman" w:hAnsi="Times New Roman"/>
        </w:rPr>
      </w:pPr>
      <w:r>
        <w:rPr>
          <w:rFonts w:ascii="Times New Roman" w:hAnsi="Times New Roman"/>
        </w:rPr>
        <w:t>B．It was set up by Xie Jianguo and Chen Jianwei.</w:t>
      </w:r>
    </w:p>
    <w:p w14:paraId="651F4F7B">
      <w:pPr>
        <w:jc w:val="left"/>
        <w:rPr>
          <w:rFonts w:ascii="Times New Roman" w:hAnsi="Times New Roman"/>
        </w:rPr>
      </w:pPr>
      <w:r>
        <w:rPr>
          <w:rFonts w:ascii="Times New Roman" w:hAnsi="Times New Roman"/>
        </w:rPr>
        <w:t>C．It has exhibited over 17,000 photographic works.</w:t>
      </w:r>
    </w:p>
    <w:p w14:paraId="701385F7">
      <w:pPr>
        <w:jc w:val="left"/>
        <w:rPr>
          <w:rFonts w:hint="eastAsia" w:ascii="Times New Roman" w:hAnsi="Times New Roman"/>
          <w:b/>
          <w:sz w:val="24"/>
        </w:rPr>
      </w:pPr>
      <w:r>
        <w:rPr>
          <w:rFonts w:hint="eastAsia" w:ascii="Times New Roman" w:hAnsi="Times New Roman"/>
          <w:b/>
          <w:sz w:val="24"/>
        </w:rPr>
        <w:t>第二部分阅读理解（共两节，满分50分）</w:t>
      </w:r>
    </w:p>
    <w:p w14:paraId="35BD8AC3">
      <w:pPr>
        <w:jc w:val="left"/>
        <w:rPr>
          <w:rFonts w:hint="eastAsia" w:ascii="Times New Roman" w:hAnsi="Times New Roman"/>
        </w:rPr>
      </w:pPr>
      <w:r>
        <w:rPr>
          <w:rFonts w:hint="eastAsia" w:ascii="Times New Roman" w:hAnsi="Times New Roman"/>
        </w:rPr>
        <w:t>第一节（共15小题；每小题25分，满分37.5分）</w:t>
      </w:r>
    </w:p>
    <w:p w14:paraId="3F0D7316">
      <w:pPr>
        <w:jc w:val="left"/>
        <w:rPr>
          <w:rFonts w:hint="eastAsia" w:ascii="Times New Roman" w:hAnsi="Times New Roman"/>
        </w:rPr>
      </w:pPr>
      <w:r>
        <w:rPr>
          <w:rFonts w:hint="eastAsia" w:ascii="Times New Roman" w:hAnsi="Times New Roman"/>
        </w:rPr>
        <w:t>阅读下列短文，从每题所给的A、B、C、D四个选项中选出最佳答案。</w:t>
      </w:r>
    </w:p>
    <w:p w14:paraId="68F6E40D">
      <w:pPr>
        <w:jc w:val="center"/>
        <w:rPr>
          <w:rFonts w:ascii="Times New Roman" w:hAnsi="Times New Roman"/>
        </w:rPr>
      </w:pPr>
      <w:r>
        <w:rPr>
          <w:rFonts w:ascii="Times New Roman" w:hAnsi="Times New Roman"/>
        </w:rPr>
        <w:t>A</w:t>
      </w:r>
    </w:p>
    <w:p w14:paraId="67BB27D0">
      <w:pPr>
        <w:ind w:firstLine="420" w:firstLineChars="200"/>
        <w:jc w:val="left"/>
        <w:rPr>
          <w:rFonts w:hint="eastAsia" w:ascii="Times New Roman" w:hAnsi="Times New Roman"/>
        </w:rPr>
      </w:pPr>
      <w:r>
        <w:rPr>
          <w:rFonts w:hint="eastAsia" w:ascii="Times New Roman" w:hAnsi="Times New Roman"/>
        </w:rPr>
        <w:t>If you are planning to start a career in the field of education, science, or culture, then an internship（实习）at UNESCO will be ideal for you.</w:t>
      </w:r>
    </w:p>
    <w:p w14:paraId="7D121B80">
      <w:pPr>
        <w:ind w:firstLine="422" w:firstLineChars="200"/>
        <w:jc w:val="left"/>
        <w:rPr>
          <w:rFonts w:ascii="Times New Roman" w:hAnsi="Times New Roman" w:eastAsia="楷体"/>
          <w:b/>
        </w:rPr>
      </w:pPr>
      <w:r>
        <w:rPr>
          <w:rFonts w:ascii="Times New Roman" w:hAnsi="Times New Roman" w:eastAsia="楷体"/>
          <w:b/>
        </w:rPr>
        <w:t>Who can apply?</w:t>
      </w:r>
    </w:p>
    <w:p w14:paraId="56E08213">
      <w:pPr>
        <w:ind w:firstLine="420" w:firstLineChars="200"/>
        <w:jc w:val="left"/>
        <w:rPr>
          <w:rFonts w:hint="eastAsia" w:ascii="Times New Roman" w:hAnsi="Times New Roman" w:eastAsia="楷体"/>
        </w:rPr>
      </w:pPr>
      <w:r>
        <w:rPr>
          <w:rFonts w:hint="eastAsia" w:ascii="Times New Roman" w:hAnsi="Times New Roman" w:eastAsia="楷体"/>
        </w:rPr>
        <w:t>● You have completed your full-time university studies: or</w:t>
      </w:r>
    </w:p>
    <w:p w14:paraId="018D40D1">
      <w:pPr>
        <w:ind w:firstLine="420" w:firstLineChars="200"/>
        <w:jc w:val="left"/>
        <w:rPr>
          <w:rFonts w:hint="eastAsia" w:ascii="Times New Roman" w:hAnsi="Times New Roman" w:eastAsia="楷体"/>
        </w:rPr>
      </w:pPr>
      <w:r>
        <w:rPr>
          <w:rFonts w:hint="eastAsia" w:ascii="Times New Roman" w:hAnsi="Times New Roman" w:eastAsia="楷体"/>
        </w:rPr>
        <w:t>● You are studying in a graduate program for a master</w:t>
      </w:r>
      <w:r>
        <w:rPr>
          <w:rFonts w:ascii="Times New Roman" w:hAnsi="Times New Roman" w:eastAsia="楷体"/>
        </w:rPr>
        <w:t>’</w:t>
      </w:r>
      <w:r>
        <w:rPr>
          <w:rFonts w:hint="eastAsia" w:ascii="Times New Roman" w:hAnsi="Times New Roman" w:eastAsia="楷体"/>
        </w:rPr>
        <w:t>s degree.</w:t>
      </w:r>
    </w:p>
    <w:p w14:paraId="743A02C5">
      <w:pPr>
        <w:ind w:firstLine="420" w:firstLineChars="200"/>
        <w:jc w:val="left"/>
        <w:rPr>
          <w:rFonts w:hint="eastAsia" w:ascii="Times New Roman" w:hAnsi="Times New Roman"/>
        </w:rPr>
      </w:pPr>
      <w:r>
        <w:rPr>
          <w:rFonts w:hint="eastAsia" w:ascii="Times New Roman" w:hAnsi="Times New Roman" w:eastAsia="楷体"/>
        </w:rPr>
        <w:t>● Applica</w:t>
      </w:r>
      <w:r>
        <w:rPr>
          <w:rFonts w:hint="eastAsia" w:ascii="Times New Roman" w:hAnsi="Times New Roman"/>
        </w:rPr>
        <w:t>nts in technical assignments must have reached the last year of their studies in a technical institution.</w:t>
      </w:r>
    </w:p>
    <w:p w14:paraId="526A837F">
      <w:pPr>
        <w:ind w:firstLine="422" w:firstLineChars="200"/>
        <w:jc w:val="left"/>
        <w:rPr>
          <w:rFonts w:ascii="Times New Roman" w:hAnsi="Times New Roman"/>
          <w:b/>
        </w:rPr>
      </w:pPr>
      <w:r>
        <w:rPr>
          <w:rFonts w:ascii="Times New Roman" w:hAnsi="Times New Roman"/>
          <w:b/>
        </w:rPr>
        <w:t>What are the requirements?</w:t>
      </w:r>
    </w:p>
    <w:p w14:paraId="14D7D281">
      <w:pPr>
        <w:ind w:firstLine="420" w:firstLineChars="200"/>
        <w:jc w:val="left"/>
        <w:rPr>
          <w:rFonts w:hint="eastAsia" w:ascii="Times New Roman" w:hAnsi="Times New Roman"/>
        </w:rPr>
      </w:pPr>
      <w:r>
        <w:rPr>
          <w:rFonts w:hint="eastAsia" w:ascii="Times New Roman" w:hAnsi="Times New Roman"/>
        </w:rPr>
        <w:t>● You must be at least 20 years old.</w:t>
      </w:r>
    </w:p>
    <w:p w14:paraId="13C60170">
      <w:pPr>
        <w:ind w:firstLine="420" w:firstLineChars="200"/>
        <w:jc w:val="left"/>
        <w:rPr>
          <w:rFonts w:ascii="Times New Roman" w:hAnsi="Times New Roman"/>
        </w:rPr>
      </w:pPr>
      <w:r>
        <w:rPr>
          <w:rFonts w:hint="eastAsia" w:ascii="Times New Roman" w:hAnsi="Times New Roman"/>
        </w:rPr>
        <w:t xml:space="preserve">● </w:t>
      </w:r>
      <w:r>
        <w:rPr>
          <w:rFonts w:ascii="Times New Roman" w:hAnsi="Times New Roman"/>
        </w:rPr>
        <w:t>You should have a good command of either English or Chinese.</w:t>
      </w:r>
    </w:p>
    <w:p w14:paraId="726FDFC0">
      <w:pPr>
        <w:ind w:firstLine="420" w:firstLineChars="200"/>
        <w:jc w:val="left"/>
        <w:rPr>
          <w:rFonts w:ascii="Times New Roman" w:hAnsi="Times New Roman"/>
        </w:rPr>
      </w:pPr>
      <w:r>
        <w:rPr>
          <w:rFonts w:hint="eastAsia" w:ascii="Times New Roman" w:hAnsi="Times New Roman"/>
        </w:rPr>
        <w:t xml:space="preserve">● </w:t>
      </w:r>
      <w:r>
        <w:rPr>
          <w:rFonts w:ascii="Times New Roman" w:hAnsi="Times New Roman"/>
        </w:rPr>
        <w:t>You must have an excellent knowledge of office-related software.</w:t>
      </w:r>
    </w:p>
    <w:p w14:paraId="1D709950">
      <w:pPr>
        <w:ind w:firstLine="420" w:firstLineChars="200"/>
        <w:jc w:val="left"/>
        <w:rPr>
          <w:rFonts w:ascii="Times New Roman" w:hAnsi="Times New Roman"/>
        </w:rPr>
      </w:pPr>
      <w:r>
        <w:rPr>
          <w:rFonts w:hint="eastAsia" w:ascii="Times New Roman" w:hAnsi="Times New Roman"/>
        </w:rPr>
        <w:t xml:space="preserve">● </w:t>
      </w:r>
      <w:r>
        <w:rPr>
          <w:rFonts w:ascii="Times New Roman" w:hAnsi="Times New Roman"/>
        </w:rPr>
        <w:t>You should be able to work well in a team and adapt to an international working environment.</w:t>
      </w:r>
    </w:p>
    <w:p w14:paraId="18F5FDA2">
      <w:pPr>
        <w:ind w:firstLine="420" w:firstLineChars="200"/>
        <w:jc w:val="left"/>
        <w:rPr>
          <w:rFonts w:ascii="Times New Roman" w:hAnsi="Times New Roman"/>
        </w:rPr>
      </w:pPr>
      <w:r>
        <w:rPr>
          <w:rFonts w:hint="eastAsia" w:ascii="Times New Roman" w:hAnsi="Times New Roman"/>
        </w:rPr>
        <w:t xml:space="preserve">● </w:t>
      </w:r>
      <w:r>
        <w:rPr>
          <w:rFonts w:ascii="Times New Roman" w:hAnsi="Times New Roman"/>
        </w:rPr>
        <w:t>You should possess strong interpersonal and communication skills.</w:t>
      </w:r>
    </w:p>
    <w:p w14:paraId="3EBE526C">
      <w:pPr>
        <w:ind w:firstLine="422" w:firstLineChars="200"/>
        <w:jc w:val="left"/>
        <w:rPr>
          <w:rFonts w:ascii="Times New Roman" w:hAnsi="Times New Roman"/>
          <w:b/>
        </w:rPr>
      </w:pPr>
      <w:r>
        <w:rPr>
          <w:rFonts w:ascii="Times New Roman" w:hAnsi="Times New Roman"/>
          <w:b/>
        </w:rPr>
        <w:t>What do you need to prepare?</w:t>
      </w:r>
    </w:p>
    <w:p w14:paraId="6A2ABA65">
      <w:pPr>
        <w:ind w:firstLine="420" w:firstLineChars="200"/>
        <w:jc w:val="left"/>
        <w:rPr>
          <w:rFonts w:ascii="Times New Roman" w:hAnsi="Times New Roman"/>
        </w:rPr>
      </w:pPr>
      <w:r>
        <w:rPr>
          <w:rFonts w:hint="eastAsia" w:ascii="Times New Roman" w:hAnsi="Times New Roman"/>
        </w:rPr>
        <w:t xml:space="preserve">● </w:t>
      </w:r>
      <w:r>
        <w:rPr>
          <w:rFonts w:ascii="Times New Roman" w:hAnsi="Times New Roman"/>
        </w:rPr>
        <w:t>Visa: You should obtain the necessary visas.</w:t>
      </w:r>
    </w:p>
    <w:p w14:paraId="541885F3">
      <w:pPr>
        <w:ind w:firstLine="420" w:firstLineChars="200"/>
        <w:jc w:val="left"/>
        <w:rPr>
          <w:rFonts w:ascii="Times New Roman" w:hAnsi="Times New Roman"/>
        </w:rPr>
      </w:pPr>
      <w:r>
        <w:rPr>
          <w:rFonts w:hint="eastAsia" w:ascii="Times New Roman" w:hAnsi="Times New Roman"/>
        </w:rPr>
        <w:t xml:space="preserve">● </w:t>
      </w:r>
      <w:r>
        <w:rPr>
          <w:rFonts w:ascii="Times New Roman" w:hAnsi="Times New Roman"/>
        </w:rPr>
        <w:t>Travel: You must arrange and finance your travel to and from the location where you will do your internship.</w:t>
      </w:r>
    </w:p>
    <w:p w14:paraId="56439F20">
      <w:pPr>
        <w:ind w:firstLine="420" w:firstLineChars="200"/>
        <w:jc w:val="left"/>
        <w:rPr>
          <w:rFonts w:ascii="Times New Roman" w:hAnsi="Times New Roman"/>
        </w:rPr>
      </w:pPr>
      <w:r>
        <w:rPr>
          <w:rFonts w:hint="eastAsia" w:ascii="Times New Roman" w:hAnsi="Times New Roman"/>
        </w:rPr>
        <w:t xml:space="preserve">● </w:t>
      </w:r>
      <w:r>
        <w:rPr>
          <w:rFonts w:ascii="Times New Roman" w:hAnsi="Times New Roman"/>
        </w:rPr>
        <w:t>Medical insurance: You must show proof of a comprehensive health insurance valid in the target country for the entire period of the internship. UNESCO will provide limited insurance coverage up to USD30,000 for the internship period.</w:t>
      </w:r>
    </w:p>
    <w:p w14:paraId="78ACD169">
      <w:pPr>
        <w:ind w:firstLine="420" w:firstLineChars="200"/>
        <w:jc w:val="left"/>
        <w:rPr>
          <w:rFonts w:ascii="Times New Roman" w:hAnsi="Times New Roman"/>
        </w:rPr>
      </w:pPr>
      <w:r>
        <w:rPr>
          <w:rFonts w:hint="eastAsia" w:ascii="Times New Roman" w:hAnsi="Times New Roman"/>
        </w:rPr>
        <w:t xml:space="preserve">● </w:t>
      </w:r>
      <w:r>
        <w:rPr>
          <w:rFonts w:ascii="Times New Roman" w:hAnsi="Times New Roman"/>
        </w:rPr>
        <w:t>Medical certificate: You must provide a medical certificate indicating you are fit to work.</w:t>
      </w:r>
    </w:p>
    <w:p w14:paraId="4A2C6192">
      <w:pPr>
        <w:ind w:firstLine="420" w:firstLineChars="200"/>
        <w:jc w:val="left"/>
        <w:rPr>
          <w:rFonts w:ascii="Times New Roman" w:hAnsi="Times New Roman"/>
        </w:rPr>
      </w:pPr>
      <w:r>
        <w:rPr>
          <w:rFonts w:hint="eastAsia" w:ascii="Times New Roman" w:hAnsi="Times New Roman"/>
        </w:rPr>
        <w:t xml:space="preserve">● </w:t>
      </w:r>
      <w:r>
        <w:rPr>
          <w:rFonts w:ascii="Times New Roman" w:hAnsi="Times New Roman"/>
        </w:rPr>
        <w:t>Motivation letter: You should have your motivation letter ready before filling in the application form.</w:t>
      </w:r>
    </w:p>
    <w:p w14:paraId="07655C8A">
      <w:pPr>
        <w:ind w:firstLine="420" w:firstLineChars="200"/>
        <w:jc w:val="left"/>
        <w:rPr>
          <w:rFonts w:ascii="Times New Roman" w:hAnsi="Times New Roman"/>
        </w:rPr>
      </w:pPr>
      <w:r>
        <w:rPr>
          <w:rFonts w:ascii="Times New Roman" w:hAnsi="Times New Roman"/>
        </w:rPr>
        <w:t>Your application will be accessed by UNESCO managers and will stay in our database for six months. We do not respond to every candidate. If selected, you will be contacted by a manager to attain more details. If you do not receive any update within six months, it means that your application has not</w:t>
      </w:r>
      <w:r>
        <w:rPr>
          <w:rFonts w:hint="eastAsia" w:ascii="Times New Roman" w:hAnsi="Times New Roman"/>
        </w:rPr>
        <w:t xml:space="preserve"> </w:t>
      </w:r>
      <w:r>
        <w:rPr>
          <w:rFonts w:ascii="Times New Roman" w:hAnsi="Times New Roman"/>
        </w:rPr>
        <w:t>been</w:t>
      </w:r>
      <w:r>
        <w:rPr>
          <w:rFonts w:hint="eastAsia" w:ascii="Times New Roman" w:hAnsi="Times New Roman"/>
        </w:rPr>
        <w:t xml:space="preserve"> </w:t>
      </w:r>
      <w:r>
        <w:rPr>
          <w:rFonts w:ascii="Times New Roman" w:hAnsi="Times New Roman"/>
        </w:rPr>
        <w:t>successful.</w:t>
      </w:r>
      <w:r>
        <w:rPr>
          <w:rFonts w:hint="eastAsia" w:ascii="Times New Roman" w:hAnsi="Times New Roman"/>
        </w:rPr>
        <w:t xml:space="preserve"> </w:t>
      </w:r>
      <w:r>
        <w:rPr>
          <w:rFonts w:ascii="Times New Roman" w:hAnsi="Times New Roman"/>
        </w:rPr>
        <w:t>For</w:t>
      </w:r>
      <w:r>
        <w:rPr>
          <w:rFonts w:hint="eastAsia" w:ascii="Times New Roman" w:hAnsi="Times New Roman"/>
        </w:rPr>
        <w:t xml:space="preserve"> </w:t>
      </w:r>
      <w:r>
        <w:rPr>
          <w:rFonts w:ascii="Times New Roman" w:hAnsi="Times New Roman"/>
        </w:rPr>
        <w:t>more</w:t>
      </w:r>
      <w:r>
        <w:rPr>
          <w:rFonts w:hint="eastAsia" w:ascii="Times New Roman" w:hAnsi="Times New Roman"/>
        </w:rPr>
        <w:t xml:space="preserve"> </w:t>
      </w:r>
      <w:r>
        <w:rPr>
          <w:rFonts w:ascii="Times New Roman" w:hAnsi="Times New Roman"/>
        </w:rPr>
        <w:t>information, please</w:t>
      </w:r>
      <w:r>
        <w:rPr>
          <w:rFonts w:hint="eastAsia" w:ascii="Times New Roman" w:hAnsi="Times New Roman"/>
        </w:rPr>
        <w:t xml:space="preserve"> </w:t>
      </w:r>
      <w:r>
        <w:rPr>
          <w:rFonts w:ascii="Times New Roman" w:hAnsi="Times New Roman"/>
        </w:rPr>
        <w:t>contact</w:t>
      </w:r>
      <w:r>
        <w:rPr>
          <w:rFonts w:hint="eastAsia" w:ascii="Times New Roman" w:hAnsi="Times New Roman"/>
        </w:rPr>
        <w:t xml:space="preserve"> </w:t>
      </w:r>
      <w:r>
        <w:rPr>
          <w:rFonts w:ascii="Times New Roman" w:hAnsi="Times New Roman"/>
        </w:rPr>
        <w:t>us</w:t>
      </w:r>
      <w:r>
        <w:rPr>
          <w:rFonts w:hint="eastAsia" w:ascii="Times New Roman" w:hAnsi="Times New Roman"/>
        </w:rPr>
        <w:t xml:space="preserve"> </w:t>
      </w:r>
      <w:r>
        <w:rPr>
          <w:rFonts w:ascii="Times New Roman" w:hAnsi="Times New Roman"/>
        </w:rPr>
        <w:t>on</w:t>
      </w:r>
      <w:r>
        <w:rPr>
          <w:rFonts w:hint="eastAsia" w:ascii="Times New Roman" w:hAnsi="Times New Roman"/>
        </w:rPr>
        <w:t xml:space="preserve"> </w:t>
      </w:r>
      <w:r>
        <w:rPr>
          <w:rFonts w:ascii="Times New Roman" w:hAnsi="Times New Roman"/>
        </w:rPr>
        <w:t>www.</w:t>
      </w:r>
      <w:r>
        <w:rPr>
          <w:rFonts w:hint="eastAsia" w:ascii="Times New Roman" w:hAnsi="Times New Roman"/>
        </w:rPr>
        <w:t xml:space="preserve"> </w:t>
      </w:r>
      <w:r>
        <w:rPr>
          <w:rFonts w:ascii="Times New Roman" w:hAnsi="Times New Roman"/>
        </w:rPr>
        <w:t>time.</w:t>
      </w:r>
      <w:r>
        <w:rPr>
          <w:rFonts w:hint="eastAsia" w:ascii="Times New Roman" w:hAnsi="Times New Roman"/>
        </w:rPr>
        <w:t xml:space="preserve"> </w:t>
      </w:r>
      <w:r>
        <w:rPr>
          <w:rFonts w:ascii="Times New Roman" w:hAnsi="Times New Roman"/>
        </w:rPr>
        <w:t>com .</w:t>
      </w:r>
    </w:p>
    <w:p w14:paraId="0B1C5ED9">
      <w:pPr>
        <w:jc w:val="left"/>
        <w:rPr>
          <w:rFonts w:ascii="Times New Roman" w:hAnsi="Times New Roman"/>
        </w:rPr>
      </w:pPr>
      <w:r>
        <w:rPr>
          <w:rFonts w:ascii="Times New Roman" w:hAnsi="Times New Roman"/>
        </w:rPr>
        <w:t>21．What requirements should the applicants meet?</w:t>
      </w:r>
    </w:p>
    <w:p w14:paraId="5775BBCB">
      <w:pPr>
        <w:jc w:val="left"/>
        <w:rPr>
          <w:rFonts w:ascii="Times New Roman" w:hAnsi="Times New Roman"/>
        </w:rPr>
      </w:pPr>
      <w:r>
        <w:rPr>
          <w:rFonts w:ascii="Times New Roman" w:hAnsi="Times New Roman"/>
        </w:rPr>
        <w:t>A．Having international study experience.</w:t>
      </w:r>
    </w:p>
    <w:p w14:paraId="596CF1AB">
      <w:pPr>
        <w:jc w:val="left"/>
        <w:rPr>
          <w:rFonts w:ascii="Times New Roman" w:hAnsi="Times New Roman"/>
        </w:rPr>
      </w:pPr>
      <w:r>
        <w:rPr>
          <w:rFonts w:ascii="Times New Roman" w:hAnsi="Times New Roman"/>
        </w:rPr>
        <w:t>B．Holding a master’s degree in education.</w:t>
      </w:r>
    </w:p>
    <w:p w14:paraId="6F56A37D">
      <w:pPr>
        <w:jc w:val="left"/>
        <w:rPr>
          <w:rFonts w:ascii="Times New Roman" w:hAnsi="Times New Roman"/>
        </w:rPr>
      </w:pPr>
      <w:r>
        <w:rPr>
          <w:rFonts w:ascii="Times New Roman" w:hAnsi="Times New Roman"/>
        </w:rPr>
        <w:t>C．Being fluent in either English or French.</w:t>
      </w:r>
    </w:p>
    <w:p w14:paraId="6DE034D2">
      <w:pPr>
        <w:jc w:val="left"/>
        <w:rPr>
          <w:rFonts w:ascii="Times New Roman" w:hAnsi="Times New Roman"/>
        </w:rPr>
      </w:pPr>
      <w:r>
        <w:rPr>
          <w:rFonts w:ascii="Times New Roman" w:hAnsi="Times New Roman"/>
        </w:rPr>
        <w:t>D．Doing well in interacting and communicating with people.</w:t>
      </w:r>
    </w:p>
    <w:p w14:paraId="357F08CC">
      <w:pPr>
        <w:jc w:val="left"/>
        <w:rPr>
          <w:rFonts w:ascii="Times New Roman" w:hAnsi="Times New Roman"/>
        </w:rPr>
      </w:pPr>
      <w:r>
        <w:rPr>
          <w:rFonts w:ascii="Times New Roman" w:hAnsi="Times New Roman"/>
        </w:rPr>
        <w:t>22．What will the applicants not need to prepare?</w:t>
      </w:r>
    </w:p>
    <w:p w14:paraId="18720D97">
      <w:pPr>
        <w:jc w:val="left"/>
        <w:rPr>
          <w:rFonts w:ascii="Times New Roman" w:hAnsi="Times New Roman"/>
        </w:rPr>
      </w:pPr>
      <w:r>
        <w:rPr>
          <w:rFonts w:ascii="Times New Roman" w:hAnsi="Times New Roman"/>
        </w:rPr>
        <w:t>A．A necessary visa for the internship.</w:t>
      </w:r>
    </w:p>
    <w:p w14:paraId="67A80773">
      <w:pPr>
        <w:jc w:val="left"/>
        <w:rPr>
          <w:rFonts w:ascii="Times New Roman" w:hAnsi="Times New Roman"/>
        </w:rPr>
      </w:pPr>
      <w:r>
        <w:rPr>
          <w:rFonts w:ascii="Times New Roman" w:hAnsi="Times New Roman"/>
        </w:rPr>
        <w:t>B．A medical certificate for the internship.</w:t>
      </w:r>
    </w:p>
    <w:p w14:paraId="26800E60">
      <w:pPr>
        <w:jc w:val="left"/>
        <w:rPr>
          <w:rFonts w:ascii="Times New Roman" w:hAnsi="Times New Roman"/>
        </w:rPr>
      </w:pPr>
      <w:r>
        <w:rPr>
          <w:rFonts w:ascii="Times New Roman" w:hAnsi="Times New Roman"/>
        </w:rPr>
        <w:t>C．A personal resume for the internship.</w:t>
      </w:r>
    </w:p>
    <w:p w14:paraId="4E9F3380">
      <w:pPr>
        <w:jc w:val="left"/>
        <w:rPr>
          <w:rFonts w:ascii="Times New Roman" w:hAnsi="Times New Roman"/>
        </w:rPr>
      </w:pPr>
      <w:r>
        <w:rPr>
          <w:rFonts w:ascii="Times New Roman" w:hAnsi="Times New Roman"/>
        </w:rPr>
        <w:t>D．A motivation letter for the internship.</w:t>
      </w:r>
    </w:p>
    <w:p w14:paraId="2090BC81">
      <w:pPr>
        <w:jc w:val="left"/>
        <w:rPr>
          <w:rFonts w:ascii="Times New Roman" w:hAnsi="Times New Roman"/>
        </w:rPr>
      </w:pPr>
      <w:r>
        <w:rPr>
          <w:rFonts w:ascii="Times New Roman" w:hAnsi="Times New Roman"/>
        </w:rPr>
        <w:t>23．Where is this text probably taken from?</w:t>
      </w:r>
    </w:p>
    <w:p w14:paraId="2F12574B">
      <w:pPr>
        <w:jc w:val="left"/>
        <w:rPr>
          <w:rFonts w:ascii="Times New Roman" w:hAnsi="Times New Roman"/>
        </w:rPr>
      </w:pPr>
      <w:r>
        <w:rPr>
          <w:rFonts w:ascii="Times New Roman" w:hAnsi="Times New Roman"/>
        </w:rPr>
        <w:t>A．A textbook.</w:t>
      </w:r>
      <w:r>
        <w:rPr>
          <w:rFonts w:ascii="Times New Roman" w:hAnsi="Times New Roman"/>
        </w:rPr>
        <w:tab/>
      </w:r>
      <w:r>
        <w:rPr>
          <w:rFonts w:hint="eastAsia" w:ascii="Times New Roman" w:hAnsi="Times New Roman"/>
        </w:rPr>
        <w:tab/>
      </w:r>
      <w:r>
        <w:rPr>
          <w:rFonts w:ascii="Times New Roman" w:hAnsi="Times New Roman"/>
        </w:rPr>
        <w:t>B．An official website.</w:t>
      </w:r>
    </w:p>
    <w:p w14:paraId="578FE015">
      <w:pPr>
        <w:jc w:val="left"/>
        <w:rPr>
          <w:rFonts w:ascii="Times New Roman" w:hAnsi="Times New Roman"/>
        </w:rPr>
      </w:pPr>
      <w:r>
        <w:rPr>
          <w:rFonts w:ascii="Times New Roman" w:hAnsi="Times New Roman"/>
        </w:rPr>
        <w:t>C．A travel guide.</w:t>
      </w:r>
      <w:r>
        <w:rPr>
          <w:rFonts w:ascii="Times New Roman" w:hAnsi="Times New Roman"/>
        </w:rPr>
        <w:tab/>
      </w:r>
      <w:r>
        <w:rPr>
          <w:rFonts w:hint="eastAsia" w:ascii="Times New Roman" w:hAnsi="Times New Roman"/>
        </w:rPr>
        <w:tab/>
      </w:r>
      <w:r>
        <w:rPr>
          <w:rFonts w:ascii="Times New Roman" w:hAnsi="Times New Roman"/>
        </w:rPr>
        <w:t>D．An academic article.</w:t>
      </w:r>
    </w:p>
    <w:p w14:paraId="2A3E53F7">
      <w:pPr>
        <w:jc w:val="center"/>
        <w:rPr>
          <w:rFonts w:ascii="Times New Roman" w:hAnsi="Times New Roman"/>
        </w:rPr>
      </w:pPr>
      <w:r>
        <w:rPr>
          <w:rFonts w:ascii="Times New Roman" w:hAnsi="Times New Roman"/>
        </w:rPr>
        <w:t>B</w:t>
      </w:r>
    </w:p>
    <w:p w14:paraId="3341253A">
      <w:pPr>
        <w:ind w:firstLine="420" w:firstLineChars="200"/>
        <w:jc w:val="left"/>
        <w:rPr>
          <w:rFonts w:hint="eastAsia" w:ascii="Times New Roman" w:hAnsi="Times New Roman"/>
        </w:rPr>
      </w:pPr>
      <w:r>
        <w:rPr>
          <w:rFonts w:hint="eastAsia" w:ascii="Times New Roman" w:hAnsi="Times New Roman"/>
        </w:rPr>
        <w:t>Many concepts that are central to the human experience are abstract, such as relationships, ideas. and time — things we can</w:t>
      </w:r>
      <w:r>
        <w:rPr>
          <w:rFonts w:ascii="Times New Roman" w:hAnsi="Times New Roman"/>
        </w:rPr>
        <w:t>’</w:t>
      </w:r>
      <w:r>
        <w:rPr>
          <w:rFonts w:hint="eastAsia" w:ascii="Times New Roman" w:hAnsi="Times New Roman"/>
        </w:rPr>
        <w:t>t directly see or touch. We commonly use concrete language to talk and think about these things, often through metaphors（隐喻）.</w:t>
      </w:r>
    </w:p>
    <w:p w14:paraId="259AB442">
      <w:pPr>
        <w:ind w:firstLine="420" w:firstLineChars="200"/>
        <w:jc w:val="left"/>
        <w:rPr>
          <w:rFonts w:ascii="Times New Roman" w:hAnsi="Times New Roman"/>
        </w:rPr>
      </w:pPr>
      <w:r>
        <w:rPr>
          <w:rFonts w:ascii="Times New Roman" w:hAnsi="Times New Roman"/>
        </w:rPr>
        <w:t>Using metaphors is far more than a poetic device of factual statements. A study conducted at Purchase College found that metaphors can frame people’s perspectives, thereby shaping their reasoning and subsequent actions. For example, describing the effort to stop climate change as a</w:t>
      </w:r>
      <w:r>
        <w:rPr>
          <w:rFonts w:hint="eastAsia" w:ascii="Times New Roman" w:hAnsi="Times New Roman"/>
        </w:rPr>
        <w:t xml:space="preserve"> </w:t>
      </w:r>
      <w:r>
        <w:rPr>
          <w:rFonts w:ascii="Times New Roman" w:hAnsi="Times New Roman"/>
        </w:rPr>
        <w:t>“war” rather thana</w:t>
      </w:r>
      <w:r>
        <w:rPr>
          <w:rFonts w:hint="eastAsia" w:ascii="Times New Roman" w:hAnsi="Times New Roman"/>
        </w:rPr>
        <w:t xml:space="preserve"> </w:t>
      </w:r>
      <w:r>
        <w:rPr>
          <w:rFonts w:ascii="Times New Roman" w:hAnsi="Times New Roman"/>
        </w:rPr>
        <w:t>“race” caused people to feel more urgency about reducing emissions.</w:t>
      </w:r>
    </w:p>
    <w:p w14:paraId="4DEE1CE7">
      <w:pPr>
        <w:ind w:firstLine="420" w:firstLineChars="200"/>
        <w:jc w:val="left"/>
        <w:rPr>
          <w:rFonts w:ascii="Times New Roman" w:hAnsi="Times New Roman"/>
        </w:rPr>
      </w:pPr>
      <w:r>
        <w:rPr>
          <w:rFonts w:hint="eastAsia" w:ascii="Times New Roman" w:hAnsi="Times New Roman"/>
        </w:rPr>
        <w:t xml:space="preserve">Another example is the lightbulb（灯泡）metaphor commonly used to describe new ideas. suggesting that new thoughts appear suddenly like a light switch being turned on. However, this metaphor implies that new ideas come effortlessly and are accessible only to </w:t>
      </w:r>
      <w:r>
        <w:rPr>
          <w:rFonts w:ascii="Times New Roman" w:hAnsi="Times New Roman"/>
        </w:rPr>
        <w:t>a select few geniuses, such as Isaac Newton, who supposedly developed his theory of gravity from a sudden insight about a falling apple. It may lead people to question their capability to generate news ideas, and as a behavioral consequence, people may underestimate the role of hard work and continuous learning in b</w:t>
      </w:r>
      <w:r>
        <w:rPr>
          <w:rFonts w:hint="eastAsia" w:ascii="Times New Roman" w:hAnsi="Times New Roman"/>
        </w:rPr>
        <w:t>r</w:t>
      </w:r>
      <w:r>
        <w:rPr>
          <w:rFonts w:ascii="Times New Roman" w:hAnsi="Times New Roman"/>
        </w:rPr>
        <w:t>inging about change.</w:t>
      </w:r>
    </w:p>
    <w:p w14:paraId="79947871">
      <w:pPr>
        <w:ind w:firstLine="420" w:firstLineChars="200"/>
        <w:jc w:val="left"/>
        <w:rPr>
          <w:rFonts w:ascii="Times New Roman" w:hAnsi="Times New Roman"/>
        </w:rPr>
      </w:pPr>
      <w:r>
        <w:rPr>
          <w:rFonts w:ascii="Times New Roman" w:hAnsi="Times New Roman"/>
        </w:rPr>
        <w:t>An alternative way to describe ideas is by comparing new thoughts to seeds that fall on fertile ground and— if cared for— will grow and develop over time. Different from the lightbulb metaphor,</w:t>
      </w:r>
      <w:r>
        <w:rPr>
          <w:rFonts w:hint="eastAsia" w:ascii="Times New Roman" w:hAnsi="Times New Roman"/>
        </w:rPr>
        <w:t xml:space="preserve"> </w:t>
      </w:r>
      <w:r>
        <w:rPr>
          <w:rFonts w:ascii="Times New Roman" w:hAnsi="Times New Roman"/>
        </w:rPr>
        <w:t>the seed metaphor implies an understanding that generating new ideas is a laborious process, which requires time and effort. It also suggests that anybody can be the cultivator of ideas as long as they put their mind to it.</w:t>
      </w:r>
    </w:p>
    <w:p w14:paraId="7B8277D5">
      <w:pPr>
        <w:ind w:firstLine="420" w:firstLineChars="200"/>
        <w:jc w:val="left"/>
        <w:rPr>
          <w:rFonts w:ascii="Times New Roman" w:hAnsi="Times New Roman"/>
        </w:rPr>
      </w:pPr>
      <w:r>
        <w:rPr>
          <w:rFonts w:ascii="Times New Roman" w:hAnsi="Times New Roman"/>
        </w:rPr>
        <w:t>The subtle effects of metaphors show how powerful language can be, even though we often don’t realize it. Who’d have thought a simple use of a lightbulb metaphor could profoundly affect how we understand the concept of innovation? Given the nature of our metaphorical minds, it is worth asking: are our metaphors suitable? We owe it to ourselves and others to use metaphors appropriately. These choices— conscious or not— can be constructive or destructive.</w:t>
      </w:r>
    </w:p>
    <w:p w14:paraId="6C0C71D4">
      <w:pPr>
        <w:jc w:val="left"/>
        <w:rPr>
          <w:rFonts w:ascii="Times New Roman" w:hAnsi="Times New Roman"/>
        </w:rPr>
      </w:pPr>
      <w:r>
        <w:rPr>
          <w:rFonts w:ascii="Times New Roman" w:hAnsi="Times New Roman"/>
        </w:rPr>
        <w:t>24．What can we know about metaphors according to the study?</w:t>
      </w:r>
    </w:p>
    <w:p w14:paraId="4D7F02FC">
      <w:pPr>
        <w:jc w:val="left"/>
        <w:rPr>
          <w:rFonts w:ascii="Times New Roman" w:hAnsi="Times New Roman"/>
        </w:rPr>
      </w:pPr>
      <w:r>
        <w:rPr>
          <w:rFonts w:ascii="Times New Roman" w:hAnsi="Times New Roman"/>
        </w:rPr>
        <w:t>A．They may lead to conflicts between people.</w:t>
      </w:r>
    </w:p>
    <w:p w14:paraId="584806A0">
      <w:pPr>
        <w:jc w:val="left"/>
        <w:rPr>
          <w:rFonts w:ascii="Times New Roman" w:hAnsi="Times New Roman"/>
        </w:rPr>
      </w:pPr>
      <w:r>
        <w:rPr>
          <w:rFonts w:ascii="Times New Roman" w:hAnsi="Times New Roman"/>
        </w:rPr>
        <w:t>B．They can shape people’s minds and behavior.</w:t>
      </w:r>
    </w:p>
    <w:p w14:paraId="4E3BD031">
      <w:pPr>
        <w:jc w:val="left"/>
        <w:rPr>
          <w:rFonts w:ascii="Times New Roman" w:hAnsi="Times New Roman"/>
        </w:rPr>
      </w:pPr>
      <w:r>
        <w:rPr>
          <w:rFonts w:ascii="Times New Roman" w:hAnsi="Times New Roman"/>
        </w:rPr>
        <w:t>C．They make language more poetic and meaningful.</w:t>
      </w:r>
    </w:p>
    <w:p w14:paraId="3B4EF34A">
      <w:pPr>
        <w:jc w:val="left"/>
        <w:rPr>
          <w:rFonts w:ascii="Times New Roman" w:hAnsi="Times New Roman"/>
        </w:rPr>
      </w:pPr>
      <w:r>
        <w:rPr>
          <w:rFonts w:ascii="Times New Roman" w:hAnsi="Times New Roman"/>
        </w:rPr>
        <w:t>D．They contribute to clarify abstract concepts further.</w:t>
      </w:r>
    </w:p>
    <w:p w14:paraId="399D250C">
      <w:pPr>
        <w:jc w:val="left"/>
        <w:rPr>
          <w:rFonts w:ascii="Times New Roman" w:hAnsi="Times New Roman"/>
        </w:rPr>
      </w:pPr>
      <w:r>
        <w:rPr>
          <w:rFonts w:ascii="Times New Roman" w:hAnsi="Times New Roman"/>
        </w:rPr>
        <w:t>25．Why does the author mention Isaac Newton in Paragraph 3?</w:t>
      </w:r>
    </w:p>
    <w:p w14:paraId="5C6E0C26">
      <w:pPr>
        <w:jc w:val="left"/>
        <w:rPr>
          <w:rFonts w:ascii="Times New Roman" w:hAnsi="Times New Roman"/>
        </w:rPr>
      </w:pPr>
      <w:r>
        <w:rPr>
          <w:rFonts w:ascii="Times New Roman" w:hAnsi="Times New Roman"/>
        </w:rPr>
        <w:t>A．Because Isaac Newton invented the lightbulb.</w:t>
      </w:r>
    </w:p>
    <w:p w14:paraId="35DB2046">
      <w:pPr>
        <w:jc w:val="left"/>
        <w:rPr>
          <w:rFonts w:ascii="Times New Roman" w:hAnsi="Times New Roman"/>
        </w:rPr>
      </w:pPr>
      <w:r>
        <w:rPr>
          <w:rFonts w:ascii="Times New Roman" w:hAnsi="Times New Roman"/>
        </w:rPr>
        <w:t>B．Because celebrities are more popular with people.</w:t>
      </w:r>
    </w:p>
    <w:p w14:paraId="6F4C85AF">
      <w:pPr>
        <w:jc w:val="left"/>
        <w:rPr>
          <w:rFonts w:ascii="Times New Roman" w:hAnsi="Times New Roman"/>
        </w:rPr>
      </w:pPr>
      <w:r>
        <w:rPr>
          <w:rFonts w:ascii="Times New Roman" w:hAnsi="Times New Roman"/>
        </w:rPr>
        <w:t>C．Because the author means to explain the lightbulb metaphor further.</w:t>
      </w:r>
    </w:p>
    <w:p w14:paraId="00DEE51A">
      <w:pPr>
        <w:jc w:val="left"/>
        <w:rPr>
          <w:rFonts w:ascii="Times New Roman" w:hAnsi="Times New Roman"/>
        </w:rPr>
      </w:pPr>
      <w:r>
        <w:rPr>
          <w:rFonts w:ascii="Times New Roman" w:hAnsi="Times New Roman"/>
        </w:rPr>
        <w:t>D．Because the author intends to show the lightbulb metaphor is superior to the seed metaphor.</w:t>
      </w:r>
    </w:p>
    <w:p w14:paraId="63923477">
      <w:pPr>
        <w:jc w:val="left"/>
        <w:rPr>
          <w:rFonts w:ascii="Times New Roman" w:hAnsi="Times New Roman"/>
        </w:rPr>
      </w:pPr>
      <w:r>
        <w:rPr>
          <w:rFonts w:ascii="Times New Roman" w:hAnsi="Times New Roman"/>
        </w:rPr>
        <w:t>26．What is the distinguishing feature of the seed metaphor?</w:t>
      </w:r>
    </w:p>
    <w:p w14:paraId="3A037CBD">
      <w:pPr>
        <w:jc w:val="left"/>
        <w:rPr>
          <w:rFonts w:ascii="Times New Roman" w:hAnsi="Times New Roman"/>
        </w:rPr>
      </w:pPr>
      <w:r>
        <w:rPr>
          <w:rFonts w:ascii="Times New Roman" w:hAnsi="Times New Roman"/>
        </w:rPr>
        <w:t>A．It indicates consistent efforts of individuals.</w:t>
      </w:r>
    </w:p>
    <w:p w14:paraId="5E4ED1BD">
      <w:pPr>
        <w:jc w:val="left"/>
        <w:rPr>
          <w:rFonts w:ascii="Times New Roman" w:hAnsi="Times New Roman"/>
        </w:rPr>
      </w:pPr>
      <w:r>
        <w:rPr>
          <w:rFonts w:ascii="Times New Roman" w:hAnsi="Times New Roman"/>
        </w:rPr>
        <w:t>B．It emphasizes the importance of natural talent.</w:t>
      </w:r>
    </w:p>
    <w:p w14:paraId="1D3B01A7">
      <w:pPr>
        <w:jc w:val="left"/>
        <w:rPr>
          <w:rFonts w:ascii="Times New Roman" w:hAnsi="Times New Roman"/>
        </w:rPr>
      </w:pPr>
      <w:r>
        <w:rPr>
          <w:rFonts w:ascii="Times New Roman" w:hAnsi="Times New Roman"/>
        </w:rPr>
        <w:t>C．It leads to people’s doubt about their own creativity.</w:t>
      </w:r>
    </w:p>
    <w:p w14:paraId="5E2C93FB">
      <w:pPr>
        <w:jc w:val="left"/>
        <w:rPr>
          <w:rFonts w:ascii="Times New Roman" w:hAnsi="Times New Roman"/>
        </w:rPr>
      </w:pPr>
      <w:r>
        <w:rPr>
          <w:rFonts w:ascii="Times New Roman" w:hAnsi="Times New Roman"/>
        </w:rPr>
        <w:t>D．It undervalues the part of people’s hard work in causing changes.</w:t>
      </w:r>
    </w:p>
    <w:p w14:paraId="7BB6FB2F">
      <w:pPr>
        <w:jc w:val="left"/>
        <w:rPr>
          <w:rFonts w:ascii="Times New Roman" w:hAnsi="Times New Roman"/>
        </w:rPr>
      </w:pPr>
      <w:r>
        <w:rPr>
          <w:rFonts w:ascii="Times New Roman" w:hAnsi="Times New Roman"/>
        </w:rPr>
        <w:t>27．What is the purpose of the last paragraph?</w:t>
      </w:r>
    </w:p>
    <w:p w14:paraId="6277CDFC">
      <w:pPr>
        <w:jc w:val="left"/>
        <w:rPr>
          <w:rFonts w:ascii="Times New Roman" w:hAnsi="Times New Roman"/>
        </w:rPr>
      </w:pPr>
      <w:r>
        <w:rPr>
          <w:rFonts w:ascii="Times New Roman" w:hAnsi="Times New Roman"/>
        </w:rPr>
        <w:t>A．To present the potential limitations of metaphors.</w:t>
      </w:r>
    </w:p>
    <w:p w14:paraId="0F91A9B5">
      <w:pPr>
        <w:jc w:val="left"/>
        <w:rPr>
          <w:rFonts w:ascii="Times New Roman" w:hAnsi="Times New Roman"/>
        </w:rPr>
      </w:pPr>
      <w:r>
        <w:rPr>
          <w:rFonts w:ascii="Times New Roman" w:hAnsi="Times New Roman"/>
        </w:rPr>
        <w:t>B．To reveal the difficulty of understanding metaphors.</w:t>
      </w:r>
    </w:p>
    <w:p w14:paraId="5D9D1469">
      <w:pPr>
        <w:jc w:val="left"/>
        <w:rPr>
          <w:rFonts w:ascii="Times New Roman" w:hAnsi="Times New Roman"/>
        </w:rPr>
      </w:pPr>
      <w:r>
        <w:rPr>
          <w:rFonts w:ascii="Times New Roman" w:hAnsi="Times New Roman"/>
        </w:rPr>
        <w:t>C．To urge people to reflect on the strengths of metaphors.</w:t>
      </w:r>
    </w:p>
    <w:p w14:paraId="206EED7C">
      <w:pPr>
        <w:jc w:val="left"/>
        <w:rPr>
          <w:rFonts w:ascii="Times New Roman" w:hAnsi="Times New Roman"/>
        </w:rPr>
      </w:pPr>
      <w:r>
        <w:rPr>
          <w:rFonts w:ascii="Times New Roman" w:hAnsi="Times New Roman"/>
        </w:rPr>
        <w:t>D．To call on people to use metaphors properly in daily work and life.</w:t>
      </w:r>
    </w:p>
    <w:p w14:paraId="53BFEEF3">
      <w:pPr>
        <w:jc w:val="center"/>
        <w:rPr>
          <w:rFonts w:ascii="Times New Roman" w:hAnsi="Times New Roman"/>
        </w:rPr>
      </w:pPr>
      <w:r>
        <w:rPr>
          <w:rFonts w:ascii="Times New Roman" w:hAnsi="Times New Roman"/>
        </w:rPr>
        <w:t>C</w:t>
      </w:r>
    </w:p>
    <w:p w14:paraId="5AA8462B">
      <w:pPr>
        <w:ind w:firstLine="420" w:firstLineChars="200"/>
        <w:jc w:val="left"/>
        <w:rPr>
          <w:rFonts w:ascii="Times New Roman" w:hAnsi="Times New Roman"/>
        </w:rPr>
      </w:pPr>
      <w:r>
        <w:rPr>
          <w:rFonts w:ascii="Times New Roman" w:hAnsi="Times New Roman"/>
        </w:rPr>
        <w:t>Paris embraces the Olympic spirit with a burst of creativity, as nearly 30 colorful street art pieces have transformed the city into an open-air gallery. These artworks, capturing scenes such as the dynamic French fence r Ysaora Thibus and the calm boaters on the Seine River, have made a lasting impression on people.</w:t>
      </w:r>
    </w:p>
    <w:p w14:paraId="055FD33E">
      <w:pPr>
        <w:ind w:firstLine="420" w:firstLineChars="200"/>
        <w:jc w:val="left"/>
        <w:rPr>
          <w:rFonts w:ascii="Times New Roman" w:hAnsi="Times New Roman"/>
        </w:rPr>
      </w:pPr>
      <w:r>
        <w:rPr>
          <w:rFonts w:ascii="Times New Roman" w:hAnsi="Times New Roman"/>
        </w:rPr>
        <w:t>Street artists come from different countries. Their pieces not only capture the essence of Parisian life, from the busy coffee shops to the charming bookstores, but also extend to airports in Lille, Lyon, and Marseille. These cities are co-hosting some of</w:t>
      </w:r>
      <w:r>
        <w:rPr>
          <w:rFonts w:hint="eastAsia" w:ascii="Times New Roman" w:hAnsi="Times New Roman"/>
        </w:rPr>
        <w:t xml:space="preserve"> </w:t>
      </w:r>
      <w:r>
        <w:rPr>
          <w:rFonts w:ascii="Times New Roman" w:hAnsi="Times New Roman"/>
        </w:rPr>
        <w:t>the Olympic events. Street art bridges the gap between high culture and everyday life, making art accessible to everyone. It promotes shared appreciation, inspiring conversations in public spaces like subway stations and airports and encouraging interaction among people of different backgrounds.</w:t>
      </w:r>
    </w:p>
    <w:p w14:paraId="6FDC2796">
      <w:pPr>
        <w:ind w:firstLine="420" w:firstLineChars="200"/>
        <w:jc w:val="left"/>
        <w:rPr>
          <w:rFonts w:ascii="Times New Roman" w:hAnsi="Times New Roman"/>
        </w:rPr>
      </w:pPr>
      <w:r>
        <w:rPr>
          <w:rFonts w:ascii="Times New Roman" w:hAnsi="Times New Roman"/>
        </w:rPr>
        <w:t xml:space="preserve">The Olympics follow strict guidelines and show national spirit, while street art is freer and shows many different cultures from the community. Despite their differences, both the Olympic spirit and the world of art share a common platform of values that </w:t>
      </w:r>
      <w:r>
        <w:rPr>
          <w:rFonts w:hint="eastAsia" w:ascii="Times New Roman" w:hAnsi="Times New Roman"/>
        </w:rPr>
        <w:t>celebrate the pursuit（追求）of excellence, encouraging individuals to reach their highest potential. Creativity and innovation are central to both, driving artists to create with every brushstroke and athletes to excel in every performance as they both expl</w:t>
      </w:r>
      <w:r>
        <w:rPr>
          <w:rFonts w:ascii="Times New Roman" w:hAnsi="Times New Roman"/>
        </w:rPr>
        <w:t>ore new heights of achievement.</w:t>
      </w:r>
    </w:p>
    <w:p w14:paraId="75425862">
      <w:pPr>
        <w:ind w:firstLine="420" w:firstLineChars="200"/>
        <w:jc w:val="left"/>
        <w:rPr>
          <w:rFonts w:ascii="Times New Roman" w:hAnsi="Times New Roman"/>
        </w:rPr>
      </w:pPr>
      <w:r>
        <w:rPr>
          <w:rFonts w:ascii="Times New Roman" w:hAnsi="Times New Roman"/>
        </w:rPr>
        <w:t>Art competitions first appeared at the Olympics in 1912 in Stockholm, with medals awarded in five categories: architecture, literature, music, painting and sculpture. However, the International Olympic Committee ended the competitions in the 1948 Games. Now, the spirit of the Olympics is reflected in the street art that brightens every corner of Paris. “Artists are like athletes. They also require a lot of</w:t>
      </w:r>
      <w:r>
        <w:rPr>
          <w:rFonts w:hint="eastAsia" w:ascii="Times New Roman" w:hAnsi="Times New Roman"/>
        </w:rPr>
        <w:t xml:space="preserve"> </w:t>
      </w:r>
      <w:r>
        <w:rPr>
          <w:rFonts w:ascii="Times New Roman" w:hAnsi="Times New Roman"/>
        </w:rPr>
        <w:t>effort and determination.” said JonOne, who is a pioneer of street art. “I respect athletes in basketball and runners. Art is not really a sport, but it should be included in the Olympics. Just surviving as an artist is an Olympic sport.”</w:t>
      </w:r>
    </w:p>
    <w:p w14:paraId="14B1D9CB">
      <w:pPr>
        <w:jc w:val="left"/>
        <w:rPr>
          <w:rFonts w:ascii="Times New Roman" w:hAnsi="Times New Roman"/>
        </w:rPr>
      </w:pPr>
      <w:r>
        <w:rPr>
          <w:rFonts w:ascii="Times New Roman" w:hAnsi="Times New Roman"/>
        </w:rPr>
        <w:t>28．What can be inferred from Paragraph 2?</w:t>
      </w:r>
    </w:p>
    <w:p w14:paraId="245A9E5F">
      <w:pPr>
        <w:jc w:val="left"/>
        <w:rPr>
          <w:rFonts w:ascii="Times New Roman" w:hAnsi="Times New Roman"/>
        </w:rPr>
      </w:pPr>
      <w:r>
        <w:rPr>
          <w:rFonts w:ascii="Times New Roman" w:hAnsi="Times New Roman"/>
        </w:rPr>
        <w:t>A．All the Olympic events are held in Paris.</w:t>
      </w:r>
    </w:p>
    <w:p w14:paraId="58EF4B6C">
      <w:pPr>
        <w:jc w:val="left"/>
        <w:rPr>
          <w:rFonts w:ascii="Times New Roman" w:hAnsi="Times New Roman"/>
        </w:rPr>
      </w:pPr>
      <w:r>
        <w:rPr>
          <w:rFonts w:ascii="Times New Roman" w:hAnsi="Times New Roman"/>
        </w:rPr>
        <w:t>B．Street art encourages cooperation between artists.</w:t>
      </w:r>
    </w:p>
    <w:p w14:paraId="2A12933A">
      <w:pPr>
        <w:jc w:val="left"/>
        <w:rPr>
          <w:rFonts w:ascii="Times New Roman" w:hAnsi="Times New Roman"/>
        </w:rPr>
      </w:pPr>
      <w:r>
        <w:rPr>
          <w:rFonts w:ascii="Times New Roman" w:hAnsi="Times New Roman"/>
        </w:rPr>
        <w:t>C．Street art contributes to strengthening social connection.</w:t>
      </w:r>
    </w:p>
    <w:p w14:paraId="71874F50">
      <w:pPr>
        <w:jc w:val="left"/>
        <w:rPr>
          <w:rFonts w:ascii="Times New Roman" w:hAnsi="Times New Roman"/>
        </w:rPr>
      </w:pPr>
      <w:r>
        <w:rPr>
          <w:rFonts w:ascii="Times New Roman" w:hAnsi="Times New Roman"/>
        </w:rPr>
        <w:t>D．Street artists come to France to participate in the Olympic events.</w:t>
      </w:r>
    </w:p>
    <w:p w14:paraId="66662F36">
      <w:pPr>
        <w:jc w:val="left"/>
        <w:rPr>
          <w:rFonts w:ascii="Times New Roman" w:hAnsi="Times New Roman"/>
        </w:rPr>
      </w:pPr>
      <w:r>
        <w:rPr>
          <w:rFonts w:ascii="Times New Roman" w:hAnsi="Times New Roman"/>
        </w:rPr>
        <w:t>29．What do we know about the Olympics and street art according to the passage?</w:t>
      </w:r>
    </w:p>
    <w:p w14:paraId="667BF5F1">
      <w:pPr>
        <w:jc w:val="left"/>
        <w:rPr>
          <w:rFonts w:ascii="Times New Roman" w:hAnsi="Times New Roman"/>
        </w:rPr>
      </w:pPr>
      <w:r>
        <w:rPr>
          <w:rFonts w:ascii="Times New Roman" w:hAnsi="Times New Roman"/>
        </w:rPr>
        <w:t>A．They have strict standards to follow.</w:t>
      </w:r>
    </w:p>
    <w:p w14:paraId="4F1AB676">
      <w:pPr>
        <w:jc w:val="left"/>
        <w:rPr>
          <w:rFonts w:ascii="Times New Roman" w:hAnsi="Times New Roman"/>
        </w:rPr>
      </w:pPr>
      <w:r>
        <w:rPr>
          <w:rFonts w:ascii="Times New Roman" w:hAnsi="Times New Roman"/>
        </w:rPr>
        <w:t>B．They reflect the creativity of communities.</w:t>
      </w:r>
    </w:p>
    <w:p w14:paraId="5114E396">
      <w:pPr>
        <w:jc w:val="left"/>
        <w:rPr>
          <w:rFonts w:ascii="Times New Roman" w:hAnsi="Times New Roman"/>
        </w:rPr>
      </w:pPr>
      <w:r>
        <w:rPr>
          <w:rFonts w:ascii="Times New Roman" w:hAnsi="Times New Roman"/>
        </w:rPr>
        <w:t>C．They don’t attach importance to creativity or innovation.</w:t>
      </w:r>
    </w:p>
    <w:p w14:paraId="18A23174">
      <w:pPr>
        <w:jc w:val="left"/>
        <w:rPr>
          <w:rFonts w:ascii="Times New Roman" w:hAnsi="Times New Roman"/>
        </w:rPr>
      </w:pPr>
      <w:r>
        <w:rPr>
          <w:rFonts w:ascii="Times New Roman" w:hAnsi="Times New Roman"/>
        </w:rPr>
        <w:t>D．They not only have differences but also have common points.</w:t>
      </w:r>
    </w:p>
    <w:p w14:paraId="5275F9A9">
      <w:pPr>
        <w:jc w:val="left"/>
        <w:rPr>
          <w:rFonts w:ascii="Times New Roman" w:hAnsi="Times New Roman"/>
        </w:rPr>
      </w:pPr>
      <w:r>
        <w:rPr>
          <w:rFonts w:ascii="Times New Roman" w:hAnsi="Times New Roman"/>
        </w:rPr>
        <w:t>30．Which of the following statements will JonOne agree with?</w:t>
      </w:r>
    </w:p>
    <w:p w14:paraId="2B8ED0AA">
      <w:pPr>
        <w:jc w:val="left"/>
        <w:rPr>
          <w:rFonts w:ascii="Times New Roman" w:hAnsi="Times New Roman"/>
        </w:rPr>
      </w:pPr>
      <w:r>
        <w:rPr>
          <w:rFonts w:ascii="Times New Roman" w:hAnsi="Times New Roman"/>
        </w:rPr>
        <w:t>A．Athletes are easier to gain success than artists.</w:t>
      </w:r>
    </w:p>
    <w:p w14:paraId="3DA6094B">
      <w:pPr>
        <w:jc w:val="left"/>
        <w:rPr>
          <w:rFonts w:ascii="Times New Roman" w:hAnsi="Times New Roman"/>
        </w:rPr>
      </w:pPr>
      <w:r>
        <w:rPr>
          <w:rFonts w:ascii="Times New Roman" w:hAnsi="Times New Roman"/>
        </w:rPr>
        <w:t>B．People should integrate art with the Olympic Games.</w:t>
      </w:r>
    </w:p>
    <w:p w14:paraId="1D9952CC">
      <w:pPr>
        <w:jc w:val="left"/>
        <w:rPr>
          <w:rFonts w:ascii="Times New Roman" w:hAnsi="Times New Roman"/>
        </w:rPr>
      </w:pPr>
      <w:r>
        <w:rPr>
          <w:rFonts w:ascii="Times New Roman" w:hAnsi="Times New Roman"/>
        </w:rPr>
        <w:t>C．Athletes deserve more respect from people than artists.</w:t>
      </w:r>
    </w:p>
    <w:p w14:paraId="02E31168">
      <w:pPr>
        <w:jc w:val="left"/>
        <w:rPr>
          <w:rFonts w:ascii="Times New Roman" w:hAnsi="Times New Roman"/>
        </w:rPr>
      </w:pPr>
      <w:r>
        <w:rPr>
          <w:rFonts w:ascii="Times New Roman" w:hAnsi="Times New Roman"/>
        </w:rPr>
        <w:t>D．Art motivates many Olympic athletes to pursue their full potential.</w:t>
      </w:r>
    </w:p>
    <w:p w14:paraId="5B4CC9B3">
      <w:pPr>
        <w:jc w:val="left"/>
        <w:rPr>
          <w:rFonts w:ascii="Times New Roman" w:hAnsi="Times New Roman"/>
        </w:rPr>
      </w:pPr>
      <w:r>
        <w:rPr>
          <w:rFonts w:ascii="Times New Roman" w:hAnsi="Times New Roman"/>
        </w:rPr>
        <w:t>31．What is the best title for the text?</w:t>
      </w:r>
    </w:p>
    <w:p w14:paraId="635526DD">
      <w:pPr>
        <w:jc w:val="left"/>
        <w:rPr>
          <w:rFonts w:ascii="Times New Roman" w:hAnsi="Times New Roman"/>
        </w:rPr>
      </w:pPr>
      <w:r>
        <w:rPr>
          <w:rFonts w:ascii="Times New Roman" w:hAnsi="Times New Roman"/>
        </w:rPr>
        <w:t>A．Street Art Adds Color To the Olympics</w:t>
      </w:r>
    </w:p>
    <w:p w14:paraId="7834CE56">
      <w:pPr>
        <w:jc w:val="left"/>
        <w:rPr>
          <w:rFonts w:ascii="Times New Roman" w:hAnsi="Times New Roman"/>
        </w:rPr>
      </w:pPr>
      <w:r>
        <w:rPr>
          <w:rFonts w:ascii="Times New Roman" w:hAnsi="Times New Roman"/>
        </w:rPr>
        <w:t>B．Street Art Centers Around Olympic Events</w:t>
      </w:r>
    </w:p>
    <w:p w14:paraId="7B02B369">
      <w:pPr>
        <w:jc w:val="left"/>
        <w:rPr>
          <w:rFonts w:ascii="Times New Roman" w:hAnsi="Times New Roman"/>
        </w:rPr>
      </w:pPr>
      <w:r>
        <w:rPr>
          <w:rFonts w:ascii="Times New Roman" w:hAnsi="Times New Roman"/>
        </w:rPr>
        <w:t>C．The Olympics Bring Art Into People’s Daily Life</w:t>
      </w:r>
    </w:p>
    <w:p w14:paraId="72988D49">
      <w:pPr>
        <w:jc w:val="left"/>
        <w:rPr>
          <w:rFonts w:ascii="Times New Roman" w:hAnsi="Times New Roman"/>
        </w:rPr>
      </w:pPr>
      <w:r>
        <w:rPr>
          <w:rFonts w:ascii="Times New Roman" w:hAnsi="Times New Roman"/>
        </w:rPr>
        <w:t>D．The Olympic Games Globalize Street Artists’ Fame</w:t>
      </w:r>
    </w:p>
    <w:p w14:paraId="3C3A2C1E">
      <w:pPr>
        <w:jc w:val="center"/>
        <w:rPr>
          <w:rFonts w:ascii="Times New Roman" w:hAnsi="Times New Roman"/>
        </w:rPr>
      </w:pPr>
      <w:r>
        <w:rPr>
          <w:rFonts w:ascii="Times New Roman" w:hAnsi="Times New Roman"/>
        </w:rPr>
        <w:t>D</w:t>
      </w:r>
    </w:p>
    <w:p w14:paraId="56AD9061">
      <w:pPr>
        <w:ind w:firstLine="420" w:firstLineChars="200"/>
        <w:jc w:val="left"/>
        <w:rPr>
          <w:rFonts w:ascii="Times New Roman" w:hAnsi="Times New Roman"/>
        </w:rPr>
      </w:pPr>
      <w:r>
        <w:rPr>
          <w:rFonts w:ascii="Times New Roman" w:hAnsi="Times New Roman"/>
        </w:rPr>
        <w:t>Some of the world’s most important scientists think the idea of people living on the Mars will come true one day. Stephen Hawking believed that humans must move into space to survive. “Once we spread out into space and establish independent resident areas, our future should be safe.” he said. Robert Zubrin,</w:t>
      </w:r>
      <w:r>
        <w:rPr>
          <w:rFonts w:hint="eastAsia" w:ascii="Times New Roman" w:hAnsi="Times New Roman"/>
        </w:rPr>
        <w:t xml:space="preserve"> </w:t>
      </w:r>
      <w:r>
        <w:rPr>
          <w:rFonts w:ascii="Times New Roman" w:hAnsi="Times New Roman"/>
        </w:rPr>
        <w:t>a rocket scientist, agrees and thinks starting with Mars makes the most sense. He thinks sending people to Mars will allow us to learn a lot— for example, about the ability of humans to live in a very different environment.</w:t>
      </w:r>
    </w:p>
    <w:p w14:paraId="76E93370">
      <w:pPr>
        <w:ind w:firstLine="420" w:firstLineChars="200"/>
        <w:jc w:val="left"/>
        <w:rPr>
          <w:rFonts w:ascii="Times New Roman" w:hAnsi="Times New Roman"/>
        </w:rPr>
      </w:pPr>
      <w:r>
        <w:rPr>
          <w:rFonts w:ascii="Times New Roman" w:hAnsi="Times New Roman"/>
        </w:rPr>
        <w:t>However, scientists will need to</w:t>
      </w:r>
      <w:r>
        <w:rPr>
          <w:rFonts w:ascii="Times New Roman" w:hAnsi="Times New Roman"/>
          <w:u w:val="single"/>
        </w:rPr>
        <w:t xml:space="preserve"> terraform</w:t>
      </w:r>
      <w:r>
        <w:rPr>
          <w:rFonts w:ascii="Times New Roman" w:hAnsi="Times New Roman"/>
        </w:rPr>
        <w:t xml:space="preserve"> Mars for people to be able to live. Then why and how can we terraform Mars? One of the main goals of terraforming Mars is to warm it up because the average temperature there is about - 60 degrees centigrade. One idea for warming Mars is to build factories there that produce green gases. This could take many centuries. However, it should lead to rainfall and the growth of plants, resulting in more air that people can breathe.</w:t>
      </w:r>
    </w:p>
    <w:p w14:paraId="63B4ABDF">
      <w:pPr>
        <w:ind w:firstLine="420" w:firstLineChars="200"/>
        <w:jc w:val="left"/>
        <w:rPr>
          <w:rFonts w:ascii="Times New Roman" w:hAnsi="Times New Roman"/>
        </w:rPr>
      </w:pPr>
      <w:r>
        <w:rPr>
          <w:rFonts w:ascii="Times New Roman" w:hAnsi="Times New Roman"/>
        </w:rPr>
        <w:t>Another big concern for scientists is whether humans can move to Mars and still stay healthy in mind and body. As a test, six people lived in a Mars-like environment in Hawaii for a year before</w:t>
      </w:r>
      <w:r>
        <w:rPr>
          <w:rFonts w:hint="eastAsia" w:ascii="Times New Roman" w:hAnsi="Times New Roman"/>
        </w:rPr>
        <w:t xml:space="preserve"> </w:t>
      </w:r>
      <w:r>
        <w:rPr>
          <w:rFonts w:ascii="Times New Roman" w:hAnsi="Times New Roman"/>
        </w:rPr>
        <w:t>“returning to Earth” recently. It was a 1,200-square-foot room</w:t>
      </w:r>
      <w:r>
        <w:rPr>
          <w:rFonts w:hint="eastAsia" w:ascii="Times New Roman" w:hAnsi="Times New Roman"/>
        </w:rPr>
        <w:t xml:space="preserve"> </w:t>
      </w:r>
      <w:r>
        <w:rPr>
          <w:rFonts w:ascii="Times New Roman" w:hAnsi="Times New Roman"/>
        </w:rPr>
        <w:t>that was on the side of a volcano and used the sun for energy. Christian e Heinicke, one of the people who lived there, said that one of the biggest issues was feeling bored. So humans on Mars would always need to keep themselves busy with various activities. Another important finding was that people living together should be able to get along and work together.</w:t>
      </w:r>
    </w:p>
    <w:p w14:paraId="69A098C5">
      <w:pPr>
        <w:ind w:firstLine="420" w:firstLineChars="200"/>
        <w:jc w:val="left"/>
        <w:rPr>
          <w:rFonts w:ascii="Times New Roman" w:hAnsi="Times New Roman"/>
        </w:rPr>
      </w:pPr>
      <w:r>
        <w:rPr>
          <w:rFonts w:ascii="Times New Roman" w:hAnsi="Times New Roman"/>
        </w:rPr>
        <w:t>One particular organization based in Europe is planning to send the first humans to Mars before2030．The organization believes that its project is giving people worldwide the chance to be part of the first human crew ever to live on Mars for good. However, many experts think the project’s cost of USS6 million is too low for it to be successful. The American space agency NASA believes that sending people to Mars would cost about USS100 million, although this estimate is based on bringing them back to Earth, too. Regardless, it seems that humans living on Mars may well happen a lot sooner than most people believe.</w:t>
      </w:r>
    </w:p>
    <w:p w14:paraId="3FCCCD97">
      <w:pPr>
        <w:jc w:val="left"/>
        <w:rPr>
          <w:rFonts w:ascii="Times New Roman" w:hAnsi="Times New Roman"/>
        </w:rPr>
      </w:pPr>
      <w:r>
        <w:rPr>
          <w:rFonts w:ascii="Times New Roman" w:hAnsi="Times New Roman"/>
        </w:rPr>
        <w:t>32．What’s Robert Zubrin’s attitude to humans living on Mars?</w:t>
      </w:r>
    </w:p>
    <w:p w14:paraId="29CC4134">
      <w:pPr>
        <w:jc w:val="left"/>
        <w:rPr>
          <w:rFonts w:ascii="Times New Roman" w:hAnsi="Times New Roman"/>
        </w:rPr>
      </w:pPr>
      <w:r>
        <w:rPr>
          <w:rFonts w:ascii="Times New Roman" w:hAnsi="Times New Roman"/>
        </w:rPr>
        <w:t>A．Skeptical.</w:t>
      </w:r>
      <w:r>
        <w:rPr>
          <w:rFonts w:ascii="Times New Roman" w:hAnsi="Times New Roman"/>
        </w:rPr>
        <w:tab/>
      </w:r>
      <w:r>
        <w:rPr>
          <w:rFonts w:ascii="Times New Roman" w:hAnsi="Times New Roman"/>
        </w:rPr>
        <w:t>B．Ambiguous.</w:t>
      </w:r>
      <w:r>
        <w:rPr>
          <w:rFonts w:ascii="Times New Roman" w:hAnsi="Times New Roman"/>
        </w:rPr>
        <w:tab/>
      </w:r>
      <w:r>
        <w:rPr>
          <w:rFonts w:ascii="Times New Roman" w:hAnsi="Times New Roman"/>
        </w:rPr>
        <w:t>C．Favourable.</w:t>
      </w:r>
      <w:r>
        <w:rPr>
          <w:rFonts w:ascii="Times New Roman" w:hAnsi="Times New Roman"/>
        </w:rPr>
        <w:tab/>
      </w:r>
      <w:r>
        <w:rPr>
          <w:rFonts w:ascii="Times New Roman" w:hAnsi="Times New Roman"/>
        </w:rPr>
        <w:t>D．Intolerant.</w:t>
      </w:r>
    </w:p>
    <w:p w14:paraId="43110E9C">
      <w:pPr>
        <w:jc w:val="left"/>
        <w:rPr>
          <w:rFonts w:ascii="Times New Roman" w:hAnsi="Times New Roman"/>
        </w:rPr>
      </w:pPr>
      <w:r>
        <w:rPr>
          <w:rFonts w:ascii="Times New Roman" w:hAnsi="Times New Roman"/>
        </w:rPr>
        <w:t>33．What does the underlined word</w:t>
      </w:r>
      <w:r>
        <w:rPr>
          <w:rFonts w:hint="eastAsia" w:ascii="Times New Roman" w:hAnsi="Times New Roman"/>
        </w:rPr>
        <w:t xml:space="preserve"> </w:t>
      </w:r>
      <w:r>
        <w:rPr>
          <w:rFonts w:ascii="Times New Roman" w:hAnsi="Times New Roman"/>
        </w:rPr>
        <w:t>“terraform” mean?</w:t>
      </w:r>
    </w:p>
    <w:p w14:paraId="15C2D978">
      <w:pPr>
        <w:jc w:val="left"/>
        <w:rPr>
          <w:rFonts w:ascii="Times New Roman" w:hAnsi="Times New Roman"/>
        </w:rPr>
      </w:pPr>
      <w:r>
        <w:rPr>
          <w:rFonts w:ascii="Times New Roman" w:hAnsi="Times New Roman"/>
        </w:rPr>
        <w:t>A．Building homes on the planet.</w:t>
      </w:r>
    </w:p>
    <w:p w14:paraId="489D56EB">
      <w:pPr>
        <w:jc w:val="left"/>
        <w:rPr>
          <w:rFonts w:ascii="Times New Roman" w:hAnsi="Times New Roman"/>
        </w:rPr>
      </w:pPr>
      <w:r>
        <w:rPr>
          <w:rFonts w:ascii="Times New Roman" w:hAnsi="Times New Roman"/>
        </w:rPr>
        <w:t>B．Transforming the planet into Earth.</w:t>
      </w:r>
    </w:p>
    <w:p w14:paraId="2D2CF0AC">
      <w:pPr>
        <w:jc w:val="left"/>
        <w:rPr>
          <w:rFonts w:ascii="Times New Roman" w:hAnsi="Times New Roman"/>
        </w:rPr>
      </w:pPr>
      <w:r>
        <w:rPr>
          <w:rFonts w:ascii="Times New Roman" w:hAnsi="Times New Roman"/>
        </w:rPr>
        <w:t>C．Sending people to the planet from Earth.</w:t>
      </w:r>
    </w:p>
    <w:p w14:paraId="4841E023">
      <w:pPr>
        <w:jc w:val="left"/>
        <w:rPr>
          <w:rFonts w:ascii="Times New Roman" w:hAnsi="Times New Roman"/>
        </w:rPr>
      </w:pPr>
      <w:r>
        <w:rPr>
          <w:rFonts w:ascii="Times New Roman" w:hAnsi="Times New Roman"/>
        </w:rPr>
        <w:t>D．Making the planet’s environment similar to Earth’s.</w:t>
      </w:r>
    </w:p>
    <w:p w14:paraId="088160B8">
      <w:pPr>
        <w:jc w:val="left"/>
        <w:rPr>
          <w:rFonts w:ascii="Times New Roman" w:hAnsi="Times New Roman"/>
        </w:rPr>
      </w:pPr>
      <w:r>
        <w:rPr>
          <w:rFonts w:ascii="Times New Roman" w:hAnsi="Times New Roman"/>
        </w:rPr>
        <w:t>34．Why did scientists conduct a test in Hawaii?</w:t>
      </w:r>
    </w:p>
    <w:p w14:paraId="53DBDBEB">
      <w:pPr>
        <w:jc w:val="left"/>
        <w:rPr>
          <w:rFonts w:ascii="Times New Roman" w:hAnsi="Times New Roman"/>
        </w:rPr>
      </w:pPr>
      <w:r>
        <w:rPr>
          <w:rFonts w:ascii="Times New Roman" w:hAnsi="Times New Roman"/>
        </w:rPr>
        <w:t>A．To learn about the local customs.</w:t>
      </w:r>
    </w:p>
    <w:p w14:paraId="68B9272E">
      <w:pPr>
        <w:jc w:val="left"/>
        <w:rPr>
          <w:rFonts w:ascii="Times New Roman" w:hAnsi="Times New Roman"/>
        </w:rPr>
      </w:pPr>
      <w:r>
        <w:rPr>
          <w:rFonts w:ascii="Times New Roman" w:hAnsi="Times New Roman"/>
        </w:rPr>
        <w:t>B．To find ways to terraform Mars.</w:t>
      </w:r>
    </w:p>
    <w:p w14:paraId="31135E51">
      <w:pPr>
        <w:jc w:val="left"/>
        <w:rPr>
          <w:rFonts w:ascii="Times New Roman" w:hAnsi="Times New Roman"/>
        </w:rPr>
      </w:pPr>
      <w:r>
        <w:rPr>
          <w:rFonts w:ascii="Times New Roman" w:hAnsi="Times New Roman"/>
        </w:rPr>
        <w:t>C．To confirm one of their concerns.</w:t>
      </w:r>
    </w:p>
    <w:p w14:paraId="780CCC0C">
      <w:pPr>
        <w:jc w:val="left"/>
        <w:rPr>
          <w:rFonts w:ascii="Times New Roman" w:hAnsi="Times New Roman"/>
        </w:rPr>
      </w:pPr>
      <w:r>
        <w:rPr>
          <w:rFonts w:ascii="Times New Roman" w:hAnsi="Times New Roman"/>
        </w:rPr>
        <w:t>D．To prove Stephen Hawking’s belief wrong.</w:t>
      </w:r>
    </w:p>
    <w:p w14:paraId="118AC393">
      <w:pPr>
        <w:jc w:val="left"/>
        <w:rPr>
          <w:rFonts w:ascii="Times New Roman" w:hAnsi="Times New Roman"/>
        </w:rPr>
      </w:pPr>
      <w:r>
        <w:rPr>
          <w:rFonts w:ascii="Times New Roman" w:hAnsi="Times New Roman"/>
        </w:rPr>
        <w:t>35．What conclusion can we draw about human living on Mars according to the author?</w:t>
      </w:r>
    </w:p>
    <w:p w14:paraId="59AC68C1">
      <w:pPr>
        <w:jc w:val="left"/>
        <w:rPr>
          <w:rFonts w:ascii="Times New Roman" w:hAnsi="Times New Roman"/>
        </w:rPr>
      </w:pPr>
      <w:r>
        <w:rPr>
          <w:rFonts w:ascii="Times New Roman" w:hAnsi="Times New Roman"/>
        </w:rPr>
        <w:t>A．Humans’ living on Mars is impossible.</w:t>
      </w:r>
    </w:p>
    <w:p w14:paraId="361C4A7E">
      <w:pPr>
        <w:jc w:val="left"/>
        <w:rPr>
          <w:rFonts w:ascii="Times New Roman" w:hAnsi="Times New Roman"/>
        </w:rPr>
      </w:pPr>
      <w:r>
        <w:rPr>
          <w:rFonts w:ascii="Times New Roman" w:hAnsi="Times New Roman"/>
        </w:rPr>
        <w:t>B．Humans’ living on Mars is probably practical.</w:t>
      </w:r>
    </w:p>
    <w:p w14:paraId="7DFC9F1B">
      <w:pPr>
        <w:jc w:val="left"/>
        <w:rPr>
          <w:rFonts w:ascii="Times New Roman" w:hAnsi="Times New Roman"/>
        </w:rPr>
      </w:pPr>
      <w:r>
        <w:rPr>
          <w:rFonts w:ascii="Times New Roman" w:hAnsi="Times New Roman"/>
        </w:rPr>
        <w:t>C．Humans’ living on Mars will become a reality in 2030．</w:t>
      </w:r>
    </w:p>
    <w:p w14:paraId="61BC392E">
      <w:pPr>
        <w:jc w:val="left"/>
        <w:rPr>
          <w:rFonts w:ascii="Times New Roman" w:hAnsi="Times New Roman"/>
        </w:rPr>
      </w:pPr>
      <w:r>
        <w:rPr>
          <w:rFonts w:ascii="Times New Roman" w:hAnsi="Times New Roman"/>
        </w:rPr>
        <w:t>D．Humans’ living on Mars has met with many experts’ challenges.</w:t>
      </w:r>
    </w:p>
    <w:p w14:paraId="0DC64B10">
      <w:pPr>
        <w:jc w:val="left"/>
        <w:rPr>
          <w:rFonts w:hint="eastAsia" w:ascii="Times New Roman" w:hAnsi="Times New Roman"/>
        </w:rPr>
      </w:pPr>
      <w:r>
        <w:rPr>
          <w:rFonts w:hint="eastAsia" w:ascii="Times New Roman" w:hAnsi="Times New Roman"/>
        </w:rPr>
        <w:t>第二节（共5小题；每小题2.5分，满分12.5分）</w:t>
      </w:r>
    </w:p>
    <w:p w14:paraId="21FF54BC">
      <w:pPr>
        <w:jc w:val="left"/>
        <w:rPr>
          <w:rFonts w:hint="eastAsia" w:ascii="Times New Roman" w:hAnsi="Times New Roman"/>
        </w:rPr>
      </w:pPr>
      <w:r>
        <w:rPr>
          <w:rFonts w:hint="eastAsia" w:ascii="Times New Roman" w:hAnsi="Times New Roman"/>
        </w:rPr>
        <w:t>阅读下面短文，从短文后的选项中选出可以填入空白处的最佳选项。选项中有两项为多余选项。</w:t>
      </w:r>
    </w:p>
    <w:p w14:paraId="3BB8B50A">
      <w:pPr>
        <w:jc w:val="center"/>
        <w:rPr>
          <w:rFonts w:ascii="Times New Roman" w:hAnsi="Times New Roman"/>
          <w:b/>
        </w:rPr>
      </w:pPr>
      <w:r>
        <w:rPr>
          <w:rFonts w:ascii="Times New Roman" w:hAnsi="Times New Roman"/>
          <w:b/>
        </w:rPr>
        <w:t>How to Improve Your Study Habits</w:t>
      </w:r>
    </w:p>
    <w:p w14:paraId="261EF00B">
      <w:pPr>
        <w:ind w:firstLine="420" w:firstLineChars="200"/>
        <w:jc w:val="left"/>
        <w:rPr>
          <w:rFonts w:hint="eastAsia" w:ascii="Times New Roman" w:hAnsi="Times New Roman"/>
        </w:rPr>
      </w:pPr>
      <w:r>
        <w:rPr>
          <w:rFonts w:ascii="Times New Roman" w:hAnsi="Times New Roman"/>
        </w:rPr>
        <w:t xml:space="preserve">Perhaps you are an average student with average intelligence. You do well enough in school. </w:t>
      </w:r>
      <w:r>
        <w:rPr>
          <w:rFonts w:ascii="Times New Roman" w:hAnsi="Times New Roman"/>
          <w:u w:val="single"/>
        </w:rPr>
        <w:t xml:space="preserve">   36   </w:t>
      </w:r>
      <w:r>
        <w:rPr>
          <w:rFonts w:ascii="Times New Roman" w:hAnsi="Times New Roman"/>
        </w:rPr>
        <w:t xml:space="preserve"> This is not necessanly the case, however. You can receive better grades if you want to. Yes, even students of average intelligence can be top students without</w:t>
      </w:r>
      <w:r>
        <w:rPr>
          <w:rFonts w:hint="eastAsia" w:ascii="Times New Roman" w:hAnsi="Times New Roman"/>
        </w:rPr>
        <w:t xml:space="preserve"> </w:t>
      </w:r>
      <w:r>
        <w:rPr>
          <w:rFonts w:ascii="Times New Roman" w:hAnsi="Times New Roman"/>
        </w:rPr>
        <w:t>additional work. Here are some tips for you:</w:t>
      </w:r>
    </w:p>
    <w:p w14:paraId="1333870E">
      <w:pPr>
        <w:ind w:firstLine="422" w:firstLineChars="200"/>
        <w:jc w:val="left"/>
        <w:rPr>
          <w:rFonts w:ascii="Times New Roman" w:hAnsi="Times New Roman"/>
        </w:rPr>
      </w:pPr>
      <w:r>
        <w:rPr>
          <w:rFonts w:ascii="Times New Roman" w:hAnsi="Times New Roman"/>
          <w:b/>
        </w:rPr>
        <w:t>1．Plan your time carefully.</w:t>
      </w:r>
      <w:r>
        <w:rPr>
          <w:rFonts w:ascii="Times New Roman" w:hAnsi="Times New Roman"/>
        </w:rPr>
        <w:t xml:space="preserve"> Make a list of your weekly tasks. Then make a schedule or chart of your time. Fill in committed time such as eating, sleeping, meetings, classes, etc. Then decide on good, regular times for studying. </w:t>
      </w:r>
      <w:r>
        <w:rPr>
          <w:rFonts w:ascii="Times New Roman" w:hAnsi="Times New Roman"/>
          <w:u w:val="single"/>
        </w:rPr>
        <w:t xml:space="preserve">   37   </w:t>
      </w:r>
      <w:r>
        <w:rPr>
          <w:rFonts w:ascii="Times New Roman" w:hAnsi="Times New Roman"/>
        </w:rPr>
        <w:t xml:space="preserve"> As the saying goes:</w:t>
      </w:r>
      <w:r>
        <w:rPr>
          <w:rFonts w:hint="eastAsia" w:ascii="Times New Roman" w:hAnsi="Times New Roman"/>
        </w:rPr>
        <w:t xml:space="preserve"> </w:t>
      </w:r>
      <w:r>
        <w:rPr>
          <w:rFonts w:ascii="Times New Roman" w:hAnsi="Times New Roman"/>
        </w:rPr>
        <w:t>“All work and no play makes Jack a dull boy.” So it’s important to set aside time for relaxation, hobbies, and entertainment as well. Furthermore, it will enable you to plan your activities so that you have adequate time for both work and play.</w:t>
      </w:r>
    </w:p>
    <w:p w14:paraId="5A73B77D">
      <w:pPr>
        <w:ind w:firstLine="422" w:firstLineChars="200"/>
        <w:jc w:val="left"/>
        <w:rPr>
          <w:rFonts w:ascii="Times New Roman" w:hAnsi="Times New Roman"/>
        </w:rPr>
      </w:pPr>
      <w:r>
        <w:rPr>
          <w:rFonts w:ascii="Times New Roman" w:hAnsi="Times New Roman"/>
          <w:b/>
        </w:rPr>
        <w:t>2．Find a good place to study.</w:t>
      </w:r>
      <w:r>
        <w:rPr>
          <w:rFonts w:ascii="Times New Roman" w:hAnsi="Times New Roman"/>
        </w:rPr>
        <w:t xml:space="preserve"> Choose one place for your study area. It may be a desk or a chair at home or in the school library, but it should be comfortable, and it should not have distractions. When you begin to work, you should be able to concentrate on the subject.</w:t>
      </w:r>
    </w:p>
    <w:p w14:paraId="00C94B7A">
      <w:pPr>
        <w:ind w:firstLine="420" w:firstLineChars="200"/>
        <w:jc w:val="left"/>
        <w:rPr>
          <w:rFonts w:ascii="Times New Roman" w:hAnsi="Times New Roman"/>
        </w:rPr>
      </w:pPr>
      <w:r>
        <w:rPr>
          <w:rFonts w:ascii="Times New Roman" w:hAnsi="Times New Roman"/>
        </w:rPr>
        <w:t>3．</w:t>
      </w:r>
      <w:r>
        <w:rPr>
          <w:rFonts w:ascii="Times New Roman" w:hAnsi="Times New Roman"/>
          <w:u w:val="single"/>
        </w:rPr>
        <w:t xml:space="preserve">   38   </w:t>
      </w:r>
      <w:r>
        <w:rPr>
          <w:rFonts w:ascii="Times New Roman" w:hAnsi="Times New Roman"/>
        </w:rPr>
        <w:t xml:space="preserve"> Listening to what the teacher says in class means less work later. Sit where you can see and hear well. Take notes to help you remember what the teacher says.</w:t>
      </w:r>
    </w:p>
    <w:p w14:paraId="710BF9E0">
      <w:pPr>
        <w:ind w:firstLine="422" w:firstLineChars="200"/>
        <w:jc w:val="left"/>
        <w:rPr>
          <w:rFonts w:ascii="Times New Roman" w:hAnsi="Times New Roman"/>
        </w:rPr>
      </w:pPr>
      <w:r>
        <w:rPr>
          <w:rFonts w:ascii="Times New Roman" w:hAnsi="Times New Roman"/>
          <w:b/>
        </w:rPr>
        <w:t xml:space="preserve">4．Study regularly. </w:t>
      </w:r>
      <w:r>
        <w:rPr>
          <w:rFonts w:ascii="Times New Roman" w:hAnsi="Times New Roman"/>
        </w:rPr>
        <w:t xml:space="preserve">Go over your notes as soon as you can after class. Review important points mentioned in class as well as points you remain confused about. If you review your notes and textbook regularly, the material will become more meaningful and you will remember it longer. </w:t>
      </w:r>
      <w:r>
        <w:rPr>
          <w:rFonts w:ascii="Times New Roman" w:hAnsi="Times New Roman"/>
          <w:u w:val="single"/>
        </w:rPr>
        <w:t xml:space="preserve">   39   </w:t>
      </w:r>
    </w:p>
    <w:p w14:paraId="5F4AE3DC">
      <w:pPr>
        <w:ind w:firstLine="422" w:firstLineChars="200"/>
        <w:jc w:val="left"/>
        <w:rPr>
          <w:rFonts w:ascii="Times New Roman" w:hAnsi="Times New Roman"/>
        </w:rPr>
      </w:pPr>
      <w:r>
        <w:rPr>
          <w:rFonts w:ascii="Times New Roman" w:hAnsi="Times New Roman"/>
          <w:b/>
        </w:rPr>
        <w:t>5．Develop a good attitude about tests.</w:t>
      </w:r>
      <w:r>
        <w:rPr>
          <w:rFonts w:ascii="Times New Roman" w:hAnsi="Times New Roman"/>
        </w:rPr>
        <w:t xml:space="preserve"> The purpose of a test is to show what you have learned about a subject. The world won’t end if you don’t pass a test, so don’t worry excessively about a single test.</w:t>
      </w:r>
      <w:r>
        <w:rPr>
          <w:rFonts w:ascii="Times New Roman" w:hAnsi="Times New Roman"/>
          <w:u w:val="single"/>
        </w:rPr>
        <w:t xml:space="preserve">   40    </w:t>
      </w:r>
      <w:r>
        <w:rPr>
          <w:rFonts w:ascii="Times New Roman" w:hAnsi="Times New Roman"/>
        </w:rPr>
        <w:t>They also let you know what you need to spend more time studying on.</w:t>
      </w:r>
    </w:p>
    <w:p w14:paraId="14F9988F">
      <w:pPr>
        <w:jc w:val="left"/>
        <w:rPr>
          <w:rFonts w:ascii="Times New Roman" w:hAnsi="Times New Roman"/>
        </w:rPr>
      </w:pPr>
      <w:r>
        <w:rPr>
          <w:rFonts w:ascii="Times New Roman" w:hAnsi="Times New Roman"/>
        </w:rPr>
        <w:t>A．Raise questions actively.</w:t>
      </w:r>
    </w:p>
    <w:p w14:paraId="0D9E8019">
      <w:pPr>
        <w:jc w:val="left"/>
        <w:rPr>
          <w:rFonts w:ascii="Times New Roman" w:hAnsi="Times New Roman"/>
        </w:rPr>
      </w:pPr>
      <w:r>
        <w:rPr>
          <w:rFonts w:ascii="Times New Roman" w:hAnsi="Times New Roman"/>
        </w:rPr>
        <w:t>B．Tests provide more than grades.</w:t>
      </w:r>
    </w:p>
    <w:p w14:paraId="08F49DBD">
      <w:pPr>
        <w:jc w:val="left"/>
        <w:rPr>
          <w:rFonts w:ascii="Times New Roman" w:hAnsi="Times New Roman"/>
        </w:rPr>
      </w:pPr>
      <w:r>
        <w:rPr>
          <w:rFonts w:ascii="Times New Roman" w:hAnsi="Times New Roman"/>
        </w:rPr>
        <w:t>C．Make good use of your time in class.</w:t>
      </w:r>
    </w:p>
    <w:p w14:paraId="2EF5F1A0">
      <w:pPr>
        <w:jc w:val="left"/>
        <w:rPr>
          <w:rFonts w:ascii="Times New Roman" w:hAnsi="Times New Roman"/>
        </w:rPr>
      </w:pPr>
      <w:r>
        <w:rPr>
          <w:rFonts w:ascii="Times New Roman" w:hAnsi="Times New Roman"/>
        </w:rPr>
        <w:t>D．But you probably think you will never be a top student.</w:t>
      </w:r>
    </w:p>
    <w:p w14:paraId="7057D642">
      <w:pPr>
        <w:jc w:val="left"/>
        <w:rPr>
          <w:rFonts w:ascii="Times New Roman" w:hAnsi="Times New Roman"/>
        </w:rPr>
      </w:pPr>
      <w:r>
        <w:rPr>
          <w:rFonts w:ascii="Times New Roman" w:hAnsi="Times New Roman"/>
        </w:rPr>
        <w:t>E</w:t>
      </w:r>
      <w:r>
        <w:rPr>
          <w:rFonts w:hint="eastAsia" w:ascii="Times New Roman" w:hAnsi="Times New Roman"/>
        </w:rPr>
        <w:t>．</w:t>
      </w:r>
      <w:r>
        <w:rPr>
          <w:rFonts w:ascii="Times New Roman" w:hAnsi="Times New Roman"/>
        </w:rPr>
        <w:t>Certainly, we shouldn’t let studying occupy all the schedule.</w:t>
      </w:r>
    </w:p>
    <w:p w14:paraId="2C2FEE3F">
      <w:pPr>
        <w:jc w:val="left"/>
        <w:rPr>
          <w:rFonts w:ascii="Times New Roman" w:hAnsi="Times New Roman"/>
        </w:rPr>
      </w:pPr>
      <w:r>
        <w:rPr>
          <w:rFonts w:ascii="Times New Roman" w:hAnsi="Times New Roman"/>
        </w:rPr>
        <w:t>F</w:t>
      </w:r>
      <w:r>
        <w:rPr>
          <w:rFonts w:hint="eastAsia" w:ascii="Times New Roman" w:hAnsi="Times New Roman"/>
        </w:rPr>
        <w:t>．</w:t>
      </w:r>
      <w:r>
        <w:rPr>
          <w:rFonts w:ascii="Times New Roman" w:hAnsi="Times New Roman"/>
        </w:rPr>
        <w:t>Those who organize their time carefully can study efficiently.</w:t>
      </w:r>
    </w:p>
    <w:p w14:paraId="58BE1268">
      <w:pPr>
        <w:jc w:val="left"/>
        <w:rPr>
          <w:rFonts w:ascii="Times New Roman" w:hAnsi="Times New Roman"/>
        </w:rPr>
      </w:pPr>
      <w:r>
        <w:rPr>
          <w:rFonts w:ascii="Times New Roman" w:hAnsi="Times New Roman"/>
        </w:rPr>
        <w:t>G</w:t>
      </w:r>
      <w:r>
        <w:rPr>
          <w:rFonts w:hint="eastAsia" w:ascii="Times New Roman" w:hAnsi="Times New Roman"/>
        </w:rPr>
        <w:t>．</w:t>
      </w:r>
      <w:r>
        <w:rPr>
          <w:rFonts w:ascii="Times New Roman" w:hAnsi="Times New Roman"/>
        </w:rPr>
        <w:t>Besides, regular review contributes to improved performances on test.</w:t>
      </w:r>
    </w:p>
    <w:p w14:paraId="7BC7A7B1">
      <w:pPr>
        <w:jc w:val="left"/>
        <w:rPr>
          <w:rFonts w:hint="eastAsia" w:ascii="Times New Roman" w:hAnsi="Times New Roman"/>
          <w:b/>
          <w:sz w:val="24"/>
        </w:rPr>
      </w:pPr>
      <w:r>
        <w:rPr>
          <w:rFonts w:hint="eastAsia" w:ascii="Times New Roman" w:hAnsi="Times New Roman"/>
          <w:b/>
          <w:sz w:val="24"/>
        </w:rPr>
        <w:t>第三部分 语言运用（共两节，满分30分）</w:t>
      </w:r>
    </w:p>
    <w:p w14:paraId="25AC92B1">
      <w:pPr>
        <w:jc w:val="left"/>
        <w:rPr>
          <w:rFonts w:hint="eastAsia" w:ascii="Times New Roman" w:hAnsi="Times New Roman"/>
        </w:rPr>
      </w:pPr>
      <w:r>
        <w:rPr>
          <w:rFonts w:hint="eastAsia" w:ascii="Times New Roman" w:hAnsi="Times New Roman"/>
        </w:rPr>
        <w:t>第一节（共15小题；每小题1分，满分15分）</w:t>
      </w:r>
    </w:p>
    <w:p w14:paraId="5C248E80">
      <w:pPr>
        <w:jc w:val="left"/>
        <w:rPr>
          <w:rFonts w:hint="eastAsia" w:ascii="Times New Roman" w:hAnsi="Times New Roman"/>
        </w:rPr>
      </w:pPr>
      <w:r>
        <w:rPr>
          <w:rFonts w:hint="eastAsia" w:ascii="Times New Roman" w:hAnsi="Times New Roman"/>
        </w:rPr>
        <w:t>阅读下面短文，从短文后各题所给的四个选项（A，B，C或D）中，选出可以填入空白处的最佳选项，并在答题卡上将该项涂黑。</w:t>
      </w:r>
    </w:p>
    <w:p w14:paraId="5D905EF6">
      <w:pPr>
        <w:ind w:firstLine="420" w:firstLineChars="200"/>
        <w:jc w:val="left"/>
        <w:rPr>
          <w:rFonts w:ascii="Times New Roman" w:hAnsi="Times New Roman"/>
        </w:rPr>
      </w:pPr>
      <w:r>
        <w:rPr>
          <w:rFonts w:ascii="Times New Roman" w:hAnsi="Times New Roman"/>
        </w:rPr>
        <w:t>During World War II, Duchess Nina Douglas played a vital role in looking after animals.</w:t>
      </w:r>
    </w:p>
    <w:p w14:paraId="3085EE1D">
      <w:pPr>
        <w:ind w:firstLine="420" w:firstLineChars="200"/>
        <w:jc w:val="left"/>
        <w:rPr>
          <w:rFonts w:hint="eastAsia" w:ascii="Times New Roman" w:hAnsi="Times New Roman"/>
        </w:rPr>
      </w:pPr>
      <w:r>
        <w:rPr>
          <w:rFonts w:hint="eastAsia" w:ascii="Times New Roman" w:hAnsi="Times New Roman"/>
        </w:rPr>
        <w:t xml:space="preserve">As the war broke out, some departments </w:t>
      </w:r>
      <w:r>
        <w:rPr>
          <w:rFonts w:hint="eastAsia" w:ascii="Times New Roman" w:hAnsi="Times New Roman"/>
          <w:u w:val="single"/>
        </w:rPr>
        <w:t xml:space="preserve">   41   </w:t>
      </w:r>
      <w:r>
        <w:rPr>
          <w:rFonts w:hint="eastAsia" w:ascii="Times New Roman" w:hAnsi="Times New Roman"/>
        </w:rPr>
        <w:t xml:space="preserve"> orders for the mass killing livestock（家畜）to prevent them from being captured by the enemy. Duchess Nina </w:t>
      </w:r>
      <w:r>
        <w:rPr>
          <w:rFonts w:hint="eastAsia" w:ascii="Times New Roman" w:hAnsi="Times New Roman"/>
          <w:u w:val="single"/>
        </w:rPr>
        <w:t xml:space="preserve">   42   </w:t>
      </w:r>
      <w:r>
        <w:rPr>
          <w:rFonts w:hint="eastAsia" w:ascii="Times New Roman" w:hAnsi="Times New Roman"/>
        </w:rPr>
        <w:t xml:space="preserve"> a campaign to save animals. and soon became known as the </w:t>
      </w:r>
      <w:r>
        <w:rPr>
          <w:rFonts w:ascii="Times New Roman" w:hAnsi="Times New Roman"/>
        </w:rPr>
        <w:t>“</w:t>
      </w:r>
      <w:r>
        <w:rPr>
          <w:rFonts w:hint="eastAsia" w:ascii="Times New Roman" w:hAnsi="Times New Roman"/>
        </w:rPr>
        <w:t>animal heroine</w:t>
      </w:r>
      <w:r>
        <w:rPr>
          <w:rFonts w:ascii="Times New Roman" w:hAnsi="Times New Roman"/>
        </w:rPr>
        <w:t>”</w:t>
      </w:r>
      <w:r>
        <w:rPr>
          <w:rFonts w:hint="eastAsia" w:ascii="Times New Roman" w:hAnsi="Times New Roman"/>
        </w:rPr>
        <w:t xml:space="preserve"> for her </w:t>
      </w:r>
      <w:r>
        <w:rPr>
          <w:rFonts w:hint="eastAsia" w:ascii="Times New Roman" w:hAnsi="Times New Roman"/>
          <w:u w:val="single"/>
        </w:rPr>
        <w:t xml:space="preserve">   43    </w:t>
      </w:r>
      <w:r>
        <w:rPr>
          <w:rFonts w:hint="eastAsia" w:ascii="Times New Roman" w:hAnsi="Times New Roman"/>
        </w:rPr>
        <w:t>.</w:t>
      </w:r>
    </w:p>
    <w:p w14:paraId="41F2F805">
      <w:pPr>
        <w:ind w:firstLine="420" w:firstLineChars="200"/>
        <w:jc w:val="left"/>
        <w:rPr>
          <w:rFonts w:ascii="Times New Roman" w:hAnsi="Times New Roman"/>
        </w:rPr>
      </w:pPr>
      <w:r>
        <w:rPr>
          <w:rFonts w:ascii="Times New Roman" w:hAnsi="Times New Roman"/>
        </w:rPr>
        <w:t xml:space="preserve">Duchess Nina worked with farmers and animal owners to relocate animals to </w:t>
      </w:r>
      <w:r>
        <w:rPr>
          <w:rFonts w:ascii="Times New Roman" w:hAnsi="Times New Roman"/>
          <w:u w:val="single"/>
        </w:rPr>
        <w:t xml:space="preserve">   44   </w:t>
      </w:r>
      <w:r>
        <w:rPr>
          <w:rFonts w:ascii="Times New Roman" w:hAnsi="Times New Roman"/>
        </w:rPr>
        <w:t xml:space="preserve"> areas, such as the Scottish Highlands. She also established a network of </w:t>
      </w:r>
      <w:r>
        <w:rPr>
          <w:rFonts w:ascii="Times New Roman" w:hAnsi="Times New Roman"/>
          <w:u w:val="single"/>
        </w:rPr>
        <w:t xml:space="preserve">   45   </w:t>
      </w:r>
      <w:r>
        <w:rPr>
          <w:rFonts w:ascii="Times New Roman" w:hAnsi="Times New Roman"/>
        </w:rPr>
        <w:t xml:space="preserve"> who helped to care for animals during the war. She </w:t>
      </w:r>
      <w:r>
        <w:rPr>
          <w:rFonts w:ascii="Times New Roman" w:hAnsi="Times New Roman"/>
          <w:u w:val="single"/>
        </w:rPr>
        <w:t xml:space="preserve">   46   </w:t>
      </w:r>
      <w:r>
        <w:rPr>
          <w:rFonts w:ascii="Times New Roman" w:hAnsi="Times New Roman"/>
        </w:rPr>
        <w:t xml:space="preserve"> feeding programs, medical care and transportation to make animals safe even during the </w:t>
      </w:r>
      <w:r>
        <w:rPr>
          <w:rFonts w:ascii="Times New Roman" w:hAnsi="Times New Roman"/>
          <w:u w:val="single"/>
        </w:rPr>
        <w:t xml:space="preserve">   47   </w:t>
      </w:r>
      <w:r>
        <w:rPr>
          <w:rFonts w:ascii="Times New Roman" w:hAnsi="Times New Roman"/>
        </w:rPr>
        <w:t xml:space="preserve"> times. The challenging aspect of her work was the </w:t>
      </w:r>
      <w:r>
        <w:rPr>
          <w:rFonts w:ascii="Times New Roman" w:hAnsi="Times New Roman"/>
          <w:u w:val="single"/>
        </w:rPr>
        <w:t xml:space="preserve">   48   </w:t>
      </w:r>
      <w:r>
        <w:rPr>
          <w:rFonts w:ascii="Times New Roman" w:hAnsi="Times New Roman"/>
        </w:rPr>
        <w:t xml:space="preserve"> of food, so she established a vegetable garden to </w:t>
      </w:r>
      <w:r>
        <w:rPr>
          <w:rFonts w:ascii="Times New Roman" w:hAnsi="Times New Roman"/>
          <w:u w:val="single"/>
        </w:rPr>
        <w:t xml:space="preserve">   49   </w:t>
      </w:r>
      <w:r>
        <w:rPr>
          <w:rFonts w:ascii="Times New Roman" w:hAnsi="Times New Roman"/>
        </w:rPr>
        <w:t xml:space="preserve"> nutritious meals for animals. She also </w:t>
      </w:r>
      <w:r>
        <w:rPr>
          <w:rFonts w:ascii="Times New Roman" w:hAnsi="Times New Roman"/>
          <w:u w:val="single"/>
        </w:rPr>
        <w:t xml:space="preserve">   50   </w:t>
      </w:r>
      <w:r>
        <w:rPr>
          <w:rFonts w:ascii="Times New Roman" w:hAnsi="Times New Roman"/>
        </w:rPr>
        <w:t xml:space="preserve"> to the public for donations of food, and was able to</w:t>
      </w:r>
      <w:r>
        <w:rPr>
          <w:rFonts w:hint="eastAsia" w:ascii="Times New Roman" w:hAnsi="Times New Roman"/>
        </w:rPr>
        <w:t xml:space="preserve"> </w:t>
      </w:r>
      <w:r>
        <w:rPr>
          <w:rFonts w:ascii="Times New Roman" w:hAnsi="Times New Roman"/>
          <w:u w:val="single"/>
        </w:rPr>
        <w:t xml:space="preserve">   51   </w:t>
      </w:r>
      <w:r>
        <w:rPr>
          <w:rFonts w:ascii="Times New Roman" w:hAnsi="Times New Roman"/>
        </w:rPr>
        <w:t xml:space="preserve"> enough resources to keep animals fed.</w:t>
      </w:r>
    </w:p>
    <w:p w14:paraId="3A869166">
      <w:pPr>
        <w:ind w:firstLine="420" w:firstLineChars="200"/>
        <w:jc w:val="left"/>
        <w:rPr>
          <w:rFonts w:ascii="Times New Roman" w:hAnsi="Times New Roman"/>
        </w:rPr>
      </w:pPr>
      <w:r>
        <w:rPr>
          <w:rFonts w:ascii="Times New Roman" w:hAnsi="Times New Roman"/>
        </w:rPr>
        <w:t xml:space="preserve">Besides saving domestic animals, she was also a strong </w:t>
      </w:r>
      <w:r>
        <w:rPr>
          <w:rFonts w:ascii="Times New Roman" w:hAnsi="Times New Roman"/>
          <w:u w:val="single"/>
        </w:rPr>
        <w:t xml:space="preserve">   52   </w:t>
      </w:r>
      <w:r>
        <w:rPr>
          <w:rFonts w:ascii="Times New Roman" w:hAnsi="Times New Roman"/>
        </w:rPr>
        <w:t xml:space="preserve"> for wildlife conservation. She started a center for wild animals, working with local protection groups to protect </w:t>
      </w:r>
      <w:r>
        <w:rPr>
          <w:rFonts w:ascii="Times New Roman" w:hAnsi="Times New Roman"/>
          <w:u w:val="single"/>
        </w:rPr>
        <w:t xml:space="preserve">   53   </w:t>
      </w:r>
      <w:r>
        <w:rPr>
          <w:rFonts w:ascii="Times New Roman" w:hAnsi="Times New Roman"/>
        </w:rPr>
        <w:t xml:space="preserve"> habitats.</w:t>
      </w:r>
    </w:p>
    <w:p w14:paraId="72776C2B">
      <w:pPr>
        <w:ind w:firstLine="420" w:firstLineChars="200"/>
        <w:jc w:val="left"/>
        <w:rPr>
          <w:rFonts w:ascii="Times New Roman" w:hAnsi="Times New Roman"/>
        </w:rPr>
      </w:pPr>
      <w:r>
        <w:rPr>
          <w:rFonts w:ascii="Times New Roman" w:hAnsi="Times New Roman"/>
        </w:rPr>
        <w:t>Some people saw her efforts as a distraction from the war effort. However, she continued to work</w:t>
      </w:r>
      <w:r>
        <w:rPr>
          <w:rFonts w:hint="eastAsia" w:ascii="Times New Roman" w:hAnsi="Times New Roman"/>
          <w:u w:val="single"/>
        </w:rPr>
        <w:t xml:space="preserve">    </w:t>
      </w:r>
      <w:r>
        <w:rPr>
          <w:rFonts w:ascii="Times New Roman" w:hAnsi="Times New Roman"/>
          <w:u w:val="single"/>
        </w:rPr>
        <w:t xml:space="preserve">54   </w:t>
      </w:r>
      <w:r>
        <w:rPr>
          <w:rFonts w:ascii="Times New Roman" w:hAnsi="Times New Roman"/>
        </w:rPr>
        <w:t xml:space="preserve"> for animals. After the war. Duchess Nina’s work was recognized by the government and she got an important </w:t>
      </w:r>
      <w:r>
        <w:rPr>
          <w:rFonts w:ascii="Times New Roman" w:hAnsi="Times New Roman"/>
          <w:u w:val="single"/>
        </w:rPr>
        <w:t xml:space="preserve">   55   </w:t>
      </w:r>
      <w:r>
        <w:rPr>
          <w:rFonts w:ascii="Times New Roman" w:hAnsi="Times New Roman"/>
        </w:rPr>
        <w:t xml:space="preserve"> for her services to animals.</w:t>
      </w:r>
    </w:p>
    <w:p w14:paraId="6BD699B2">
      <w:pPr>
        <w:jc w:val="left"/>
        <w:rPr>
          <w:rFonts w:ascii="Times New Roman" w:hAnsi="Times New Roman"/>
        </w:rPr>
      </w:pPr>
      <w:r>
        <w:rPr>
          <w:rFonts w:ascii="Times New Roman" w:hAnsi="Times New Roman"/>
        </w:rPr>
        <w:t>41．A．broke</w:t>
      </w:r>
      <w:r>
        <w:rPr>
          <w:rFonts w:ascii="Times New Roman" w:hAnsi="Times New Roman"/>
        </w:rPr>
        <w:tab/>
      </w:r>
      <w:r>
        <w:rPr>
          <w:rFonts w:ascii="Times New Roman" w:hAnsi="Times New Roman"/>
        </w:rPr>
        <w:t>B．obeyed</w:t>
      </w:r>
      <w:r>
        <w:rPr>
          <w:rFonts w:ascii="Times New Roman" w:hAnsi="Times New Roman"/>
        </w:rPr>
        <w:tab/>
      </w:r>
      <w:r>
        <w:rPr>
          <w:rFonts w:ascii="Times New Roman" w:hAnsi="Times New Roman"/>
        </w:rPr>
        <w:t>C．issued</w:t>
      </w:r>
      <w:r>
        <w:rPr>
          <w:rFonts w:ascii="Times New Roman" w:hAnsi="Times New Roman"/>
        </w:rPr>
        <w:tab/>
      </w:r>
      <w:r>
        <w:rPr>
          <w:rFonts w:ascii="Times New Roman" w:hAnsi="Times New Roman"/>
        </w:rPr>
        <w:t>D．tackled</w:t>
      </w:r>
    </w:p>
    <w:p w14:paraId="06B2E03E">
      <w:pPr>
        <w:jc w:val="left"/>
        <w:rPr>
          <w:rFonts w:ascii="Times New Roman" w:hAnsi="Times New Roman"/>
        </w:rPr>
      </w:pPr>
      <w:r>
        <w:rPr>
          <w:rFonts w:ascii="Times New Roman" w:hAnsi="Times New Roman"/>
        </w:rPr>
        <w:t>42．A．joined</w:t>
      </w:r>
      <w:r>
        <w:rPr>
          <w:rFonts w:ascii="Times New Roman" w:hAnsi="Times New Roman"/>
        </w:rPr>
        <w:tab/>
      </w:r>
      <w:r>
        <w:rPr>
          <w:rFonts w:ascii="Times New Roman" w:hAnsi="Times New Roman"/>
        </w:rPr>
        <w:t>B．addressed</w:t>
      </w:r>
      <w:r>
        <w:rPr>
          <w:rFonts w:ascii="Times New Roman" w:hAnsi="Times New Roman"/>
        </w:rPr>
        <w:tab/>
      </w:r>
      <w:r>
        <w:rPr>
          <w:rFonts w:ascii="Times New Roman" w:hAnsi="Times New Roman"/>
        </w:rPr>
        <w:t>C．sponsored</w:t>
      </w:r>
      <w:r>
        <w:rPr>
          <w:rFonts w:ascii="Times New Roman" w:hAnsi="Times New Roman"/>
        </w:rPr>
        <w:tab/>
      </w:r>
      <w:r>
        <w:rPr>
          <w:rFonts w:ascii="Times New Roman" w:hAnsi="Times New Roman"/>
        </w:rPr>
        <w:t>D．launched</w:t>
      </w:r>
    </w:p>
    <w:p w14:paraId="15E3CB7B">
      <w:pPr>
        <w:jc w:val="left"/>
        <w:rPr>
          <w:rFonts w:ascii="Times New Roman" w:hAnsi="Times New Roman"/>
        </w:rPr>
      </w:pPr>
      <w:r>
        <w:rPr>
          <w:rFonts w:ascii="Times New Roman" w:hAnsi="Times New Roman"/>
        </w:rPr>
        <w:t>43．A．talents</w:t>
      </w:r>
      <w:r>
        <w:rPr>
          <w:rFonts w:ascii="Times New Roman" w:hAnsi="Times New Roman"/>
        </w:rPr>
        <w:tab/>
      </w:r>
      <w:r>
        <w:rPr>
          <w:rFonts w:ascii="Times New Roman" w:hAnsi="Times New Roman"/>
        </w:rPr>
        <w:t>B．capacities</w:t>
      </w:r>
      <w:r>
        <w:rPr>
          <w:rFonts w:ascii="Times New Roman" w:hAnsi="Times New Roman"/>
        </w:rPr>
        <w:tab/>
      </w:r>
      <w:r>
        <w:rPr>
          <w:rFonts w:ascii="Times New Roman" w:hAnsi="Times New Roman"/>
        </w:rPr>
        <w:t>C．efforts</w:t>
      </w:r>
      <w:r>
        <w:rPr>
          <w:rFonts w:ascii="Times New Roman" w:hAnsi="Times New Roman"/>
        </w:rPr>
        <w:tab/>
      </w:r>
      <w:r>
        <w:rPr>
          <w:rFonts w:ascii="Times New Roman" w:hAnsi="Times New Roman"/>
        </w:rPr>
        <w:t>D．assessments</w:t>
      </w:r>
    </w:p>
    <w:p w14:paraId="4C80AE2B">
      <w:pPr>
        <w:jc w:val="left"/>
        <w:rPr>
          <w:rFonts w:ascii="Times New Roman" w:hAnsi="Times New Roman"/>
        </w:rPr>
      </w:pPr>
      <w:r>
        <w:rPr>
          <w:rFonts w:ascii="Times New Roman" w:hAnsi="Times New Roman"/>
        </w:rPr>
        <w:t>44．A．safe</w:t>
      </w:r>
      <w:r>
        <w:rPr>
          <w:rFonts w:ascii="Times New Roman" w:hAnsi="Times New Roman"/>
        </w:rPr>
        <w:tab/>
      </w:r>
      <w:r>
        <w:rPr>
          <w:rFonts w:ascii="Times New Roman" w:hAnsi="Times New Roman"/>
        </w:rPr>
        <w:t>B．rare</w:t>
      </w:r>
      <w:r>
        <w:rPr>
          <w:rFonts w:ascii="Times New Roman" w:hAnsi="Times New Roman"/>
        </w:rPr>
        <w:tab/>
      </w:r>
      <w:r>
        <w:rPr>
          <w:rFonts w:ascii="Times New Roman" w:hAnsi="Times New Roman"/>
        </w:rPr>
        <w:t>C．industrial</w:t>
      </w:r>
      <w:r>
        <w:rPr>
          <w:rFonts w:ascii="Times New Roman" w:hAnsi="Times New Roman"/>
        </w:rPr>
        <w:tab/>
      </w:r>
      <w:r>
        <w:rPr>
          <w:rFonts w:ascii="Times New Roman" w:hAnsi="Times New Roman"/>
        </w:rPr>
        <w:t>D．urban</w:t>
      </w:r>
    </w:p>
    <w:p w14:paraId="18009F7F">
      <w:pPr>
        <w:jc w:val="left"/>
        <w:rPr>
          <w:rFonts w:ascii="Times New Roman" w:hAnsi="Times New Roman"/>
        </w:rPr>
      </w:pPr>
      <w:r>
        <w:rPr>
          <w:rFonts w:ascii="Times New Roman" w:hAnsi="Times New Roman"/>
        </w:rPr>
        <w:t>45．A．gardeners</w:t>
      </w:r>
      <w:r>
        <w:rPr>
          <w:rFonts w:ascii="Times New Roman" w:hAnsi="Times New Roman"/>
        </w:rPr>
        <w:tab/>
      </w:r>
      <w:r>
        <w:rPr>
          <w:rFonts w:ascii="Times New Roman" w:hAnsi="Times New Roman"/>
        </w:rPr>
        <w:t>B．volunteers</w:t>
      </w:r>
      <w:r>
        <w:rPr>
          <w:rFonts w:ascii="Times New Roman" w:hAnsi="Times New Roman"/>
        </w:rPr>
        <w:tab/>
      </w:r>
      <w:r>
        <w:rPr>
          <w:rFonts w:ascii="Times New Roman" w:hAnsi="Times New Roman"/>
        </w:rPr>
        <w:t>C．servants</w:t>
      </w:r>
      <w:r>
        <w:rPr>
          <w:rFonts w:ascii="Times New Roman" w:hAnsi="Times New Roman"/>
        </w:rPr>
        <w:tab/>
      </w:r>
      <w:r>
        <w:rPr>
          <w:rFonts w:ascii="Times New Roman" w:hAnsi="Times New Roman"/>
        </w:rPr>
        <w:t>D．environmentalists</w:t>
      </w:r>
    </w:p>
    <w:p w14:paraId="4009EEAD">
      <w:pPr>
        <w:jc w:val="left"/>
        <w:rPr>
          <w:rFonts w:ascii="Times New Roman" w:hAnsi="Times New Roman"/>
        </w:rPr>
      </w:pPr>
      <w:r>
        <w:rPr>
          <w:rFonts w:ascii="Times New Roman" w:hAnsi="Times New Roman"/>
        </w:rPr>
        <w:t>46．A．encountered</w:t>
      </w:r>
      <w:r>
        <w:rPr>
          <w:rFonts w:ascii="Times New Roman" w:hAnsi="Times New Roman"/>
        </w:rPr>
        <w:tab/>
      </w:r>
      <w:r>
        <w:rPr>
          <w:rFonts w:ascii="Times New Roman" w:hAnsi="Times New Roman"/>
        </w:rPr>
        <w:t>B．pursued</w:t>
      </w:r>
      <w:r>
        <w:rPr>
          <w:rFonts w:ascii="Times New Roman" w:hAnsi="Times New Roman"/>
        </w:rPr>
        <w:tab/>
      </w:r>
      <w:r>
        <w:rPr>
          <w:rFonts w:ascii="Times New Roman" w:hAnsi="Times New Roman"/>
        </w:rPr>
        <w:t>C．obtained</w:t>
      </w:r>
      <w:r>
        <w:rPr>
          <w:rFonts w:ascii="Times New Roman" w:hAnsi="Times New Roman"/>
        </w:rPr>
        <w:tab/>
      </w:r>
      <w:r>
        <w:rPr>
          <w:rFonts w:ascii="Times New Roman" w:hAnsi="Times New Roman"/>
        </w:rPr>
        <w:t>D．organized</w:t>
      </w:r>
    </w:p>
    <w:p w14:paraId="163DE181">
      <w:pPr>
        <w:jc w:val="left"/>
        <w:rPr>
          <w:rFonts w:ascii="Times New Roman" w:hAnsi="Times New Roman"/>
        </w:rPr>
      </w:pPr>
      <w:r>
        <w:rPr>
          <w:rFonts w:ascii="Times New Roman" w:hAnsi="Times New Roman"/>
        </w:rPr>
        <w:t>47．A．busiest</w:t>
      </w:r>
      <w:r>
        <w:rPr>
          <w:rFonts w:ascii="Times New Roman" w:hAnsi="Times New Roman"/>
        </w:rPr>
        <w:tab/>
      </w:r>
      <w:r>
        <w:rPr>
          <w:rFonts w:ascii="Times New Roman" w:hAnsi="Times New Roman"/>
        </w:rPr>
        <w:t>B．proudest</w:t>
      </w:r>
      <w:r>
        <w:rPr>
          <w:rFonts w:ascii="Times New Roman" w:hAnsi="Times New Roman"/>
        </w:rPr>
        <w:tab/>
      </w:r>
      <w:r>
        <w:rPr>
          <w:rFonts w:ascii="Times New Roman" w:hAnsi="Times New Roman"/>
        </w:rPr>
        <w:t>C．toughest</w:t>
      </w:r>
      <w:r>
        <w:rPr>
          <w:rFonts w:ascii="Times New Roman" w:hAnsi="Times New Roman"/>
        </w:rPr>
        <w:tab/>
      </w:r>
      <w:r>
        <w:rPr>
          <w:rFonts w:ascii="Times New Roman" w:hAnsi="Times New Roman"/>
        </w:rPr>
        <w:t>D．freest</w:t>
      </w:r>
    </w:p>
    <w:p w14:paraId="69DF8F84">
      <w:pPr>
        <w:jc w:val="left"/>
        <w:rPr>
          <w:rFonts w:ascii="Times New Roman" w:hAnsi="Times New Roman"/>
        </w:rPr>
      </w:pPr>
      <w:r>
        <w:rPr>
          <w:rFonts w:ascii="Times New Roman" w:hAnsi="Times New Roman"/>
        </w:rPr>
        <w:t>48．A．distribution</w:t>
      </w:r>
      <w:r>
        <w:rPr>
          <w:rFonts w:ascii="Times New Roman" w:hAnsi="Times New Roman"/>
        </w:rPr>
        <w:tab/>
      </w:r>
      <w:r>
        <w:rPr>
          <w:rFonts w:ascii="Times New Roman" w:hAnsi="Times New Roman"/>
        </w:rPr>
        <w:t>B．shortage</w:t>
      </w:r>
      <w:r>
        <w:rPr>
          <w:rFonts w:ascii="Times New Roman" w:hAnsi="Times New Roman"/>
        </w:rPr>
        <w:tab/>
      </w:r>
      <w:r>
        <w:rPr>
          <w:rFonts w:ascii="Times New Roman" w:hAnsi="Times New Roman"/>
        </w:rPr>
        <w:t>C．consumption</w:t>
      </w:r>
      <w:r>
        <w:rPr>
          <w:rFonts w:ascii="Times New Roman" w:hAnsi="Times New Roman"/>
        </w:rPr>
        <w:tab/>
      </w:r>
      <w:r>
        <w:rPr>
          <w:rFonts w:ascii="Times New Roman" w:hAnsi="Times New Roman"/>
        </w:rPr>
        <w:t>D．delivery</w:t>
      </w:r>
    </w:p>
    <w:p w14:paraId="744FE6FA">
      <w:pPr>
        <w:jc w:val="left"/>
        <w:rPr>
          <w:rFonts w:ascii="Times New Roman" w:hAnsi="Times New Roman"/>
        </w:rPr>
      </w:pPr>
      <w:r>
        <w:rPr>
          <w:rFonts w:ascii="Times New Roman" w:hAnsi="Times New Roman"/>
        </w:rPr>
        <w:t>49．A．create</w:t>
      </w:r>
      <w:r>
        <w:rPr>
          <w:rFonts w:ascii="Times New Roman" w:hAnsi="Times New Roman"/>
        </w:rPr>
        <w:tab/>
      </w:r>
      <w:r>
        <w:rPr>
          <w:rFonts w:ascii="Times New Roman" w:hAnsi="Times New Roman"/>
        </w:rPr>
        <w:t>B．share</w:t>
      </w:r>
      <w:r>
        <w:rPr>
          <w:rFonts w:ascii="Times New Roman" w:hAnsi="Times New Roman"/>
        </w:rPr>
        <w:tab/>
      </w:r>
      <w:r>
        <w:rPr>
          <w:rFonts w:ascii="Times New Roman" w:hAnsi="Times New Roman"/>
        </w:rPr>
        <w:t>C．donate</w:t>
      </w:r>
      <w:r>
        <w:rPr>
          <w:rFonts w:ascii="Times New Roman" w:hAnsi="Times New Roman"/>
        </w:rPr>
        <w:tab/>
      </w:r>
      <w:r>
        <w:rPr>
          <w:rFonts w:ascii="Times New Roman" w:hAnsi="Times New Roman"/>
        </w:rPr>
        <w:t>D．sustain</w:t>
      </w:r>
    </w:p>
    <w:p w14:paraId="3F8BD376">
      <w:pPr>
        <w:jc w:val="left"/>
        <w:rPr>
          <w:rFonts w:ascii="Times New Roman" w:hAnsi="Times New Roman"/>
        </w:rPr>
      </w:pPr>
      <w:r>
        <w:rPr>
          <w:rFonts w:ascii="Times New Roman" w:hAnsi="Times New Roman"/>
        </w:rPr>
        <w:t>50．A．handed out</w:t>
      </w:r>
      <w:r>
        <w:rPr>
          <w:rFonts w:ascii="Times New Roman" w:hAnsi="Times New Roman"/>
        </w:rPr>
        <w:tab/>
      </w:r>
      <w:r>
        <w:rPr>
          <w:rFonts w:ascii="Times New Roman" w:hAnsi="Times New Roman"/>
        </w:rPr>
        <w:t>B．tried out</w:t>
      </w:r>
      <w:r>
        <w:rPr>
          <w:rFonts w:ascii="Times New Roman" w:hAnsi="Times New Roman"/>
        </w:rPr>
        <w:tab/>
      </w:r>
      <w:r>
        <w:rPr>
          <w:rFonts w:ascii="Times New Roman" w:hAnsi="Times New Roman"/>
        </w:rPr>
        <w:t>C．turned out</w:t>
      </w:r>
      <w:r>
        <w:rPr>
          <w:rFonts w:ascii="Times New Roman" w:hAnsi="Times New Roman"/>
        </w:rPr>
        <w:tab/>
      </w:r>
      <w:r>
        <w:rPr>
          <w:rFonts w:ascii="Times New Roman" w:hAnsi="Times New Roman"/>
        </w:rPr>
        <w:t>D．reached out</w:t>
      </w:r>
    </w:p>
    <w:p w14:paraId="0AD2ADD4">
      <w:pPr>
        <w:jc w:val="left"/>
        <w:rPr>
          <w:rFonts w:ascii="Times New Roman" w:hAnsi="Times New Roman"/>
        </w:rPr>
      </w:pPr>
      <w:r>
        <w:rPr>
          <w:rFonts w:ascii="Times New Roman" w:hAnsi="Times New Roman"/>
        </w:rPr>
        <w:t>51．A．secure</w:t>
      </w:r>
      <w:r>
        <w:rPr>
          <w:rFonts w:ascii="Times New Roman" w:hAnsi="Times New Roman"/>
        </w:rPr>
        <w:tab/>
      </w:r>
      <w:r>
        <w:rPr>
          <w:rFonts w:ascii="Times New Roman" w:hAnsi="Times New Roman"/>
        </w:rPr>
        <w:t>B．pool</w:t>
      </w:r>
      <w:r>
        <w:rPr>
          <w:rFonts w:ascii="Times New Roman" w:hAnsi="Times New Roman"/>
        </w:rPr>
        <w:tab/>
      </w:r>
      <w:r>
        <w:rPr>
          <w:rFonts w:ascii="Times New Roman" w:hAnsi="Times New Roman"/>
        </w:rPr>
        <w:t>C．waste</w:t>
      </w:r>
      <w:r>
        <w:rPr>
          <w:rFonts w:ascii="Times New Roman" w:hAnsi="Times New Roman"/>
        </w:rPr>
        <w:tab/>
      </w:r>
      <w:r>
        <w:rPr>
          <w:rFonts w:ascii="Times New Roman" w:hAnsi="Times New Roman"/>
        </w:rPr>
        <w:t>D．save</w:t>
      </w:r>
    </w:p>
    <w:p w14:paraId="3C4FDD40">
      <w:pPr>
        <w:jc w:val="left"/>
        <w:rPr>
          <w:rFonts w:ascii="Times New Roman" w:hAnsi="Times New Roman"/>
        </w:rPr>
      </w:pPr>
      <w:r>
        <w:rPr>
          <w:rFonts w:ascii="Times New Roman" w:hAnsi="Times New Roman"/>
        </w:rPr>
        <w:t>52．A．opponent</w:t>
      </w:r>
      <w:r>
        <w:rPr>
          <w:rFonts w:ascii="Times New Roman" w:hAnsi="Times New Roman"/>
        </w:rPr>
        <w:tab/>
      </w:r>
      <w:r>
        <w:rPr>
          <w:rFonts w:ascii="Times New Roman" w:hAnsi="Times New Roman"/>
        </w:rPr>
        <w:t>B．advocate</w:t>
      </w:r>
      <w:r>
        <w:rPr>
          <w:rFonts w:ascii="Times New Roman" w:hAnsi="Times New Roman"/>
        </w:rPr>
        <w:tab/>
      </w:r>
      <w:r>
        <w:rPr>
          <w:rFonts w:ascii="Times New Roman" w:hAnsi="Times New Roman"/>
        </w:rPr>
        <w:t>C．addict</w:t>
      </w:r>
      <w:r>
        <w:rPr>
          <w:rFonts w:ascii="Times New Roman" w:hAnsi="Times New Roman"/>
        </w:rPr>
        <w:tab/>
      </w:r>
      <w:r>
        <w:rPr>
          <w:rFonts w:ascii="Times New Roman" w:hAnsi="Times New Roman"/>
        </w:rPr>
        <w:t>D．victim</w:t>
      </w:r>
    </w:p>
    <w:p w14:paraId="4A26640A">
      <w:pPr>
        <w:jc w:val="left"/>
        <w:rPr>
          <w:rFonts w:ascii="Times New Roman" w:hAnsi="Times New Roman"/>
        </w:rPr>
      </w:pPr>
      <w:r>
        <w:rPr>
          <w:rFonts w:ascii="Times New Roman" w:hAnsi="Times New Roman"/>
        </w:rPr>
        <w:t>53．A．moral</w:t>
      </w:r>
      <w:r>
        <w:rPr>
          <w:rFonts w:ascii="Times New Roman" w:hAnsi="Times New Roman"/>
        </w:rPr>
        <w:tab/>
      </w:r>
      <w:r>
        <w:rPr>
          <w:rFonts w:ascii="Times New Roman" w:hAnsi="Times New Roman"/>
        </w:rPr>
        <w:t>B．formal</w:t>
      </w:r>
      <w:r>
        <w:rPr>
          <w:rFonts w:ascii="Times New Roman" w:hAnsi="Times New Roman"/>
        </w:rPr>
        <w:tab/>
      </w:r>
      <w:r>
        <w:rPr>
          <w:rFonts w:ascii="Times New Roman" w:hAnsi="Times New Roman"/>
        </w:rPr>
        <w:t>C．final</w:t>
      </w:r>
      <w:r>
        <w:rPr>
          <w:rFonts w:ascii="Times New Roman" w:hAnsi="Times New Roman"/>
        </w:rPr>
        <w:tab/>
      </w:r>
      <w:r>
        <w:rPr>
          <w:rFonts w:ascii="Times New Roman" w:hAnsi="Times New Roman"/>
        </w:rPr>
        <w:t>D．natural</w:t>
      </w:r>
    </w:p>
    <w:p w14:paraId="53D2FDF8">
      <w:pPr>
        <w:jc w:val="left"/>
        <w:rPr>
          <w:rFonts w:ascii="Times New Roman" w:hAnsi="Times New Roman"/>
        </w:rPr>
      </w:pPr>
      <w:r>
        <w:rPr>
          <w:rFonts w:ascii="Times New Roman" w:hAnsi="Times New Roman"/>
        </w:rPr>
        <w:t>54．A．meaninglessly</w:t>
      </w:r>
      <w:r>
        <w:rPr>
          <w:rFonts w:ascii="Times New Roman" w:hAnsi="Times New Roman"/>
        </w:rPr>
        <w:tab/>
      </w:r>
      <w:r>
        <w:rPr>
          <w:rFonts w:ascii="Times New Roman" w:hAnsi="Times New Roman"/>
        </w:rPr>
        <w:t>B．harmlessly</w:t>
      </w:r>
      <w:r>
        <w:rPr>
          <w:rFonts w:ascii="Times New Roman" w:hAnsi="Times New Roman"/>
        </w:rPr>
        <w:tab/>
      </w:r>
      <w:r>
        <w:rPr>
          <w:rFonts w:ascii="Times New Roman" w:hAnsi="Times New Roman"/>
        </w:rPr>
        <w:t>C．tirelessly</w:t>
      </w:r>
      <w:r>
        <w:rPr>
          <w:rFonts w:ascii="Times New Roman" w:hAnsi="Times New Roman"/>
        </w:rPr>
        <w:tab/>
      </w:r>
      <w:r>
        <w:rPr>
          <w:rFonts w:ascii="Times New Roman" w:hAnsi="Times New Roman"/>
        </w:rPr>
        <w:t>D．aimlessly</w:t>
      </w:r>
    </w:p>
    <w:p w14:paraId="310E65A7">
      <w:pPr>
        <w:jc w:val="left"/>
        <w:rPr>
          <w:rFonts w:ascii="Times New Roman" w:hAnsi="Times New Roman"/>
        </w:rPr>
      </w:pPr>
      <w:r>
        <w:rPr>
          <w:rFonts w:ascii="Times New Roman" w:hAnsi="Times New Roman"/>
        </w:rPr>
        <w:t>55．A．scholarship</w:t>
      </w:r>
      <w:r>
        <w:rPr>
          <w:rFonts w:ascii="Times New Roman" w:hAnsi="Times New Roman"/>
        </w:rPr>
        <w:tab/>
      </w:r>
      <w:r>
        <w:rPr>
          <w:rFonts w:ascii="Times New Roman" w:hAnsi="Times New Roman"/>
        </w:rPr>
        <w:t>B．opportunity</w:t>
      </w:r>
      <w:r>
        <w:rPr>
          <w:rFonts w:ascii="Times New Roman" w:hAnsi="Times New Roman"/>
        </w:rPr>
        <w:tab/>
      </w:r>
      <w:r>
        <w:rPr>
          <w:rFonts w:ascii="Times New Roman" w:hAnsi="Times New Roman"/>
        </w:rPr>
        <w:t>C．qualification</w:t>
      </w:r>
      <w:r>
        <w:rPr>
          <w:rFonts w:ascii="Times New Roman" w:hAnsi="Times New Roman"/>
        </w:rPr>
        <w:tab/>
      </w:r>
      <w:r>
        <w:rPr>
          <w:rFonts w:ascii="Times New Roman" w:hAnsi="Times New Roman"/>
        </w:rPr>
        <w:t>D．award</w:t>
      </w:r>
    </w:p>
    <w:p w14:paraId="639B5A58">
      <w:pPr>
        <w:jc w:val="left"/>
        <w:rPr>
          <w:rFonts w:hint="eastAsia" w:ascii="Times New Roman" w:hAnsi="Times New Roman"/>
        </w:rPr>
      </w:pPr>
      <w:r>
        <w:rPr>
          <w:rFonts w:hint="eastAsia" w:ascii="Times New Roman" w:hAnsi="Times New Roman"/>
        </w:rPr>
        <w:t>第二节（共10小题；每小题1.5分，满分15分）</w:t>
      </w:r>
    </w:p>
    <w:p w14:paraId="3DFB23C8">
      <w:pPr>
        <w:jc w:val="left"/>
        <w:rPr>
          <w:rFonts w:hint="eastAsia" w:ascii="Times New Roman" w:hAnsi="Times New Roman"/>
        </w:rPr>
      </w:pPr>
      <w:r>
        <w:rPr>
          <w:rFonts w:hint="eastAsia" w:ascii="Times New Roman" w:hAnsi="Times New Roman"/>
        </w:rPr>
        <w:t>阅读下面短文，在空白处填入1个适当的单词或括号内单词的正确形式。</w:t>
      </w:r>
    </w:p>
    <w:p w14:paraId="3130D3C9">
      <w:pPr>
        <w:ind w:firstLine="420" w:firstLineChars="200"/>
        <w:jc w:val="left"/>
        <w:rPr>
          <w:rFonts w:ascii="Times New Roman" w:hAnsi="Times New Roman"/>
        </w:rPr>
      </w:pPr>
      <w:r>
        <w:rPr>
          <w:rFonts w:ascii="Times New Roman" w:hAnsi="Times New Roman"/>
        </w:rPr>
        <w:t>The Dujiangyan Dam, originally 56．</w:t>
      </w:r>
      <w:r>
        <w:rPr>
          <w:rFonts w:hint="eastAsia" w:ascii="Times New Roman" w:hAnsi="Times New Roman"/>
        </w:rPr>
        <w:t>_______</w:t>
      </w:r>
      <w:r>
        <w:rPr>
          <w:rFonts w:ascii="Times New Roman" w:hAnsi="Times New Roman"/>
        </w:rPr>
        <w:t>（construct）around 256 BCE by the state of Qin as an irrigation and flood control system, is 45 km north of Chengdu.57．</w:t>
      </w:r>
      <w:r>
        <w:rPr>
          <w:rFonts w:hint="eastAsia" w:ascii="Times New Roman" w:hAnsi="Times New Roman"/>
        </w:rPr>
        <w:t>_______</w:t>
      </w:r>
      <w:r>
        <w:rPr>
          <w:rFonts w:ascii="Times New Roman" w:hAnsi="Times New Roman"/>
        </w:rPr>
        <w:t xml:space="preserve"> makes Dujiangyan famous is that it is not only a remarkable example of ancient engineering skill</w:t>
      </w:r>
      <w:r>
        <w:rPr>
          <w:rFonts w:hint="eastAsia" w:ascii="Times New Roman" w:hAnsi="Times New Roman"/>
        </w:rPr>
        <w:t xml:space="preserve"> </w:t>
      </w:r>
      <w:r>
        <w:rPr>
          <w:rFonts w:ascii="Times New Roman" w:hAnsi="Times New Roman"/>
        </w:rPr>
        <w:t>but is still 58．</w:t>
      </w:r>
      <w:r>
        <w:rPr>
          <w:rFonts w:hint="eastAsia" w:ascii="Times New Roman" w:hAnsi="Times New Roman"/>
        </w:rPr>
        <w:t>_______</w:t>
      </w:r>
      <w:r>
        <w:rPr>
          <w:rFonts w:ascii="Times New Roman" w:hAnsi="Times New Roman"/>
        </w:rPr>
        <w:t xml:space="preserve"> use today.</w:t>
      </w:r>
    </w:p>
    <w:p w14:paraId="16531DE9">
      <w:pPr>
        <w:ind w:firstLine="420" w:firstLineChars="200"/>
        <w:jc w:val="left"/>
        <w:rPr>
          <w:rFonts w:ascii="Times New Roman" w:hAnsi="Times New Roman"/>
        </w:rPr>
      </w:pPr>
      <w:r>
        <w:rPr>
          <w:rFonts w:hint="eastAsia" w:ascii="Times New Roman" w:hAnsi="Times New Roman"/>
        </w:rPr>
        <w:t>During the Warring States period, people who lived along the banks of the Min River 59．_______（trouble）by annual flooding. Qin governor and irrigation engineer Li Bing investigated the problem thoroughly. Li led a team to construct a levee（防洪堤）60．_______（change）</w:t>
      </w:r>
      <w:r>
        <w:rPr>
          <w:rFonts w:ascii="Times New Roman" w:hAnsi="Times New Roman"/>
        </w:rPr>
        <w:t>the direction of excess water. No more flood 61．</w:t>
      </w:r>
      <w:r>
        <w:rPr>
          <w:rFonts w:hint="eastAsia" w:ascii="Times New Roman" w:hAnsi="Times New Roman"/>
        </w:rPr>
        <w:t>_______</w:t>
      </w:r>
      <w:r>
        <w:rPr>
          <w:rFonts w:ascii="Times New Roman" w:hAnsi="Times New Roman"/>
        </w:rPr>
        <w:t>（occur）since the system was finished. What’s more, it made Sichuan one of the most 62．</w:t>
      </w:r>
      <w:r>
        <w:rPr>
          <w:rFonts w:hint="eastAsia" w:ascii="Times New Roman" w:hAnsi="Times New Roman"/>
        </w:rPr>
        <w:t>_______</w:t>
      </w:r>
      <w:r>
        <w:rPr>
          <w:rFonts w:ascii="Times New Roman" w:hAnsi="Times New Roman"/>
        </w:rPr>
        <w:t>（product）agricultural regions in China because the redirected water could be used for irrigation.</w:t>
      </w:r>
    </w:p>
    <w:p w14:paraId="2F398FC0">
      <w:pPr>
        <w:ind w:firstLine="420" w:firstLineChars="200"/>
        <w:jc w:val="left"/>
        <w:rPr>
          <w:rFonts w:ascii="Times New Roman" w:hAnsi="Times New Roman"/>
        </w:rPr>
      </w:pPr>
      <w:r>
        <w:rPr>
          <w:rFonts w:ascii="Times New Roman" w:hAnsi="Times New Roman"/>
        </w:rPr>
        <w:t>If you visit Dujiangyan, you will see 63</w:t>
      </w:r>
      <w:r>
        <w:rPr>
          <w:rFonts w:hint="eastAsia" w:ascii="Times New Roman" w:hAnsi="Times New Roman"/>
        </w:rPr>
        <w:t>_______</w:t>
      </w:r>
      <w:r>
        <w:rPr>
          <w:rFonts w:ascii="Times New Roman" w:hAnsi="Times New Roman"/>
        </w:rPr>
        <w:t xml:space="preserve"> unique construction that resembles a fish’s mouth. The famous attraction, Yuizui, together with two other parts, was 64．</w:t>
      </w:r>
      <w:r>
        <w:rPr>
          <w:rFonts w:hint="eastAsia" w:ascii="Times New Roman" w:hAnsi="Times New Roman"/>
        </w:rPr>
        <w:t>_______</w:t>
      </w:r>
      <w:r>
        <w:rPr>
          <w:rFonts w:ascii="Times New Roman" w:hAnsi="Times New Roman"/>
        </w:rPr>
        <w:t>（scientific）designed to control the water flow throughout the year. Recognized as a UNESCO heritage, Dujiangyan has irrigated farms while 65．</w:t>
      </w:r>
      <w:r>
        <w:rPr>
          <w:rFonts w:hint="eastAsia" w:ascii="Times New Roman" w:hAnsi="Times New Roman"/>
        </w:rPr>
        <w:t>_______</w:t>
      </w:r>
      <w:r>
        <w:rPr>
          <w:rFonts w:ascii="Times New Roman" w:hAnsi="Times New Roman"/>
        </w:rPr>
        <w:t>（prevent）floods for over 2,000 years.</w:t>
      </w:r>
    </w:p>
    <w:p w14:paraId="4179D0B8">
      <w:pPr>
        <w:jc w:val="left"/>
        <w:rPr>
          <w:rFonts w:hint="eastAsia" w:ascii="Times New Roman" w:hAnsi="Times New Roman"/>
          <w:b/>
          <w:sz w:val="24"/>
        </w:rPr>
      </w:pPr>
      <w:r>
        <w:rPr>
          <w:rFonts w:hint="eastAsia" w:ascii="Times New Roman" w:hAnsi="Times New Roman"/>
          <w:b/>
          <w:sz w:val="24"/>
        </w:rPr>
        <w:t>第四部分写作（共两节，满分40分）</w:t>
      </w:r>
    </w:p>
    <w:p w14:paraId="64D46FA0">
      <w:pPr>
        <w:jc w:val="left"/>
        <w:rPr>
          <w:rFonts w:hint="eastAsia" w:ascii="Times New Roman" w:hAnsi="Times New Roman"/>
        </w:rPr>
      </w:pPr>
      <w:r>
        <w:rPr>
          <w:rFonts w:hint="eastAsia" w:ascii="Times New Roman" w:hAnsi="Times New Roman"/>
        </w:rPr>
        <w:t>第一节（满分15分）</w:t>
      </w:r>
    </w:p>
    <w:p w14:paraId="2D8F5D36">
      <w:pPr>
        <w:jc w:val="left"/>
        <w:rPr>
          <w:rFonts w:hint="eastAsia" w:ascii="Times New Roman" w:hAnsi="Times New Roman"/>
        </w:rPr>
      </w:pPr>
      <w:r>
        <w:rPr>
          <w:rFonts w:hint="eastAsia" w:ascii="Times New Roman" w:hAnsi="Times New Roman"/>
        </w:rPr>
        <w:t>假定你是某国际学校的学生会主席李华，请你围绕“保护环境，低碳生活”为主题，写一封倡议书，旨在号召大家积极采取行动，践行低碳生活，内容包括：</w:t>
      </w:r>
    </w:p>
    <w:p w14:paraId="1C3225AA">
      <w:pPr>
        <w:jc w:val="left"/>
        <w:rPr>
          <w:rFonts w:hint="eastAsia" w:ascii="Times New Roman" w:hAnsi="Times New Roman"/>
        </w:rPr>
      </w:pPr>
      <w:r>
        <w:rPr>
          <w:rFonts w:hint="eastAsia" w:ascii="Times New Roman" w:hAnsi="Times New Roman"/>
        </w:rPr>
        <w:t>1．环境的现状以及保护环境的重要性；2．低碳生活的方式；3．发出倡议。</w:t>
      </w:r>
    </w:p>
    <w:p w14:paraId="5E2904D8">
      <w:pPr>
        <w:jc w:val="left"/>
        <w:rPr>
          <w:rFonts w:hint="eastAsia" w:ascii="Times New Roman" w:hAnsi="Times New Roman"/>
        </w:rPr>
      </w:pPr>
      <w:r>
        <w:rPr>
          <w:rFonts w:hint="eastAsia" w:ascii="Times New Roman" w:hAnsi="Times New Roman"/>
        </w:rPr>
        <w:t>注意：1．词数80左右；2．请按如下格式在答题卡的相应位置作答。</w:t>
      </w:r>
    </w:p>
    <w:p w14:paraId="49344681">
      <w:pPr>
        <w:jc w:val="left"/>
        <w:rPr>
          <w:rFonts w:ascii="Times New Roman" w:hAnsi="Times New Roman"/>
        </w:rPr>
      </w:pPr>
      <w:r>
        <w:rPr>
          <w:rFonts w:ascii="Times New Roman" w:hAnsi="Times New Roman"/>
        </w:rPr>
        <w:t>Dear fellow students.</w:t>
      </w:r>
    </w:p>
    <w:p w14:paraId="576E53BF">
      <w:pPr>
        <w:jc w:val="left"/>
        <w:rPr>
          <w:rFonts w:ascii="Times New Roman" w:hAnsi="Times New Roman"/>
        </w:rPr>
      </w:pPr>
      <w:r>
        <w:rPr>
          <w:rFonts w:hint="eastAsia" w:ascii="Times New Roman" w:hAnsi="Times New Roman"/>
        </w:rPr>
        <w:t>________________________________________________________________________________________________________________________________________________________________________________________</w:t>
      </w:r>
    </w:p>
    <w:p w14:paraId="47A3445F">
      <w:pPr>
        <w:jc w:val="right"/>
        <w:rPr>
          <w:rFonts w:ascii="Times New Roman" w:hAnsi="Times New Roman"/>
        </w:rPr>
      </w:pPr>
      <w:r>
        <w:rPr>
          <w:rFonts w:ascii="Times New Roman" w:hAnsi="Times New Roman"/>
        </w:rPr>
        <w:t>The Students’ Union</w:t>
      </w:r>
    </w:p>
    <w:p w14:paraId="74E5B5D7">
      <w:pPr>
        <w:jc w:val="left"/>
        <w:rPr>
          <w:rFonts w:hint="eastAsia" w:ascii="Times New Roman" w:hAnsi="Times New Roman"/>
        </w:rPr>
      </w:pPr>
      <w:r>
        <w:rPr>
          <w:rFonts w:hint="eastAsia" w:ascii="Times New Roman" w:hAnsi="Times New Roman"/>
        </w:rPr>
        <w:t>第二节（满分25分）</w:t>
      </w:r>
    </w:p>
    <w:p w14:paraId="6ABCC209">
      <w:pPr>
        <w:jc w:val="left"/>
        <w:rPr>
          <w:rFonts w:hint="eastAsia" w:ascii="Times New Roman" w:hAnsi="Times New Roman"/>
        </w:rPr>
      </w:pPr>
      <w:r>
        <w:rPr>
          <w:rFonts w:hint="eastAsia" w:ascii="Times New Roman" w:hAnsi="Times New Roman"/>
        </w:rPr>
        <w:t>阅读下面材料，根据其内容和所给段落开头语续写两段，使之构成一篇完整的短文。</w:t>
      </w:r>
    </w:p>
    <w:p w14:paraId="26168DC0">
      <w:pPr>
        <w:ind w:firstLine="420" w:firstLineChars="200"/>
        <w:jc w:val="left"/>
        <w:rPr>
          <w:rFonts w:ascii="Times New Roman" w:hAnsi="Times New Roman"/>
        </w:rPr>
      </w:pPr>
      <w:r>
        <w:rPr>
          <w:rFonts w:ascii="Times New Roman" w:hAnsi="Times New Roman"/>
        </w:rPr>
        <w:t>Mary could not forget the way she had frozen in front of the class today. Mr. Brown had asked the class to do presentations. Today was Mary’s turn. However, her hands shook so badly that she couldn’t read her notes. Her voice became softer to the point of</w:t>
      </w:r>
      <w:r>
        <w:rPr>
          <w:rFonts w:hint="eastAsia" w:ascii="Times New Roman" w:hAnsi="Times New Roman"/>
        </w:rPr>
        <w:t xml:space="preserve"> </w:t>
      </w:r>
      <w:r>
        <w:rPr>
          <w:rFonts w:ascii="Times New Roman" w:hAnsi="Times New Roman"/>
        </w:rPr>
        <w:t>silence. Mr. Brown kindly ended Mary’s part of the presentation, even though she did clearly not finished. He also asked Mary to stay after class for a moment.</w:t>
      </w:r>
    </w:p>
    <w:p w14:paraId="06808B8B">
      <w:pPr>
        <w:ind w:firstLine="420" w:firstLineChars="200"/>
        <w:jc w:val="left"/>
        <w:rPr>
          <w:rFonts w:ascii="Times New Roman" w:hAnsi="Times New Roman"/>
        </w:rPr>
      </w:pPr>
      <w:r>
        <w:rPr>
          <w:rFonts w:ascii="Times New Roman" w:hAnsi="Times New Roman"/>
        </w:rPr>
        <w:t>“Mary. I know you’ re shy, but you worked hard on this project. I’d hate to see you give up on yourself.” Then Mr. Brown hesitated, before saying. “If I give you another chance until tomorrow, do you think you can find your courage?” Mary nodded, grateful for the chance. She went as quickly as she could to her next class. She kept her head down and hoped the school day would end soon.</w:t>
      </w:r>
    </w:p>
    <w:p w14:paraId="098F9E48">
      <w:pPr>
        <w:ind w:firstLine="420" w:firstLineChars="200"/>
        <w:jc w:val="left"/>
        <w:rPr>
          <w:rFonts w:ascii="Times New Roman" w:hAnsi="Times New Roman"/>
        </w:rPr>
      </w:pPr>
      <w:r>
        <w:rPr>
          <w:rFonts w:ascii="Times New Roman" w:hAnsi="Times New Roman"/>
        </w:rPr>
        <w:t>When she reached home that afternoon, she could see an inviting light coming from the kitchen windows. Mom was baking. Mom studied Mary’s face as she came into the kitchen. “What’s wrong</w:t>
      </w:r>
      <w:r>
        <w:rPr>
          <w:rFonts w:hint="eastAsia" w:ascii="Times New Roman" w:hAnsi="Times New Roman"/>
        </w:rPr>
        <w:t>,</w:t>
      </w:r>
      <w:r>
        <w:rPr>
          <w:rFonts w:ascii="Times New Roman" w:hAnsi="Times New Roman"/>
        </w:rPr>
        <w:t xml:space="preserve"> baby?”</w:t>
      </w:r>
    </w:p>
    <w:p w14:paraId="0F49799B">
      <w:pPr>
        <w:ind w:firstLine="420" w:firstLineChars="200"/>
        <w:jc w:val="left"/>
        <w:rPr>
          <w:rFonts w:ascii="Times New Roman" w:hAnsi="Times New Roman"/>
        </w:rPr>
      </w:pPr>
      <w:r>
        <w:rPr>
          <w:rFonts w:ascii="Times New Roman" w:hAnsi="Times New Roman"/>
        </w:rPr>
        <w:t>Tears shone in Mary’s brown eyes. She told Mom the whole story. Mom was silent for a moment. her hands still busy with the cake. “Why is it that you can talk to me about everything, but you can’t talk to your class?” Mom asked and then said, “Let me show</w:t>
      </w:r>
      <w:r>
        <w:rPr>
          <w:rFonts w:hint="eastAsia" w:ascii="Times New Roman" w:hAnsi="Times New Roman"/>
        </w:rPr>
        <w:t xml:space="preserve"> </w:t>
      </w:r>
      <w:r>
        <w:rPr>
          <w:rFonts w:ascii="Times New Roman" w:hAnsi="Times New Roman"/>
        </w:rPr>
        <w:t>you something.”</w:t>
      </w:r>
    </w:p>
    <w:p w14:paraId="18CFB727">
      <w:pPr>
        <w:ind w:firstLine="420" w:firstLineChars="200"/>
        <w:jc w:val="left"/>
        <w:rPr>
          <w:rFonts w:hint="eastAsia" w:ascii="Times New Roman" w:hAnsi="Times New Roman"/>
        </w:rPr>
      </w:pPr>
      <w:r>
        <w:rPr>
          <w:rFonts w:hint="eastAsia" w:ascii="Times New Roman" w:hAnsi="Times New Roman"/>
        </w:rPr>
        <w:t xml:space="preserve">Mary followed Mom to her bedroom. There Mom showed her a book filled with newspaper clippings and pictures. In it there was a red ribbon（丝带）that said </w:t>
      </w:r>
      <w:r>
        <w:rPr>
          <w:rFonts w:ascii="Times New Roman" w:hAnsi="Times New Roman"/>
        </w:rPr>
        <w:t>“</w:t>
      </w:r>
      <w:r>
        <w:rPr>
          <w:rFonts w:hint="eastAsia" w:ascii="Times New Roman" w:hAnsi="Times New Roman"/>
        </w:rPr>
        <w:t>First Place</w:t>
      </w:r>
      <w:r>
        <w:rPr>
          <w:rFonts w:ascii="Times New Roman" w:hAnsi="Times New Roman"/>
        </w:rPr>
        <w:t>”</w:t>
      </w:r>
      <w:r>
        <w:rPr>
          <w:rFonts w:hint="eastAsia" w:ascii="Times New Roman" w:hAnsi="Times New Roman"/>
        </w:rPr>
        <w:t xml:space="preserve"> and a picture of herself when she was very young, standing with her parents.</w:t>
      </w:r>
    </w:p>
    <w:p w14:paraId="3FE06196">
      <w:pPr>
        <w:ind w:firstLine="420" w:firstLineChars="200"/>
        <w:jc w:val="left"/>
        <w:rPr>
          <w:rFonts w:ascii="Times New Roman" w:hAnsi="Times New Roman"/>
        </w:rPr>
      </w:pPr>
      <w:r>
        <w:rPr>
          <w:rFonts w:ascii="Times New Roman" w:hAnsi="Times New Roman"/>
        </w:rPr>
        <w:t>“I won it for public speaking. When I started on the speech team I was quiet as a mouse, but I ended the year as the winner. It wasn’t easy at first — I wasn’t sure of myself at all. I worked hard, and mostly I faced my fears. You just need to find your courage.”</w:t>
      </w:r>
    </w:p>
    <w:p w14:paraId="4CC280CF">
      <w:pPr>
        <w:jc w:val="left"/>
        <w:rPr>
          <w:rFonts w:hint="eastAsia" w:ascii="Times New Roman" w:hAnsi="Times New Roman"/>
        </w:rPr>
      </w:pPr>
      <w:r>
        <w:rPr>
          <w:rFonts w:hint="eastAsia" w:ascii="Times New Roman" w:hAnsi="Times New Roman"/>
        </w:rPr>
        <w:t>注意：</w:t>
      </w:r>
    </w:p>
    <w:p w14:paraId="2E82A67F">
      <w:pPr>
        <w:jc w:val="left"/>
        <w:rPr>
          <w:rFonts w:hint="eastAsia" w:ascii="Times New Roman" w:hAnsi="Times New Roman"/>
        </w:rPr>
      </w:pPr>
      <w:r>
        <w:rPr>
          <w:rFonts w:hint="eastAsia" w:ascii="Times New Roman" w:hAnsi="Times New Roman"/>
        </w:rPr>
        <w:t>1．续写词数应为150左右；</w:t>
      </w:r>
    </w:p>
    <w:p w14:paraId="3A6B3401">
      <w:pPr>
        <w:jc w:val="left"/>
        <w:rPr>
          <w:rFonts w:hint="eastAsia" w:ascii="Times New Roman" w:hAnsi="Times New Roman"/>
        </w:rPr>
      </w:pPr>
      <w:r>
        <w:rPr>
          <w:rFonts w:hint="eastAsia" w:ascii="Times New Roman" w:hAnsi="Times New Roman"/>
        </w:rPr>
        <w:t>2．请按如下格式在答题卡的相应位置作答。</w:t>
      </w:r>
    </w:p>
    <w:p w14:paraId="0FCB556F">
      <w:pPr>
        <w:ind w:firstLine="420" w:firstLineChars="200"/>
        <w:jc w:val="left"/>
        <w:rPr>
          <w:rFonts w:ascii="Times New Roman" w:hAnsi="Times New Roman"/>
        </w:rPr>
      </w:pPr>
      <w:r>
        <w:rPr>
          <w:rFonts w:ascii="Times New Roman" w:hAnsi="Times New Roman"/>
        </w:rPr>
        <w:t>Hearing Mom’s words. Mary gazed at the precious red ribbon</w:t>
      </w:r>
      <w:r>
        <w:rPr>
          <w:rFonts w:hint="eastAsia" w:ascii="Times New Roman" w:hAnsi="Times New Roman"/>
        </w:rPr>
        <w:t>.______________________________________</w:t>
      </w:r>
    </w:p>
    <w:p w14:paraId="4C9F1B1D">
      <w:pPr>
        <w:jc w:val="left"/>
        <w:rPr>
          <w:rFonts w:hint="eastAsia" w:ascii="Times New Roman" w:hAnsi="Times New Roman"/>
        </w:rPr>
      </w:pPr>
      <w:r>
        <w:rPr>
          <w:rFonts w:hint="eastAsia" w:ascii="Times New Roman" w:hAnsi="Times New Roman"/>
        </w:rPr>
        <w:t>____________________________________________________________________________________________</w:t>
      </w:r>
    </w:p>
    <w:p w14:paraId="013C809D">
      <w:pPr>
        <w:ind w:firstLine="420" w:firstLineChars="200"/>
        <w:jc w:val="left"/>
        <w:rPr>
          <w:rFonts w:ascii="Times New Roman" w:hAnsi="Times New Roman"/>
        </w:rPr>
      </w:pPr>
      <w:r>
        <w:rPr>
          <w:rFonts w:ascii="Times New Roman" w:hAnsi="Times New Roman"/>
        </w:rPr>
        <w:t xml:space="preserve">The next day Mary again walked to the front of the classroom to give her presentation. </w:t>
      </w:r>
      <w:r>
        <w:rPr>
          <w:rFonts w:hint="eastAsia" w:ascii="Times New Roman" w:hAnsi="Times New Roman"/>
        </w:rPr>
        <w:t>__________________</w:t>
      </w:r>
    </w:p>
    <w:p w14:paraId="44D10713">
      <w:pPr>
        <w:jc w:val="left"/>
        <w:rPr>
          <w:rFonts w:ascii="Times New Roman" w:hAnsi="Times New Roman"/>
        </w:rPr>
      </w:pPr>
      <w:r>
        <w:rPr>
          <w:rFonts w:hint="eastAsia" w:ascii="Times New Roman" w:hAnsi="Times New Roman"/>
        </w:rPr>
        <w:t>____________________________________________________________________________________________</w:t>
      </w:r>
    </w:p>
    <w:p w14:paraId="722005BF">
      <w:pPr>
        <w:jc w:val="center"/>
        <w:rPr>
          <w:rFonts w:hint="eastAsia" w:ascii="Times New Roman" w:hAnsi="Times New Roman"/>
          <w:b/>
          <w:sz w:val="32"/>
        </w:rPr>
      </w:pPr>
      <w:r>
        <w:rPr>
          <w:rFonts w:hint="eastAsia" w:ascii="Times New Roman" w:hAnsi="Times New Roman"/>
          <w:b/>
          <w:sz w:val="32"/>
        </w:rPr>
        <w:t>2024—2025学年上学期期中考试</w:t>
      </w:r>
    </w:p>
    <w:p w14:paraId="1BE518CF">
      <w:pPr>
        <w:jc w:val="center"/>
        <w:rPr>
          <w:rFonts w:hint="eastAsia" w:ascii="Times New Roman" w:hAnsi="Times New Roman"/>
          <w:b/>
          <w:sz w:val="32"/>
        </w:rPr>
      </w:pPr>
      <w:r>
        <w:rPr>
          <w:rFonts w:hint="eastAsia" w:ascii="Times New Roman" w:hAnsi="Times New Roman"/>
          <w:b/>
          <w:sz w:val="32"/>
        </w:rPr>
        <w:t>高三英语答案</w:t>
      </w:r>
    </w:p>
    <w:p w14:paraId="1AEEF709">
      <w:pPr>
        <w:jc w:val="left"/>
        <w:rPr>
          <w:rFonts w:hint="eastAsia" w:ascii="Times New Roman" w:hAnsi="Times New Roman"/>
        </w:rPr>
      </w:pPr>
      <w:r>
        <w:rPr>
          <w:rFonts w:hint="eastAsia" w:ascii="Times New Roman" w:hAnsi="Times New Roman"/>
          <w:b/>
          <w:sz w:val="24"/>
        </w:rPr>
        <w:t>听力：</w:t>
      </w:r>
      <w:r>
        <w:rPr>
          <w:rFonts w:hint="eastAsia" w:ascii="Times New Roman" w:hAnsi="Times New Roman"/>
        </w:rPr>
        <w:t>1-5BCBCB 6-10CBACB 11-15 CBABC 16-20CABCB</w:t>
      </w:r>
    </w:p>
    <w:p w14:paraId="4846B70A">
      <w:pPr>
        <w:jc w:val="left"/>
        <w:rPr>
          <w:rFonts w:hint="eastAsia" w:ascii="Times New Roman" w:hAnsi="Times New Roman"/>
        </w:rPr>
      </w:pPr>
      <w:r>
        <w:rPr>
          <w:rFonts w:hint="eastAsia" w:ascii="Times New Roman" w:hAnsi="Times New Roman"/>
          <w:b/>
          <w:sz w:val="24"/>
        </w:rPr>
        <w:t>阅读理解：</w:t>
      </w:r>
      <w:r>
        <w:rPr>
          <w:rFonts w:hint="eastAsia" w:ascii="Times New Roman" w:hAnsi="Times New Roman"/>
        </w:rPr>
        <w:t>21-23 DCB 24-27 BCAD 28-31 CDBA 32-35CDCB</w:t>
      </w:r>
    </w:p>
    <w:p w14:paraId="5ACED7D9">
      <w:pPr>
        <w:jc w:val="left"/>
        <w:rPr>
          <w:rFonts w:hint="eastAsia" w:ascii="Times New Roman" w:hAnsi="Times New Roman"/>
        </w:rPr>
      </w:pPr>
      <w:r>
        <w:rPr>
          <w:rFonts w:hint="eastAsia" w:ascii="Times New Roman" w:hAnsi="Times New Roman"/>
          <w:b/>
          <w:sz w:val="24"/>
        </w:rPr>
        <w:t>七选五：</w:t>
      </w:r>
      <w:r>
        <w:rPr>
          <w:rFonts w:hint="eastAsia" w:ascii="Times New Roman" w:hAnsi="Times New Roman"/>
        </w:rPr>
        <w:t>36-40 DECGB</w:t>
      </w:r>
    </w:p>
    <w:p w14:paraId="34A0550E">
      <w:pPr>
        <w:jc w:val="left"/>
        <w:rPr>
          <w:rFonts w:hint="eastAsia" w:ascii="Times New Roman" w:hAnsi="Times New Roman"/>
        </w:rPr>
      </w:pPr>
      <w:r>
        <w:rPr>
          <w:rFonts w:hint="eastAsia" w:ascii="Times New Roman" w:hAnsi="Times New Roman"/>
          <w:b/>
          <w:sz w:val="24"/>
        </w:rPr>
        <w:t>完形填空：</w:t>
      </w:r>
      <w:r>
        <w:rPr>
          <w:rFonts w:hint="eastAsia" w:ascii="Times New Roman" w:hAnsi="Times New Roman"/>
        </w:rPr>
        <w:t>41-45 CDCAB 46-50DCBAD 51-55 ABDCD</w:t>
      </w:r>
    </w:p>
    <w:p w14:paraId="4C6D0256">
      <w:pPr>
        <w:jc w:val="left"/>
        <w:rPr>
          <w:rFonts w:ascii="Times New Roman" w:hAnsi="Times New Roman"/>
        </w:rPr>
      </w:pPr>
      <w:r>
        <w:rPr>
          <w:rFonts w:hint="eastAsia" w:ascii="Times New Roman" w:hAnsi="Times New Roman"/>
          <w:b/>
          <w:sz w:val="24"/>
        </w:rPr>
        <w:t>语法填空：</w:t>
      </w:r>
      <w:r>
        <w:rPr>
          <w:rFonts w:ascii="Times New Roman" w:hAnsi="Times New Roman"/>
        </w:rPr>
        <w:t>56．constructed 57．What 58．in 59．were troubled 60．to change</w:t>
      </w:r>
    </w:p>
    <w:p w14:paraId="7C881D50">
      <w:pPr>
        <w:jc w:val="left"/>
        <w:rPr>
          <w:rFonts w:ascii="Times New Roman" w:hAnsi="Times New Roman"/>
        </w:rPr>
      </w:pPr>
      <w:r>
        <w:rPr>
          <w:rFonts w:ascii="Times New Roman" w:hAnsi="Times New Roman"/>
        </w:rPr>
        <w:t>61．has occurred 62．productive 63．a 64．scientifically 65．preventing</w:t>
      </w:r>
    </w:p>
    <w:p w14:paraId="1160C645">
      <w:pPr>
        <w:jc w:val="left"/>
        <w:rPr>
          <w:rFonts w:hint="eastAsia" w:ascii="Times New Roman" w:hAnsi="Times New Roman"/>
          <w:b/>
          <w:sz w:val="24"/>
        </w:rPr>
      </w:pPr>
      <w:r>
        <w:rPr>
          <w:rFonts w:hint="eastAsia" w:ascii="Times New Roman" w:hAnsi="Times New Roman"/>
          <w:b/>
          <w:sz w:val="24"/>
        </w:rPr>
        <w:t>写作：</w:t>
      </w:r>
    </w:p>
    <w:p w14:paraId="669DA65A">
      <w:pPr>
        <w:jc w:val="left"/>
        <w:rPr>
          <w:rFonts w:hint="eastAsia" w:ascii="Times New Roman" w:hAnsi="Times New Roman"/>
        </w:rPr>
      </w:pPr>
      <w:r>
        <w:rPr>
          <w:rFonts w:hint="eastAsia" w:ascii="Times New Roman" w:hAnsi="Times New Roman"/>
        </w:rPr>
        <w:t>应用文: The possible version</w:t>
      </w:r>
    </w:p>
    <w:p w14:paraId="3EE5E55D">
      <w:pPr>
        <w:jc w:val="left"/>
        <w:rPr>
          <w:rFonts w:ascii="Times New Roman" w:hAnsi="Times New Roman"/>
        </w:rPr>
      </w:pPr>
      <w:r>
        <w:rPr>
          <w:rFonts w:ascii="Times New Roman" w:hAnsi="Times New Roman"/>
        </w:rPr>
        <w:t>Dear fellow students.</w:t>
      </w:r>
    </w:p>
    <w:p w14:paraId="1D6840EF">
      <w:pPr>
        <w:ind w:firstLine="420" w:firstLineChars="200"/>
        <w:jc w:val="left"/>
        <w:rPr>
          <w:rFonts w:ascii="Times New Roman" w:hAnsi="Times New Roman" w:eastAsia="楷体"/>
        </w:rPr>
      </w:pPr>
      <w:r>
        <w:rPr>
          <w:rFonts w:ascii="Times New Roman" w:hAnsi="Times New Roman" w:eastAsia="楷体"/>
        </w:rPr>
        <w:t>With the development of modern industry and the change of people’s lifestyles, our ecological environment is becoming increasingly worse. It’s high time we took action to protect our ecological environment, otherwise we may soon have nowhere to live.</w:t>
      </w:r>
    </w:p>
    <w:p w14:paraId="3968B429">
      <w:pPr>
        <w:ind w:firstLine="420" w:firstLineChars="200"/>
        <w:jc w:val="left"/>
        <w:rPr>
          <w:rFonts w:ascii="Times New Roman" w:hAnsi="Times New Roman" w:eastAsia="楷体"/>
        </w:rPr>
      </w:pPr>
      <w:r>
        <w:rPr>
          <w:rFonts w:ascii="Times New Roman" w:hAnsi="Times New Roman" w:eastAsia="楷体"/>
        </w:rPr>
        <w:t>Firstly, turn off lights and other electrical appliances when they are not in use to conserve electricity. Secondly, when going out, we should choose to walk, to ride a bike or to take public transportation instead of driving a car. Lastly, reusing paper or bottles and resisting using plastic bags are also highly recommended.</w:t>
      </w:r>
    </w:p>
    <w:p w14:paraId="4B1E99F4">
      <w:pPr>
        <w:ind w:firstLine="420" w:firstLineChars="200"/>
        <w:jc w:val="left"/>
        <w:rPr>
          <w:rFonts w:ascii="Times New Roman" w:hAnsi="Times New Roman" w:eastAsia="楷体"/>
        </w:rPr>
      </w:pPr>
      <w:r>
        <w:rPr>
          <w:rFonts w:ascii="Times New Roman" w:hAnsi="Times New Roman" w:eastAsia="楷体"/>
        </w:rPr>
        <w:t>These simple actions can significantly contribute to a low-carbon lifestyle. Let us work together to create a green and harmonious environment.</w:t>
      </w:r>
    </w:p>
    <w:p w14:paraId="1AF11E7E">
      <w:pPr>
        <w:jc w:val="right"/>
        <w:rPr>
          <w:rFonts w:ascii="Times New Roman" w:hAnsi="Times New Roman"/>
        </w:rPr>
      </w:pPr>
      <w:r>
        <w:rPr>
          <w:rFonts w:ascii="Times New Roman" w:hAnsi="Times New Roman"/>
        </w:rPr>
        <w:t>The Students’ Union</w:t>
      </w:r>
    </w:p>
    <w:p w14:paraId="217E0B5D">
      <w:pPr>
        <w:jc w:val="left"/>
        <w:rPr>
          <w:rFonts w:hint="eastAsia" w:ascii="Times New Roman" w:hAnsi="Times New Roman"/>
          <w:b/>
          <w:sz w:val="24"/>
        </w:rPr>
      </w:pPr>
      <w:r>
        <w:rPr>
          <w:rFonts w:hint="eastAsia" w:ascii="Times New Roman" w:hAnsi="Times New Roman"/>
          <w:b/>
          <w:sz w:val="24"/>
        </w:rPr>
        <w:t>读后续写：</w:t>
      </w:r>
    </w:p>
    <w:p w14:paraId="1C47161C">
      <w:pPr>
        <w:jc w:val="left"/>
        <w:rPr>
          <w:rFonts w:hint="eastAsia" w:ascii="Times New Roman" w:hAnsi="Times New Roman"/>
        </w:rPr>
      </w:pPr>
      <w:r>
        <w:rPr>
          <w:rFonts w:hint="eastAsia" w:ascii="Times New Roman" w:hAnsi="Times New Roman"/>
        </w:rPr>
        <w:t>构思：</w:t>
      </w:r>
    </w:p>
    <w:p w14:paraId="3C845013">
      <w:pPr>
        <w:jc w:val="left"/>
        <w:rPr>
          <w:rFonts w:hint="eastAsia" w:ascii="Times New Roman" w:hAnsi="Times New Roman"/>
        </w:rPr>
      </w:pPr>
      <w:r>
        <w:rPr>
          <w:rFonts w:hint="eastAsia" w:ascii="Times New Roman" w:hAnsi="Times New Roman"/>
        </w:rPr>
        <w:t>第一段：</w:t>
      </w:r>
    </w:p>
    <w:p w14:paraId="5218C84B">
      <w:pPr>
        <w:jc w:val="left"/>
        <w:rPr>
          <w:rFonts w:hint="eastAsia" w:ascii="Times New Roman" w:hAnsi="Times New Roman"/>
        </w:rPr>
      </w:pPr>
      <w:r>
        <w:rPr>
          <w:rFonts w:hint="eastAsia" w:ascii="Times New Roman" w:hAnsi="Times New Roman"/>
        </w:rPr>
        <w:t>①What was Mary thinking? ②How would mom help Mary? ③What would Mary do next?</w:t>
      </w:r>
    </w:p>
    <w:p w14:paraId="2252E8C5">
      <w:pPr>
        <w:jc w:val="left"/>
        <w:rPr>
          <w:rFonts w:hint="eastAsia" w:ascii="Times New Roman" w:hAnsi="Times New Roman"/>
        </w:rPr>
      </w:pPr>
      <w:r>
        <w:rPr>
          <w:rFonts w:hint="eastAsia" w:ascii="Times New Roman" w:hAnsi="Times New Roman"/>
        </w:rPr>
        <w:t>第二段：</w:t>
      </w:r>
    </w:p>
    <w:p w14:paraId="7FF8215C">
      <w:pPr>
        <w:jc w:val="left"/>
        <w:rPr>
          <w:rFonts w:hint="eastAsia" w:ascii="Times New Roman" w:hAnsi="Times New Roman"/>
        </w:rPr>
      </w:pPr>
      <w:r>
        <w:rPr>
          <w:rFonts w:hint="eastAsia" w:ascii="Times New Roman" w:hAnsi="Times New Roman"/>
        </w:rPr>
        <w:t>①How did Mary feel and adjust? ②What was Mr. Brown and other students</w:t>
      </w:r>
      <w:r>
        <w:rPr>
          <w:rFonts w:ascii="Times New Roman" w:hAnsi="Times New Roman"/>
        </w:rPr>
        <w:t>’</w:t>
      </w:r>
      <w:r>
        <w:rPr>
          <w:rFonts w:hint="eastAsia" w:ascii="Times New Roman" w:hAnsi="Times New Roman"/>
        </w:rPr>
        <w:t xml:space="preserve"> reaction?</w:t>
      </w:r>
    </w:p>
    <w:p w14:paraId="7EDDFB75">
      <w:pPr>
        <w:jc w:val="left"/>
        <w:rPr>
          <w:rFonts w:hint="eastAsia" w:ascii="Times New Roman" w:hAnsi="Times New Roman"/>
        </w:rPr>
      </w:pPr>
      <w:r>
        <w:rPr>
          <w:rFonts w:hint="eastAsia" w:ascii="Times New Roman" w:hAnsi="Times New Roman"/>
        </w:rPr>
        <w:t>③What was the result of the presentation?</w:t>
      </w:r>
    </w:p>
    <w:p w14:paraId="2FA1609B">
      <w:pPr>
        <w:jc w:val="left"/>
        <w:rPr>
          <w:rFonts w:ascii="Times New Roman" w:hAnsi="Times New Roman"/>
        </w:rPr>
      </w:pPr>
      <w:r>
        <w:rPr>
          <w:rFonts w:ascii="Times New Roman" w:hAnsi="Times New Roman"/>
        </w:rPr>
        <w:t>The possible version</w:t>
      </w:r>
    </w:p>
    <w:p w14:paraId="51D9DC1C">
      <w:pPr>
        <w:ind w:firstLine="420" w:firstLineChars="200"/>
        <w:jc w:val="left"/>
        <w:rPr>
          <w:rFonts w:ascii="Times New Roman" w:hAnsi="Times New Roman"/>
        </w:rPr>
      </w:pPr>
      <w:r>
        <w:rPr>
          <w:rFonts w:ascii="Times New Roman" w:hAnsi="Times New Roman"/>
        </w:rPr>
        <w:t xml:space="preserve">Hearing Mom’s words, Mary gazed at the precious red ribbon. She imagined the scene where Mom had tried her best to overcome her fears and picked up the courage to deliver a fantastic speech to the audience. Realizing Mary’s anxiety, Mom reassured her and </w:t>
      </w:r>
      <w:r>
        <w:rPr>
          <w:rFonts w:hint="eastAsia" w:ascii="Times New Roman" w:hAnsi="Times New Roman"/>
        </w:rPr>
        <w:t>reached out her hand to tie the red ribbon onto Mary</w:t>
      </w:r>
      <w:r>
        <w:rPr>
          <w:rFonts w:ascii="Times New Roman" w:hAnsi="Times New Roman"/>
        </w:rPr>
        <w:t>’</w:t>
      </w:r>
      <w:r>
        <w:rPr>
          <w:rFonts w:hint="eastAsia" w:ascii="Times New Roman" w:hAnsi="Times New Roman"/>
        </w:rPr>
        <w:t xml:space="preserve">s wrist with a smile. Restored and determined, Mary gritted（咬紧牙关）her teeth to find her courage. She stood in front of a mirror and practiced. </w:t>
      </w:r>
      <w:r>
        <w:rPr>
          <w:rFonts w:ascii="Times New Roman" w:hAnsi="Times New Roman"/>
        </w:rPr>
        <w:t>“</w:t>
      </w:r>
      <w:r>
        <w:rPr>
          <w:rFonts w:hint="eastAsia" w:ascii="Times New Roman" w:hAnsi="Times New Roman"/>
        </w:rPr>
        <w:t>You can do it,</w:t>
      </w:r>
      <w:r>
        <w:rPr>
          <w:rFonts w:ascii="Times New Roman" w:hAnsi="Times New Roman"/>
        </w:rPr>
        <w:t>”</w:t>
      </w:r>
      <w:r>
        <w:rPr>
          <w:rFonts w:hint="eastAsia" w:ascii="Times New Roman" w:hAnsi="Times New Roman"/>
        </w:rPr>
        <w:t xml:space="preserve"> she told herself when drowsiness（昏昏欲睡）fe</w:t>
      </w:r>
      <w:r>
        <w:rPr>
          <w:rFonts w:ascii="Times New Roman" w:hAnsi="Times New Roman"/>
        </w:rPr>
        <w:t>ll upon her.</w:t>
      </w:r>
    </w:p>
    <w:p w14:paraId="288E9D6C">
      <w:pPr>
        <w:ind w:firstLine="420" w:firstLineChars="200"/>
        <w:jc w:val="left"/>
        <w:rPr>
          <w:rFonts w:hint="eastAsia" w:ascii="Times New Roman" w:hAnsi="Times New Roman"/>
        </w:rPr>
      </w:pPr>
      <w:r>
        <w:rPr>
          <w:rFonts w:ascii="Times New Roman" w:hAnsi="Times New Roman"/>
        </w:rPr>
        <w:t>The next day Mary again walked to the front of the classroom to give her presentation. She nervously lowered her head and averted her gaze, feeling numb for a few seconds. But courage found its way back the moment she caught sight of the red ribbon on her</w:t>
      </w:r>
      <w:r>
        <w:rPr>
          <w:rFonts w:hint="eastAsia" w:ascii="Times New Roman" w:hAnsi="Times New Roman"/>
        </w:rPr>
        <w:t xml:space="preserve"> </w:t>
      </w:r>
      <w:r>
        <w:rPr>
          <w:rFonts w:ascii="Times New Roman" w:hAnsi="Times New Roman"/>
        </w:rPr>
        <w:t>wrist. Comforted and inspired, she took a deep breath, summoned up her courage, and said</w:t>
      </w:r>
      <w:r>
        <w:rPr>
          <w:rFonts w:hint="eastAsia" w:ascii="Times New Roman" w:hAnsi="Times New Roman"/>
        </w:rPr>
        <w:t xml:space="preserve"> </w:t>
      </w:r>
      <w:r>
        <w:rPr>
          <w:rFonts w:ascii="Times New Roman" w:hAnsi="Times New Roman"/>
        </w:rPr>
        <w:t>“Dear fellow students.” Mary cast a glance at Mr. Brown who was standing in the corner and smiling at her. A self-reassuring smile spread across Mary’s face. She knew for sure that she had now found her courage.</w:t>
      </w:r>
    </w:p>
    <w:p w14:paraId="6DFD708E">
      <w:pPr>
        <w:jc w:val="left"/>
        <w:rPr>
          <w:rFonts w:hint="eastAsia" w:ascii="Times New Roman" w:hAnsi="Times New Roman"/>
          <w:b/>
          <w:sz w:val="24"/>
        </w:rPr>
      </w:pPr>
      <w:r>
        <w:rPr>
          <w:rFonts w:hint="eastAsia" w:ascii="Times New Roman" w:hAnsi="Times New Roman"/>
          <w:b/>
          <w:sz w:val="24"/>
        </w:rPr>
        <w:t>部分答案解析</w:t>
      </w:r>
    </w:p>
    <w:p w14:paraId="7872D25A">
      <w:pPr>
        <w:jc w:val="left"/>
        <w:rPr>
          <w:rFonts w:hint="eastAsia" w:ascii="Times New Roman" w:hAnsi="Times New Roman"/>
        </w:rPr>
      </w:pPr>
      <w:r>
        <w:rPr>
          <w:rFonts w:hint="eastAsia" w:ascii="Times New Roman" w:hAnsi="Times New Roman"/>
        </w:rPr>
        <w:t>A篇</w:t>
      </w:r>
    </w:p>
    <w:p w14:paraId="41AC077A">
      <w:pPr>
        <w:jc w:val="left"/>
        <w:rPr>
          <w:rFonts w:hint="eastAsia" w:ascii="Times New Roman" w:hAnsi="Times New Roman"/>
        </w:rPr>
      </w:pPr>
      <w:r>
        <w:rPr>
          <w:rFonts w:hint="eastAsia" w:ascii="Times New Roman" w:hAnsi="Times New Roman"/>
        </w:rPr>
        <w:t>主题语境：人与社会—社会服务</w:t>
      </w:r>
    </w:p>
    <w:p w14:paraId="07636506">
      <w:pPr>
        <w:jc w:val="left"/>
        <w:rPr>
          <w:rFonts w:hint="eastAsia" w:ascii="Times New Roman" w:hAnsi="Times New Roman"/>
        </w:rPr>
      </w:pPr>
      <w:r>
        <w:rPr>
          <w:rFonts w:hint="eastAsia" w:ascii="Times New Roman" w:hAnsi="Times New Roman"/>
        </w:rPr>
        <w:t>本文是应用文。文章介绍了联合国教科文组织为大学生提供的实习机会。</w:t>
      </w:r>
    </w:p>
    <w:p w14:paraId="45F4B3EC">
      <w:pPr>
        <w:jc w:val="left"/>
        <w:rPr>
          <w:rFonts w:hint="eastAsia" w:ascii="Times New Roman" w:hAnsi="Times New Roman"/>
        </w:rPr>
      </w:pPr>
      <w:r>
        <w:rPr>
          <w:rFonts w:hint="eastAsia" w:ascii="Times New Roman" w:hAnsi="Times New Roman"/>
        </w:rPr>
        <w:t>21．D．细节理解。根据 What are the requirements? 部分中的 You should possess strong interpersonal and communication skills. 可知答案选D。</w:t>
      </w:r>
    </w:p>
    <w:p w14:paraId="7B66FC95">
      <w:pPr>
        <w:jc w:val="left"/>
        <w:rPr>
          <w:rFonts w:hint="eastAsia" w:ascii="Times New Roman" w:hAnsi="Times New Roman"/>
        </w:rPr>
      </w:pPr>
      <w:r>
        <w:rPr>
          <w:rFonts w:hint="eastAsia" w:ascii="Times New Roman" w:hAnsi="Times New Roman"/>
        </w:rPr>
        <w:t>22．C．细节理解。根据 What do you need to prepare? 中的内容知，申请者不需要准备 resume。</w:t>
      </w:r>
    </w:p>
    <w:p w14:paraId="40DE9567">
      <w:pPr>
        <w:jc w:val="left"/>
        <w:rPr>
          <w:rFonts w:hint="eastAsia" w:ascii="Times New Roman" w:hAnsi="Times New Roman"/>
        </w:rPr>
      </w:pPr>
      <w:r>
        <w:rPr>
          <w:rFonts w:hint="eastAsia" w:ascii="Times New Roman" w:hAnsi="Times New Roman"/>
        </w:rPr>
        <w:t>23．B．细节理解。根据最后一段 pleasecontactusonwww.time.com .可知本文来自官方网站。</w:t>
      </w:r>
    </w:p>
    <w:p w14:paraId="3692BBA3">
      <w:pPr>
        <w:jc w:val="left"/>
        <w:rPr>
          <w:rFonts w:hint="eastAsia" w:ascii="Times New Roman" w:hAnsi="Times New Roman"/>
        </w:rPr>
      </w:pPr>
      <w:r>
        <w:rPr>
          <w:rFonts w:hint="eastAsia" w:ascii="Times New Roman" w:hAnsi="Times New Roman"/>
        </w:rPr>
        <w:t>B篇</w:t>
      </w:r>
      <w:bookmarkStart w:id="0" w:name="_GoBack"/>
      <w:bookmarkEnd w:id="0"/>
    </w:p>
    <w:p w14:paraId="2734BA4E">
      <w:pPr>
        <w:jc w:val="left"/>
        <w:rPr>
          <w:rFonts w:hint="eastAsia" w:ascii="Times New Roman" w:hAnsi="Times New Roman"/>
        </w:rPr>
      </w:pPr>
      <w:r>
        <w:rPr>
          <w:rFonts w:hint="eastAsia" w:ascii="Times New Roman" w:hAnsi="Times New Roman"/>
        </w:rPr>
        <w:t>主题语境：人与自我—生活与学习</w:t>
      </w:r>
    </w:p>
    <w:p w14:paraId="1FBC2400">
      <w:pPr>
        <w:jc w:val="left"/>
        <w:rPr>
          <w:rFonts w:hint="eastAsia" w:ascii="Times New Roman" w:hAnsi="Times New Roman"/>
        </w:rPr>
      </w:pPr>
      <w:r>
        <w:rPr>
          <w:rFonts w:hint="eastAsia" w:ascii="Times New Roman" w:hAnsi="Times New Roman"/>
        </w:rPr>
        <w:t>本文是说明文。文章主要讲述了在我们的日常生活中，许多抽象的概念都难以被直接感知。因此，我们常常借助具体化的语言和隐喻来描述它们。这些隐喻不仅丰富了我们的语言表达，也在潜移默化之中，以一种几乎不为人察觉的方式影响着我们对世界的理解和认知。</w:t>
      </w:r>
    </w:p>
    <w:p w14:paraId="2FE1FCFE">
      <w:pPr>
        <w:jc w:val="left"/>
        <w:rPr>
          <w:rFonts w:hint="eastAsia" w:ascii="Times New Roman" w:hAnsi="Times New Roman"/>
        </w:rPr>
      </w:pPr>
      <w:r>
        <w:rPr>
          <w:rFonts w:hint="eastAsia" w:ascii="Times New Roman" w:hAnsi="Times New Roman"/>
        </w:rPr>
        <w:t>24．B．细节理解。根据第二段的 found that metaphors can frame people</w:t>
      </w:r>
      <w:r>
        <w:rPr>
          <w:rFonts w:ascii="Times New Roman" w:hAnsi="Times New Roman"/>
        </w:rPr>
        <w:t>’</w:t>
      </w:r>
      <w:r>
        <w:rPr>
          <w:rFonts w:hint="eastAsia" w:ascii="Times New Roman" w:hAnsi="Times New Roman"/>
        </w:rPr>
        <w:t>s perspectives, thereby shaping their reasoning and subsequent actions.可知答案为B。</w:t>
      </w:r>
    </w:p>
    <w:p w14:paraId="2F2629AC">
      <w:pPr>
        <w:jc w:val="left"/>
        <w:rPr>
          <w:rFonts w:hint="eastAsia" w:ascii="Times New Roman" w:hAnsi="Times New Roman"/>
        </w:rPr>
      </w:pPr>
      <w:r>
        <w:rPr>
          <w:rFonts w:hint="eastAsia" w:ascii="Times New Roman" w:hAnsi="Times New Roman"/>
        </w:rPr>
        <w:t>25．C．细节理解。根据第三段内容知道作者在此处引用牛顿的例子为了进一步解释 the lightbulb（灯泡）metaphor。</w:t>
      </w:r>
    </w:p>
    <w:p w14:paraId="40D9FEFC">
      <w:pPr>
        <w:jc w:val="left"/>
        <w:rPr>
          <w:rFonts w:ascii="Times New Roman" w:hAnsi="Times New Roman"/>
        </w:rPr>
      </w:pPr>
      <w:r>
        <w:rPr>
          <w:rFonts w:hint="eastAsia" w:ascii="Times New Roman" w:hAnsi="Times New Roman"/>
        </w:rPr>
        <w:t xml:space="preserve">26．A．细节理解。根据第四段 Different from the lightbulb metaphor, the seed metaphor implies an understanding that generating new ideas is a laborious process, which requires time and effort. It also suggests that anybody can be the cultivator of ideas as long as </w:t>
      </w:r>
      <w:r>
        <w:rPr>
          <w:rFonts w:ascii="Times New Roman" w:hAnsi="Times New Roman"/>
        </w:rPr>
        <w:t>they put their mind to it.</w:t>
      </w:r>
    </w:p>
    <w:p w14:paraId="4A4149B1">
      <w:pPr>
        <w:jc w:val="left"/>
        <w:rPr>
          <w:rFonts w:hint="eastAsia" w:ascii="Times New Roman" w:hAnsi="Times New Roman"/>
        </w:rPr>
      </w:pPr>
      <w:r>
        <w:rPr>
          <w:rFonts w:hint="eastAsia" w:ascii="Times New Roman" w:hAnsi="Times New Roman"/>
        </w:rPr>
        <w:t>可知答案A为正确答案。</w:t>
      </w:r>
    </w:p>
    <w:p w14:paraId="698481B5">
      <w:pPr>
        <w:jc w:val="left"/>
        <w:rPr>
          <w:rFonts w:hint="eastAsia" w:ascii="Times New Roman" w:hAnsi="Times New Roman"/>
        </w:rPr>
      </w:pPr>
      <w:r>
        <w:rPr>
          <w:rFonts w:hint="eastAsia" w:ascii="Times New Roman" w:hAnsi="Times New Roman"/>
        </w:rPr>
        <w:t>27．D．推理判断。根据最后一段 Given the nature of our metaphorical minds, it is worth asking: are our metaphors suitable? We owe it to ourselves and others to use metaphors appropriately. These choices— conscious or not — can be constructive or destructive.内容可知D为正确答案。</w:t>
      </w:r>
    </w:p>
    <w:p w14:paraId="7641C7F8">
      <w:pPr>
        <w:jc w:val="left"/>
        <w:rPr>
          <w:rFonts w:hint="eastAsia" w:ascii="Times New Roman" w:hAnsi="Times New Roman"/>
        </w:rPr>
      </w:pPr>
      <w:r>
        <w:rPr>
          <w:rFonts w:hint="eastAsia" w:ascii="Times New Roman" w:hAnsi="Times New Roman"/>
        </w:rPr>
        <w:t>C篇</w:t>
      </w:r>
    </w:p>
    <w:p w14:paraId="50D0A1EE">
      <w:pPr>
        <w:jc w:val="left"/>
        <w:rPr>
          <w:rFonts w:hint="eastAsia" w:ascii="Times New Roman" w:hAnsi="Times New Roman"/>
        </w:rPr>
      </w:pPr>
      <w:r>
        <w:rPr>
          <w:rFonts w:hint="eastAsia" w:ascii="Times New Roman" w:hAnsi="Times New Roman"/>
        </w:rPr>
        <w:t>主题语境：人与社会—体育与艺术</w:t>
      </w:r>
    </w:p>
    <w:p w14:paraId="41D96E4C">
      <w:pPr>
        <w:jc w:val="left"/>
        <w:rPr>
          <w:rFonts w:hint="eastAsia" w:ascii="Times New Roman" w:hAnsi="Times New Roman"/>
        </w:rPr>
      </w:pPr>
      <w:r>
        <w:rPr>
          <w:rFonts w:hint="eastAsia" w:ascii="Times New Roman" w:hAnsi="Times New Roman"/>
        </w:rPr>
        <w:t>本文是说明文。语篇主要讲了巴黎街头艺术以独特的方式展现了巴黎的生活面貌，将奥运精神传递给每一位市民和游客。</w:t>
      </w:r>
    </w:p>
    <w:p w14:paraId="76A3084B">
      <w:pPr>
        <w:jc w:val="left"/>
        <w:rPr>
          <w:rFonts w:hint="eastAsia" w:ascii="Times New Roman" w:hAnsi="Times New Roman"/>
        </w:rPr>
      </w:pPr>
      <w:r>
        <w:rPr>
          <w:rFonts w:hint="eastAsia" w:ascii="Times New Roman" w:hAnsi="Times New Roman"/>
        </w:rPr>
        <w:t>28．C．推理判断。由第二段 inspiring conversations in public spaces like subway stations and airports and encouraging interaction among people of different backgrounds.我们可以推断出街头艺术有助于加强社会联系。故选C。</w:t>
      </w:r>
    </w:p>
    <w:p w14:paraId="37625F33">
      <w:pPr>
        <w:jc w:val="left"/>
        <w:rPr>
          <w:rFonts w:hint="eastAsia" w:ascii="Times New Roman" w:hAnsi="Times New Roman"/>
        </w:rPr>
      </w:pPr>
      <w:r>
        <w:rPr>
          <w:rFonts w:hint="eastAsia" w:ascii="Times New Roman" w:hAnsi="Times New Roman"/>
        </w:rPr>
        <w:t>29．D．细节理解。由第三段 Despite their differences, both the Olympic spirit and the world of art share a common platform of values that celebrate the pursuit（追求）of excellence, encouraging individuals to reach their highest potential. 知D为正确答案。</w:t>
      </w:r>
    </w:p>
    <w:p w14:paraId="112F67EB">
      <w:pPr>
        <w:jc w:val="left"/>
        <w:rPr>
          <w:rFonts w:hint="eastAsia" w:ascii="Times New Roman" w:hAnsi="Times New Roman"/>
        </w:rPr>
      </w:pPr>
      <w:r>
        <w:rPr>
          <w:rFonts w:hint="eastAsia" w:ascii="Times New Roman" w:hAnsi="Times New Roman"/>
        </w:rPr>
        <w:t>30．B．细节理解。根据最后一段JonOne所说的话 Art is not really a sport, but it should be included in the Olympics. Just surviving as an artist is an Olympic sport.可知B为正确答案。</w:t>
      </w:r>
    </w:p>
    <w:p w14:paraId="122835CF">
      <w:pPr>
        <w:jc w:val="left"/>
        <w:rPr>
          <w:rFonts w:hint="eastAsia" w:ascii="Times New Roman" w:hAnsi="Times New Roman"/>
        </w:rPr>
      </w:pPr>
      <w:r>
        <w:rPr>
          <w:rFonts w:hint="eastAsia" w:ascii="Times New Roman" w:hAnsi="Times New Roman"/>
        </w:rPr>
        <w:t>31．A．主旨大意。由文章内容知道巴黎街头巷尾洋溢着对奥运的关注与热爱。街头艺术以独特的方式捕捉了巴黎生活的真实面貌，并将奥运精神传给了每一位市民和游客。故选A选项“街头艺术为奥运增添了色彩。”</w:t>
      </w:r>
    </w:p>
    <w:p w14:paraId="78D379E2">
      <w:pPr>
        <w:jc w:val="left"/>
        <w:rPr>
          <w:rFonts w:hint="eastAsia" w:ascii="Times New Roman" w:hAnsi="Times New Roman"/>
        </w:rPr>
      </w:pPr>
      <w:r>
        <w:rPr>
          <w:rFonts w:hint="eastAsia" w:ascii="Times New Roman" w:hAnsi="Times New Roman"/>
        </w:rPr>
        <w:t>D篇</w:t>
      </w:r>
    </w:p>
    <w:p w14:paraId="7C428DCC">
      <w:pPr>
        <w:jc w:val="left"/>
        <w:rPr>
          <w:rFonts w:hint="eastAsia" w:ascii="Times New Roman" w:hAnsi="Times New Roman"/>
        </w:rPr>
      </w:pPr>
      <w:r>
        <w:rPr>
          <w:rFonts w:hint="eastAsia" w:ascii="Times New Roman" w:hAnsi="Times New Roman"/>
        </w:rPr>
        <w:t>主题语境：人与自然—宇宙探索</w:t>
      </w:r>
    </w:p>
    <w:p w14:paraId="25CCA5F1">
      <w:pPr>
        <w:jc w:val="left"/>
        <w:rPr>
          <w:rFonts w:hint="eastAsia" w:ascii="Times New Roman" w:hAnsi="Times New Roman"/>
        </w:rPr>
      </w:pPr>
      <w:r>
        <w:rPr>
          <w:rFonts w:hint="eastAsia" w:ascii="Times New Roman" w:hAnsi="Times New Roman"/>
        </w:rPr>
        <w:t>本文是议论文。文章论述了科学家对于未来人类是否可以在火星上居住发表他们的观点并作出了测试。</w:t>
      </w:r>
    </w:p>
    <w:p w14:paraId="48A6676C">
      <w:pPr>
        <w:jc w:val="left"/>
        <w:rPr>
          <w:rFonts w:hint="eastAsia" w:ascii="Times New Roman" w:hAnsi="Times New Roman"/>
        </w:rPr>
      </w:pPr>
      <w:r>
        <w:rPr>
          <w:rFonts w:hint="eastAsia" w:ascii="Times New Roman" w:hAnsi="Times New Roman"/>
        </w:rPr>
        <w:t>32．C．推理判断。根据第一段 Robert Zubrin, a rocket scientist, agrees and thinks starting with Mars makes the most sense. He thinks sending people to Mars will allow us to learn a lot-for example, about the ability of humans to live in a very different environment.可知C为正确答案。</w:t>
      </w:r>
    </w:p>
    <w:p w14:paraId="4FE7DF29">
      <w:pPr>
        <w:jc w:val="left"/>
        <w:rPr>
          <w:rFonts w:hint="eastAsia" w:ascii="Times New Roman" w:hAnsi="Times New Roman"/>
        </w:rPr>
      </w:pPr>
      <w:r>
        <w:rPr>
          <w:rFonts w:hint="eastAsia" w:ascii="Times New Roman" w:hAnsi="Times New Roman"/>
        </w:rPr>
        <w:t>33．D．猜测词义。由第二段 One of the main goals of terraforming Mars is to warm it up because the average temperature there is about-60 degrees centigrade. 知道火星由于温度太低，不适合人类居住。只有使火星具有与地球相似的环境：暖和，有水和空气等，人类才可以在上面居住。故选D。</w:t>
      </w:r>
    </w:p>
    <w:p w14:paraId="46C0A8DE">
      <w:pPr>
        <w:jc w:val="left"/>
        <w:rPr>
          <w:rFonts w:hint="eastAsia" w:ascii="Times New Roman" w:hAnsi="Times New Roman"/>
        </w:rPr>
      </w:pPr>
      <w:r>
        <w:rPr>
          <w:rFonts w:hint="eastAsia" w:ascii="Times New Roman" w:hAnsi="Times New Roman"/>
        </w:rPr>
        <w:t>34．C．细节理解。由第三段 Another big concern for scientists is whether humans can move to Mars and still stay healthy in mind and body. As a test, six people lived in a Mars-like environment in Hawaii for a year before“returning to Earth” recently.知C为正确答案。</w:t>
      </w:r>
    </w:p>
    <w:p w14:paraId="582237B6">
      <w:pPr>
        <w:jc w:val="left"/>
        <w:rPr>
          <w:rFonts w:hint="eastAsia" w:ascii="Times New Roman" w:hAnsi="Times New Roman"/>
        </w:rPr>
      </w:pPr>
      <w:r>
        <w:rPr>
          <w:rFonts w:hint="eastAsia" w:ascii="Times New Roman" w:hAnsi="Times New Roman"/>
        </w:rPr>
        <w:t>35．B．推理判断。由文章最后一句 Regardless, it seems that humans living on Mars may well happen a lot sooner than most people believe. 知B为正确答案。</w:t>
      </w:r>
    </w:p>
    <w:p w14:paraId="749A5B67">
      <w:pPr>
        <w:jc w:val="left"/>
        <w:rPr>
          <w:rFonts w:hint="eastAsia" w:ascii="Times New Roman" w:hAnsi="Times New Roman"/>
        </w:rPr>
      </w:pPr>
      <w:r>
        <w:rPr>
          <w:rFonts w:hint="eastAsia" w:ascii="Times New Roman" w:hAnsi="Times New Roman"/>
        </w:rPr>
        <w:t>七选五</w:t>
      </w:r>
    </w:p>
    <w:p w14:paraId="0010F9C8">
      <w:pPr>
        <w:jc w:val="left"/>
        <w:rPr>
          <w:rFonts w:hint="eastAsia" w:ascii="Times New Roman" w:hAnsi="Times New Roman"/>
        </w:rPr>
      </w:pPr>
      <w:r>
        <w:rPr>
          <w:rFonts w:hint="eastAsia" w:ascii="Times New Roman" w:hAnsi="Times New Roman"/>
        </w:rPr>
        <w:t>主题语境：人与自我—生活与学习。</w:t>
      </w:r>
    </w:p>
    <w:p w14:paraId="7E410FE9">
      <w:pPr>
        <w:jc w:val="left"/>
        <w:rPr>
          <w:rFonts w:hint="eastAsia" w:ascii="Times New Roman" w:hAnsi="Times New Roman"/>
        </w:rPr>
      </w:pPr>
      <w:r>
        <w:rPr>
          <w:rFonts w:hint="eastAsia" w:ascii="Times New Roman" w:hAnsi="Times New Roman"/>
        </w:rPr>
        <w:t>本文是说明文。本文是总分结构，文章主要谈了提高学习习惯的几个策略。</w:t>
      </w:r>
    </w:p>
    <w:p w14:paraId="0D59111E">
      <w:pPr>
        <w:jc w:val="left"/>
        <w:rPr>
          <w:rFonts w:hint="eastAsia" w:ascii="Times New Roman" w:hAnsi="Times New Roman"/>
        </w:rPr>
      </w:pPr>
      <w:r>
        <w:rPr>
          <w:rFonts w:hint="eastAsia" w:ascii="Times New Roman" w:hAnsi="Times New Roman"/>
        </w:rPr>
        <w:t>36．D．转折关系。根据设空处前后内容知设空处与 You do well enough in school.是转折关系。智商普通的学生可能成绩不会顶尖。后面 This is not necessarily the case, however.否认了这一看法。</w:t>
      </w:r>
    </w:p>
    <w:p w14:paraId="6D11211E">
      <w:pPr>
        <w:jc w:val="left"/>
        <w:rPr>
          <w:rFonts w:hint="eastAsia" w:ascii="Times New Roman" w:hAnsi="Times New Roman"/>
        </w:rPr>
      </w:pPr>
      <w:r>
        <w:rPr>
          <w:rFonts w:hint="eastAsia" w:ascii="Times New Roman" w:hAnsi="Times New Roman"/>
        </w:rPr>
        <w:t>37．E. 承上启下。前面说要为学习制定一个时间安排表。设空处后面说 set time for relaxation, hobbies, and entertainment as well. 故选E。</w:t>
      </w:r>
    </w:p>
    <w:p w14:paraId="223C92E4">
      <w:pPr>
        <w:jc w:val="left"/>
        <w:rPr>
          <w:rFonts w:hint="eastAsia" w:ascii="Times New Roman" w:hAnsi="Times New Roman"/>
        </w:rPr>
      </w:pPr>
      <w:r>
        <w:rPr>
          <w:rFonts w:hint="eastAsia" w:ascii="Times New Roman" w:hAnsi="Times New Roman"/>
        </w:rPr>
        <w:t>38．C．设空处为段落小标题。本段主要说在课堂上要认真听老师在课堂上所讲内容并做好笔记。故选C“在课堂上利用好时间。”</w:t>
      </w:r>
    </w:p>
    <w:p w14:paraId="261AC65C">
      <w:pPr>
        <w:jc w:val="left"/>
        <w:rPr>
          <w:rFonts w:hint="eastAsia" w:ascii="Times New Roman" w:hAnsi="Times New Roman"/>
        </w:rPr>
      </w:pPr>
      <w:r>
        <w:rPr>
          <w:rFonts w:hint="eastAsia" w:ascii="Times New Roman" w:hAnsi="Times New Roman"/>
        </w:rPr>
        <w:t>39．G. 段尾句，递进关系。该段倒数第二节谈的是复习的好处。选项G进一步谈的是复习的好处，Besides表示递进关系而且 regular与主题句中的 regularly 也是词汇复现。</w:t>
      </w:r>
    </w:p>
    <w:p w14:paraId="006459EF">
      <w:pPr>
        <w:jc w:val="left"/>
        <w:rPr>
          <w:rFonts w:hint="eastAsia" w:ascii="Times New Roman" w:hAnsi="Times New Roman"/>
        </w:rPr>
      </w:pPr>
      <w:r>
        <w:rPr>
          <w:rFonts w:hint="eastAsia" w:ascii="Times New Roman" w:hAnsi="Times New Roman"/>
        </w:rPr>
        <w:t>40．B．顺承关系。本段主要谈学生要正确看待 tests。设空处后面的代词 they以及 also均是解题线索。</w:t>
      </w:r>
    </w:p>
    <w:p w14:paraId="4EE183CB">
      <w:pPr>
        <w:jc w:val="left"/>
        <w:rPr>
          <w:rFonts w:hint="eastAsia" w:ascii="Times New Roman" w:hAnsi="Times New Roman"/>
        </w:rPr>
      </w:pPr>
      <w:r>
        <w:rPr>
          <w:rFonts w:hint="eastAsia" w:ascii="Times New Roman" w:hAnsi="Times New Roman"/>
        </w:rPr>
        <w:t>完形填空</w:t>
      </w:r>
    </w:p>
    <w:p w14:paraId="59540016">
      <w:pPr>
        <w:jc w:val="left"/>
        <w:rPr>
          <w:rFonts w:hint="eastAsia" w:ascii="Times New Roman" w:hAnsi="Times New Roman"/>
        </w:rPr>
      </w:pPr>
      <w:r>
        <w:rPr>
          <w:rFonts w:hint="eastAsia" w:ascii="Times New Roman" w:hAnsi="Times New Roman"/>
        </w:rPr>
        <w:t>主题语境：人与自然—保护动物</w:t>
      </w:r>
    </w:p>
    <w:p w14:paraId="6249E2EF">
      <w:pPr>
        <w:jc w:val="left"/>
        <w:rPr>
          <w:rFonts w:hint="eastAsia" w:ascii="Times New Roman" w:hAnsi="Times New Roman"/>
        </w:rPr>
      </w:pPr>
      <w:r>
        <w:rPr>
          <w:rFonts w:hint="eastAsia" w:ascii="Times New Roman" w:hAnsi="Times New Roman"/>
        </w:rPr>
        <w:t>本文是记叙文。文章主要叙述了二战期间，英国的一位女公爵 Duchess Nina Douglas保护动物所做的努力。</w:t>
      </w:r>
    </w:p>
    <w:p w14:paraId="3760D9D8">
      <w:pPr>
        <w:jc w:val="left"/>
        <w:rPr>
          <w:rFonts w:hint="eastAsia" w:ascii="Times New Roman" w:hAnsi="Times New Roman"/>
        </w:rPr>
      </w:pPr>
      <w:r>
        <w:rPr>
          <w:rFonts w:hint="eastAsia" w:ascii="Times New Roman" w:hAnsi="Times New Roman"/>
        </w:rPr>
        <w:t>41．C．战争爆发，由于政府担心家畜被敌人捕获所用，因此颁布杀家畜的命令，issue 颁布。</w:t>
      </w:r>
    </w:p>
    <w:p w14:paraId="5CD0DE01">
      <w:pPr>
        <w:jc w:val="left"/>
        <w:rPr>
          <w:rFonts w:hint="eastAsia" w:ascii="Times New Roman" w:hAnsi="Times New Roman"/>
        </w:rPr>
      </w:pPr>
      <w:r>
        <w:rPr>
          <w:rFonts w:hint="eastAsia" w:ascii="Times New Roman" w:hAnsi="Times New Roman"/>
        </w:rPr>
        <w:t>42．D．launch a campaign“发起运动”。</w:t>
      </w:r>
    </w:p>
    <w:p w14:paraId="77DC8683">
      <w:pPr>
        <w:jc w:val="left"/>
        <w:rPr>
          <w:rFonts w:hint="eastAsia" w:ascii="Times New Roman" w:hAnsi="Times New Roman"/>
        </w:rPr>
      </w:pPr>
      <w:r>
        <w:rPr>
          <w:rFonts w:hint="eastAsia" w:ascii="Times New Roman" w:hAnsi="Times New Roman"/>
        </w:rPr>
        <w:t>43．C．由于女公爵保护动物所做的 efforts努力，人们尊称她是“animal heroine”。</w:t>
      </w:r>
    </w:p>
    <w:p w14:paraId="3744D6D0">
      <w:pPr>
        <w:jc w:val="left"/>
        <w:rPr>
          <w:rFonts w:hint="eastAsia" w:ascii="Times New Roman" w:hAnsi="Times New Roman"/>
        </w:rPr>
      </w:pPr>
      <w:r>
        <w:rPr>
          <w:rFonts w:hint="eastAsia" w:ascii="Times New Roman" w:hAnsi="Times New Roman"/>
        </w:rPr>
        <w:t>44．A．根据下文的 transportation to make animals safe，知道应该是将动物送到安全地方。</w:t>
      </w:r>
    </w:p>
    <w:p w14:paraId="2583F199">
      <w:pPr>
        <w:jc w:val="left"/>
        <w:rPr>
          <w:rFonts w:hint="eastAsia" w:ascii="Times New Roman" w:hAnsi="Times New Roman"/>
        </w:rPr>
      </w:pPr>
      <w:r>
        <w:rPr>
          <w:rFonts w:hint="eastAsia" w:ascii="Times New Roman" w:hAnsi="Times New Roman"/>
        </w:rPr>
        <w:t>45．B．战争混乱，保护动物的工作量很大，女公爵需要得到志愿者的帮助。故选B．volunteers。</w:t>
      </w:r>
    </w:p>
    <w:p w14:paraId="5F55E170">
      <w:pPr>
        <w:jc w:val="left"/>
        <w:rPr>
          <w:rFonts w:hint="eastAsia" w:ascii="Times New Roman" w:hAnsi="Times New Roman"/>
        </w:rPr>
      </w:pPr>
      <w:r>
        <w:rPr>
          <w:rFonts w:hint="eastAsia" w:ascii="Times New Roman" w:hAnsi="Times New Roman"/>
        </w:rPr>
        <w:t>46．D．为了在最困难（toughest）的时期确保动物的安全, 女公爵需要“组织 organize” feeding , medical care and transportation 等许多项目。</w:t>
      </w:r>
    </w:p>
    <w:p w14:paraId="1E900D36">
      <w:pPr>
        <w:jc w:val="left"/>
        <w:rPr>
          <w:rFonts w:hint="eastAsia" w:ascii="Times New Roman" w:hAnsi="Times New Roman"/>
        </w:rPr>
      </w:pPr>
      <w:r>
        <w:rPr>
          <w:rFonts w:hint="eastAsia" w:ascii="Times New Roman" w:hAnsi="Times New Roman"/>
        </w:rPr>
        <w:t>47．C．同上。</w:t>
      </w:r>
    </w:p>
    <w:p w14:paraId="2E469CA0">
      <w:pPr>
        <w:jc w:val="left"/>
        <w:rPr>
          <w:rFonts w:hint="eastAsia" w:ascii="Times New Roman" w:hAnsi="Times New Roman"/>
        </w:rPr>
      </w:pPr>
      <w:r>
        <w:rPr>
          <w:rFonts w:hint="eastAsia" w:ascii="Times New Roman" w:hAnsi="Times New Roman"/>
        </w:rPr>
        <w:t xml:space="preserve">48．B．根据 so she established a vegetable garden to </w:t>
      </w:r>
      <w:r>
        <w:rPr>
          <w:rFonts w:hint="eastAsia" w:ascii="Times New Roman" w:hAnsi="Times New Roman"/>
          <w:u w:val="single"/>
        </w:rPr>
        <w:t xml:space="preserve">   49   </w:t>
      </w:r>
      <w:r>
        <w:rPr>
          <w:rFonts w:hint="eastAsia" w:ascii="Times New Roman" w:hAnsi="Times New Roman"/>
        </w:rPr>
        <w:t xml:space="preserve"> nutritious meals for animals. 她建立菜园为动物生产（create）有营养的食物可知48是食物短缺，选B．shortage。</w:t>
      </w:r>
    </w:p>
    <w:p w14:paraId="48E3383C">
      <w:pPr>
        <w:jc w:val="left"/>
        <w:rPr>
          <w:rFonts w:hint="eastAsia" w:ascii="Times New Roman" w:hAnsi="Times New Roman"/>
        </w:rPr>
      </w:pPr>
      <w:r>
        <w:rPr>
          <w:rFonts w:hint="eastAsia" w:ascii="Times New Roman" w:hAnsi="Times New Roman"/>
        </w:rPr>
        <w:t>49．A．解析见上面48。</w:t>
      </w:r>
    </w:p>
    <w:p w14:paraId="3EC98231">
      <w:pPr>
        <w:jc w:val="left"/>
        <w:rPr>
          <w:rFonts w:hint="eastAsia" w:ascii="Times New Roman" w:hAnsi="Times New Roman"/>
        </w:rPr>
      </w:pPr>
      <w:r>
        <w:rPr>
          <w:rFonts w:hint="eastAsia" w:ascii="Times New Roman" w:hAnsi="Times New Roman"/>
        </w:rPr>
        <w:t>50．D．动物食物严重短缺, 除了自己种菜园外，女公爵还向人们求助 reach out to somebody“向某人提供/寻求帮助。”</w:t>
      </w:r>
    </w:p>
    <w:p w14:paraId="7EC26666">
      <w:pPr>
        <w:jc w:val="left"/>
        <w:rPr>
          <w:rFonts w:hint="eastAsia" w:ascii="Times New Roman" w:hAnsi="Times New Roman"/>
        </w:rPr>
      </w:pPr>
      <w:r>
        <w:rPr>
          <w:rFonts w:hint="eastAsia" w:ascii="Times New Roman" w:hAnsi="Times New Roman"/>
        </w:rPr>
        <w:t>51．A．此处 secure是动词，意思是“（经过努力）获得”</w:t>
      </w:r>
    </w:p>
    <w:p w14:paraId="4F703FAC">
      <w:pPr>
        <w:jc w:val="left"/>
        <w:rPr>
          <w:rFonts w:hint="eastAsia" w:ascii="Times New Roman" w:hAnsi="Times New Roman"/>
        </w:rPr>
      </w:pPr>
      <w:r>
        <w:rPr>
          <w:rFonts w:hint="eastAsia" w:ascii="Times New Roman" w:hAnsi="Times New Roman"/>
        </w:rPr>
        <w:t>52．B．文章说女公爵不仅保护家畜而且还保护野生动物，她也是野生动物保护的倡导者，故选B．advocate。</w:t>
      </w:r>
    </w:p>
    <w:p w14:paraId="37181017">
      <w:pPr>
        <w:jc w:val="left"/>
        <w:rPr>
          <w:rFonts w:hint="eastAsia" w:ascii="Times New Roman" w:hAnsi="Times New Roman"/>
        </w:rPr>
      </w:pPr>
      <w:r>
        <w:rPr>
          <w:rFonts w:hint="eastAsia" w:ascii="Times New Roman" w:hAnsi="Times New Roman"/>
        </w:rPr>
        <w:t>53．D．既然保护野生动物，那就应该是野生动物的自然栖息地。故选 natural。</w:t>
      </w:r>
    </w:p>
    <w:p w14:paraId="316D0D47">
      <w:pPr>
        <w:jc w:val="left"/>
        <w:rPr>
          <w:rFonts w:hint="eastAsia" w:ascii="Times New Roman" w:hAnsi="Times New Roman"/>
        </w:rPr>
      </w:pPr>
      <w:r>
        <w:rPr>
          <w:rFonts w:hint="eastAsia" w:ascii="Times New Roman" w:hAnsi="Times New Roman"/>
        </w:rPr>
        <w:t>54．C．女公爵保护动物“tirelessly 不知疲倦地”工作。</w:t>
      </w:r>
    </w:p>
    <w:p w14:paraId="24443BBB">
      <w:pPr>
        <w:jc w:val="left"/>
        <w:rPr>
          <w:rFonts w:hint="eastAsia" w:ascii="Times New Roman" w:hAnsi="Times New Roman"/>
        </w:rPr>
      </w:pPr>
      <w:r>
        <w:rPr>
          <w:rFonts w:hint="eastAsia" w:ascii="Times New Roman" w:hAnsi="Times New Roman"/>
        </w:rPr>
        <w:t>55．D．女公爵保护动物所付出的努力得到政府的认可, 受到政府的奖励。 Duchess Nina</w:t>
      </w:r>
      <w:r>
        <w:rPr>
          <w:rFonts w:ascii="Times New Roman" w:hAnsi="Times New Roman"/>
        </w:rPr>
        <w:t>’</w:t>
      </w:r>
      <w:r>
        <w:rPr>
          <w:rFonts w:hint="eastAsia" w:ascii="Times New Roman" w:hAnsi="Times New Roman"/>
        </w:rPr>
        <w:t>s work was recognized by the government 是解题提示。</w:t>
      </w:r>
    </w:p>
    <w:p w14:paraId="7397EC07">
      <w:pPr>
        <w:jc w:val="left"/>
        <w:rPr>
          <w:rFonts w:hint="eastAsia" w:ascii="Times New Roman" w:hAnsi="Times New Roman"/>
        </w:rPr>
      </w:pPr>
      <w:r>
        <w:rPr>
          <w:rFonts w:hint="eastAsia" w:ascii="Times New Roman" w:hAnsi="Times New Roman"/>
        </w:rPr>
        <w:t>语法填空</w:t>
      </w:r>
    </w:p>
    <w:p w14:paraId="1C323409">
      <w:pPr>
        <w:jc w:val="left"/>
        <w:rPr>
          <w:rFonts w:hint="eastAsia" w:ascii="Times New Roman" w:hAnsi="Times New Roman"/>
        </w:rPr>
      </w:pPr>
      <w:r>
        <w:rPr>
          <w:rFonts w:hint="eastAsia" w:ascii="Times New Roman" w:hAnsi="Times New Roman"/>
        </w:rPr>
        <w:t>主题语境：人与社会—古代建筑水利工程。</w:t>
      </w:r>
    </w:p>
    <w:p w14:paraId="27EE6EEC">
      <w:pPr>
        <w:jc w:val="left"/>
        <w:rPr>
          <w:rFonts w:hint="eastAsia" w:ascii="Times New Roman" w:hAnsi="Times New Roman"/>
        </w:rPr>
      </w:pPr>
      <w:r>
        <w:rPr>
          <w:rFonts w:hint="eastAsia" w:ascii="Times New Roman" w:hAnsi="Times New Roman"/>
        </w:rPr>
        <w:t>本文是说明文。主要介绍中国古代著名的水利工程：都江堰。</w:t>
      </w:r>
    </w:p>
    <w:p w14:paraId="27DC3B79">
      <w:pPr>
        <w:jc w:val="left"/>
        <w:rPr>
          <w:rFonts w:hint="eastAsia" w:ascii="Times New Roman" w:hAnsi="Times New Roman"/>
        </w:rPr>
      </w:pPr>
      <w:r>
        <w:rPr>
          <w:rFonts w:hint="eastAsia" w:ascii="Times New Roman" w:hAnsi="Times New Roman"/>
        </w:rPr>
        <w:t>56．constructed.考查动词-ed形式作定语。</w:t>
      </w:r>
    </w:p>
    <w:p w14:paraId="0A9EA5D0">
      <w:pPr>
        <w:jc w:val="left"/>
        <w:rPr>
          <w:rFonts w:hint="eastAsia" w:ascii="Times New Roman" w:hAnsi="Times New Roman"/>
        </w:rPr>
      </w:pPr>
      <w:r>
        <w:rPr>
          <w:rFonts w:hint="eastAsia" w:ascii="Times New Roman" w:hAnsi="Times New Roman"/>
        </w:rPr>
        <w:t>57．What.考查主语从句。此处指物体并表示“……的”，且在句首要大写。</w:t>
      </w:r>
    </w:p>
    <w:p w14:paraId="69A4B0BB">
      <w:pPr>
        <w:jc w:val="left"/>
        <w:rPr>
          <w:rFonts w:hint="eastAsia" w:ascii="Times New Roman" w:hAnsi="Times New Roman"/>
        </w:rPr>
      </w:pPr>
      <w:r>
        <w:rPr>
          <w:rFonts w:hint="eastAsia" w:ascii="Times New Roman" w:hAnsi="Times New Roman"/>
        </w:rPr>
        <w:t>58．in 考查介词短语“in use，在使用”。</w:t>
      </w:r>
    </w:p>
    <w:p w14:paraId="01B655E8">
      <w:pPr>
        <w:jc w:val="left"/>
        <w:rPr>
          <w:rFonts w:hint="eastAsia" w:ascii="Times New Roman" w:hAnsi="Times New Roman"/>
        </w:rPr>
      </w:pPr>
      <w:r>
        <w:rPr>
          <w:rFonts w:hint="eastAsia" w:ascii="Times New Roman" w:hAnsi="Times New Roman"/>
        </w:rPr>
        <w:t>59．were troubled. 此处考查被动语态、时态和主谓一致。</w:t>
      </w:r>
    </w:p>
    <w:p w14:paraId="2E150B69">
      <w:pPr>
        <w:jc w:val="left"/>
        <w:rPr>
          <w:rFonts w:hint="eastAsia" w:ascii="Times New Roman" w:hAnsi="Times New Roman"/>
        </w:rPr>
      </w:pPr>
      <w:r>
        <w:rPr>
          <w:rFonts w:hint="eastAsia" w:ascii="Times New Roman" w:hAnsi="Times New Roman"/>
        </w:rPr>
        <w:t>60．to change. 此处考查动词不定式作目的状语。</w:t>
      </w:r>
    </w:p>
    <w:p w14:paraId="01192C09">
      <w:pPr>
        <w:jc w:val="left"/>
        <w:rPr>
          <w:rFonts w:hint="eastAsia" w:ascii="Times New Roman" w:hAnsi="Times New Roman"/>
        </w:rPr>
      </w:pPr>
      <w:r>
        <w:rPr>
          <w:rFonts w:hint="eastAsia" w:ascii="Times New Roman" w:hAnsi="Times New Roman"/>
        </w:rPr>
        <w:t>61．has occurred. 此处考查谓语动词，由 since 知道主句用现在完成时。</w:t>
      </w:r>
    </w:p>
    <w:p w14:paraId="1233BA1D">
      <w:pPr>
        <w:jc w:val="left"/>
        <w:rPr>
          <w:rFonts w:hint="eastAsia" w:ascii="Times New Roman" w:hAnsi="Times New Roman"/>
        </w:rPr>
      </w:pPr>
      <w:r>
        <w:rPr>
          <w:rFonts w:hint="eastAsia" w:ascii="Times New Roman" w:hAnsi="Times New Roman"/>
        </w:rPr>
        <w:t>62．productive. 此处考查名词变形容词作定语。</w:t>
      </w:r>
    </w:p>
    <w:p w14:paraId="7902805A">
      <w:pPr>
        <w:jc w:val="left"/>
        <w:rPr>
          <w:rFonts w:hint="eastAsia" w:ascii="Times New Roman" w:hAnsi="Times New Roman"/>
        </w:rPr>
      </w:pPr>
      <w:r>
        <w:rPr>
          <w:rFonts w:hint="eastAsia" w:ascii="Times New Roman" w:hAnsi="Times New Roman"/>
        </w:rPr>
        <w:t>63．a. 此处考查不定冠词。</w:t>
      </w:r>
    </w:p>
    <w:p w14:paraId="24ABD136">
      <w:pPr>
        <w:jc w:val="left"/>
        <w:rPr>
          <w:rFonts w:hint="eastAsia" w:ascii="Times New Roman" w:hAnsi="Times New Roman"/>
        </w:rPr>
      </w:pPr>
      <w:r>
        <w:rPr>
          <w:rFonts w:hint="eastAsia" w:ascii="Times New Roman" w:hAnsi="Times New Roman"/>
        </w:rPr>
        <w:t>64．scientifically. 此处考查形容词变副词，修饰谓语动词的用法。</w:t>
      </w:r>
    </w:p>
    <w:p w14:paraId="33394197">
      <w:pPr>
        <w:jc w:val="left"/>
        <w:rPr>
          <w:rFonts w:hint="eastAsia" w:ascii="Times New Roman" w:hAnsi="Times New Roman"/>
        </w:rPr>
      </w:pPr>
      <w:r>
        <w:rPr>
          <w:rFonts w:hint="eastAsia" w:ascii="Times New Roman" w:hAnsi="Times New Roman"/>
        </w:rPr>
        <w:t>65．preventing. 此处考查状语从句的省略。</w:t>
      </w:r>
    </w:p>
    <w:p w14:paraId="0E9F4B6F">
      <w:pPr>
        <w:jc w:val="left"/>
        <w:rPr>
          <w:rFonts w:hint="eastAsia" w:ascii="Times New Roman" w:hAnsi="Times New Roman"/>
          <w:b/>
          <w:sz w:val="24"/>
        </w:rPr>
      </w:pPr>
      <w:r>
        <w:rPr>
          <w:rFonts w:hint="eastAsia" w:ascii="Times New Roman" w:hAnsi="Times New Roman"/>
          <w:b/>
          <w:sz w:val="24"/>
        </w:rPr>
        <w:t>录音原文：</w:t>
      </w:r>
    </w:p>
    <w:p w14:paraId="636A2670">
      <w:pPr>
        <w:jc w:val="left"/>
        <w:rPr>
          <w:rFonts w:hint="eastAsia" w:ascii="Times New Roman" w:hAnsi="Times New Roman"/>
        </w:rPr>
      </w:pPr>
      <w:r>
        <w:rPr>
          <w:rFonts w:hint="eastAsia" w:ascii="Times New Roman" w:hAnsi="Times New Roman"/>
        </w:rPr>
        <w:t>Text 1 派对着装</w:t>
      </w:r>
    </w:p>
    <w:p w14:paraId="04BC5838">
      <w:pPr>
        <w:jc w:val="left"/>
        <w:rPr>
          <w:rFonts w:ascii="Times New Roman" w:hAnsi="Times New Roman"/>
        </w:rPr>
      </w:pPr>
      <w:r>
        <w:rPr>
          <w:rFonts w:ascii="Times New Roman" w:hAnsi="Times New Roman"/>
        </w:rPr>
        <w:t>W: Any thoughts on what to wear for the party tonight?</w:t>
      </w:r>
    </w:p>
    <w:p w14:paraId="1751C583">
      <w:pPr>
        <w:jc w:val="left"/>
        <w:rPr>
          <w:rFonts w:ascii="Times New Roman" w:hAnsi="Times New Roman"/>
        </w:rPr>
      </w:pPr>
      <w:r>
        <w:rPr>
          <w:rFonts w:ascii="Times New Roman" w:hAnsi="Times New Roman"/>
        </w:rPr>
        <w:t>M: Instead of a business suit, I’m considering wearing a T-shirt and a pair of dark trousers.</w:t>
      </w:r>
    </w:p>
    <w:p w14:paraId="78B4BF66">
      <w:pPr>
        <w:jc w:val="left"/>
        <w:rPr>
          <w:rFonts w:ascii="Times New Roman" w:hAnsi="Times New Roman"/>
        </w:rPr>
      </w:pPr>
      <w:r>
        <w:rPr>
          <w:rFonts w:ascii="Times New Roman" w:hAnsi="Times New Roman"/>
        </w:rPr>
        <w:t>W: Nice! I’m going to wear a blouse paired with jeans.</w:t>
      </w:r>
    </w:p>
    <w:p w14:paraId="2E87DCCE">
      <w:pPr>
        <w:jc w:val="left"/>
        <w:rPr>
          <w:rFonts w:ascii="Times New Roman" w:hAnsi="Times New Roman"/>
        </w:rPr>
      </w:pPr>
      <w:r>
        <w:rPr>
          <w:rFonts w:ascii="Times New Roman" w:hAnsi="Times New Roman"/>
        </w:rPr>
        <w:t>M: Good choice!</w:t>
      </w:r>
    </w:p>
    <w:p w14:paraId="77C0ABE3">
      <w:pPr>
        <w:jc w:val="left"/>
        <w:rPr>
          <w:rFonts w:hint="eastAsia" w:ascii="Times New Roman" w:hAnsi="Times New Roman"/>
        </w:rPr>
      </w:pPr>
      <w:r>
        <w:rPr>
          <w:rFonts w:hint="eastAsia" w:ascii="Times New Roman" w:hAnsi="Times New Roman"/>
        </w:rPr>
        <w:t>Text 2 航班被取消</w:t>
      </w:r>
    </w:p>
    <w:p w14:paraId="53AADD07">
      <w:pPr>
        <w:jc w:val="left"/>
        <w:rPr>
          <w:rFonts w:ascii="Times New Roman" w:hAnsi="Times New Roman"/>
        </w:rPr>
      </w:pPr>
      <w:r>
        <w:rPr>
          <w:rFonts w:ascii="Times New Roman" w:hAnsi="Times New Roman"/>
        </w:rPr>
        <w:t>W:</w:t>
      </w:r>
      <w:r>
        <w:rPr>
          <w:rFonts w:hint="eastAsia" w:ascii="Times New Roman" w:hAnsi="Times New Roman"/>
        </w:rPr>
        <w:t xml:space="preserve"> </w:t>
      </w:r>
      <w:r>
        <w:rPr>
          <w:rFonts w:ascii="Times New Roman" w:hAnsi="Times New Roman"/>
        </w:rPr>
        <w:t>I can’t believe our flight got cancelled. This messes up our holiday arrangements.</w:t>
      </w:r>
    </w:p>
    <w:p w14:paraId="4A3C156E">
      <w:pPr>
        <w:jc w:val="left"/>
        <w:rPr>
          <w:rFonts w:ascii="Times New Roman" w:hAnsi="Times New Roman"/>
        </w:rPr>
      </w:pPr>
      <w:r>
        <w:rPr>
          <w:rFonts w:ascii="Times New Roman" w:hAnsi="Times New Roman"/>
        </w:rPr>
        <w:t>M: Well, let’s look on the bright side— We now have an extra day to explore this city. Maybe we’ll discover some more amazing things.</w:t>
      </w:r>
    </w:p>
    <w:p w14:paraId="0F9B63F5">
      <w:pPr>
        <w:jc w:val="left"/>
        <w:rPr>
          <w:rFonts w:hint="eastAsia" w:ascii="Times New Roman" w:hAnsi="Times New Roman"/>
        </w:rPr>
      </w:pPr>
      <w:r>
        <w:rPr>
          <w:rFonts w:hint="eastAsia" w:ascii="Times New Roman" w:hAnsi="Times New Roman"/>
        </w:rPr>
        <w:t>Text 3 父亲的工作</w:t>
      </w:r>
    </w:p>
    <w:p w14:paraId="332C92E4">
      <w:pPr>
        <w:jc w:val="left"/>
        <w:rPr>
          <w:rFonts w:ascii="Times New Roman" w:hAnsi="Times New Roman"/>
        </w:rPr>
      </w:pPr>
      <w:r>
        <w:rPr>
          <w:rFonts w:ascii="Times New Roman" w:hAnsi="Times New Roman"/>
        </w:rPr>
        <w:t>M: My dad works in an engineering company. Although he is busy, he manages to find some time for fishing.</w:t>
      </w:r>
    </w:p>
    <w:p w14:paraId="54ABE265">
      <w:pPr>
        <w:jc w:val="left"/>
        <w:rPr>
          <w:rFonts w:ascii="Times New Roman" w:hAnsi="Times New Roman"/>
        </w:rPr>
      </w:pPr>
      <w:r>
        <w:rPr>
          <w:rFonts w:ascii="Times New Roman" w:hAnsi="Times New Roman"/>
        </w:rPr>
        <w:t>W: Well, my dad directs the traffic and deals with accidents to ensure road safety.</w:t>
      </w:r>
    </w:p>
    <w:p w14:paraId="7A5F570B">
      <w:pPr>
        <w:jc w:val="left"/>
        <w:rPr>
          <w:rFonts w:hint="eastAsia" w:ascii="Times New Roman" w:hAnsi="Times New Roman"/>
        </w:rPr>
      </w:pPr>
      <w:r>
        <w:rPr>
          <w:rFonts w:hint="eastAsia" w:ascii="Times New Roman" w:hAnsi="Times New Roman"/>
        </w:rPr>
        <w:t>Text 4 不文明行为</w:t>
      </w:r>
    </w:p>
    <w:p w14:paraId="72851E26">
      <w:pPr>
        <w:jc w:val="left"/>
        <w:rPr>
          <w:rFonts w:ascii="Times New Roman" w:hAnsi="Times New Roman"/>
        </w:rPr>
      </w:pPr>
      <w:r>
        <w:rPr>
          <w:rFonts w:ascii="Times New Roman" w:hAnsi="Times New Roman"/>
        </w:rPr>
        <w:t>M: I saw some people throwing plastic bags on the street when I was walking my dog yesterday. That was too bad.</w:t>
      </w:r>
    </w:p>
    <w:p w14:paraId="42C6643A">
      <w:pPr>
        <w:jc w:val="left"/>
        <w:rPr>
          <w:rFonts w:ascii="Times New Roman" w:hAnsi="Times New Roman"/>
        </w:rPr>
      </w:pPr>
      <w:r>
        <w:rPr>
          <w:rFonts w:ascii="Times New Roman" w:hAnsi="Times New Roman"/>
        </w:rPr>
        <w:t>W: They don’t seem to have good manners. I once found two people smoking in the non-smoking area of a restaurant.</w:t>
      </w:r>
    </w:p>
    <w:p w14:paraId="64A3F610">
      <w:pPr>
        <w:jc w:val="left"/>
        <w:rPr>
          <w:rFonts w:hint="eastAsia" w:ascii="Times New Roman" w:hAnsi="Times New Roman"/>
        </w:rPr>
      </w:pPr>
      <w:r>
        <w:rPr>
          <w:rFonts w:hint="eastAsia" w:ascii="Times New Roman" w:hAnsi="Times New Roman"/>
        </w:rPr>
        <w:t>Text 5 选课</w:t>
      </w:r>
    </w:p>
    <w:p w14:paraId="063E1222">
      <w:pPr>
        <w:jc w:val="left"/>
        <w:rPr>
          <w:rFonts w:ascii="Times New Roman" w:hAnsi="Times New Roman"/>
        </w:rPr>
      </w:pPr>
      <w:r>
        <w:rPr>
          <w:rFonts w:ascii="Times New Roman" w:hAnsi="Times New Roman"/>
        </w:rPr>
        <w:t>W:</w:t>
      </w:r>
      <w:r>
        <w:rPr>
          <w:rFonts w:hint="eastAsia" w:ascii="Times New Roman" w:hAnsi="Times New Roman"/>
        </w:rPr>
        <w:t xml:space="preserve"> </w:t>
      </w:r>
      <w:r>
        <w:rPr>
          <w:rFonts w:ascii="Times New Roman" w:hAnsi="Times New Roman"/>
        </w:rPr>
        <w:t>I’ve just finished Creative Writing this term. I’m thinking of taking Psychology of Happiness next term, but I’m attracted to Data Science, too.</w:t>
      </w:r>
    </w:p>
    <w:p w14:paraId="5A8EE5AE">
      <w:pPr>
        <w:jc w:val="left"/>
        <w:rPr>
          <w:rFonts w:ascii="Times New Roman" w:hAnsi="Times New Roman"/>
        </w:rPr>
      </w:pPr>
      <w:r>
        <w:rPr>
          <w:rFonts w:ascii="Times New Roman" w:hAnsi="Times New Roman"/>
        </w:rPr>
        <w:t>M: Both are great choices. But I find the former more inspiring.</w:t>
      </w:r>
    </w:p>
    <w:p w14:paraId="24E5A244">
      <w:pPr>
        <w:jc w:val="left"/>
        <w:rPr>
          <w:rFonts w:ascii="Times New Roman" w:hAnsi="Times New Roman"/>
        </w:rPr>
      </w:pPr>
      <w:r>
        <w:rPr>
          <w:rFonts w:ascii="Times New Roman" w:hAnsi="Times New Roman"/>
        </w:rPr>
        <w:t>W: Then I’ll go with this one.</w:t>
      </w:r>
    </w:p>
    <w:p w14:paraId="41B6AA51">
      <w:pPr>
        <w:jc w:val="left"/>
        <w:rPr>
          <w:rFonts w:hint="eastAsia" w:ascii="Times New Roman" w:hAnsi="Times New Roman"/>
        </w:rPr>
      </w:pPr>
      <w:r>
        <w:rPr>
          <w:rFonts w:hint="eastAsia" w:ascii="Times New Roman" w:hAnsi="Times New Roman"/>
        </w:rPr>
        <w:t>Text 6 家乡与特产</w:t>
      </w:r>
    </w:p>
    <w:p w14:paraId="411CBDD6">
      <w:pPr>
        <w:jc w:val="left"/>
        <w:rPr>
          <w:rFonts w:ascii="Times New Roman" w:hAnsi="Times New Roman"/>
        </w:rPr>
      </w:pPr>
      <w:r>
        <w:rPr>
          <w:rFonts w:ascii="Times New Roman" w:hAnsi="Times New Roman"/>
        </w:rPr>
        <w:t>W: Tom, where are you from?</w:t>
      </w:r>
    </w:p>
    <w:p w14:paraId="38B6F6F8">
      <w:pPr>
        <w:jc w:val="left"/>
        <w:rPr>
          <w:rFonts w:ascii="Times New Roman" w:hAnsi="Times New Roman"/>
        </w:rPr>
      </w:pPr>
      <w:r>
        <w:rPr>
          <w:rFonts w:ascii="Times New Roman" w:hAnsi="Times New Roman"/>
        </w:rPr>
        <w:t>M: I’m from New Orleans.</w:t>
      </w:r>
    </w:p>
    <w:p w14:paraId="0D41163C">
      <w:pPr>
        <w:jc w:val="left"/>
        <w:rPr>
          <w:rFonts w:hint="eastAsia" w:ascii="Times New Roman" w:hAnsi="Times New Roman"/>
        </w:rPr>
      </w:pPr>
      <w:r>
        <w:rPr>
          <w:rFonts w:hint="eastAsia" w:ascii="Times New Roman" w:hAnsi="Times New Roman"/>
        </w:rPr>
        <w:t>W:⑥Could you tell me something about your hometown?</w:t>
      </w:r>
    </w:p>
    <w:p w14:paraId="16892756">
      <w:pPr>
        <w:jc w:val="left"/>
        <w:rPr>
          <w:rFonts w:hint="eastAsia" w:ascii="Times New Roman" w:hAnsi="Times New Roman"/>
        </w:rPr>
      </w:pPr>
      <w:r>
        <w:rPr>
          <w:rFonts w:hint="eastAsia" w:ascii="Times New Roman" w:hAnsi="Times New Roman"/>
        </w:rPr>
        <w:t>M: Sure. ⑥New Orleans is famous for its music scene, especially jazz. The St. Louis Cathedral is a significant cultural landmark.</w:t>
      </w:r>
    </w:p>
    <w:p w14:paraId="2CF7A0F7">
      <w:pPr>
        <w:jc w:val="left"/>
        <w:rPr>
          <w:rFonts w:ascii="Times New Roman" w:hAnsi="Times New Roman"/>
        </w:rPr>
      </w:pPr>
      <w:r>
        <w:rPr>
          <w:rFonts w:ascii="Times New Roman" w:hAnsi="Times New Roman"/>
        </w:rPr>
        <w:t>W: Sounds amazing! I’m from Seattle. It is known for its coffee culture, and the seafood there is also fantastic. Have you ever tried Seattle’s famous salmon?</w:t>
      </w:r>
    </w:p>
    <w:p w14:paraId="2B3DDC29">
      <w:pPr>
        <w:jc w:val="left"/>
        <w:rPr>
          <w:rFonts w:ascii="Times New Roman" w:hAnsi="Times New Roman"/>
        </w:rPr>
      </w:pPr>
      <w:r>
        <w:rPr>
          <w:rFonts w:ascii="Times New Roman" w:hAnsi="Times New Roman"/>
        </w:rPr>
        <w:t>M: Not yet, but I’d love to have a try!</w:t>
      </w:r>
    </w:p>
    <w:p w14:paraId="5B5C6E7C">
      <w:pPr>
        <w:jc w:val="left"/>
        <w:rPr>
          <w:rFonts w:hint="eastAsia" w:ascii="Times New Roman" w:hAnsi="Times New Roman"/>
        </w:rPr>
      </w:pPr>
      <w:r>
        <w:rPr>
          <w:rFonts w:hint="eastAsia" w:ascii="Times New Roman" w:hAnsi="Times New Roman"/>
        </w:rPr>
        <w:t>W:⑦There</w:t>
      </w:r>
      <w:r>
        <w:rPr>
          <w:rFonts w:ascii="Times New Roman" w:hAnsi="Times New Roman"/>
        </w:rPr>
        <w:t>’</w:t>
      </w:r>
      <w:r>
        <w:rPr>
          <w:rFonts w:hint="eastAsia" w:ascii="Times New Roman" w:hAnsi="Times New Roman"/>
        </w:rPr>
        <w:t xml:space="preserve"> s a restaurant right here in Chicago that serves delicious salmon from Seattle. We can go there sometime.</w:t>
      </w:r>
    </w:p>
    <w:p w14:paraId="36834239">
      <w:pPr>
        <w:jc w:val="left"/>
        <w:rPr>
          <w:rFonts w:ascii="Times New Roman" w:hAnsi="Times New Roman"/>
        </w:rPr>
      </w:pPr>
      <w:r>
        <w:rPr>
          <w:rFonts w:ascii="Times New Roman" w:hAnsi="Times New Roman"/>
        </w:rPr>
        <w:t>M: Okay.</w:t>
      </w:r>
    </w:p>
    <w:p w14:paraId="6B7B476A">
      <w:pPr>
        <w:jc w:val="left"/>
        <w:rPr>
          <w:rFonts w:hint="eastAsia" w:ascii="Times New Roman" w:hAnsi="Times New Roman"/>
        </w:rPr>
      </w:pPr>
      <w:r>
        <w:rPr>
          <w:rFonts w:hint="eastAsia" w:ascii="Times New Roman" w:hAnsi="Times New Roman"/>
        </w:rPr>
        <w:t>St. Louis Cathedral：圣路易斯大教堂，是天主教新奥尔良总教区的主教座堂，位于美国新奥尔良法国区的杰克逊广场。</w:t>
      </w:r>
    </w:p>
    <w:p w14:paraId="30E78B82">
      <w:pPr>
        <w:jc w:val="left"/>
        <w:rPr>
          <w:rFonts w:hint="eastAsia" w:ascii="Times New Roman" w:hAnsi="Times New Roman"/>
        </w:rPr>
      </w:pPr>
      <w:r>
        <w:rPr>
          <w:rFonts w:hint="eastAsia" w:ascii="Times New Roman" w:hAnsi="Times New Roman"/>
        </w:rPr>
        <w:t>Text 7 购物</w:t>
      </w:r>
    </w:p>
    <w:p w14:paraId="11E22805">
      <w:pPr>
        <w:jc w:val="left"/>
        <w:rPr>
          <w:rFonts w:hint="eastAsia" w:ascii="Times New Roman" w:hAnsi="Times New Roman"/>
        </w:rPr>
      </w:pPr>
      <w:r>
        <w:rPr>
          <w:rFonts w:hint="eastAsia" w:ascii="Times New Roman" w:hAnsi="Times New Roman"/>
        </w:rPr>
        <w:t>M: Hi, Mom. ⑧This is Dylan. I</w:t>
      </w:r>
      <w:r>
        <w:rPr>
          <w:rFonts w:ascii="Times New Roman" w:hAnsi="Times New Roman"/>
        </w:rPr>
        <w:t>’</w:t>
      </w:r>
      <w:r>
        <w:rPr>
          <w:rFonts w:hint="eastAsia" w:ascii="Times New Roman" w:hAnsi="Times New Roman"/>
        </w:rPr>
        <w:t>ve got your shopping list, but I have some questions.</w:t>
      </w:r>
    </w:p>
    <w:p w14:paraId="14A90F02">
      <w:pPr>
        <w:jc w:val="left"/>
        <w:rPr>
          <w:rFonts w:ascii="Times New Roman" w:hAnsi="Times New Roman"/>
        </w:rPr>
      </w:pPr>
      <w:r>
        <w:rPr>
          <w:rFonts w:ascii="Times New Roman" w:hAnsi="Times New Roman"/>
        </w:rPr>
        <w:t>W: What do you want to know?</w:t>
      </w:r>
    </w:p>
    <w:p w14:paraId="24E6D709">
      <w:pPr>
        <w:jc w:val="left"/>
        <w:rPr>
          <w:rFonts w:hint="eastAsia" w:ascii="Times New Roman" w:hAnsi="Times New Roman"/>
        </w:rPr>
      </w:pPr>
      <w:r>
        <w:rPr>
          <w:rFonts w:hint="eastAsia" w:ascii="Times New Roman" w:hAnsi="Times New Roman"/>
        </w:rPr>
        <w:t>M: ⑧I don</w:t>
      </w:r>
      <w:r>
        <w:rPr>
          <w:rFonts w:ascii="Times New Roman" w:hAnsi="Times New Roman"/>
        </w:rPr>
        <w:t>’</w:t>
      </w:r>
      <w:r>
        <w:rPr>
          <w:rFonts w:hint="eastAsia" w:ascii="Times New Roman" w:hAnsi="Times New Roman"/>
        </w:rPr>
        <w:t>t know what type of oil to buy. Is it soybean oil, olive oil or sunflower oil?</w:t>
      </w:r>
    </w:p>
    <w:p w14:paraId="2F6646DD">
      <w:pPr>
        <w:jc w:val="left"/>
        <w:rPr>
          <w:rFonts w:hint="eastAsia" w:ascii="Times New Roman" w:hAnsi="Times New Roman"/>
        </w:rPr>
      </w:pPr>
      <w:r>
        <w:rPr>
          <w:rFonts w:hint="eastAsia" w:ascii="Times New Roman" w:hAnsi="Times New Roman"/>
        </w:rPr>
        <w:t>W: ⑧Get olive oil. I always cook with olive oil, because it</w:t>
      </w:r>
      <w:r>
        <w:rPr>
          <w:rFonts w:ascii="Times New Roman" w:hAnsi="Times New Roman"/>
        </w:rPr>
        <w:t>’</w:t>
      </w:r>
      <w:r>
        <w:rPr>
          <w:rFonts w:hint="eastAsia" w:ascii="Times New Roman" w:hAnsi="Times New Roman"/>
        </w:rPr>
        <w:t>s healthier.</w:t>
      </w:r>
    </w:p>
    <w:p w14:paraId="7EE2CCEA">
      <w:pPr>
        <w:jc w:val="left"/>
        <w:rPr>
          <w:rFonts w:hint="eastAsia" w:ascii="Times New Roman" w:hAnsi="Times New Roman"/>
        </w:rPr>
      </w:pPr>
      <w:r>
        <w:rPr>
          <w:rFonts w:hint="eastAsia" w:ascii="Times New Roman" w:hAnsi="Times New Roman"/>
        </w:rPr>
        <w:t>M:⑧OK. Besides, there</w:t>
      </w:r>
      <w:r>
        <w:rPr>
          <w:rFonts w:ascii="Times New Roman" w:hAnsi="Times New Roman"/>
        </w:rPr>
        <w:t>’</w:t>
      </w:r>
      <w:r>
        <w:rPr>
          <w:rFonts w:hint="eastAsia" w:ascii="Times New Roman" w:hAnsi="Times New Roman"/>
        </w:rPr>
        <w:t>re no drinks on the list. Should I get some orange juice or milk?</w:t>
      </w:r>
    </w:p>
    <w:p w14:paraId="2C40CA2F">
      <w:pPr>
        <w:jc w:val="left"/>
        <w:rPr>
          <w:rFonts w:ascii="Times New Roman" w:hAnsi="Times New Roman"/>
        </w:rPr>
      </w:pPr>
      <w:r>
        <w:rPr>
          <w:rFonts w:ascii="Times New Roman" w:hAnsi="Times New Roman"/>
        </w:rPr>
        <w:t>W: Oh, I forgot to write that down. Get both. We’ll have milk for breakfast and orange juice for tonight’ s dinner.</w:t>
      </w:r>
    </w:p>
    <w:p w14:paraId="61B1026C">
      <w:pPr>
        <w:jc w:val="left"/>
        <w:rPr>
          <w:rFonts w:hint="eastAsia" w:ascii="Times New Roman" w:hAnsi="Times New Roman"/>
        </w:rPr>
      </w:pPr>
      <w:r>
        <w:rPr>
          <w:rFonts w:hint="eastAsia" w:ascii="Times New Roman" w:hAnsi="Times New Roman"/>
        </w:rPr>
        <w:t>M: ⑨Speaking of dinner, you</w:t>
      </w:r>
      <w:r>
        <w:rPr>
          <w:rFonts w:ascii="Times New Roman" w:hAnsi="Times New Roman"/>
        </w:rPr>
        <w:t>’</w:t>
      </w:r>
      <w:r>
        <w:rPr>
          <w:rFonts w:hint="eastAsia" w:ascii="Times New Roman" w:hAnsi="Times New Roman"/>
        </w:rPr>
        <w:t>re making beef with baked beans, right?</w:t>
      </w:r>
    </w:p>
    <w:p w14:paraId="1701B8E0">
      <w:pPr>
        <w:jc w:val="left"/>
        <w:rPr>
          <w:rFonts w:hint="eastAsia" w:ascii="Times New Roman" w:hAnsi="Times New Roman"/>
        </w:rPr>
      </w:pPr>
      <w:r>
        <w:rPr>
          <w:rFonts w:hint="eastAsia" w:ascii="Times New Roman" w:hAnsi="Times New Roman"/>
        </w:rPr>
        <w:t>W:⑨Yes. Beef with baked beans is your dad</w:t>
      </w:r>
      <w:r>
        <w:rPr>
          <w:rFonts w:ascii="Times New Roman" w:hAnsi="Times New Roman"/>
        </w:rPr>
        <w:t>’</w:t>
      </w:r>
      <w:r>
        <w:rPr>
          <w:rFonts w:hint="eastAsia" w:ascii="Times New Roman" w:hAnsi="Times New Roman"/>
        </w:rPr>
        <w:t>s favorite dish. It will be ready in half an hour, so please hurry. And don</w:t>
      </w:r>
      <w:r>
        <w:rPr>
          <w:rFonts w:ascii="Times New Roman" w:hAnsi="Times New Roman"/>
        </w:rPr>
        <w:t>’</w:t>
      </w:r>
      <w:r>
        <w:rPr>
          <w:rFonts w:hint="eastAsia" w:ascii="Times New Roman" w:hAnsi="Times New Roman"/>
        </w:rPr>
        <w:t>t forget the carrots. I want carrots for the salad.</w:t>
      </w:r>
    </w:p>
    <w:p w14:paraId="6E8C9513">
      <w:pPr>
        <w:jc w:val="left"/>
        <w:rPr>
          <w:rFonts w:ascii="Times New Roman" w:hAnsi="Times New Roman"/>
        </w:rPr>
      </w:pPr>
      <w:r>
        <w:rPr>
          <w:rFonts w:ascii="Times New Roman" w:hAnsi="Times New Roman"/>
        </w:rPr>
        <w:t>M: Carrots and peppers are on the list. I have got them.</w:t>
      </w:r>
    </w:p>
    <w:p w14:paraId="42B528C4">
      <w:pPr>
        <w:jc w:val="left"/>
        <w:rPr>
          <w:rFonts w:hint="eastAsia" w:ascii="Times New Roman" w:hAnsi="Times New Roman"/>
        </w:rPr>
      </w:pPr>
      <w:r>
        <w:rPr>
          <w:rFonts w:hint="eastAsia" w:ascii="Times New Roman" w:hAnsi="Times New Roman"/>
        </w:rPr>
        <w:t>W: Good.⑩Get some popcorn, too. We can have popcorn while enjoying a film on TV after dinner.</w:t>
      </w:r>
    </w:p>
    <w:p w14:paraId="0744F307">
      <w:pPr>
        <w:jc w:val="left"/>
        <w:rPr>
          <w:rFonts w:ascii="Times New Roman" w:hAnsi="Times New Roman"/>
        </w:rPr>
      </w:pPr>
      <w:r>
        <w:rPr>
          <w:rFonts w:ascii="Times New Roman" w:hAnsi="Times New Roman"/>
        </w:rPr>
        <w:t>M: Alright.</w:t>
      </w:r>
    </w:p>
    <w:p w14:paraId="129D98F1">
      <w:pPr>
        <w:jc w:val="left"/>
        <w:rPr>
          <w:rFonts w:hint="eastAsia" w:ascii="Times New Roman" w:hAnsi="Times New Roman"/>
        </w:rPr>
      </w:pPr>
      <w:r>
        <w:rPr>
          <w:rFonts w:hint="eastAsia" w:ascii="Times New Roman" w:hAnsi="Times New Roman"/>
        </w:rPr>
        <w:t>Text 8 预订酒店</w:t>
      </w:r>
    </w:p>
    <w:p w14:paraId="69F1EECE">
      <w:pPr>
        <w:jc w:val="left"/>
        <w:rPr>
          <w:rFonts w:ascii="Times New Roman" w:hAnsi="Times New Roman"/>
        </w:rPr>
      </w:pPr>
      <w:r>
        <w:rPr>
          <w:rFonts w:ascii="Times New Roman" w:hAnsi="Times New Roman"/>
        </w:rPr>
        <w:t>W:</w:t>
      </w:r>
      <w:r>
        <w:rPr>
          <w:rFonts w:cs="Cambria Math" w:asciiTheme="minorEastAsia" w:hAnsiTheme="minorEastAsia" w:eastAsiaTheme="minorEastAsia"/>
        </w:rPr>
        <w:t>⑪</w:t>
      </w:r>
      <w:r>
        <w:rPr>
          <w:rFonts w:ascii="Times New Roman" w:hAnsi="Times New Roman"/>
        </w:rPr>
        <w:t>Sunset Hotel. How may I help you?</w:t>
      </w:r>
    </w:p>
    <w:p w14:paraId="3433D46D">
      <w:pPr>
        <w:jc w:val="left"/>
        <w:rPr>
          <w:rFonts w:ascii="Times New Roman" w:hAnsi="Times New Roman"/>
        </w:rPr>
      </w:pPr>
      <w:r>
        <w:rPr>
          <w:rFonts w:ascii="Times New Roman" w:hAnsi="Times New Roman"/>
        </w:rPr>
        <w:t xml:space="preserve">M: Hi, </w:t>
      </w:r>
      <w:r>
        <w:rPr>
          <w:rFonts w:cs="Cambria Math" w:asciiTheme="minorEastAsia" w:hAnsiTheme="minorEastAsia" w:eastAsiaTheme="minorEastAsia"/>
        </w:rPr>
        <w:t>⑪</w:t>
      </w:r>
      <w:r>
        <w:rPr>
          <w:rFonts w:ascii="Times New Roman" w:hAnsi="Times New Roman"/>
        </w:rPr>
        <w:t>I’d like to book a room at your hotel for a 3-night stay.</w:t>
      </w:r>
    </w:p>
    <w:p w14:paraId="29B08D9C">
      <w:pPr>
        <w:jc w:val="left"/>
        <w:rPr>
          <w:rFonts w:ascii="Times New Roman" w:hAnsi="Times New Roman"/>
        </w:rPr>
      </w:pPr>
      <w:r>
        <w:rPr>
          <w:rFonts w:ascii="Times New Roman" w:hAnsi="Times New Roman"/>
        </w:rPr>
        <w:t>W: Okay. May I know your name and check-in date?</w:t>
      </w:r>
    </w:p>
    <w:p w14:paraId="63CAB095">
      <w:pPr>
        <w:jc w:val="left"/>
        <w:rPr>
          <w:rFonts w:ascii="Times New Roman" w:hAnsi="Times New Roman"/>
        </w:rPr>
      </w:pPr>
      <w:r>
        <w:rPr>
          <w:rFonts w:ascii="Times New Roman" w:hAnsi="Times New Roman"/>
        </w:rPr>
        <w:t xml:space="preserve">M: Yeah. David Smith. </w:t>
      </w:r>
      <w:r>
        <w:rPr>
          <w:rFonts w:cs="Cambria Math" w:asciiTheme="minorEastAsia" w:hAnsiTheme="minorEastAsia" w:eastAsiaTheme="minorEastAsia"/>
        </w:rPr>
        <w:t>⑪</w:t>
      </w:r>
      <w:r>
        <w:rPr>
          <w:rFonts w:ascii="Times New Roman" w:hAnsi="Times New Roman"/>
        </w:rPr>
        <w:t>I’m planning to arrive on the 15th of May.</w:t>
      </w:r>
    </w:p>
    <w:p w14:paraId="3FE8AF3E">
      <w:pPr>
        <w:jc w:val="left"/>
        <w:rPr>
          <w:rFonts w:ascii="Times New Roman" w:hAnsi="Times New Roman"/>
        </w:rPr>
      </w:pPr>
      <w:r>
        <w:rPr>
          <w:rFonts w:ascii="Times New Roman" w:hAnsi="Times New Roman"/>
        </w:rPr>
        <w:t xml:space="preserve">W: We have several room options available. </w:t>
      </w:r>
      <w:r>
        <w:rPr>
          <w:rFonts w:cs="Cambria Math" w:asciiTheme="minorEastAsia" w:hAnsiTheme="minorEastAsia" w:eastAsiaTheme="minorEastAsia"/>
        </w:rPr>
        <w:t>⑫</w:t>
      </w:r>
      <w:r>
        <w:rPr>
          <w:rFonts w:ascii="Times New Roman" w:hAnsi="Times New Roman"/>
        </w:rPr>
        <w:t>Are you looking for a single room, a double room or a family room, Mr. Smith?</w:t>
      </w:r>
    </w:p>
    <w:p w14:paraId="10CB8E36">
      <w:pPr>
        <w:jc w:val="left"/>
        <w:rPr>
          <w:rFonts w:ascii="Times New Roman" w:hAnsi="Times New Roman"/>
        </w:rPr>
      </w:pPr>
      <w:r>
        <w:rPr>
          <w:rFonts w:ascii="Times New Roman" w:hAnsi="Times New Roman"/>
        </w:rPr>
        <w:t xml:space="preserve">M: </w:t>
      </w:r>
      <w:r>
        <w:rPr>
          <w:rFonts w:ascii="宋体" w:hAnsi="宋体" w:cs="Cambria Math"/>
        </w:rPr>
        <w:t>⑫</w:t>
      </w:r>
      <w:r>
        <w:rPr>
          <w:rFonts w:ascii="Times New Roman" w:hAnsi="Times New Roman"/>
        </w:rPr>
        <w:t>A double room, please. How much is the nightly rate?</w:t>
      </w:r>
    </w:p>
    <w:p w14:paraId="6DECFB29">
      <w:pPr>
        <w:jc w:val="left"/>
        <w:rPr>
          <w:rFonts w:ascii="Times New Roman" w:hAnsi="Times New Roman"/>
        </w:rPr>
      </w:pPr>
      <w:r>
        <w:rPr>
          <w:rFonts w:ascii="Times New Roman" w:hAnsi="Times New Roman"/>
        </w:rPr>
        <w:t>W:</w:t>
      </w:r>
      <w:r>
        <w:rPr>
          <w:rFonts w:hint="eastAsia" w:ascii="Times New Roman" w:hAnsi="Times New Roman"/>
        </w:rPr>
        <w:t xml:space="preserve"> </w:t>
      </w:r>
      <w:r>
        <w:rPr>
          <w:rFonts w:ascii="Times New Roman" w:hAnsi="Times New Roman"/>
        </w:rPr>
        <w:t>OK. Our double room is $120 per night. Would you like to book one now?</w:t>
      </w:r>
      <w:r>
        <w:rPr>
          <w:rFonts w:cs="Cambria Math" w:asciiTheme="minorEastAsia" w:hAnsiTheme="minorEastAsia" w:eastAsiaTheme="minorEastAsia"/>
        </w:rPr>
        <w:t>⑬</w:t>
      </w:r>
      <w:r>
        <w:rPr>
          <w:rFonts w:ascii="Times New Roman" w:hAnsi="Times New Roman"/>
        </w:rPr>
        <w:t>We need your ID number and bank card details.</w:t>
      </w:r>
    </w:p>
    <w:p w14:paraId="5AF47B55">
      <w:pPr>
        <w:jc w:val="left"/>
        <w:rPr>
          <w:rFonts w:ascii="Times New Roman" w:hAnsi="Times New Roman"/>
        </w:rPr>
      </w:pPr>
      <w:r>
        <w:rPr>
          <w:rFonts w:ascii="Times New Roman" w:hAnsi="Times New Roman"/>
        </w:rPr>
        <w:t>M: Yes, but before that, may I ask if breakfast is included?</w:t>
      </w:r>
    </w:p>
    <w:p w14:paraId="7217E507">
      <w:pPr>
        <w:jc w:val="left"/>
        <w:rPr>
          <w:rFonts w:ascii="Times New Roman" w:hAnsi="Times New Roman"/>
        </w:rPr>
      </w:pPr>
      <w:r>
        <w:rPr>
          <w:rFonts w:ascii="Times New Roman" w:hAnsi="Times New Roman"/>
        </w:rPr>
        <w:t>W: Certainly! Our room rate includes breakfast. It is served from 6:00 a. m. to 9:00 a. m. Any other preferences or special requests?</w:t>
      </w:r>
    </w:p>
    <w:p w14:paraId="536026BE">
      <w:pPr>
        <w:jc w:val="left"/>
        <w:rPr>
          <w:rFonts w:ascii="Times New Roman" w:hAnsi="Times New Roman"/>
        </w:rPr>
      </w:pPr>
      <w:r>
        <w:rPr>
          <w:rFonts w:ascii="Times New Roman" w:hAnsi="Times New Roman"/>
        </w:rPr>
        <w:t xml:space="preserve">M: No, everything sounds good. </w:t>
      </w:r>
      <w:r>
        <w:rPr>
          <w:rFonts w:cs="Cambria Math" w:asciiTheme="minorEastAsia" w:hAnsiTheme="minorEastAsia" w:eastAsiaTheme="minorEastAsia"/>
        </w:rPr>
        <w:t>⑫⑬</w:t>
      </w:r>
      <w:r>
        <w:rPr>
          <w:rFonts w:hint="eastAsia" w:ascii="Times New Roman" w:hAnsi="Times New Roman"/>
        </w:rPr>
        <w:t>I</w:t>
      </w:r>
      <w:r>
        <w:rPr>
          <w:rFonts w:ascii="Times New Roman" w:hAnsi="Times New Roman"/>
        </w:rPr>
        <w:t>’d like to book one. Let me find my bank card.</w:t>
      </w:r>
    </w:p>
    <w:p w14:paraId="400A5691">
      <w:pPr>
        <w:jc w:val="left"/>
        <w:rPr>
          <w:rFonts w:hint="eastAsia" w:ascii="Times New Roman" w:hAnsi="Times New Roman"/>
        </w:rPr>
      </w:pPr>
      <w:r>
        <w:rPr>
          <w:rFonts w:hint="eastAsia" w:ascii="Times New Roman" w:hAnsi="Times New Roman"/>
        </w:rPr>
        <w:t>Text 9 采访一位歌手</w:t>
      </w:r>
    </w:p>
    <w:p w14:paraId="7C790C05">
      <w:pPr>
        <w:jc w:val="left"/>
        <w:rPr>
          <w:rFonts w:ascii="Times New Roman" w:hAnsi="Times New Roman"/>
        </w:rPr>
      </w:pPr>
      <w:r>
        <w:rPr>
          <w:rFonts w:ascii="Times New Roman" w:hAnsi="Times New Roman"/>
        </w:rPr>
        <w:t xml:space="preserve">M: </w:t>
      </w:r>
      <w:r>
        <w:rPr>
          <w:rFonts w:cs="Cambria Math" w:asciiTheme="minorEastAsia" w:hAnsiTheme="minorEastAsia" w:eastAsiaTheme="minorEastAsia"/>
        </w:rPr>
        <w:t>⑭</w:t>
      </w:r>
      <w:r>
        <w:rPr>
          <w:rFonts w:ascii="Times New Roman" w:hAnsi="Times New Roman"/>
        </w:rPr>
        <w:t>Hi, everyone, welcome to our program. I’m Andy Griffin. Today we have the talented singer-songwriter Emily Ryan with us.</w:t>
      </w:r>
      <w:r>
        <w:rPr>
          <w:rFonts w:hint="eastAsia" w:ascii="Times New Roman" w:hAnsi="Times New Roman"/>
        </w:rPr>
        <w:t xml:space="preserve"> </w:t>
      </w:r>
      <w:r>
        <w:rPr>
          <w:rFonts w:cs="Cambria Math" w:asciiTheme="minorEastAsia" w:hAnsiTheme="minorEastAsia" w:eastAsiaTheme="minorEastAsia"/>
        </w:rPr>
        <w:t>⑮</w:t>
      </w:r>
      <w:r>
        <w:rPr>
          <w:rFonts w:ascii="Times New Roman" w:hAnsi="Times New Roman"/>
        </w:rPr>
        <w:t>Emily, your new album is coming out this month. Can you tell us about the inspiration and creative process behind it?</w:t>
      </w:r>
    </w:p>
    <w:p w14:paraId="73D412AF">
      <w:pPr>
        <w:jc w:val="left"/>
        <w:rPr>
          <w:rFonts w:ascii="Times New Roman" w:hAnsi="Times New Roman"/>
        </w:rPr>
      </w:pPr>
      <w:r>
        <w:rPr>
          <w:rFonts w:ascii="Times New Roman" w:hAnsi="Times New Roman"/>
        </w:rPr>
        <w:t xml:space="preserve">W: Yeah. </w:t>
      </w:r>
      <w:r>
        <w:rPr>
          <w:rFonts w:cs="Cambria Math" w:asciiTheme="minorEastAsia" w:hAnsiTheme="minorEastAsia" w:eastAsiaTheme="minorEastAsia"/>
        </w:rPr>
        <w:t>⑮</w:t>
      </w:r>
      <w:r>
        <w:rPr>
          <w:rFonts w:ascii="Times New Roman" w:hAnsi="Times New Roman"/>
        </w:rPr>
        <w:t>This album is a journey of self-discovery. I travelled to different cities for inspiration. Paris was my first stop, where I found a rich history of music. Then I headed for Geneva and Milan. I worked with talented musicians and producers. We used different styles to create a rich experience for the listeners.</w:t>
      </w:r>
    </w:p>
    <w:p w14:paraId="002A8D22">
      <w:pPr>
        <w:jc w:val="left"/>
        <w:rPr>
          <w:rFonts w:ascii="Times New Roman" w:hAnsi="Times New Roman"/>
        </w:rPr>
      </w:pPr>
      <w:r>
        <w:rPr>
          <w:rFonts w:ascii="Times New Roman" w:hAnsi="Times New Roman"/>
        </w:rPr>
        <w:t>M: Sounds amazing! Can you introduce some of the songs in your new album to our listeners?</w:t>
      </w:r>
    </w:p>
    <w:p w14:paraId="49F78A1B">
      <w:pPr>
        <w:jc w:val="left"/>
        <w:rPr>
          <w:rFonts w:ascii="Times New Roman" w:hAnsi="Times New Roman"/>
        </w:rPr>
      </w:pPr>
      <w:r>
        <w:rPr>
          <w:rFonts w:ascii="Times New Roman" w:hAnsi="Times New Roman"/>
        </w:rPr>
        <w:t>W: Okay. Echoes of Tomorrow is a song influenced by a poem I read. City Lights, inspired by my time in Paris, captured the romantic atmosphere there. And Moments was based on my experiences in Geneva.</w:t>
      </w:r>
    </w:p>
    <w:p w14:paraId="5E7A4BB8">
      <w:pPr>
        <w:jc w:val="left"/>
        <w:rPr>
          <w:rFonts w:ascii="Times New Roman" w:hAnsi="Times New Roman"/>
        </w:rPr>
      </w:pPr>
      <w:r>
        <w:rPr>
          <w:rFonts w:ascii="Times New Roman" w:hAnsi="Times New Roman"/>
        </w:rPr>
        <w:t xml:space="preserve">M: Excellent! </w:t>
      </w:r>
      <w:r>
        <w:rPr>
          <w:rFonts w:cs="Cambria Math" w:asciiTheme="minorEastAsia" w:hAnsiTheme="minorEastAsia" w:eastAsiaTheme="minorEastAsia"/>
        </w:rPr>
        <w:t>⑯</w:t>
      </w:r>
      <w:r>
        <w:rPr>
          <w:rFonts w:ascii="Times New Roman" w:hAnsi="Times New Roman"/>
        </w:rPr>
        <w:t>Is there a song that holds special meaning for you?</w:t>
      </w:r>
    </w:p>
    <w:p w14:paraId="7BACE949">
      <w:pPr>
        <w:jc w:val="left"/>
        <w:rPr>
          <w:rFonts w:ascii="Times New Roman" w:hAnsi="Times New Roman"/>
        </w:rPr>
      </w:pPr>
      <w:r>
        <w:rPr>
          <w:rFonts w:ascii="Times New Roman" w:hAnsi="Times New Roman"/>
        </w:rPr>
        <w:t>W:</w:t>
      </w:r>
      <w:r>
        <w:rPr>
          <w:rFonts w:cs="Cambria Math" w:asciiTheme="minorEastAsia" w:hAnsiTheme="minorEastAsia" w:eastAsiaTheme="minorEastAsia"/>
        </w:rPr>
        <w:t>⑯</w:t>
      </w:r>
      <w:r>
        <w:rPr>
          <w:rFonts w:ascii="Times New Roman" w:hAnsi="Times New Roman"/>
        </w:rPr>
        <w:t>Definitely! The title track Echoes of Tomorrow, is very close to my heart. It reflects the challenges I face and the hope for a better future.</w:t>
      </w:r>
    </w:p>
    <w:p w14:paraId="26018818">
      <w:pPr>
        <w:jc w:val="left"/>
        <w:rPr>
          <w:rFonts w:ascii="Times New Roman" w:hAnsi="Times New Roman"/>
        </w:rPr>
      </w:pPr>
      <w:r>
        <w:rPr>
          <w:rFonts w:ascii="Times New Roman" w:hAnsi="Times New Roman"/>
        </w:rPr>
        <w:t xml:space="preserve">M: That’s touching. </w:t>
      </w:r>
      <w:r>
        <w:rPr>
          <w:rFonts w:cs="Cambria Math" w:asciiTheme="minorEastAsia" w:hAnsiTheme="minorEastAsia" w:eastAsiaTheme="minorEastAsia"/>
        </w:rPr>
        <w:t>⑰</w:t>
      </w:r>
      <w:r>
        <w:rPr>
          <w:rFonts w:ascii="Times New Roman" w:hAnsi="Times New Roman"/>
        </w:rPr>
        <w:t>Any plans after the album release?</w:t>
      </w:r>
    </w:p>
    <w:p w14:paraId="34DFF8D4">
      <w:pPr>
        <w:jc w:val="left"/>
        <w:rPr>
          <w:rFonts w:ascii="Times New Roman" w:hAnsi="Times New Roman"/>
        </w:rPr>
      </w:pPr>
      <w:r>
        <w:rPr>
          <w:rFonts w:ascii="Times New Roman" w:hAnsi="Times New Roman"/>
        </w:rPr>
        <w:t xml:space="preserve">W: Absolutely! </w:t>
      </w:r>
      <w:r>
        <w:rPr>
          <w:rFonts w:cs="Cambria Math" w:asciiTheme="minorEastAsia" w:hAnsiTheme="minorEastAsia" w:eastAsiaTheme="minorEastAsia"/>
        </w:rPr>
        <w:t>⑰</w:t>
      </w:r>
      <w:r>
        <w:rPr>
          <w:rFonts w:ascii="Times New Roman" w:hAnsi="Times New Roman"/>
        </w:rPr>
        <w:t>I’m planning an online concert and then hopefully a live tour once things settle down. I’m eager to connect with fans in a live setting.</w:t>
      </w:r>
    </w:p>
    <w:p w14:paraId="77E4F896">
      <w:pPr>
        <w:jc w:val="left"/>
        <w:rPr>
          <w:rFonts w:ascii="Times New Roman" w:hAnsi="Times New Roman"/>
        </w:rPr>
      </w:pPr>
      <w:r>
        <w:rPr>
          <w:rFonts w:ascii="Times New Roman" w:hAnsi="Times New Roman"/>
        </w:rPr>
        <w:t>M: Wonderful! Thanks for sharing, and good luck with the album!</w:t>
      </w:r>
    </w:p>
    <w:p w14:paraId="3609AF54">
      <w:pPr>
        <w:jc w:val="left"/>
        <w:rPr>
          <w:rFonts w:hint="eastAsia" w:ascii="Times New Roman" w:hAnsi="Times New Roman"/>
        </w:rPr>
      </w:pPr>
      <w:r>
        <w:rPr>
          <w:rFonts w:hint="eastAsia" w:ascii="Times New Roman" w:hAnsi="Times New Roman"/>
        </w:rPr>
        <w:t>Text 10 保护野生动物</w:t>
      </w:r>
    </w:p>
    <w:p w14:paraId="6B83DA0A">
      <w:pPr>
        <w:jc w:val="left"/>
        <w:rPr>
          <w:rFonts w:ascii="Times New Roman" w:hAnsi="Times New Roman"/>
        </w:rPr>
      </w:pPr>
      <w:r>
        <w:rPr>
          <w:rFonts w:ascii="Times New Roman" w:hAnsi="Times New Roman"/>
        </w:rPr>
        <w:t xml:space="preserve">M: </w:t>
      </w:r>
      <w:r>
        <w:rPr>
          <w:rFonts w:cs="Cambria Math" w:asciiTheme="minorEastAsia" w:hAnsiTheme="minorEastAsia" w:eastAsiaTheme="minorEastAsia"/>
        </w:rPr>
        <w:t>⑱</w:t>
      </w:r>
      <w:r>
        <w:rPr>
          <w:rFonts w:ascii="Times New Roman" w:hAnsi="Times New Roman"/>
        </w:rPr>
        <w:t>Photographer Xie Jianguo has been working hard to document China’s rare and endangered animals.</w:t>
      </w:r>
    </w:p>
    <w:p w14:paraId="3984DC84">
      <w:pPr>
        <w:jc w:val="left"/>
        <w:rPr>
          <w:rFonts w:ascii="Times New Roman" w:hAnsi="Times New Roman"/>
        </w:rPr>
      </w:pPr>
      <w:r>
        <w:rPr>
          <w:rFonts w:cs="Cambria Math" w:asciiTheme="minorEastAsia" w:hAnsiTheme="minorEastAsia" w:eastAsiaTheme="minorEastAsia"/>
        </w:rPr>
        <w:t>⑱</w:t>
      </w:r>
      <w:r>
        <w:rPr>
          <w:rFonts w:ascii="Times New Roman" w:hAnsi="Times New Roman"/>
        </w:rPr>
        <w:t>Xie has been to many places such as Kenya, Botswana and Madagascar 9 times. Furthermore, he has visited the Arctic and Antarctic continents more than 30 times. In addition, Xie has explored different regions across Europe, North America, South America, Asia and Australia.</w:t>
      </w:r>
    </w:p>
    <w:p w14:paraId="02A710BE">
      <w:pPr>
        <w:jc w:val="left"/>
        <w:rPr>
          <w:rFonts w:ascii="Times New Roman" w:hAnsi="Times New Roman"/>
        </w:rPr>
      </w:pPr>
      <w:r>
        <w:rPr>
          <w:rFonts w:cs="Cambria Math" w:asciiTheme="minorEastAsia" w:hAnsiTheme="minorEastAsia" w:eastAsiaTheme="minorEastAsia"/>
        </w:rPr>
        <w:t>⑲</w:t>
      </w:r>
      <w:r>
        <w:rPr>
          <w:rFonts w:ascii="Times New Roman" w:hAnsi="Times New Roman"/>
        </w:rPr>
        <w:t>Since 2012, Xie has turned his eyes to his homeland, focusing on shooting wildlife in China. He said, “I want to show the beautiful moments of wildlife, to not only record their living conditions but also to express the importance of protecting wild animals and their habitats.</w:t>
      </w:r>
    </w:p>
    <w:p w14:paraId="36EA16B7">
      <w:pPr>
        <w:jc w:val="left"/>
        <w:rPr>
          <w:rFonts w:ascii="Times New Roman" w:hAnsi="Times New Roman"/>
        </w:rPr>
      </w:pPr>
      <w:r>
        <w:rPr>
          <w:rFonts w:cs="Cambria Math" w:asciiTheme="minorEastAsia" w:hAnsiTheme="minorEastAsia" w:eastAsiaTheme="minorEastAsia"/>
        </w:rPr>
        <w:t>⑳</w:t>
      </w:r>
      <w:r>
        <w:rPr>
          <w:rFonts w:ascii="Times New Roman" w:hAnsi="Times New Roman"/>
        </w:rPr>
        <w:t>In2016, Xie worked with Chen Jianwei to start the</w:t>
      </w:r>
      <w:r>
        <w:rPr>
          <w:rFonts w:hint="eastAsia" w:ascii="Times New Roman" w:hAnsi="Times New Roman"/>
        </w:rPr>
        <w:t xml:space="preserve"> </w:t>
      </w:r>
      <w:r>
        <w:rPr>
          <w:rFonts w:ascii="Times New Roman" w:hAnsi="Times New Roman"/>
        </w:rPr>
        <w:t>“Nature I mage China” project. It is committed to recording and preserving the natural beauty of China while promoting its rich natural image culture to the world. So far, the project has organized 30 photography events, hosted over 100 photo exhibitions at home and abroad, and exhibited over 7,000 photographic works.</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920"/>
        <w:gridCol w:w="1276"/>
        <w:gridCol w:w="1276"/>
        <w:gridCol w:w="1496"/>
      </w:tblGrid>
      <w:tr w14:paraId="34820D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gridSpan w:val="4"/>
          </w:tcPr>
          <w:p w14:paraId="6B7DA1C3">
            <w:pPr>
              <w:spacing w:line="288" w:lineRule="auto"/>
              <w:jc w:val="left"/>
              <w:rPr>
                <w:rFonts w:hint="eastAsia" w:ascii="Times New Roman" w:hAnsi="Times New Roman"/>
              </w:rPr>
            </w:pPr>
            <w:r>
              <w:rPr>
                <w:rFonts w:hint="eastAsia" w:ascii="Times New Roman" w:hAnsi="Times New Roman"/>
              </w:rPr>
              <w:t>熟词新义</w:t>
            </w:r>
          </w:p>
        </w:tc>
      </w:tr>
      <w:tr w14:paraId="582D68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96" w:type="dxa"/>
            <w:gridSpan w:val="2"/>
          </w:tcPr>
          <w:p w14:paraId="0130E203">
            <w:pPr>
              <w:spacing w:line="288" w:lineRule="auto"/>
              <w:jc w:val="left"/>
              <w:rPr>
                <w:rFonts w:hint="eastAsia" w:ascii="Times New Roman" w:hAnsi="Times New Roman"/>
              </w:rPr>
            </w:pPr>
            <w:r>
              <w:rPr>
                <w:rFonts w:hint="eastAsia" w:ascii="Times New Roman" w:hAnsi="Times New Roman"/>
              </w:rPr>
              <w:t>原文</w:t>
            </w:r>
          </w:p>
        </w:tc>
        <w:tc>
          <w:tcPr>
            <w:tcW w:w="1276" w:type="dxa"/>
          </w:tcPr>
          <w:p w14:paraId="3F08B2D2">
            <w:pPr>
              <w:spacing w:line="288" w:lineRule="auto"/>
              <w:jc w:val="left"/>
              <w:rPr>
                <w:rFonts w:hint="eastAsia" w:ascii="Times New Roman" w:hAnsi="Times New Roman"/>
              </w:rPr>
            </w:pPr>
            <w:r>
              <w:rPr>
                <w:rFonts w:hint="eastAsia" w:ascii="Times New Roman" w:hAnsi="Times New Roman"/>
              </w:rPr>
              <w:t>常用语义</w:t>
            </w:r>
          </w:p>
        </w:tc>
        <w:tc>
          <w:tcPr>
            <w:tcW w:w="1496" w:type="dxa"/>
          </w:tcPr>
          <w:p w14:paraId="265415C4">
            <w:pPr>
              <w:spacing w:line="288" w:lineRule="auto"/>
              <w:jc w:val="left"/>
              <w:rPr>
                <w:rFonts w:hint="eastAsia" w:ascii="Times New Roman" w:hAnsi="Times New Roman"/>
              </w:rPr>
            </w:pPr>
            <w:r>
              <w:rPr>
                <w:rFonts w:hint="eastAsia" w:ascii="Times New Roman" w:hAnsi="Times New Roman"/>
              </w:rPr>
              <w:t>语篇新义</w:t>
            </w:r>
          </w:p>
        </w:tc>
      </w:tr>
      <w:tr w14:paraId="29DCB6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96" w:type="dxa"/>
            <w:gridSpan w:val="2"/>
          </w:tcPr>
          <w:p w14:paraId="58B7050A">
            <w:pPr>
              <w:spacing w:line="288" w:lineRule="auto"/>
              <w:jc w:val="left"/>
              <w:rPr>
                <w:rFonts w:hint="eastAsia" w:ascii="Times New Roman" w:hAnsi="Times New Roman"/>
              </w:rPr>
            </w:pPr>
            <w:r>
              <w:rPr>
                <w:rFonts w:hint="eastAsia" w:ascii="Times New Roman" w:hAnsi="Times New Roman"/>
              </w:rPr>
              <w:t>I</w:t>
            </w:r>
            <w:r>
              <w:rPr>
                <w:rFonts w:ascii="Times New Roman" w:hAnsi="Times New Roman"/>
              </w:rPr>
              <w:t>’</w:t>
            </w:r>
            <w:r>
              <w:rPr>
                <w:rFonts w:hint="eastAsia" w:ascii="Times New Roman" w:hAnsi="Times New Roman"/>
              </w:rPr>
              <w:t>m going to wear a blouse paired with jeans.（Text 1）</w:t>
            </w:r>
          </w:p>
        </w:tc>
        <w:tc>
          <w:tcPr>
            <w:tcW w:w="1276" w:type="dxa"/>
          </w:tcPr>
          <w:p w14:paraId="2BEFDBC0">
            <w:pPr>
              <w:spacing w:line="288" w:lineRule="auto"/>
              <w:jc w:val="left"/>
              <w:rPr>
                <w:rFonts w:hint="eastAsia" w:ascii="Times New Roman" w:hAnsi="Times New Roman"/>
              </w:rPr>
            </w:pPr>
            <w:r>
              <w:rPr>
                <w:rFonts w:hint="eastAsia" w:ascii="Times New Roman" w:hAnsi="Times New Roman"/>
              </w:rPr>
              <w:t>n. 双，对</w:t>
            </w:r>
          </w:p>
        </w:tc>
        <w:tc>
          <w:tcPr>
            <w:tcW w:w="1496" w:type="dxa"/>
          </w:tcPr>
          <w:p w14:paraId="3B11548B">
            <w:pPr>
              <w:spacing w:line="288" w:lineRule="auto"/>
              <w:jc w:val="left"/>
              <w:rPr>
                <w:rFonts w:hint="eastAsia" w:ascii="Times New Roman" w:hAnsi="Times New Roman"/>
              </w:rPr>
            </w:pPr>
            <w:r>
              <w:rPr>
                <w:rFonts w:hint="eastAsia" w:ascii="Times New Roman" w:hAnsi="Times New Roman"/>
              </w:rPr>
              <w:t>v. 配对</w:t>
            </w:r>
          </w:p>
        </w:tc>
      </w:tr>
      <w:tr w14:paraId="40E8FE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96" w:type="dxa"/>
            <w:gridSpan w:val="2"/>
          </w:tcPr>
          <w:p w14:paraId="5EAB5256">
            <w:pPr>
              <w:spacing w:line="288" w:lineRule="auto"/>
              <w:jc w:val="left"/>
              <w:rPr>
                <w:rFonts w:hint="eastAsia" w:ascii="Times New Roman" w:hAnsi="Times New Roman"/>
              </w:rPr>
            </w:pPr>
            <w:r>
              <w:rPr>
                <w:rFonts w:hint="eastAsia" w:ascii="Times New Roman" w:hAnsi="Times New Roman"/>
              </w:rPr>
              <w:t>New Orleans is famous for its music scene, especially jazz.（Text 6）</w:t>
            </w:r>
          </w:p>
        </w:tc>
        <w:tc>
          <w:tcPr>
            <w:tcW w:w="1276" w:type="dxa"/>
          </w:tcPr>
          <w:p w14:paraId="2C7A453A">
            <w:pPr>
              <w:spacing w:line="288" w:lineRule="auto"/>
              <w:jc w:val="left"/>
              <w:rPr>
                <w:rFonts w:hint="eastAsia" w:ascii="Times New Roman" w:hAnsi="Times New Roman"/>
              </w:rPr>
            </w:pPr>
            <w:r>
              <w:rPr>
                <w:rFonts w:hint="eastAsia" w:ascii="Times New Roman" w:hAnsi="Times New Roman"/>
              </w:rPr>
              <w:t>n. 景色</w:t>
            </w:r>
          </w:p>
        </w:tc>
        <w:tc>
          <w:tcPr>
            <w:tcW w:w="1496" w:type="dxa"/>
          </w:tcPr>
          <w:p w14:paraId="0A8347DD">
            <w:pPr>
              <w:spacing w:line="288" w:lineRule="auto"/>
              <w:jc w:val="left"/>
              <w:rPr>
                <w:rFonts w:hint="eastAsia" w:ascii="Times New Roman" w:hAnsi="Times New Roman"/>
              </w:rPr>
            </w:pPr>
            <w:r>
              <w:rPr>
                <w:rFonts w:hint="eastAsia" w:ascii="Times New Roman" w:hAnsi="Times New Roman"/>
              </w:rPr>
              <w:t>n. 界，坛</w:t>
            </w:r>
          </w:p>
        </w:tc>
      </w:tr>
      <w:tr w14:paraId="1F14C1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96" w:type="dxa"/>
            <w:gridSpan w:val="2"/>
          </w:tcPr>
          <w:p w14:paraId="2BB09E3D">
            <w:pPr>
              <w:spacing w:line="288" w:lineRule="auto"/>
              <w:jc w:val="left"/>
              <w:rPr>
                <w:rFonts w:hint="eastAsia" w:ascii="Times New Roman" w:hAnsi="Times New Roman"/>
              </w:rPr>
            </w:pPr>
            <w:r>
              <w:rPr>
                <w:rFonts w:hint="eastAsia" w:ascii="Times New Roman" w:hAnsi="Times New Roman"/>
              </w:rPr>
              <w:t>How much is the nightly rate?（Text 8）</w:t>
            </w:r>
          </w:p>
        </w:tc>
        <w:tc>
          <w:tcPr>
            <w:tcW w:w="1276" w:type="dxa"/>
          </w:tcPr>
          <w:p w14:paraId="65DEA964">
            <w:pPr>
              <w:spacing w:line="288" w:lineRule="auto"/>
              <w:jc w:val="left"/>
              <w:rPr>
                <w:rFonts w:hint="eastAsia" w:ascii="Times New Roman" w:hAnsi="Times New Roman"/>
              </w:rPr>
            </w:pPr>
            <w:r>
              <w:rPr>
                <w:rFonts w:hint="eastAsia" w:ascii="Times New Roman" w:hAnsi="Times New Roman"/>
              </w:rPr>
              <w:t>n. 比率</w:t>
            </w:r>
          </w:p>
        </w:tc>
        <w:tc>
          <w:tcPr>
            <w:tcW w:w="1496" w:type="dxa"/>
          </w:tcPr>
          <w:p w14:paraId="15EC5EFB">
            <w:pPr>
              <w:spacing w:line="288" w:lineRule="auto"/>
              <w:jc w:val="left"/>
              <w:rPr>
                <w:rFonts w:hint="eastAsia" w:ascii="Times New Roman" w:hAnsi="Times New Roman"/>
              </w:rPr>
            </w:pPr>
            <w:r>
              <w:rPr>
                <w:rFonts w:hint="eastAsia" w:ascii="Times New Roman" w:hAnsi="Times New Roman"/>
              </w:rPr>
              <w:t>n. 价格，费用</w:t>
            </w:r>
          </w:p>
        </w:tc>
      </w:tr>
      <w:tr w14:paraId="03DFF9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96" w:type="dxa"/>
            <w:gridSpan w:val="2"/>
          </w:tcPr>
          <w:p w14:paraId="4413C172">
            <w:pPr>
              <w:spacing w:line="288" w:lineRule="auto"/>
              <w:jc w:val="left"/>
              <w:rPr>
                <w:rFonts w:hint="eastAsia" w:ascii="Times New Roman" w:hAnsi="Times New Roman"/>
              </w:rPr>
            </w:pPr>
            <w:r>
              <w:rPr>
                <w:rFonts w:hint="eastAsia" w:ascii="Times New Roman" w:hAnsi="Times New Roman"/>
              </w:rPr>
              <w:t>City Lights, inspired by my time in Paris, captured the romantic atmosphere there.（Text 9）</w:t>
            </w:r>
          </w:p>
        </w:tc>
        <w:tc>
          <w:tcPr>
            <w:tcW w:w="1276" w:type="dxa"/>
          </w:tcPr>
          <w:p w14:paraId="655A12BF">
            <w:pPr>
              <w:spacing w:line="288" w:lineRule="auto"/>
              <w:jc w:val="left"/>
              <w:rPr>
                <w:rFonts w:hint="eastAsia" w:ascii="Times New Roman" w:hAnsi="Times New Roman"/>
              </w:rPr>
            </w:pPr>
            <w:r>
              <w:rPr>
                <w:rFonts w:hint="eastAsia" w:ascii="Times New Roman" w:hAnsi="Times New Roman"/>
              </w:rPr>
              <w:t>v. 捕获</w:t>
            </w:r>
          </w:p>
        </w:tc>
        <w:tc>
          <w:tcPr>
            <w:tcW w:w="1496" w:type="dxa"/>
          </w:tcPr>
          <w:p w14:paraId="0D39A1D1">
            <w:pPr>
              <w:spacing w:line="288" w:lineRule="auto"/>
              <w:jc w:val="left"/>
              <w:rPr>
                <w:rFonts w:hint="eastAsia" w:ascii="Times New Roman" w:hAnsi="Times New Roman"/>
              </w:rPr>
            </w:pPr>
            <w:r>
              <w:rPr>
                <w:rFonts w:hint="eastAsia" w:ascii="Times New Roman" w:hAnsi="Times New Roman"/>
              </w:rPr>
              <w:t>v. 刻画，描述</w:t>
            </w:r>
          </w:p>
        </w:tc>
      </w:tr>
      <w:tr w14:paraId="7B1D00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gridSpan w:val="4"/>
          </w:tcPr>
          <w:p w14:paraId="6B9BDC71">
            <w:pPr>
              <w:spacing w:line="288" w:lineRule="auto"/>
              <w:jc w:val="left"/>
              <w:rPr>
                <w:rFonts w:hint="eastAsia" w:ascii="Times New Roman" w:hAnsi="Times New Roman"/>
              </w:rPr>
            </w:pPr>
            <w:r>
              <w:rPr>
                <w:rFonts w:hint="eastAsia" w:ascii="Times New Roman" w:hAnsi="Times New Roman"/>
              </w:rPr>
              <w:t>地道英文表达</w:t>
            </w:r>
          </w:p>
        </w:tc>
      </w:tr>
      <w:tr w14:paraId="36D2FD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20" w:type="dxa"/>
          </w:tcPr>
          <w:p w14:paraId="4D7FBDF8">
            <w:pPr>
              <w:spacing w:line="288" w:lineRule="auto"/>
              <w:jc w:val="left"/>
              <w:rPr>
                <w:rFonts w:hint="eastAsia" w:ascii="Times New Roman" w:hAnsi="Times New Roman"/>
              </w:rPr>
            </w:pPr>
            <w:r>
              <w:rPr>
                <w:rFonts w:hint="eastAsia" w:ascii="Times New Roman" w:hAnsi="Times New Roman"/>
              </w:rPr>
              <w:t>原文</w:t>
            </w:r>
          </w:p>
        </w:tc>
        <w:tc>
          <w:tcPr>
            <w:tcW w:w="4048" w:type="dxa"/>
            <w:gridSpan w:val="3"/>
          </w:tcPr>
          <w:p w14:paraId="593317D0">
            <w:pPr>
              <w:spacing w:line="288" w:lineRule="auto"/>
              <w:jc w:val="left"/>
              <w:rPr>
                <w:rFonts w:hint="eastAsia" w:ascii="Times New Roman" w:hAnsi="Times New Roman"/>
              </w:rPr>
            </w:pPr>
            <w:r>
              <w:rPr>
                <w:rFonts w:hint="eastAsia" w:ascii="Times New Roman" w:hAnsi="Times New Roman"/>
              </w:rPr>
              <w:t>译文</w:t>
            </w:r>
          </w:p>
        </w:tc>
      </w:tr>
      <w:tr w14:paraId="26460F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20" w:type="dxa"/>
          </w:tcPr>
          <w:p w14:paraId="4BB5FD7E">
            <w:pPr>
              <w:spacing w:line="288" w:lineRule="auto"/>
              <w:jc w:val="left"/>
              <w:rPr>
                <w:rFonts w:hint="eastAsia" w:ascii="Times New Roman" w:hAnsi="Times New Roman"/>
              </w:rPr>
            </w:pPr>
            <w:r>
              <w:rPr>
                <w:rFonts w:hint="eastAsia" w:ascii="Times New Roman" w:hAnsi="Times New Roman"/>
              </w:rPr>
              <w:t>Well, let</w:t>
            </w:r>
            <w:r>
              <w:rPr>
                <w:rFonts w:ascii="Times New Roman" w:hAnsi="Times New Roman"/>
              </w:rPr>
              <w:t>’</w:t>
            </w:r>
            <w:r>
              <w:rPr>
                <w:rFonts w:hint="eastAsia" w:ascii="Times New Roman" w:hAnsi="Times New Roman"/>
              </w:rPr>
              <w:t>s look on the bright side— We now have an extra day to explore this city.（Text 2）</w:t>
            </w:r>
          </w:p>
        </w:tc>
        <w:tc>
          <w:tcPr>
            <w:tcW w:w="4048" w:type="dxa"/>
            <w:gridSpan w:val="3"/>
          </w:tcPr>
          <w:p w14:paraId="6AF19F93">
            <w:pPr>
              <w:spacing w:line="288" w:lineRule="auto"/>
              <w:jc w:val="left"/>
              <w:rPr>
                <w:rFonts w:hint="eastAsia" w:ascii="Times New Roman" w:hAnsi="Times New Roman"/>
              </w:rPr>
            </w:pPr>
            <w:r>
              <w:rPr>
                <w:rFonts w:hint="eastAsia" w:ascii="Times New Roman" w:hAnsi="Times New Roman"/>
              </w:rPr>
              <w:t>好吧，让我们往好处我们现在多出了一天时间来探索这座城市。</w:t>
            </w:r>
          </w:p>
        </w:tc>
      </w:tr>
    </w:tbl>
    <w:p w14:paraId="5EE495F0">
      <w:pPr>
        <w:jc w:val="left"/>
        <w:rPr>
          <w:rFonts w:ascii="Times New Roman" w:hAnsi="Times New Roman"/>
        </w:rPr>
      </w:pPr>
    </w:p>
    <w:sectPr>
      <w:headerReference r:id="rId7" w:type="first"/>
      <w:footerReference r:id="rId10" w:type="first"/>
      <w:headerReference r:id="rId5" w:type="default"/>
      <w:footerReference r:id="rId8" w:type="default"/>
      <w:headerReference r:id="rId6" w:type="even"/>
      <w:footerReference r:id="rId9" w:type="even"/>
      <w:pgSz w:w="11906" w:h="16838"/>
      <w:pgMar w:top="907" w:right="1077" w:bottom="1440" w:left="107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1"/>
    <w:family w:val="roman"/>
    <w:pitch w:val="default"/>
    <w:sig w:usb0="E00006FF" w:usb1="420024FF" w:usb2="02000000" w:usb3="00000000" w:csb0="2000019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580B2">
    <w:pPr>
      <w:pStyle w:val="3"/>
    </w:pPr>
  </w:p>
  <w:p w14:paraId="6245C6DD">
    <w:pPr>
      <w:tabs>
        <w:tab w:val="center" w:pos="4153"/>
        <w:tab w:val="right" w:pos="8306"/>
      </w:tabs>
      <w:snapToGrid w:val="0"/>
      <w:spacing w:line="240" w:lineRule="auto"/>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AC50D">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20706">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r>
        <w:separator/>
      </w:r>
    </w:p>
  </w:footnote>
  <w:footnote w:type="continuationSeparator" w:id="1">
    <w:p>
      <w:pPr>
        <w:spacing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CFFD8">
    <w:pPr>
      <w:pStyle w:val="4"/>
      <w:pBdr>
        <w:bottom w:val="none" w:color="auto" w:sz="0" w:space="0"/>
      </w:pBdr>
    </w:pPr>
    <w:r>
      <w:rPr>
        <w:rFonts w:hint="eastAsia"/>
      </w:rPr>
      <w:t xml:space="preserve">   </w:t>
    </w:r>
  </w:p>
  <w:p w14:paraId="463940EC">
    <w:pPr>
      <w:pBdr>
        <w:bottom w:val="none" w:color="auto" w:sz="0" w:space="1"/>
      </w:pBdr>
      <w:snapToGrid w:val="0"/>
      <w:spacing w:line="240" w:lineRule="auto"/>
      <w:rPr>
        <w:rFonts w:ascii="Times New Roman" w:hAnsi="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8D00E">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218EC">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25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E2ZjMyMTE5NmFmZjQ3OTRhMjk5MjQ0MGU4N2IxMzAifQ=="/>
  </w:docVars>
  <w:rsids>
    <w:rsidRoot w:val="00A07DF2"/>
    <w:rsid w:val="00005EBC"/>
    <w:rsid w:val="000460FF"/>
    <w:rsid w:val="00054E7B"/>
    <w:rsid w:val="00070851"/>
    <w:rsid w:val="000E4D02"/>
    <w:rsid w:val="000E4FF1"/>
    <w:rsid w:val="000E61BE"/>
    <w:rsid w:val="001177F3"/>
    <w:rsid w:val="0016238F"/>
    <w:rsid w:val="00171458"/>
    <w:rsid w:val="00173C1D"/>
    <w:rsid w:val="001764C3"/>
    <w:rsid w:val="0018010E"/>
    <w:rsid w:val="00191C29"/>
    <w:rsid w:val="001C63DA"/>
    <w:rsid w:val="001D0C6F"/>
    <w:rsid w:val="00201A7E"/>
    <w:rsid w:val="00204526"/>
    <w:rsid w:val="00221FC9"/>
    <w:rsid w:val="002323D2"/>
    <w:rsid w:val="00244CEF"/>
    <w:rsid w:val="002457C2"/>
    <w:rsid w:val="00245E4D"/>
    <w:rsid w:val="002908F0"/>
    <w:rsid w:val="00294908"/>
    <w:rsid w:val="002A0E5D"/>
    <w:rsid w:val="002A1A21"/>
    <w:rsid w:val="002F06B2"/>
    <w:rsid w:val="003102DB"/>
    <w:rsid w:val="003625C4"/>
    <w:rsid w:val="00364DB3"/>
    <w:rsid w:val="00373D0A"/>
    <w:rsid w:val="003876E6"/>
    <w:rsid w:val="003B1712"/>
    <w:rsid w:val="003C4A95"/>
    <w:rsid w:val="003D0C09"/>
    <w:rsid w:val="004062F6"/>
    <w:rsid w:val="004151FC"/>
    <w:rsid w:val="00430A44"/>
    <w:rsid w:val="00435F83"/>
    <w:rsid w:val="00444A46"/>
    <w:rsid w:val="004530C2"/>
    <w:rsid w:val="0045704A"/>
    <w:rsid w:val="0046214C"/>
    <w:rsid w:val="00486A9D"/>
    <w:rsid w:val="0049183B"/>
    <w:rsid w:val="004B44B5"/>
    <w:rsid w:val="004D44FD"/>
    <w:rsid w:val="0059145F"/>
    <w:rsid w:val="00596076"/>
    <w:rsid w:val="005B39DB"/>
    <w:rsid w:val="005C2124"/>
    <w:rsid w:val="005F1362"/>
    <w:rsid w:val="00605626"/>
    <w:rsid w:val="006071D5"/>
    <w:rsid w:val="0062039B"/>
    <w:rsid w:val="00623C16"/>
    <w:rsid w:val="00637D3A"/>
    <w:rsid w:val="00640BF5"/>
    <w:rsid w:val="00642DD6"/>
    <w:rsid w:val="006D5DE9"/>
    <w:rsid w:val="006F45E0"/>
    <w:rsid w:val="00701D6B"/>
    <w:rsid w:val="007061B2"/>
    <w:rsid w:val="00716D85"/>
    <w:rsid w:val="00726EDF"/>
    <w:rsid w:val="00740A09"/>
    <w:rsid w:val="00762E26"/>
    <w:rsid w:val="007706D9"/>
    <w:rsid w:val="00795054"/>
    <w:rsid w:val="007E3608"/>
    <w:rsid w:val="008028B5"/>
    <w:rsid w:val="00832EC9"/>
    <w:rsid w:val="008634CD"/>
    <w:rsid w:val="008731FA"/>
    <w:rsid w:val="00880A38"/>
    <w:rsid w:val="00893DD6"/>
    <w:rsid w:val="008D2E94"/>
    <w:rsid w:val="009121D7"/>
    <w:rsid w:val="00974E0F"/>
    <w:rsid w:val="00982128"/>
    <w:rsid w:val="009A27BF"/>
    <w:rsid w:val="009B5666"/>
    <w:rsid w:val="009C4252"/>
    <w:rsid w:val="00A07DF2"/>
    <w:rsid w:val="00A405DB"/>
    <w:rsid w:val="00A46D54"/>
    <w:rsid w:val="00A536B0"/>
    <w:rsid w:val="00A739E5"/>
    <w:rsid w:val="00AB3EE3"/>
    <w:rsid w:val="00AD4827"/>
    <w:rsid w:val="00AD6B6A"/>
    <w:rsid w:val="00B73811"/>
    <w:rsid w:val="00B80D67"/>
    <w:rsid w:val="00B80D89"/>
    <w:rsid w:val="00B8100F"/>
    <w:rsid w:val="00B96924"/>
    <w:rsid w:val="00BB50C6"/>
    <w:rsid w:val="00C02815"/>
    <w:rsid w:val="00C02FC6"/>
    <w:rsid w:val="00C13493"/>
    <w:rsid w:val="00C321EB"/>
    <w:rsid w:val="00CA4A07"/>
    <w:rsid w:val="00D51257"/>
    <w:rsid w:val="00D6322D"/>
    <w:rsid w:val="00D634C2"/>
    <w:rsid w:val="00D756B6"/>
    <w:rsid w:val="00D77F6E"/>
    <w:rsid w:val="00DA0796"/>
    <w:rsid w:val="00DA5448"/>
    <w:rsid w:val="00DB6888"/>
    <w:rsid w:val="00DC061C"/>
    <w:rsid w:val="00DF071B"/>
    <w:rsid w:val="00E22C2C"/>
    <w:rsid w:val="00E63075"/>
    <w:rsid w:val="00E97096"/>
    <w:rsid w:val="00EA0188"/>
    <w:rsid w:val="00EB17B4"/>
    <w:rsid w:val="00ED1550"/>
    <w:rsid w:val="00ED4F9A"/>
    <w:rsid w:val="00EE1A37"/>
    <w:rsid w:val="00F21C80"/>
    <w:rsid w:val="00F24894"/>
    <w:rsid w:val="00F25CBE"/>
    <w:rsid w:val="00F6704A"/>
    <w:rsid w:val="00F676FD"/>
    <w:rsid w:val="00F72514"/>
    <w:rsid w:val="00FA0944"/>
    <w:rsid w:val="00FA6947"/>
    <w:rsid w:val="00FB34D2"/>
    <w:rsid w:val="00FB4B17"/>
    <w:rsid w:val="00FC5860"/>
    <w:rsid w:val="00FD377B"/>
    <w:rsid w:val="00FF2D79"/>
    <w:rsid w:val="00FF517A"/>
    <w:rsid w:val="0C127192"/>
    <w:rsid w:val="382745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u w:val="single"/>
    </w:rPr>
  </w:style>
  <w:style w:type="character" w:customStyle="1" w:styleId="9">
    <w:name w:val="页眉 Char"/>
    <w:basedOn w:val="7"/>
    <w:link w:val="4"/>
    <w:qFormat/>
    <w:uiPriority w:val="99"/>
    <w:rPr>
      <w:kern w:val="2"/>
      <w:sz w:val="18"/>
      <w:szCs w:val="24"/>
    </w:rPr>
  </w:style>
  <w:style w:type="paragraph" w:styleId="10">
    <w:name w:val="No Spacing"/>
    <w:qFormat/>
    <w:uiPriority w:val="1"/>
    <w:pPr>
      <w:spacing w:line="288" w:lineRule="auto"/>
    </w:pPr>
    <w:rPr>
      <w:rFonts w:eastAsia="Microsoft YaHei UI" w:asciiTheme="minorHAnsi" w:hAnsiTheme="minorHAnsi" w:cstheme="minorBidi"/>
      <w:sz w:val="22"/>
      <w:szCs w:val="22"/>
      <w:lang w:val="en-US" w:eastAsia="zh-CN" w:bidi="ar-SA"/>
    </w:rPr>
  </w:style>
  <w:style w:type="paragraph" w:styleId="11">
    <w:name w:val="List Paragraph"/>
    <w:basedOn w:val="1"/>
    <w:qFormat/>
    <w:uiPriority w:val="99"/>
    <w:pPr>
      <w:ind w:firstLine="420" w:firstLineChars="200"/>
    </w:pPr>
  </w:style>
  <w:style w:type="character" w:customStyle="1" w:styleId="12">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DEAA04-6617-4335-B44B-156F82629279}">
  <ds:schemaRefs/>
</ds:datastoreItem>
</file>

<file path=docProps/app.xml><?xml version="1.0" encoding="utf-8"?>
<Properties xmlns="http://schemas.openxmlformats.org/officeDocument/2006/extended-properties" xmlns:vt="http://schemas.openxmlformats.org/officeDocument/2006/docPropsVTypes">
  <Template>Normal</Template>
  <Pages>16</Pages>
  <Words>8481</Words>
  <Characters>27723</Characters>
  <Lines>257</Lines>
  <Paragraphs>72</Paragraphs>
  <TotalTime>55</TotalTime>
  <ScaleCrop>false</ScaleCrop>
  <LinksUpToDate>false</LinksUpToDate>
  <CharactersWithSpaces>32331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2020-02-26T01:07:00Z</dcterms:created>
  <dc:creator>琦</dc:creator>
  <cp:lastModifiedBy>艳子</cp:lastModifiedBy>
  <dcterms:modified xsi:type="dcterms:W3CDTF">2024-11-12T13:42:05Z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2052-12.1.0.18608</vt:lpwstr>
  </property>
  <property fmtid="{D5CDD505-2E9C-101B-9397-08002B2CF9AE}" pid="7" name="ICV">
    <vt:lpwstr>29699E51EFB6499B8A30A6D9273B88EF_12</vt:lpwstr>
  </property>
</Properties>
</file>