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2"/>
          <w:szCs w:val="36"/>
        </w:rPr>
      </w:pPr>
      <w:bookmarkStart w:id="0" w:name="_GoBack"/>
      <w:bookmarkEnd w:id="0"/>
      <w:r>
        <w:rPr>
          <w:rFonts w:ascii="Times New Roman" w:hAnsi="Times New Roman" w:eastAsia="宋体" w:cs="Times New Roman"/>
          <w:b/>
          <w:bCs/>
          <w:sz w:val="32"/>
          <w:szCs w:val="36"/>
        </w:rPr>
        <w:t xml:space="preserve">2025届高三部分重点中学12月联合测评英语试题 </w:t>
      </w:r>
    </w:p>
    <w:p>
      <w:pPr>
        <w:jc w:val="center"/>
        <w:rPr>
          <w:rFonts w:ascii="Times New Roman" w:hAnsi="Times New Roman" w:eastAsia="宋体" w:cs="Times New Roman"/>
          <w:b/>
          <w:bCs/>
          <w:sz w:val="32"/>
          <w:szCs w:val="36"/>
        </w:rPr>
      </w:pPr>
      <w:r>
        <w:rPr>
          <w:rFonts w:ascii="Times New Roman" w:hAnsi="Times New Roman" w:eastAsia="宋体" w:cs="Times New Roman"/>
          <w:b/>
          <w:bCs/>
          <w:sz w:val="32"/>
          <w:szCs w:val="36"/>
        </w:rPr>
        <w:t>客观题分析</w:t>
      </w:r>
    </w:p>
    <w:p>
      <w:pPr>
        <w:jc w:val="center"/>
        <w:rPr>
          <w:rFonts w:ascii="Times New Roman" w:hAnsi="Times New Roman" w:eastAsia="宋体" w:cs="Times New Roman"/>
          <w:b/>
          <w:bCs/>
        </w:rPr>
      </w:pPr>
      <w:r>
        <w:rPr>
          <w:rFonts w:ascii="Times New Roman" w:hAnsi="Times New Roman" w:eastAsia="宋体" w:cs="Times New Roman"/>
          <w:b/>
          <w:bCs/>
        </w:rPr>
        <w:t>A篇</w:t>
      </w:r>
    </w:p>
    <w:p>
      <w:pPr>
        <w:ind w:left="-567" w:leftChars="-270"/>
        <w:rPr>
          <w:rFonts w:ascii="Times New Roman" w:hAnsi="Times New Roman" w:eastAsia="宋体" w:cs="Times New Roman"/>
          <w:b/>
          <w:bCs/>
        </w:rPr>
      </w:pPr>
      <w:r>
        <w:rPr>
          <w:rFonts w:ascii="Times New Roman" w:hAnsi="Times New Roman" w:eastAsia="宋体" w:cs="Times New Roman"/>
          <w:b/>
          <w:bCs/>
        </w:rPr>
        <w:t>1. 在文本中学习词汇</w:t>
      </w:r>
    </w:p>
    <w:p>
      <w:pPr>
        <w:ind w:left="-567" w:leftChars="-270"/>
        <w:rPr>
          <w:rFonts w:ascii="Times New Roman" w:hAnsi="Times New Roman" w:eastAsia="宋体" w:cs="Times New Roman"/>
        </w:rPr>
      </w:pPr>
      <w:r>
        <w:rPr>
          <w:rFonts w:ascii="Times New Roman" w:hAnsi="Times New Roman" w:eastAsia="宋体" w:cs="Times New Roman"/>
        </w:rPr>
        <w:t>1) 生活成本</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pPr>
        <w:ind w:left="-567" w:leftChars="-270"/>
        <w:rPr>
          <w:rFonts w:ascii="Times New Roman" w:hAnsi="Times New Roman" w:eastAsia="宋体" w:cs="Times New Roman"/>
        </w:rPr>
      </w:pPr>
      <w:r>
        <w:rPr>
          <w:rFonts w:ascii="Times New Roman" w:hAnsi="Times New Roman" w:eastAsia="宋体" w:cs="Times New Roman"/>
        </w:rPr>
        <w:t>2) 提供同样的城市便利设施</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提供城市景观</w:t>
      </w:r>
    </w:p>
    <w:p>
      <w:pPr>
        <w:ind w:left="-567" w:leftChars="-270"/>
        <w:rPr>
          <w:rFonts w:ascii="Times New Roman" w:hAnsi="Times New Roman" w:eastAsia="宋体" w:cs="Times New Roman"/>
        </w:rPr>
      </w:pPr>
      <w:r>
        <w:rPr>
          <w:rFonts w:ascii="Times New Roman" w:hAnsi="Times New Roman" w:eastAsia="宋体" w:cs="Times New Roman"/>
        </w:rPr>
        <w:t>3) 推荐探索…</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推荐城市观光</w:t>
      </w:r>
    </w:p>
    <w:p>
      <w:pPr>
        <w:ind w:left="-567" w:leftChars="-270"/>
        <w:rPr>
          <w:rFonts w:ascii="Times New Roman" w:hAnsi="Times New Roman" w:eastAsia="宋体" w:cs="Times New Roman"/>
        </w:rPr>
      </w:pPr>
      <w:r>
        <w:rPr>
          <w:rFonts w:ascii="Times New Roman" w:hAnsi="Times New Roman" w:eastAsia="宋体" w:cs="Times New Roman"/>
        </w:rPr>
        <w:t xml:space="preserve">   推荐当代艺术</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鼓励游客四处游览</w:t>
      </w:r>
    </w:p>
    <w:p>
      <w:pPr>
        <w:ind w:left="-567" w:leftChars="-270"/>
        <w:rPr>
          <w:rFonts w:ascii="Times New Roman" w:hAnsi="Times New Roman" w:eastAsia="宋体" w:cs="Times New Roman"/>
        </w:rPr>
      </w:pPr>
      <w:r>
        <w:rPr>
          <w:rFonts w:ascii="Times New Roman" w:hAnsi="Times New Roman" w:eastAsia="宋体" w:cs="Times New Roman"/>
        </w:rPr>
        <w:t>4) 找到文中的“rank”及其变形，并思考其词性和用法</w:t>
      </w:r>
    </w:p>
    <w:p>
      <w:pPr>
        <w:rPr>
          <w:rFonts w:ascii="Times New Roman" w:hAnsi="Times New Roman" w:eastAsia="宋体" w:cs="Times New Roman"/>
        </w:rPr>
      </w:pPr>
    </w:p>
    <w:p>
      <w:pPr>
        <w:ind w:left="-567" w:leftChars="-270"/>
        <w:rPr>
          <w:rFonts w:ascii="Times New Roman" w:hAnsi="Times New Roman" w:eastAsia="宋体" w:cs="Times New Roman"/>
          <w:b/>
          <w:bCs/>
        </w:rPr>
      </w:pPr>
      <w:r>
        <w:rPr>
          <w:rFonts w:ascii="Times New Roman" w:hAnsi="Times New Roman" w:eastAsia="宋体" w:cs="Times New Roman"/>
          <w:b/>
          <w:bCs/>
        </w:rPr>
        <w:t>2. 介绍城市相关表达</w:t>
      </w:r>
    </w:p>
    <w:p>
      <w:pPr>
        <w:rPr>
          <w:rFonts w:ascii="Times New Roman" w:hAnsi="Times New Roman" w:eastAsia="宋体" w:cs="Times New Roman"/>
          <w:b/>
          <w:bCs/>
        </w:rPr>
        <w:sectPr>
          <w:headerReference r:id="rId3" w:type="default"/>
          <w:pgSz w:w="11906" w:h="16838"/>
          <w:pgMar w:top="1440" w:right="1800" w:bottom="1440" w:left="1800" w:header="851" w:footer="992" w:gutter="0"/>
          <w:cols w:space="425" w:num="1"/>
          <w:docGrid w:type="lines" w:linePitch="312" w:charSpace="0"/>
        </w:sectPr>
      </w:pPr>
    </w:p>
    <w:p>
      <w:pPr>
        <w:pStyle w:val="30"/>
        <w:numPr>
          <w:ilvl w:val="0"/>
          <w:numId w:val="1"/>
        </w:numPr>
        <w:ind w:left="-142" w:right="321" w:rightChars="153"/>
        <w:rPr>
          <w:rFonts w:ascii="Times New Roman" w:hAnsi="Times New Roman" w:eastAsia="宋体" w:cs="Times New Roman"/>
        </w:rPr>
      </w:pPr>
      <w:r>
        <w:rPr>
          <w:rFonts w:ascii="Times New Roman" w:hAnsi="Times New Roman" w:eastAsia="宋体" w:cs="Times New Roman"/>
        </w:rPr>
        <w:t>生活成本</w:t>
      </w:r>
    </w:p>
    <w:p>
      <w:pPr>
        <w:pStyle w:val="30"/>
        <w:numPr>
          <w:ilvl w:val="0"/>
          <w:numId w:val="1"/>
        </w:numPr>
        <w:ind w:left="-142" w:hanging="425"/>
        <w:rPr>
          <w:rFonts w:ascii="Times New Roman" w:hAnsi="Times New Roman" w:eastAsia="宋体" w:cs="Times New Roman"/>
        </w:rPr>
      </w:pPr>
      <w:r>
        <w:rPr>
          <w:rFonts w:ascii="Times New Roman" w:hAnsi="Times New Roman" w:eastAsia="宋体" w:cs="Times New Roman"/>
        </w:rPr>
        <w:t>便利的设施</w:t>
      </w:r>
    </w:p>
    <w:p>
      <w:pPr>
        <w:pStyle w:val="30"/>
        <w:numPr>
          <w:ilvl w:val="0"/>
          <w:numId w:val="1"/>
        </w:numPr>
        <w:ind w:left="-142"/>
        <w:rPr>
          <w:rFonts w:ascii="Times New Roman" w:hAnsi="Times New Roman" w:eastAsia="宋体" w:cs="Times New Roman"/>
        </w:rPr>
      </w:pPr>
      <w:r>
        <w:rPr>
          <w:rFonts w:ascii="Times New Roman" w:hAnsi="Times New Roman" w:eastAsia="宋体" w:cs="Times New Roman"/>
        </w:rPr>
        <w:t>游客喜欢的热门地方</w:t>
      </w:r>
    </w:p>
    <w:p>
      <w:pPr>
        <w:pStyle w:val="30"/>
        <w:numPr>
          <w:ilvl w:val="0"/>
          <w:numId w:val="1"/>
        </w:numPr>
        <w:ind w:left="-142"/>
        <w:rPr>
          <w:rFonts w:ascii="Times New Roman" w:hAnsi="Times New Roman" w:eastAsia="宋体" w:cs="Times New Roman"/>
        </w:rPr>
      </w:pPr>
      <w:r>
        <w:rPr>
          <w:rFonts w:ascii="Times New Roman" w:hAnsi="Times New Roman" w:eastAsia="宋体" w:cs="Times New Roman"/>
        </w:rPr>
        <w:t>初步感受…</w:t>
      </w:r>
    </w:p>
    <w:p>
      <w:pPr>
        <w:pStyle w:val="30"/>
        <w:numPr>
          <w:ilvl w:val="0"/>
          <w:numId w:val="1"/>
        </w:numPr>
        <w:ind w:left="-142"/>
        <w:rPr>
          <w:rFonts w:ascii="Times New Roman" w:hAnsi="Times New Roman" w:eastAsia="宋体" w:cs="Times New Roman"/>
        </w:rPr>
      </w:pPr>
      <w:r>
        <w:rPr>
          <w:rFonts w:ascii="Times New Roman" w:hAnsi="Times New Roman" w:eastAsia="宋体" w:cs="Times New Roman"/>
        </w:rPr>
        <w:t>乘船游览</w:t>
      </w:r>
    </w:p>
    <w:p>
      <w:pPr>
        <w:pStyle w:val="30"/>
        <w:numPr>
          <w:ilvl w:val="0"/>
          <w:numId w:val="1"/>
        </w:numPr>
        <w:rPr>
          <w:rFonts w:ascii="Times New Roman" w:hAnsi="Times New Roman" w:eastAsia="宋体" w:cs="Times New Roman"/>
        </w:rPr>
      </w:pPr>
      <w:r>
        <w:rPr>
          <w:rFonts w:ascii="Times New Roman" w:hAnsi="Times New Roman" w:eastAsia="宋体" w:cs="Times New Roman"/>
        </w:rPr>
        <w:t>漫步城市花园和公共艺术展览</w:t>
      </w:r>
    </w:p>
    <w:p>
      <w:pPr>
        <w:pStyle w:val="30"/>
        <w:numPr>
          <w:ilvl w:val="0"/>
          <w:numId w:val="1"/>
        </w:numPr>
        <w:rPr>
          <w:rFonts w:ascii="Times New Roman" w:hAnsi="Times New Roman" w:eastAsia="宋体" w:cs="Times New Roman"/>
        </w:rPr>
      </w:pPr>
      <w:r>
        <w:rPr>
          <w:rFonts w:ascii="Times New Roman" w:hAnsi="Times New Roman" w:eastAsia="宋体" w:cs="Times New Roman"/>
        </w:rPr>
        <w:t>以全新的视角看待这座城市</w:t>
      </w:r>
    </w:p>
    <w:p>
      <w:pPr>
        <w:pStyle w:val="30"/>
        <w:numPr>
          <w:ilvl w:val="0"/>
          <w:numId w:val="1"/>
        </w:numPr>
        <w:rPr>
          <w:rFonts w:ascii="Times New Roman" w:hAnsi="Times New Roman" w:eastAsia="宋体" w:cs="Times New Roman"/>
        </w:rPr>
      </w:pPr>
      <w:r>
        <w:rPr>
          <w:rFonts w:ascii="Times New Roman" w:hAnsi="Times New Roman" w:eastAsia="宋体" w:cs="Times New Roman"/>
        </w:rPr>
        <w:t>城市景观</w:t>
      </w:r>
    </w:p>
    <w:p>
      <w:pPr>
        <w:pStyle w:val="30"/>
        <w:numPr>
          <w:ilvl w:val="0"/>
          <w:numId w:val="1"/>
        </w:numPr>
        <w:rPr>
          <w:rFonts w:ascii="Times New Roman" w:hAnsi="Times New Roman" w:eastAsia="宋体" w:cs="Times New Roman"/>
        </w:rPr>
      </w:pPr>
      <w:r>
        <w:rPr>
          <w:rFonts w:ascii="Times New Roman" w:hAnsi="Times New Roman" w:eastAsia="宋体" w:cs="Times New Roman"/>
        </w:rPr>
        <w:t>使某人了解…</w:t>
      </w:r>
    </w:p>
    <w:p>
      <w:pPr>
        <w:pStyle w:val="30"/>
        <w:numPr>
          <w:ilvl w:val="0"/>
          <w:numId w:val="1"/>
        </w:numPr>
        <w:rPr>
          <w:rFonts w:ascii="Times New Roman" w:hAnsi="Times New Roman" w:eastAsia="宋体" w:cs="Times New Roman"/>
        </w:rPr>
      </w:pPr>
      <w:r>
        <w:rPr>
          <w:rFonts w:ascii="Times New Roman" w:hAnsi="Times New Roman" w:eastAsia="宋体" w:cs="Times New Roman"/>
        </w:rPr>
        <w:t>旅游亮点</w:t>
      </w:r>
    </w:p>
    <w:p>
      <w:pPr>
        <w:rPr>
          <w:rFonts w:ascii="Times New Roman" w:hAnsi="Times New Roman" w:eastAsia="宋体" w:cs="Times New Roman"/>
        </w:rPr>
        <w:sectPr>
          <w:type w:val="continuous"/>
          <w:pgSz w:w="11906" w:h="16838"/>
          <w:pgMar w:top="1440" w:right="1800" w:bottom="1440" w:left="1800" w:header="851" w:footer="992" w:gutter="0"/>
          <w:cols w:space="4" w:num="2"/>
          <w:docGrid w:type="lines" w:linePitch="312" w:charSpace="0"/>
        </w:sectPr>
      </w:pPr>
    </w:p>
    <w:p>
      <w:pPr>
        <w:rPr>
          <w:rFonts w:ascii="Times New Roman" w:hAnsi="Times New Roman" w:eastAsia="宋体" w:cs="Times New Roman"/>
        </w:rPr>
      </w:pPr>
    </w:p>
    <w:p>
      <w:pPr>
        <w:jc w:val="center"/>
        <w:rPr>
          <w:rFonts w:ascii="Times New Roman" w:hAnsi="Times New Roman" w:eastAsia="宋体" w:cs="Times New Roman"/>
          <w:b/>
          <w:bCs/>
        </w:rPr>
      </w:pPr>
      <w:r>
        <w:rPr>
          <w:rFonts w:ascii="Times New Roman" w:hAnsi="Times New Roman" w:eastAsia="宋体" w:cs="Times New Roman"/>
          <w:b/>
          <w:bCs/>
        </w:rPr>
        <w:t>B篇</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1. journal </w:t>
      </w:r>
      <w:r>
        <w:rPr>
          <w:rFonts w:ascii="Times New Roman" w:hAnsi="Times New Roman" w:eastAsia="宋体" w:cs="Times New Roman"/>
        </w:rPr>
        <w:tab/>
      </w:r>
      <w:r>
        <w:rPr>
          <w:rFonts w:ascii="Times New Roman" w:hAnsi="Times New Roman" w:eastAsia="宋体" w:cs="Times New Roman"/>
        </w:rPr>
        <w:t xml:space="preserve">n.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_______________  n.        </w:t>
      </w:r>
    </w:p>
    <w:p>
      <w:pPr>
        <w:ind w:leftChars="-170" w:hanging="357" w:hangingChars="170"/>
        <w:rPr>
          <w:rFonts w:ascii="Times New Roman" w:hAnsi="Times New Roman" w:eastAsia="宋体" w:cs="Times New Roman"/>
        </w:rPr>
      </w:pPr>
      <w:r>
        <w:rPr>
          <w:rFonts w:ascii="Times New Roman" w:hAnsi="Times New Roman" w:eastAsia="宋体" w:cs="Times New Roman"/>
        </w:rPr>
        <w:t xml:space="preserve">consult  </w:t>
      </w:r>
      <w:r>
        <w:rPr>
          <w:rFonts w:ascii="Times New Roman" w:hAnsi="Times New Roman" w:eastAsia="宋体" w:cs="Times New Roman"/>
        </w:rPr>
        <w:tab/>
      </w:r>
      <w:r>
        <w:rPr>
          <w:rFonts w:ascii="Times New Roman" w:hAnsi="Times New Roman" w:eastAsia="宋体" w:cs="Times New Roman"/>
        </w:rPr>
        <w:t xml:space="preserve">v.   ________________  n.  </w:t>
      </w:r>
      <w:r>
        <w:rPr>
          <w:rFonts w:ascii="Times New Roman" w:hAnsi="Times New Roman" w:eastAsia="宋体" w:cs="Times New Roman"/>
        </w:rPr>
        <w:tab/>
      </w:r>
      <w:r>
        <w:rPr>
          <w:rFonts w:ascii="Times New Roman" w:hAnsi="Times New Roman" w:eastAsia="宋体" w:cs="Times New Roman"/>
        </w:rPr>
        <w:t xml:space="preserve">______________ n.   </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  defend </w:t>
      </w:r>
      <w:r>
        <w:rPr>
          <w:rFonts w:ascii="Times New Roman" w:hAnsi="Times New Roman" w:eastAsia="宋体" w:cs="Times New Roman"/>
        </w:rPr>
        <w:tab/>
      </w:r>
      <w:r>
        <w:rPr>
          <w:rFonts w:ascii="Times New Roman" w:hAnsi="Times New Roman" w:eastAsia="宋体" w:cs="Times New Roman"/>
        </w:rPr>
        <w:t xml:space="preserve">v.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_____________  n.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_____________  n. </w:t>
      </w:r>
    </w:p>
    <w:p>
      <w:pPr>
        <w:ind w:leftChars="-170" w:hanging="357" w:hangingChars="170"/>
        <w:rPr>
          <w:rFonts w:ascii="Times New Roman" w:hAnsi="Times New Roman" w:eastAsia="宋体" w:cs="Times New Roman"/>
        </w:rPr>
      </w:pPr>
      <w:r>
        <w:rPr>
          <w:rFonts w:ascii="Times New Roman" w:hAnsi="Times New Roman" w:eastAsia="宋体" w:cs="Times New Roman"/>
        </w:rPr>
        <w:t xml:space="preserve">honor  </w:t>
      </w:r>
      <w:r>
        <w:rPr>
          <w:rFonts w:ascii="Times New Roman" w:hAnsi="Times New Roman" w:eastAsia="宋体" w:cs="Times New Roman"/>
        </w:rPr>
        <w:tab/>
      </w:r>
      <w:r>
        <w:rPr>
          <w:rFonts w:ascii="Times New Roman" w:hAnsi="Times New Roman" w:eastAsia="宋体" w:cs="Times New Roman"/>
        </w:rPr>
        <w:t xml:space="preserve">v./n.  </w:t>
      </w:r>
      <w:r>
        <w:rPr>
          <w:rFonts w:ascii="Times New Roman" w:hAnsi="Times New Roman" w:eastAsia="宋体" w:cs="Times New Roman"/>
        </w:rPr>
        <w:tab/>
      </w:r>
      <w:r>
        <w:rPr>
          <w:rFonts w:ascii="Times New Roman" w:hAnsi="Times New Roman" w:eastAsia="宋体" w:cs="Times New Roman"/>
        </w:rPr>
        <w:t xml:space="preserve">___________ adj.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____________ adj.</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  pursue  </w:t>
      </w:r>
      <w:r>
        <w:rPr>
          <w:rFonts w:ascii="Times New Roman" w:hAnsi="Times New Roman" w:eastAsia="宋体" w:cs="Times New Roman"/>
        </w:rPr>
        <w:tab/>
      </w:r>
      <w:r>
        <w:rPr>
          <w:rFonts w:ascii="Times New Roman" w:hAnsi="Times New Roman" w:eastAsia="宋体" w:cs="Times New Roman"/>
        </w:rPr>
        <w:t xml:space="preserve">v.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______________  n.   </w:t>
      </w:r>
      <w:r>
        <w:rPr>
          <w:rFonts w:ascii="Times New Roman" w:hAnsi="Times New Roman" w:eastAsia="宋体" w:cs="Times New Roman"/>
        </w:rPr>
        <w:tab/>
      </w:r>
      <w:r>
        <w:rPr>
          <w:rFonts w:ascii="Times New Roman" w:hAnsi="Times New Roman" w:eastAsia="宋体" w:cs="Times New Roman"/>
        </w:rPr>
        <w:t>_____________  n.</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2. 为…着迷  ______________________ </w:t>
      </w:r>
      <w:r>
        <w:rPr>
          <w:rFonts w:ascii="Times New Roman" w:hAnsi="Times New Roman" w:eastAsia="宋体" w:cs="Times New Roman"/>
        </w:rPr>
        <w:tab/>
      </w:r>
      <w:r>
        <w:rPr>
          <w:rFonts w:ascii="Times New Roman" w:hAnsi="Times New Roman" w:eastAsia="宋体" w:cs="Times New Roman"/>
        </w:rPr>
        <w:t>通过暗中调查  ___________________________</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   潜入；偷偷进入  _______________ </w:t>
      </w:r>
      <w:r>
        <w:rPr>
          <w:rFonts w:ascii="Times New Roman" w:hAnsi="Times New Roman" w:eastAsia="宋体" w:cs="Times New Roman"/>
        </w:rPr>
        <w:tab/>
      </w:r>
      <w:r>
        <w:rPr>
          <w:rFonts w:ascii="Times New Roman" w:hAnsi="Times New Roman" w:eastAsia="宋体" w:cs="Times New Roman"/>
        </w:rPr>
        <w:t xml:space="preserve">设下圈套  </w:t>
      </w:r>
      <w:r>
        <w:rPr>
          <w:rFonts w:ascii="Times New Roman" w:hAnsi="Times New Roman" w:eastAsia="宋体" w:cs="Times New Roman"/>
        </w:rPr>
        <w:tab/>
      </w:r>
      <w:r>
        <w:rPr>
          <w:rFonts w:ascii="Times New Roman" w:hAnsi="Times New Roman" w:eastAsia="宋体" w:cs="Times New Roman"/>
        </w:rPr>
        <w:t xml:space="preserve">_________________  </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   非常重视  _____________________ </w:t>
      </w:r>
      <w:r>
        <w:rPr>
          <w:rFonts w:ascii="Times New Roman" w:hAnsi="Times New Roman" w:eastAsia="宋体" w:cs="Times New Roman"/>
        </w:rPr>
        <w:tab/>
      </w:r>
      <w:r>
        <w:rPr>
          <w:rFonts w:ascii="Times New Roman" w:hAnsi="Times New Roman" w:eastAsia="宋体" w:cs="Times New Roman"/>
        </w:rPr>
        <w:t>赢得人心  _________________________________</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   和…结伴   ___________________ </w:t>
      </w:r>
      <w:r>
        <w:rPr>
          <w:rFonts w:ascii="Times New Roman" w:hAnsi="Times New Roman" w:eastAsia="宋体" w:cs="Times New Roman"/>
        </w:rPr>
        <w:tab/>
      </w:r>
      <w:r>
        <w:rPr>
          <w:rFonts w:ascii="Times New Roman" w:hAnsi="Times New Roman" w:eastAsia="宋体" w:cs="Times New Roman"/>
        </w:rPr>
        <w:t>patrol   ___________   petrol  ____________</w:t>
      </w:r>
    </w:p>
    <w:p>
      <w:pPr>
        <w:ind w:leftChars="-270" w:hanging="567" w:hangingChars="270"/>
        <w:rPr>
          <w:rFonts w:ascii="Times New Roman" w:hAnsi="Times New Roman" w:eastAsia="宋体" w:cs="Times New Roman"/>
        </w:rPr>
      </w:pPr>
      <w:r>
        <w:rPr>
          <w:rFonts w:ascii="Times New Roman" w:hAnsi="Times New Roman" w:eastAsia="宋体" w:cs="Times New Roman"/>
        </w:rPr>
        <w:t xml:space="preserve">3. His path to conservation was </w:t>
      </w:r>
      <w:r>
        <w:rPr>
          <w:rFonts w:ascii="Times New Roman" w:hAnsi="Times New Roman" w:eastAsia="宋体" w:cs="Times New Roman"/>
          <w:b/>
          <w:bCs/>
        </w:rPr>
        <w:t>winding</w:t>
      </w:r>
      <w:r>
        <w:rPr>
          <w:rFonts w:ascii="Times New Roman" w:hAnsi="Times New Roman" w:eastAsia="宋体" w:cs="Times New Roman"/>
        </w:rPr>
        <w:t>.   ____________</w:t>
      </w:r>
    </w:p>
    <w:p>
      <w:pPr>
        <w:ind w:left="-286" w:leftChars="-270" w:hanging="281" w:hangingChars="134"/>
        <w:rPr>
          <w:rFonts w:ascii="Times New Roman" w:hAnsi="Times New Roman" w:eastAsia="宋体" w:cs="Times New Roman"/>
        </w:rPr>
      </w:pPr>
      <w:r>
        <w:rPr>
          <w:rFonts w:ascii="Times New Roman" w:hAnsi="Times New Roman" w:eastAsia="宋体" w:cs="Times New Roman"/>
        </w:rPr>
        <w:t xml:space="preserve">4. After he was </w:t>
      </w:r>
      <w:r>
        <w:rPr>
          <w:rFonts w:ascii="Times New Roman" w:hAnsi="Times New Roman" w:eastAsia="宋体" w:cs="Times New Roman"/>
          <w:b/>
          <w:bCs/>
        </w:rPr>
        <w:t>granted</w:t>
      </w:r>
      <w:r>
        <w:rPr>
          <w:rFonts w:ascii="Times New Roman" w:hAnsi="Times New Roman" w:eastAsia="宋体" w:cs="Times New Roman"/>
        </w:rPr>
        <w:t xml:space="preserve"> official refugee status, he studied journalism and </w:t>
      </w:r>
      <w:r>
        <w:rPr>
          <w:rFonts w:ascii="Times New Roman" w:hAnsi="Times New Roman" w:eastAsia="宋体" w:cs="Times New Roman"/>
          <w:b/>
          <w:bCs/>
        </w:rPr>
        <w:t>landed</w:t>
      </w:r>
      <w:r>
        <w:rPr>
          <w:rFonts w:ascii="Times New Roman" w:hAnsi="Times New Roman" w:eastAsia="宋体" w:cs="Times New Roman"/>
        </w:rPr>
        <w:t xml:space="preserve"> his first job working for a local newspaper.  grant____________         land______________                                                    </w:t>
      </w:r>
    </w:p>
    <w:p>
      <w:pPr>
        <w:ind w:left="-286" w:leftChars="-270" w:hanging="281" w:hangingChars="134"/>
        <w:rPr>
          <w:rFonts w:ascii="Times New Roman" w:hAnsi="Times New Roman" w:eastAsia="宋体" w:cs="Times New Roman"/>
        </w:rPr>
      </w:pPr>
      <w:r>
        <w:rPr>
          <w:rFonts w:ascii="Times New Roman" w:hAnsi="Times New Roman" w:eastAsia="宋体" w:cs="Times New Roman"/>
        </w:rPr>
        <w:t xml:space="preserve">5. </w:t>
      </w:r>
      <w:r>
        <w:rPr>
          <w:rFonts w:ascii="Times New Roman" w:hAnsi="Times New Roman" w:eastAsia="宋体" w:cs="Times New Roman"/>
          <w:b/>
          <w:bCs/>
        </w:rPr>
        <w:t>To date</w:t>
      </w:r>
      <w:r>
        <w:rPr>
          <w:rFonts w:ascii="Times New Roman" w:hAnsi="Times New Roman" w:eastAsia="宋体" w:cs="Times New Roman"/>
        </w:rPr>
        <w:t xml:space="preserve"> (= ____________), the non-profit </w:t>
      </w:r>
      <w:r>
        <w:rPr>
          <w:rFonts w:ascii="Times New Roman" w:hAnsi="Times New Roman" w:eastAsia="宋体" w:cs="Times New Roman"/>
          <w:b/>
          <w:bCs/>
        </w:rPr>
        <w:t>has worked on</w:t>
      </w:r>
      <w:r>
        <w:rPr>
          <w:rFonts w:ascii="Times New Roman" w:hAnsi="Times New Roman" w:eastAsia="宋体" w:cs="Times New Roman"/>
        </w:rPr>
        <w:t xml:space="preserve"> more than 6,000 criminal cases, </w:t>
      </w:r>
      <w:r>
        <w:rPr>
          <w:rFonts w:ascii="Times New Roman" w:hAnsi="Times New Roman" w:eastAsia="宋体" w:cs="Times New Roman"/>
          <w:b/>
          <w:bCs/>
        </w:rPr>
        <w:t>rescued</w:t>
      </w:r>
      <w:r>
        <w:rPr>
          <w:rFonts w:ascii="Times New Roman" w:hAnsi="Times New Roman" w:eastAsia="宋体" w:cs="Times New Roman"/>
        </w:rPr>
        <w:t xml:space="preserve"> hundreds of trafficked animals from chimps to parrots, </w:t>
      </w:r>
      <w:r>
        <w:rPr>
          <w:rFonts w:ascii="Times New Roman" w:hAnsi="Times New Roman" w:eastAsia="宋体" w:cs="Times New Roman"/>
          <w:b/>
          <w:bCs/>
        </w:rPr>
        <w:t>and seized</w:t>
      </w:r>
      <w:r>
        <w:rPr>
          <w:rFonts w:ascii="Times New Roman" w:hAnsi="Times New Roman" w:eastAsia="宋体" w:cs="Times New Roman"/>
        </w:rPr>
        <w:t xml:space="preserve"> tons of ivory and pangolin scales.</w:t>
      </w:r>
    </w:p>
    <w:p>
      <w:pPr>
        <w:rPr>
          <w:rFonts w:ascii="Times New Roman" w:hAnsi="Times New Roman" w:eastAsia="宋体" w:cs="Times New Roman"/>
        </w:rPr>
      </w:pPr>
    </w:p>
    <w:p>
      <w:pPr>
        <w:jc w:val="center"/>
        <w:rPr>
          <w:rFonts w:ascii="Times New Roman" w:hAnsi="Times New Roman" w:eastAsia="宋体" w:cs="Times New Roman"/>
          <w:b/>
          <w:bCs/>
        </w:rPr>
      </w:pPr>
      <w:r>
        <w:rPr>
          <w:rFonts w:ascii="Times New Roman" w:hAnsi="Times New Roman" w:eastAsia="宋体" w:cs="Times New Roman"/>
          <w:b/>
          <w:bCs/>
        </w:rPr>
        <w:t>C篇</w:t>
      </w:r>
    </w:p>
    <w:p>
      <w:pPr>
        <w:ind w:left="-567" w:leftChars="-270"/>
        <w:rPr>
          <w:rFonts w:ascii="Times New Roman" w:hAnsi="Times New Roman" w:eastAsia="宋体" w:cs="Times New Roman"/>
          <w:b/>
          <w:bCs/>
        </w:rPr>
      </w:pPr>
      <w:r>
        <w:rPr>
          <w:rFonts w:ascii="Times New Roman" w:hAnsi="Times New Roman" w:eastAsia="宋体" w:cs="Times New Roman"/>
          <w:b/>
          <w:bCs/>
        </w:rPr>
        <w:t>1. 语法填空</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____________(influence) theories suggested that fatigue(疲惫) is a sort of illusion _________(cook) up by the brain to make us stop whatever we are doing ______ turn to a more gratifying activity.</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They studied two groups of people; those who needed to think hard and those who had ___________ (relative) simple cognitive tasks.</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 xml:space="preserve">Those in that group also ___________(exhibit) in their choices a change toward options __________ (propose) rewards at short delay with minimal effort. </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 xml:space="preserve">___________(critical), they also had higher levels of glutamate in the brain’s prefrontal cortex. </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Together with earlier evidence, the scientists say it supports the hypothesis _______ glutamate accumulation makes further activation of the prefrontal cortex more_______(cost), such that cognitive control is more difficult after ____ mentally tough workday.</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So, is there some way to overcome this __________(limit) of our brain’s ability to think hard?</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It enhances brain function in a ________(limit) way.       The future holds _________(limit) promise.</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 xml:space="preserve">There may be other __________(practice) implications of the findings. </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Stronger ____________(prefer) for immediate rewards.</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Reduce the ____________(complex) of all cognitive tasks.</w:t>
      </w:r>
    </w:p>
    <w:p>
      <w:pPr>
        <w:pStyle w:val="30"/>
        <w:numPr>
          <w:ilvl w:val="0"/>
          <w:numId w:val="2"/>
        </w:numPr>
        <w:ind w:left="-567" w:leftChars="-270"/>
        <w:rPr>
          <w:rFonts w:ascii="Times New Roman" w:hAnsi="Times New Roman" w:eastAsia="宋体" w:cs="Times New Roman"/>
        </w:rPr>
      </w:pPr>
      <w:r>
        <w:rPr>
          <w:rFonts w:ascii="Times New Roman" w:hAnsi="Times New Roman" w:eastAsia="宋体" w:cs="Times New Roman"/>
        </w:rPr>
        <w:t>Apply technology ____monitoring the brain activity.</w:t>
      </w:r>
    </w:p>
    <w:p>
      <w:pPr>
        <w:ind w:left="-567" w:leftChars="-270"/>
        <w:rPr>
          <w:rFonts w:ascii="Times New Roman" w:hAnsi="Times New Roman" w:eastAsia="宋体" w:cs="Times New Roman"/>
        </w:rPr>
      </w:pPr>
      <w:r>
        <w:rPr>
          <w:rFonts w:ascii="Times New Roman" w:hAnsi="Times New Roman" w:eastAsia="宋体" w:cs="Times New Roman"/>
          <w:b/>
          <w:bCs/>
        </w:rPr>
        <w:t>2. 一词多义</w:t>
      </w:r>
    </w:p>
    <w:p>
      <w:pPr>
        <w:ind w:left="-567" w:leftChars="-270"/>
        <w:rPr>
          <w:rFonts w:ascii="Times New Roman" w:hAnsi="Times New Roman" w:eastAsia="宋体" w:cs="Times New Roman"/>
        </w:rPr>
      </w:pPr>
      <w:r>
        <w:rPr>
          <w:rFonts w:ascii="Times New Roman" w:hAnsi="Times New Roman" w:eastAsia="宋体" w:cs="Times New Roman"/>
          <w:b/>
          <w:bCs/>
        </w:rPr>
        <w:t>1) function</w:t>
      </w:r>
    </w:p>
    <w:p>
      <w:pPr>
        <w:numPr>
          <w:ilvl w:val="0"/>
          <w:numId w:val="3"/>
        </w:numPr>
        <w:ind w:left="-567" w:leftChars="-270"/>
        <w:rPr>
          <w:rFonts w:ascii="Times New Roman" w:hAnsi="Times New Roman" w:eastAsia="宋体" w:cs="Times New Roman"/>
        </w:rPr>
      </w:pPr>
      <w:r>
        <w:rPr>
          <w:rFonts w:ascii="Times New Roman" w:hAnsi="Times New Roman" w:eastAsia="宋体" w:cs="Times New Roman"/>
        </w:rPr>
        <w:t xml:space="preserve">But our findings show that cognitive work results in a true </w:t>
      </w:r>
      <w:r>
        <w:rPr>
          <w:rFonts w:ascii="Times New Roman" w:hAnsi="Times New Roman" w:eastAsia="宋体" w:cs="Times New Roman"/>
          <w:b/>
          <w:bCs/>
          <w:u w:val="single"/>
        </w:rPr>
        <w:t>functional</w:t>
      </w:r>
      <w:r>
        <w:rPr>
          <w:rFonts w:ascii="Times New Roman" w:hAnsi="Times New Roman" w:eastAsia="宋体" w:cs="Times New Roman"/>
        </w:rPr>
        <w:t xml:space="preserve"> transformation -accumulation of toxic substances- so fatigue would indeed be a signal that makes us stop working but for a different purpose: to preserve the integrity of brain </w:t>
      </w:r>
      <w:r>
        <w:rPr>
          <w:rFonts w:ascii="Times New Roman" w:hAnsi="Times New Roman" w:eastAsia="宋体" w:cs="Times New Roman"/>
          <w:b/>
          <w:bCs/>
          <w:u w:val="single"/>
        </w:rPr>
        <w:t>functioning</w:t>
      </w:r>
      <w:r>
        <w:rPr>
          <w:rFonts w:ascii="Times New Roman" w:hAnsi="Times New Roman" w:eastAsia="宋体" w:cs="Times New Roman"/>
        </w:rPr>
        <w:t>.” ___________</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___________</w:t>
      </w:r>
    </w:p>
    <w:p>
      <w:pPr>
        <w:numPr>
          <w:ilvl w:val="0"/>
          <w:numId w:val="3"/>
        </w:numPr>
        <w:ind w:left="-567" w:leftChars="-270"/>
        <w:rPr>
          <w:rFonts w:ascii="Times New Roman" w:hAnsi="Times New Roman" w:eastAsia="宋体" w:cs="Times New Roman"/>
        </w:rPr>
      </w:pPr>
      <w:r>
        <w:rPr>
          <w:rFonts w:ascii="Times New Roman" w:hAnsi="Times New Roman" w:eastAsia="宋体" w:cs="Times New Roman"/>
        </w:rPr>
        <w:t xml:space="preserve">It enhances brain </w:t>
      </w:r>
      <w:r>
        <w:rPr>
          <w:rFonts w:ascii="Times New Roman" w:hAnsi="Times New Roman" w:eastAsia="宋体" w:cs="Times New Roman"/>
          <w:b/>
          <w:bCs/>
          <w:u w:val="single"/>
        </w:rPr>
        <w:t>function</w:t>
      </w:r>
      <w:r>
        <w:rPr>
          <w:rFonts w:ascii="Times New Roman" w:hAnsi="Times New Roman" w:eastAsia="宋体" w:cs="Times New Roman"/>
        </w:rPr>
        <w:t xml:space="preserve"> in a limited way. ___________</w:t>
      </w:r>
    </w:p>
    <w:p>
      <w:pPr>
        <w:numPr>
          <w:ilvl w:val="0"/>
          <w:numId w:val="3"/>
        </w:numPr>
        <w:ind w:left="-567" w:leftChars="-270"/>
        <w:rPr>
          <w:rFonts w:ascii="Times New Roman" w:hAnsi="Times New Roman" w:eastAsia="宋体" w:cs="Times New Roman"/>
        </w:rPr>
      </w:pPr>
      <w:r>
        <w:rPr>
          <w:rFonts w:ascii="Times New Roman" w:hAnsi="Times New Roman" w:eastAsia="宋体" w:cs="Times New Roman"/>
        </w:rPr>
        <w:t xml:space="preserve">The authorities say the prison is now </w:t>
      </w:r>
      <w:r>
        <w:rPr>
          <w:rFonts w:ascii="Times New Roman" w:hAnsi="Times New Roman" w:eastAsia="宋体" w:cs="Times New Roman"/>
          <w:b/>
          <w:bCs/>
          <w:u w:val="single"/>
        </w:rPr>
        <w:t>functioning</w:t>
      </w:r>
      <w:r>
        <w:rPr>
          <w:rFonts w:ascii="Times New Roman" w:hAnsi="Times New Roman" w:eastAsia="宋体" w:cs="Times New Roman"/>
        </w:rPr>
        <w:t xml:space="preserve"> normally. ___________</w:t>
      </w:r>
    </w:p>
    <w:p>
      <w:pPr>
        <w:numPr>
          <w:ilvl w:val="0"/>
          <w:numId w:val="3"/>
        </w:numPr>
        <w:ind w:left="-567" w:leftChars="-270"/>
        <w:rPr>
          <w:rFonts w:ascii="Times New Roman" w:hAnsi="Times New Roman" w:eastAsia="宋体" w:cs="Times New Roman"/>
        </w:rPr>
      </w:pPr>
      <w:r>
        <w:rPr>
          <w:rFonts w:ascii="Times New Roman" w:hAnsi="Times New Roman" w:eastAsia="宋体" w:cs="Times New Roman"/>
        </w:rPr>
        <w:t xml:space="preserve">On weekdays, one third of the room </w:t>
      </w:r>
      <w:r>
        <w:rPr>
          <w:rFonts w:ascii="Times New Roman" w:hAnsi="Times New Roman" w:eastAsia="宋体" w:cs="Times New Roman"/>
          <w:b/>
          <w:bCs/>
          <w:u w:val="single"/>
        </w:rPr>
        <w:t>functions</w:t>
      </w:r>
      <w:r>
        <w:rPr>
          <w:rFonts w:ascii="Times New Roman" w:hAnsi="Times New Roman" w:eastAsia="宋体" w:cs="Times New Roman"/>
        </w:rPr>
        <w:t xml:space="preserve"> as workspace. ___________</w:t>
      </w:r>
    </w:p>
    <w:p>
      <w:pPr>
        <w:ind w:left="-567" w:leftChars="-270"/>
        <w:rPr>
          <w:rFonts w:ascii="Times New Roman" w:hAnsi="Times New Roman" w:eastAsia="宋体" w:cs="Times New Roman"/>
        </w:rPr>
      </w:pPr>
      <w:r>
        <w:rPr>
          <w:rFonts w:ascii="Times New Roman" w:hAnsi="Times New Roman" w:eastAsia="宋体" w:cs="Times New Roman"/>
          <w:b/>
          <w:bCs/>
        </w:rPr>
        <w:t>2) n.</w:t>
      </w:r>
      <w:r>
        <w:rPr>
          <w:rFonts w:ascii="Times New Roman" w:hAnsi="Times New Roman" w:eastAsia="宋体" w:cs="Times New Roman"/>
          <w:b/>
          <w:bCs/>
        </w:rPr>
        <w:sym w:font="Wingdings" w:char="F0E0"/>
      </w:r>
      <w:r>
        <w:rPr>
          <w:rFonts w:ascii="Times New Roman" w:hAnsi="Times New Roman" w:eastAsia="宋体" w:cs="Times New Roman"/>
          <w:b/>
          <w:bCs/>
        </w:rPr>
        <w:t>v.</w:t>
      </w:r>
    </w:p>
    <w:p>
      <w:pPr>
        <w:ind w:left="-567" w:leftChars="-270"/>
        <w:rPr>
          <w:rFonts w:ascii="Times New Roman" w:hAnsi="Times New Roman" w:eastAsia="宋体" w:cs="Times New Roman"/>
        </w:rPr>
      </w:pPr>
      <w:r>
        <w:rPr>
          <w:rFonts w:ascii="Times New Roman" w:hAnsi="Times New Roman" w:eastAsia="宋体" w:cs="Times New Roman"/>
          <w:b/>
          <w:bCs/>
        </w:rPr>
        <w:t xml:space="preserve">a) It </w:t>
      </w:r>
      <w:r>
        <w:rPr>
          <w:rFonts w:ascii="Times New Roman" w:hAnsi="Times New Roman" w:eastAsia="宋体" w:cs="Times New Roman"/>
          <w:b/>
          <w:bCs/>
          <w:u w:val="single"/>
        </w:rPr>
        <w:t>signals</w:t>
      </w:r>
      <w:r>
        <w:rPr>
          <w:rFonts w:ascii="Times New Roman" w:hAnsi="Times New Roman" w:eastAsia="宋体" w:cs="Times New Roman"/>
          <w:b/>
          <w:bCs/>
        </w:rPr>
        <w:t xml:space="preserve"> the brain is </w:t>
      </w:r>
      <w:r>
        <w:rPr>
          <w:rFonts w:ascii="Times New Roman" w:hAnsi="Times New Roman" w:eastAsia="宋体" w:cs="Times New Roman"/>
          <w:b/>
          <w:bCs/>
          <w:u w:val="single"/>
        </w:rPr>
        <w:t>emptying</w:t>
      </w:r>
      <w:r>
        <w:rPr>
          <w:rFonts w:ascii="Times New Roman" w:hAnsi="Times New Roman" w:eastAsia="宋体" w:cs="Times New Roman"/>
          <w:b/>
          <w:bCs/>
        </w:rPr>
        <w:t xml:space="preserve"> its mental energy.</w:t>
      </w:r>
    </w:p>
    <w:p>
      <w:pPr>
        <w:numPr>
          <w:ilvl w:val="0"/>
          <w:numId w:val="4"/>
        </w:numPr>
        <w:ind w:left="-567" w:leftChars="-270"/>
        <w:rPr>
          <w:rFonts w:ascii="Times New Roman" w:hAnsi="Times New Roman" w:eastAsia="宋体" w:cs="Times New Roman"/>
        </w:rPr>
      </w:pPr>
      <w:r>
        <w:rPr>
          <w:rFonts w:ascii="Times New Roman" w:hAnsi="Times New Roman" w:eastAsia="宋体" w:cs="Times New Roman"/>
        </w:rPr>
        <w:t xml:space="preserve">Chest pains can be a warning </w:t>
      </w:r>
      <w:r>
        <w:rPr>
          <w:rFonts w:ascii="Times New Roman" w:hAnsi="Times New Roman" w:eastAsia="宋体" w:cs="Times New Roman"/>
          <w:b/>
          <w:bCs/>
          <w:u w:val="single"/>
        </w:rPr>
        <w:t>signal</w:t>
      </w:r>
      <w:r>
        <w:rPr>
          <w:rFonts w:ascii="Times New Roman" w:hAnsi="Times New Roman" w:eastAsia="宋体" w:cs="Times New Roman"/>
        </w:rPr>
        <w:t xml:space="preserve"> of heart problems. ___________</w:t>
      </w:r>
    </w:p>
    <w:p>
      <w:pPr>
        <w:numPr>
          <w:ilvl w:val="0"/>
          <w:numId w:val="4"/>
        </w:numPr>
        <w:ind w:left="-567" w:leftChars="-270"/>
        <w:rPr>
          <w:rFonts w:ascii="Times New Roman" w:hAnsi="Times New Roman" w:eastAsia="宋体" w:cs="Times New Roman"/>
        </w:rPr>
      </w:pPr>
      <w:r>
        <w:rPr>
          <w:rFonts w:ascii="Times New Roman" w:hAnsi="Times New Roman" w:eastAsia="宋体" w:cs="Times New Roman"/>
        </w:rPr>
        <w:t xml:space="preserve">She </w:t>
      </w:r>
      <w:r>
        <w:rPr>
          <w:rFonts w:ascii="Times New Roman" w:hAnsi="Times New Roman" w:eastAsia="宋体" w:cs="Times New Roman"/>
          <w:b/>
          <w:bCs/>
          <w:u w:val="single"/>
        </w:rPr>
        <w:t>signalled</w:t>
      </w:r>
      <w:r>
        <w:rPr>
          <w:rFonts w:ascii="Times New Roman" w:hAnsi="Times New Roman" w:eastAsia="宋体" w:cs="Times New Roman"/>
        </w:rPr>
        <w:t xml:space="preserve"> (that) it was time to leave. ___________</w:t>
      </w:r>
    </w:p>
    <w:p>
      <w:pPr>
        <w:numPr>
          <w:ilvl w:val="0"/>
          <w:numId w:val="4"/>
        </w:numPr>
        <w:ind w:left="-567" w:leftChars="-270"/>
        <w:rPr>
          <w:rFonts w:ascii="Times New Roman" w:hAnsi="Times New Roman" w:eastAsia="宋体" w:cs="Times New Roman"/>
        </w:rPr>
      </w:pPr>
      <w:r>
        <w:rPr>
          <w:rFonts w:ascii="Times New Roman" w:hAnsi="Times New Roman" w:eastAsia="宋体" w:cs="Times New Roman"/>
        </w:rPr>
        <w:t xml:space="preserve">This announcement </w:t>
      </w:r>
      <w:r>
        <w:rPr>
          <w:rFonts w:ascii="Times New Roman" w:hAnsi="Times New Roman" w:eastAsia="宋体" w:cs="Times New Roman"/>
          <w:b/>
          <w:bCs/>
          <w:u w:val="single"/>
        </w:rPr>
        <w:t>signalled</w:t>
      </w:r>
      <w:r>
        <w:rPr>
          <w:rFonts w:ascii="Times New Roman" w:hAnsi="Times New Roman" w:eastAsia="宋体" w:cs="Times New Roman"/>
        </w:rPr>
        <w:t xml:space="preserve"> a clear change of policy. ___________</w:t>
      </w:r>
    </w:p>
    <w:p>
      <w:pPr>
        <w:numPr>
          <w:ilvl w:val="0"/>
          <w:numId w:val="4"/>
        </w:numPr>
        <w:ind w:left="-567" w:leftChars="-270"/>
        <w:rPr>
          <w:rFonts w:ascii="Times New Roman" w:hAnsi="Times New Roman" w:eastAsia="宋体" w:cs="Times New Roman"/>
        </w:rPr>
      </w:pPr>
      <w:r>
        <w:rPr>
          <w:rFonts w:ascii="Times New Roman" w:hAnsi="Times New Roman" w:eastAsia="宋体" w:cs="Times New Roman"/>
        </w:rPr>
        <w:t xml:space="preserve">The house had been standing </w:t>
      </w:r>
      <w:r>
        <w:rPr>
          <w:rFonts w:ascii="Times New Roman" w:hAnsi="Times New Roman" w:eastAsia="宋体" w:cs="Times New Roman"/>
          <w:b/>
          <w:bCs/>
          <w:u w:val="single"/>
        </w:rPr>
        <w:t>empty</w:t>
      </w:r>
      <w:r>
        <w:rPr>
          <w:rFonts w:ascii="Times New Roman" w:hAnsi="Times New Roman" w:eastAsia="宋体" w:cs="Times New Roman"/>
        </w:rPr>
        <w:t>. ___________</w:t>
      </w:r>
    </w:p>
    <w:p>
      <w:pPr>
        <w:numPr>
          <w:ilvl w:val="0"/>
          <w:numId w:val="4"/>
        </w:numPr>
        <w:ind w:left="-567" w:leftChars="-270"/>
        <w:rPr>
          <w:rFonts w:ascii="Times New Roman" w:hAnsi="Times New Roman" w:eastAsia="宋体" w:cs="Times New Roman"/>
        </w:rPr>
      </w:pPr>
      <w:r>
        <w:rPr>
          <w:rFonts w:ascii="Times New Roman" w:hAnsi="Times New Roman" w:eastAsia="宋体" w:cs="Times New Roman"/>
        </w:rPr>
        <w:t xml:space="preserve">She </w:t>
      </w:r>
      <w:r>
        <w:rPr>
          <w:rFonts w:ascii="Times New Roman" w:hAnsi="Times New Roman" w:eastAsia="宋体" w:cs="Times New Roman"/>
          <w:b/>
          <w:bCs/>
          <w:u w:val="single"/>
        </w:rPr>
        <w:t>emptied</w:t>
      </w:r>
      <w:r>
        <w:rPr>
          <w:rFonts w:ascii="Times New Roman" w:hAnsi="Times New Roman" w:eastAsia="宋体" w:cs="Times New Roman"/>
        </w:rPr>
        <w:t xml:space="preserve"> the water out of the vase. ___________</w:t>
      </w:r>
    </w:p>
    <w:p>
      <w:pPr>
        <w:ind w:left="-567" w:leftChars="-270"/>
        <w:rPr>
          <w:rFonts w:ascii="Times New Roman" w:hAnsi="Times New Roman" w:eastAsia="宋体" w:cs="Times New Roman"/>
        </w:rPr>
      </w:pPr>
      <w:r>
        <w:rPr>
          <w:rFonts w:ascii="Times New Roman" w:hAnsi="Times New Roman" w:eastAsia="宋体" w:cs="Times New Roman"/>
          <w:b/>
          <w:bCs/>
        </w:rPr>
        <w:t xml:space="preserve">b) </w:t>
      </w:r>
      <w:r>
        <w:rPr>
          <w:rFonts w:ascii="Times New Roman" w:hAnsi="Times New Roman" w:eastAsia="宋体" w:cs="Times New Roman"/>
          <w:b/>
          <w:bCs/>
          <w:u w:val="single"/>
        </w:rPr>
        <w:t>Schedule</w:t>
      </w:r>
      <w:r>
        <w:rPr>
          <w:rFonts w:ascii="Times New Roman" w:hAnsi="Times New Roman" w:eastAsia="宋体" w:cs="Times New Roman"/>
          <w:b/>
          <w:bCs/>
        </w:rPr>
        <w:t xml:space="preserve"> strategic breaks to allow for recovery</w:t>
      </w:r>
    </w:p>
    <w:p>
      <w:pPr>
        <w:numPr>
          <w:ilvl w:val="0"/>
          <w:numId w:val="5"/>
        </w:numPr>
        <w:ind w:left="-567" w:leftChars="-270"/>
        <w:rPr>
          <w:rFonts w:ascii="Times New Roman" w:hAnsi="Times New Roman" w:eastAsia="宋体" w:cs="Times New Roman"/>
        </w:rPr>
      </w:pPr>
      <w:r>
        <w:rPr>
          <w:rFonts w:ascii="Times New Roman" w:hAnsi="Times New Roman" w:eastAsia="宋体" w:cs="Times New Roman"/>
        </w:rPr>
        <w:t xml:space="preserve">We’re working to a tight </w:t>
      </w:r>
      <w:r>
        <w:rPr>
          <w:rFonts w:ascii="Times New Roman" w:hAnsi="Times New Roman" w:eastAsia="宋体" w:cs="Times New Roman"/>
          <w:b/>
          <w:bCs/>
          <w:u w:val="single"/>
        </w:rPr>
        <w:t>schedule</w:t>
      </w:r>
      <w:r>
        <w:rPr>
          <w:rFonts w:ascii="Times New Roman" w:hAnsi="Times New Roman" w:eastAsia="宋体" w:cs="Times New Roman"/>
        </w:rPr>
        <w:t>. ___________</w:t>
      </w:r>
    </w:p>
    <w:p>
      <w:pPr>
        <w:numPr>
          <w:ilvl w:val="0"/>
          <w:numId w:val="5"/>
        </w:numPr>
        <w:ind w:left="-567" w:leftChars="-270"/>
        <w:rPr>
          <w:rFonts w:ascii="Times New Roman" w:hAnsi="Times New Roman" w:eastAsia="宋体" w:cs="Times New Roman"/>
        </w:rPr>
      </w:pPr>
      <w:r>
        <w:rPr>
          <w:rFonts w:ascii="Times New Roman" w:hAnsi="Times New Roman" w:eastAsia="宋体" w:cs="Times New Roman"/>
        </w:rPr>
        <w:t xml:space="preserve">The meeting is </w:t>
      </w:r>
      <w:r>
        <w:rPr>
          <w:rFonts w:ascii="Times New Roman" w:hAnsi="Times New Roman" w:eastAsia="宋体" w:cs="Times New Roman"/>
          <w:b/>
          <w:bCs/>
          <w:u w:val="single"/>
        </w:rPr>
        <w:t>scheduled</w:t>
      </w:r>
      <w:r>
        <w:rPr>
          <w:rFonts w:ascii="Times New Roman" w:hAnsi="Times New Roman" w:eastAsia="宋体" w:cs="Times New Roman"/>
        </w:rPr>
        <w:t xml:space="preserve"> for Friday afternoon. ___________</w:t>
      </w:r>
    </w:p>
    <w:p>
      <w:pPr>
        <w:rPr>
          <w:rFonts w:ascii="Times New Roman" w:hAnsi="Times New Roman" w:eastAsia="宋体" w:cs="Times New Roman"/>
        </w:rPr>
      </w:pPr>
    </w:p>
    <w:p>
      <w:pPr>
        <w:jc w:val="center"/>
        <w:rPr>
          <w:rFonts w:ascii="Times New Roman" w:hAnsi="Times New Roman" w:eastAsia="宋体" w:cs="Times New Roman"/>
          <w:b/>
          <w:bCs/>
        </w:rPr>
      </w:pPr>
      <w:r>
        <w:rPr>
          <w:rFonts w:ascii="Times New Roman" w:hAnsi="Times New Roman" w:eastAsia="宋体" w:cs="Times New Roman"/>
          <w:b/>
          <w:bCs/>
        </w:rPr>
        <w:t>D篇</w:t>
      </w:r>
    </w:p>
    <w:p>
      <w:pPr>
        <w:ind w:left="-567" w:leftChars="-270"/>
        <w:rPr>
          <w:rFonts w:ascii="Times New Roman" w:hAnsi="Times New Roman" w:eastAsia="宋体" w:cs="Times New Roman"/>
        </w:rPr>
      </w:pPr>
      <w:r>
        <w:rPr>
          <w:rFonts w:ascii="Times New Roman" w:hAnsi="Times New Roman" w:eastAsia="宋体" w:cs="Times New Roman"/>
          <w:b/>
          <w:bCs/>
        </w:rPr>
        <w:t>1. 词的前缀</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conscious 意识的</w:t>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 xml:space="preserve"> 潜意识的___________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correct 正确的</w:t>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 xml:space="preserve"> 不正确的___________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regard 注意,留心</w:t>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忽视,轻视,不尊重___________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capable有能力的</w:t>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无能力的；不能胜任的___________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complete全部的,完整的</w:t>
      </w:r>
      <w:r>
        <w:rPr>
          <w:rFonts w:ascii="Times New Roman" w:hAnsi="Times New Roman" w:eastAsia="宋体" w:cs="Times New Roman"/>
        </w:rPr>
        <w:sym w:font="Wingdings" w:char="F0E0"/>
      </w:r>
      <w:r>
        <w:rPr>
          <w:rFonts w:ascii="Times New Roman" w:hAnsi="Times New Roman" w:eastAsia="宋体" w:cs="Times New Roman"/>
        </w:rPr>
        <w:t>不完整的___________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interpret解释</w:t>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曲解___________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look看</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忽视___________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miss错过</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让……离开,解散___________</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轻蔑的___________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load负载，重荷</w:t>
      </w:r>
      <w:r>
        <w:rPr>
          <w:rFonts w:ascii="Times New Roman" w:hAnsi="Times New Roman" w:eastAsia="宋体" w:cs="Times New Roman"/>
        </w:rPr>
        <w:tab/>
      </w:r>
      <w:r>
        <w:rPr>
          <w:rFonts w:ascii="Times New Roman" w:hAnsi="Times New Roman" w:eastAsia="宋体" w:cs="Times New Roman"/>
        </w:rPr>
        <w:sym w:font="Wingdings" w:char="F0E0"/>
      </w:r>
      <w:r>
        <w:rPr>
          <w:rFonts w:ascii="Times New Roman" w:hAnsi="Times New Roman" w:eastAsia="宋体" w:cs="Times New Roman"/>
        </w:rPr>
        <w:t>超载___________</w:t>
      </w:r>
    </w:p>
    <w:p>
      <w:pPr>
        <w:numPr>
          <w:ilvl w:val="0"/>
          <w:numId w:val="6"/>
        </w:numPr>
        <w:ind w:left="-567" w:leftChars="-270"/>
        <w:rPr>
          <w:rFonts w:ascii="Times New Roman" w:hAnsi="Times New Roman" w:eastAsia="宋体" w:cs="Times New Roman"/>
        </w:rPr>
      </w:pPr>
      <w:r>
        <w:rPr>
          <w:rFonts w:ascii="Times New Roman" w:hAnsi="Times New Roman" w:eastAsia="宋体" w:cs="Times New Roman"/>
        </w:rPr>
        <w:t>拓展：</w:t>
      </w:r>
    </w:p>
    <w:p>
      <w:pPr>
        <w:ind w:left="-426"/>
        <w:rPr>
          <w:rFonts w:ascii="Times New Roman" w:hAnsi="Times New Roman" w:eastAsia="宋体" w:cs="Times New Roman"/>
        </w:rPr>
      </w:pPr>
      <w:r>
        <w:rPr>
          <w:rFonts w:ascii="Times New Roman" w:hAnsi="Times New Roman" w:eastAsia="宋体" w:cs="Times New Roman"/>
        </w:rPr>
        <w:t xml:space="preserve">polite </w:t>
      </w:r>
      <w:r>
        <w:rPr>
          <w:rFonts w:ascii="Times New Roman" w:hAnsi="Times New Roman" w:eastAsia="宋体" w:cs="Times New Roman"/>
        </w:rPr>
        <w:sym w:font="Wingdings" w:char="F0E0"/>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legal </w:t>
      </w:r>
      <w:r>
        <w:rPr>
          <w:rFonts w:ascii="Times New Roman" w:hAnsi="Times New Roman" w:eastAsia="宋体" w:cs="Times New Roman"/>
        </w:rPr>
        <w:sym w:font="Wingdings" w:char="F0E0"/>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regular </w:t>
      </w:r>
      <w:r>
        <w:rPr>
          <w:rFonts w:ascii="Times New Roman" w:hAnsi="Times New Roman" w:eastAsia="宋体" w:cs="Times New Roman"/>
        </w:rPr>
        <w:sym w:font="Wingdings" w:char="F0E0"/>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responsible </w:t>
      </w:r>
      <w:r>
        <w:rPr>
          <w:rFonts w:ascii="Times New Roman" w:hAnsi="Times New Roman" w:eastAsia="宋体" w:cs="Times New Roman"/>
        </w:rPr>
        <w:sym w:font="Wingdings" w:char="F0E0"/>
      </w:r>
    </w:p>
    <w:p>
      <w:pPr>
        <w:ind w:left="-426"/>
        <w:rPr>
          <w:rFonts w:ascii="Times New Roman" w:hAnsi="Times New Roman" w:eastAsia="宋体" w:cs="Times New Roman"/>
        </w:rPr>
      </w:pPr>
      <w:r>
        <w:rPr>
          <w:rFonts w:ascii="Times New Roman" w:hAnsi="Times New Roman" w:eastAsia="宋体" w:cs="Times New Roman"/>
        </w:rPr>
        <w:t xml:space="preserve">reasonable </w:t>
      </w:r>
      <w:r>
        <w:rPr>
          <w:rFonts w:ascii="Times New Roman" w:hAnsi="Times New Roman" w:eastAsia="宋体" w:cs="Times New Roman"/>
        </w:rPr>
        <w:sym w:font="Wingdings" w:char="F0E0"/>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honest </w:t>
      </w:r>
      <w:r>
        <w:rPr>
          <w:rFonts w:ascii="Times New Roman" w:hAnsi="Times New Roman" w:eastAsia="宋体" w:cs="Times New Roman"/>
        </w:rPr>
        <w:sym w:font="Wingdings" w:char="F0E0"/>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accurate </w:t>
      </w:r>
      <w:r>
        <w:rPr>
          <w:rFonts w:ascii="Times New Roman" w:hAnsi="Times New Roman" w:eastAsia="宋体" w:cs="Times New Roman"/>
        </w:rPr>
        <w:sym w:font="Wingdings" w:char="F0E0"/>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active </w:t>
      </w:r>
      <w:r>
        <w:rPr>
          <w:rFonts w:ascii="Times New Roman" w:hAnsi="Times New Roman" w:eastAsia="宋体" w:cs="Times New Roman"/>
        </w:rPr>
        <w:sym w:font="Wingdings" w:char="F0E0"/>
      </w:r>
    </w:p>
    <w:p>
      <w:pPr>
        <w:ind w:left="-426"/>
        <w:rPr>
          <w:rFonts w:ascii="Times New Roman" w:hAnsi="Times New Roman" w:eastAsia="宋体" w:cs="Times New Roman"/>
        </w:rPr>
      </w:pPr>
      <w:r>
        <w:rPr>
          <w:rFonts w:ascii="Times New Roman" w:hAnsi="Times New Roman" w:eastAsia="宋体" w:cs="Times New Roman"/>
          <w:b/>
          <w:bCs/>
        </w:rPr>
        <w:t>2. 一词多义</w:t>
      </w:r>
    </w:p>
    <w:p>
      <w:pPr>
        <w:numPr>
          <w:ilvl w:val="0"/>
          <w:numId w:val="7"/>
        </w:numPr>
        <w:ind w:left="-426"/>
        <w:rPr>
          <w:rFonts w:ascii="Times New Roman" w:hAnsi="Times New Roman" w:eastAsia="宋体" w:cs="Times New Roman"/>
        </w:rPr>
      </w:pPr>
      <w:r>
        <w:rPr>
          <w:rFonts w:ascii="Times New Roman" w:hAnsi="Times New Roman" w:eastAsia="宋体" w:cs="Times New Roman"/>
          <w:b/>
          <w:bCs/>
        </w:rPr>
        <w:t>bias</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confirmation </w:t>
      </w:r>
      <w:r>
        <w:rPr>
          <w:rFonts w:ascii="Times New Roman" w:hAnsi="Times New Roman" w:eastAsia="宋体" w:cs="Times New Roman"/>
          <w:b/>
          <w:bCs/>
          <w:u w:val="single"/>
        </w:rPr>
        <w:t>bias</w:t>
      </w:r>
      <w:r>
        <w:rPr>
          <w:rFonts w:ascii="Times New Roman" w:hAnsi="Times New Roman" w:eastAsia="宋体" w:cs="Times New Roman"/>
        </w:rPr>
        <w:t xml:space="preserve">/the questions are </w:t>
      </w:r>
      <w:r>
        <w:rPr>
          <w:rFonts w:ascii="Times New Roman" w:hAnsi="Times New Roman" w:eastAsia="宋体" w:cs="Times New Roman"/>
          <w:b/>
          <w:bCs/>
          <w:u w:val="single"/>
        </w:rPr>
        <w:t>biased</w:t>
      </w:r>
      <w:r>
        <w:rPr>
          <w:rFonts w:ascii="Times New Roman" w:hAnsi="Times New Roman" w:eastAsia="宋体" w:cs="Times New Roman"/>
        </w:rPr>
        <w:t xml:space="preserve"> towards supporting the perceivers’ beliefs___________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The newspapers have </w:t>
      </w:r>
      <w:r>
        <w:rPr>
          <w:rFonts w:ascii="Times New Roman" w:hAnsi="Times New Roman" w:eastAsia="宋体" w:cs="Times New Roman"/>
          <w:b/>
          <w:bCs/>
          <w:u w:val="single"/>
        </w:rPr>
        <w:t>biased</w:t>
      </w:r>
      <w:r>
        <w:rPr>
          <w:rFonts w:ascii="Times New Roman" w:hAnsi="Times New Roman" w:eastAsia="宋体" w:cs="Times New Roman"/>
        </w:rPr>
        <w:t xml:space="preserve"> people against her. ___________</w:t>
      </w:r>
    </w:p>
    <w:p>
      <w:pPr>
        <w:ind w:left="-786"/>
        <w:rPr>
          <w:rFonts w:ascii="Times New Roman" w:hAnsi="Times New Roman" w:eastAsia="宋体" w:cs="Times New Roman"/>
        </w:rPr>
      </w:pPr>
      <w:r>
        <w:rPr>
          <w:rFonts w:ascii="Times New Roman" w:hAnsi="Times New Roman" w:eastAsia="宋体" w:cs="Times New Roman"/>
          <w:b/>
          <w:bCs/>
        </w:rPr>
        <w:t>2)  cloud</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It can </w:t>
      </w:r>
      <w:r>
        <w:rPr>
          <w:rFonts w:ascii="Times New Roman" w:hAnsi="Times New Roman" w:eastAsia="宋体" w:cs="Times New Roman"/>
          <w:b/>
          <w:bCs/>
          <w:u w:val="single"/>
        </w:rPr>
        <w:t>cloud</w:t>
      </w:r>
      <w:r>
        <w:rPr>
          <w:rFonts w:ascii="Times New Roman" w:hAnsi="Times New Roman" w:eastAsia="宋体" w:cs="Times New Roman"/>
        </w:rPr>
        <w:t xml:space="preserve"> people’s judgement and decision-making processes.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Her eyes were </w:t>
      </w:r>
      <w:r>
        <w:rPr>
          <w:rFonts w:ascii="Times New Roman" w:hAnsi="Times New Roman" w:eastAsia="宋体" w:cs="Times New Roman"/>
          <w:b/>
          <w:bCs/>
          <w:u w:val="single"/>
        </w:rPr>
        <w:t>clouded</w:t>
      </w:r>
      <w:r>
        <w:rPr>
          <w:rFonts w:ascii="Times New Roman" w:hAnsi="Times New Roman" w:eastAsia="宋体" w:cs="Times New Roman"/>
        </w:rPr>
        <w:t xml:space="preserve"> with tears.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Suspicion </w:t>
      </w:r>
      <w:r>
        <w:rPr>
          <w:rFonts w:ascii="Times New Roman" w:hAnsi="Times New Roman" w:eastAsia="宋体" w:cs="Times New Roman"/>
          <w:b/>
          <w:bCs/>
          <w:u w:val="single"/>
        </w:rPr>
        <w:t>clouded</w:t>
      </w:r>
      <w:r>
        <w:rPr>
          <w:rFonts w:ascii="Times New Roman" w:hAnsi="Times New Roman" w:eastAsia="宋体" w:cs="Times New Roman"/>
        </w:rPr>
        <w:t xml:space="preserve"> her face.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Her father's illness cast a </w:t>
      </w:r>
      <w:r>
        <w:rPr>
          <w:rFonts w:ascii="Times New Roman" w:hAnsi="Times New Roman" w:eastAsia="宋体" w:cs="Times New Roman"/>
          <w:b/>
          <w:bCs/>
          <w:u w:val="single"/>
        </w:rPr>
        <w:t>cloud</w:t>
      </w:r>
      <w:r>
        <w:rPr>
          <w:rFonts w:ascii="Times New Roman" w:hAnsi="Times New Roman" w:eastAsia="宋体" w:cs="Times New Roman"/>
        </w:rPr>
        <w:t xml:space="preserve"> over her wedding day. ___________</w:t>
      </w:r>
    </w:p>
    <w:p>
      <w:pPr>
        <w:ind w:left="-786"/>
        <w:rPr>
          <w:rFonts w:ascii="Times New Roman" w:hAnsi="Times New Roman" w:eastAsia="宋体" w:cs="Times New Roman"/>
        </w:rPr>
      </w:pPr>
      <w:r>
        <w:rPr>
          <w:rFonts w:ascii="Times New Roman" w:hAnsi="Times New Roman" w:eastAsia="宋体" w:cs="Times New Roman"/>
          <w:b/>
          <w:bCs/>
        </w:rPr>
        <w:t>3)  process</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It can cloud people’s judgement and decision-making </w:t>
      </w:r>
      <w:r>
        <w:rPr>
          <w:rFonts w:ascii="Times New Roman" w:hAnsi="Times New Roman" w:eastAsia="宋体" w:cs="Times New Roman"/>
          <w:b/>
          <w:bCs/>
          <w:u w:val="single"/>
        </w:rPr>
        <w:t>processes</w:t>
      </w:r>
      <w:r>
        <w:rPr>
          <w:rFonts w:ascii="Times New Roman" w:hAnsi="Times New Roman" w:eastAsia="宋体" w:cs="Times New Roman"/>
        </w:rPr>
        <w:t>.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It is an efficient way to </w:t>
      </w:r>
      <w:r>
        <w:rPr>
          <w:rFonts w:ascii="Times New Roman" w:hAnsi="Times New Roman" w:eastAsia="宋体" w:cs="Times New Roman"/>
          <w:b/>
          <w:bCs/>
          <w:u w:val="single"/>
        </w:rPr>
        <w:t>process</w:t>
      </w:r>
      <w:r>
        <w:rPr>
          <w:rFonts w:ascii="Times New Roman" w:hAnsi="Times New Roman" w:eastAsia="宋体" w:cs="Times New Roman"/>
        </w:rPr>
        <w:t xml:space="preserve"> information.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It will take a week for your application to be </w:t>
      </w:r>
      <w:r>
        <w:rPr>
          <w:rFonts w:ascii="Times New Roman" w:hAnsi="Times New Roman" w:eastAsia="宋体" w:cs="Times New Roman"/>
          <w:b/>
          <w:bCs/>
          <w:u w:val="single"/>
        </w:rPr>
        <w:t>processed</w:t>
      </w:r>
      <w:r>
        <w:rPr>
          <w:rFonts w:ascii="Times New Roman" w:hAnsi="Times New Roman" w:eastAsia="宋体" w:cs="Times New Roman"/>
        </w:rPr>
        <w:t>.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processed cheese</w:t>
      </w:r>
    </w:p>
    <w:p>
      <w:pPr>
        <w:ind w:left="-786"/>
        <w:rPr>
          <w:rFonts w:ascii="Times New Roman" w:hAnsi="Times New Roman" w:eastAsia="宋体" w:cs="Times New Roman"/>
        </w:rPr>
      </w:pPr>
      <w:r>
        <w:rPr>
          <w:rFonts w:ascii="Times New Roman" w:hAnsi="Times New Roman" w:eastAsia="宋体" w:cs="Times New Roman"/>
          <w:b/>
          <w:bCs/>
        </w:rPr>
        <w:t xml:space="preserve">4) </w:t>
      </w:r>
      <w:r>
        <w:rPr>
          <w:rFonts w:hint="eastAsia" w:ascii="Times New Roman" w:hAnsi="Times New Roman" w:eastAsia="宋体" w:cs="Times New Roman"/>
          <w:b/>
          <w:bCs/>
        </w:rPr>
        <w:t xml:space="preserve"> </w:t>
      </w:r>
      <w:r>
        <w:rPr>
          <w:rFonts w:ascii="Times New Roman" w:hAnsi="Times New Roman" w:eastAsia="宋体" w:cs="Times New Roman"/>
          <w:b/>
          <w:bCs/>
        </w:rPr>
        <w:t>surface</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Confirmation bias also </w:t>
      </w:r>
      <w:r>
        <w:rPr>
          <w:rFonts w:ascii="Times New Roman" w:hAnsi="Times New Roman" w:eastAsia="宋体" w:cs="Times New Roman"/>
          <w:b/>
          <w:bCs/>
          <w:u w:val="single"/>
        </w:rPr>
        <w:t>surfaces</w:t>
      </w:r>
      <w:r>
        <w:rPr>
          <w:rFonts w:ascii="Times New Roman" w:hAnsi="Times New Roman" w:eastAsia="宋体" w:cs="Times New Roman"/>
        </w:rPr>
        <w:t xml:space="preserve"> in interpersonal communication.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He </w:t>
      </w:r>
      <w:r>
        <w:rPr>
          <w:rFonts w:ascii="Times New Roman" w:hAnsi="Times New Roman" w:eastAsia="宋体" w:cs="Times New Roman"/>
          <w:b/>
          <w:bCs/>
          <w:u w:val="single"/>
        </w:rPr>
        <w:t>surfaced</w:t>
      </w:r>
      <w:r>
        <w:rPr>
          <w:rFonts w:ascii="Times New Roman" w:hAnsi="Times New Roman" w:eastAsia="宋体" w:cs="Times New Roman"/>
        </w:rPr>
        <w:t>, gasping for air. ___________</w:t>
      </w:r>
    </w:p>
    <w:p>
      <w:pPr>
        <w:numPr>
          <w:ilvl w:val="0"/>
          <w:numId w:val="8"/>
        </w:numPr>
        <w:ind w:left="-426"/>
        <w:rPr>
          <w:rFonts w:ascii="Times New Roman" w:hAnsi="Times New Roman" w:eastAsia="宋体" w:cs="Times New Roman"/>
        </w:rPr>
      </w:pPr>
      <w:r>
        <w:rPr>
          <w:rFonts w:ascii="Times New Roman" w:hAnsi="Times New Roman" w:eastAsia="宋体" w:cs="Times New Roman"/>
        </w:rPr>
        <w:t xml:space="preserve">the earth's </w:t>
      </w:r>
      <w:r>
        <w:rPr>
          <w:rFonts w:ascii="Times New Roman" w:hAnsi="Times New Roman" w:eastAsia="宋体" w:cs="Times New Roman"/>
          <w:b/>
          <w:bCs/>
          <w:u w:val="single"/>
        </w:rPr>
        <w:t>surface</w:t>
      </w:r>
      <w:r>
        <w:rPr>
          <w:rFonts w:hint="eastAsia" w:ascii="Times New Roman" w:hAnsi="Times New Roman" w:eastAsia="宋体" w:cs="Times New Roman"/>
          <w:b/>
          <w:bCs/>
        </w:rPr>
        <w:t xml:space="preserve"> </w:t>
      </w:r>
      <w:r>
        <w:rPr>
          <w:rFonts w:ascii="Times New Roman" w:hAnsi="Times New Roman" w:eastAsia="宋体" w:cs="Times New Roman"/>
        </w:rPr>
        <w:t>___________</w:t>
      </w:r>
    </w:p>
    <w:p>
      <w:pPr>
        <w:ind w:left="-851"/>
        <w:rPr>
          <w:rFonts w:ascii="Times New Roman" w:hAnsi="Times New Roman" w:eastAsia="宋体" w:cs="Times New Roman"/>
          <w:b/>
          <w:bCs/>
        </w:rPr>
      </w:pPr>
      <w:r>
        <w:rPr>
          <w:rFonts w:ascii="Times New Roman" w:hAnsi="Times New Roman" w:eastAsia="宋体" w:cs="Times New Roman"/>
          <w:b/>
          <w:bCs/>
        </w:rPr>
        <w:t>3. 词汇整理</w:t>
      </w:r>
    </w:p>
    <w:p>
      <w:pPr>
        <w:numPr>
          <w:ilvl w:val="0"/>
          <w:numId w:val="8"/>
        </w:numPr>
        <w:rPr>
          <w:rFonts w:ascii="Times New Roman" w:hAnsi="Times New Roman" w:eastAsia="宋体" w:cs="Times New Roman"/>
          <w:b/>
          <w:bCs/>
        </w:rPr>
        <w:sectPr>
          <w:type w:val="continuous"/>
          <w:pgSz w:w="11906" w:h="16838"/>
          <w:pgMar w:top="1440" w:right="1800" w:bottom="1440" w:left="1800" w:header="851" w:footer="992" w:gutter="0"/>
          <w:cols w:space="425" w:num="1"/>
          <w:docGrid w:type="lines" w:linePitch="312" w:charSpace="0"/>
        </w:sectPr>
      </w:pP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有…的倾向</w:t>
      </w: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寻找信息</w:t>
      </w: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现有的观点</w:t>
      </w: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影响人们的判断</w:t>
      </w: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处理信息</w:t>
      </w: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被喂养/厌烦</w:t>
      </w: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适应</w:t>
      </w:r>
    </w:p>
    <w:p>
      <w:pPr>
        <w:pStyle w:val="30"/>
        <w:numPr>
          <w:ilvl w:val="0"/>
          <w:numId w:val="9"/>
        </w:numPr>
        <w:ind w:left="-426"/>
        <w:jc w:val="left"/>
        <w:rPr>
          <w:rFonts w:ascii="Times New Roman" w:hAnsi="Times New Roman" w:eastAsia="宋体" w:cs="Times New Roman"/>
        </w:rPr>
      </w:pPr>
      <w:r>
        <w:rPr>
          <w:rFonts w:ascii="Times New Roman" w:hAnsi="Times New Roman" w:eastAsia="宋体" w:cs="Times New Roman"/>
        </w:rPr>
        <w:t>导致</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保护自我价值/维护尊严</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肤浅的判断</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合乎逻辑的理由</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与…相反</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不能做某事</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使信息来源多样化</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带来更广泛的理解</w:t>
      </w:r>
    </w:p>
    <w:p>
      <w:pPr>
        <w:pStyle w:val="30"/>
        <w:numPr>
          <w:ilvl w:val="0"/>
          <w:numId w:val="9"/>
        </w:numPr>
        <w:ind w:left="567"/>
        <w:jc w:val="left"/>
        <w:rPr>
          <w:rFonts w:ascii="Times New Roman" w:hAnsi="Times New Roman" w:eastAsia="宋体" w:cs="Times New Roman"/>
        </w:rPr>
      </w:pPr>
      <w:r>
        <w:rPr>
          <w:rFonts w:ascii="Times New Roman" w:hAnsi="Times New Roman" w:eastAsia="宋体" w:cs="Times New Roman"/>
        </w:rPr>
        <w:t>全面的决策</w:t>
      </w:r>
    </w:p>
    <w:p>
      <w:pPr>
        <w:ind w:left="360"/>
        <w:jc w:val="left"/>
        <w:rPr>
          <w:rFonts w:ascii="Times New Roman" w:hAnsi="Times New Roman" w:eastAsia="宋体" w:cs="Times New Roman"/>
        </w:rPr>
        <w:sectPr>
          <w:type w:val="continuous"/>
          <w:pgSz w:w="11906" w:h="16838"/>
          <w:pgMar w:top="1440" w:right="1800" w:bottom="1440" w:left="1800" w:header="851" w:footer="992" w:gutter="0"/>
          <w:cols w:space="4" w:num="2"/>
          <w:docGrid w:type="lines" w:linePitch="312" w:charSpace="0"/>
        </w:sectPr>
      </w:pPr>
    </w:p>
    <w:p>
      <w:pPr>
        <w:ind w:left="360"/>
        <w:jc w:val="left"/>
        <w:rPr>
          <w:rFonts w:ascii="Times New Roman" w:hAnsi="Times New Roman" w:eastAsia="宋体" w:cs="Times New Roman"/>
        </w:rPr>
      </w:pPr>
    </w:p>
    <w:p>
      <w:pPr>
        <w:ind w:left="360"/>
        <w:jc w:val="center"/>
        <w:rPr>
          <w:rFonts w:ascii="Times New Roman" w:hAnsi="Times New Roman" w:eastAsia="宋体" w:cs="Times New Roman"/>
          <w:b/>
          <w:bCs/>
        </w:rPr>
      </w:pPr>
      <w:r>
        <w:rPr>
          <w:rFonts w:ascii="Times New Roman" w:hAnsi="Times New Roman" w:eastAsia="宋体" w:cs="Times New Roman"/>
          <w:b/>
          <w:bCs/>
        </w:rPr>
        <w:t>七选五</w:t>
      </w:r>
    </w:p>
    <w:p>
      <w:pPr>
        <w:ind w:left="-851"/>
        <w:jc w:val="left"/>
        <w:rPr>
          <w:rFonts w:ascii="Times New Roman" w:hAnsi="Times New Roman" w:eastAsia="宋体" w:cs="Times New Roman"/>
          <w:b/>
          <w:bCs/>
        </w:rPr>
      </w:pPr>
      <w:r>
        <w:rPr>
          <w:rFonts w:ascii="Times New Roman" w:hAnsi="Times New Roman" w:eastAsia="宋体" w:cs="Times New Roman"/>
          <w:b/>
          <w:bCs/>
        </w:rPr>
        <w:t>一、同义词</w:t>
      </w:r>
    </w:p>
    <w:p>
      <w:pPr>
        <w:ind w:left="-851"/>
        <w:jc w:val="left"/>
        <w:rPr>
          <w:rFonts w:ascii="Times New Roman" w:hAnsi="Times New Roman" w:eastAsia="宋体" w:cs="Times New Roman"/>
        </w:rPr>
      </w:pPr>
      <w:r>
        <w:rPr>
          <w:rFonts w:ascii="Times New Roman" w:hAnsi="Times New Roman" w:eastAsia="宋体" w:cs="Times New Roman"/>
        </w:rPr>
        <w:t xml:space="preserve">1.important      </w:t>
      </w:r>
      <w:r>
        <w:rPr>
          <w:rFonts w:hint="eastAsia" w:ascii="Times New Roman" w:hAnsi="Times New Roman" w:eastAsia="宋体" w:cs="Times New Roman"/>
        </w:rPr>
        <w:t xml:space="preserve">  </w:t>
      </w:r>
      <w:r>
        <w:rPr>
          <w:rFonts w:ascii="Times New Roman" w:hAnsi="Times New Roman" w:eastAsia="宋体" w:cs="Times New Roman"/>
        </w:rPr>
        <w:t>_____________________________________</w:t>
      </w:r>
    </w:p>
    <w:p>
      <w:pPr>
        <w:ind w:left="-851"/>
        <w:jc w:val="left"/>
        <w:rPr>
          <w:rFonts w:ascii="Times New Roman" w:hAnsi="Times New Roman" w:eastAsia="宋体" w:cs="Times New Roman"/>
        </w:rPr>
      </w:pPr>
      <w:r>
        <w:rPr>
          <w:rFonts w:ascii="Times New Roman" w:hAnsi="Times New Roman" w:eastAsia="宋体" w:cs="Times New Roman"/>
        </w:rPr>
        <w:t>2.improve         _____________________________________</w:t>
      </w:r>
    </w:p>
    <w:p>
      <w:pPr>
        <w:ind w:left="-851"/>
        <w:jc w:val="left"/>
        <w:rPr>
          <w:rFonts w:ascii="Times New Roman" w:hAnsi="Times New Roman" w:eastAsia="宋体" w:cs="Times New Roman"/>
        </w:rPr>
      </w:pPr>
      <w:r>
        <w:rPr>
          <w:rFonts w:ascii="Times New Roman" w:hAnsi="Times New Roman" w:eastAsia="宋体" w:cs="Times New Roman"/>
        </w:rPr>
        <w:t xml:space="preserve">3. health         </w:t>
      </w:r>
      <w:r>
        <w:rPr>
          <w:rFonts w:hint="eastAsia" w:ascii="Times New Roman" w:hAnsi="Times New Roman" w:eastAsia="宋体" w:cs="Times New Roman"/>
        </w:rPr>
        <w:t xml:space="preserve"> </w:t>
      </w:r>
      <w:r>
        <w:rPr>
          <w:rFonts w:ascii="Times New Roman" w:hAnsi="Times New Roman" w:eastAsia="宋体" w:cs="Times New Roman"/>
        </w:rPr>
        <w:t xml:space="preserve"> ____________________________________</w:t>
      </w:r>
    </w:p>
    <w:p>
      <w:pPr>
        <w:ind w:left="-851"/>
        <w:jc w:val="left"/>
        <w:rPr>
          <w:rFonts w:ascii="Times New Roman" w:hAnsi="Times New Roman" w:eastAsia="宋体" w:cs="Times New Roman"/>
        </w:rPr>
      </w:pPr>
      <w:r>
        <w:rPr>
          <w:rFonts w:ascii="Times New Roman" w:hAnsi="Times New Roman" w:eastAsia="宋体" w:cs="Times New Roman"/>
        </w:rPr>
        <w:t xml:space="preserve">4. striking        </w:t>
      </w:r>
      <w:r>
        <w:rPr>
          <w:rFonts w:hint="eastAsia" w:ascii="Times New Roman" w:hAnsi="Times New Roman" w:eastAsia="宋体" w:cs="Times New Roman"/>
        </w:rPr>
        <w:t xml:space="preserve"> </w:t>
      </w:r>
      <w:r>
        <w:rPr>
          <w:rFonts w:ascii="Times New Roman" w:hAnsi="Times New Roman" w:eastAsia="宋体" w:cs="Times New Roman"/>
        </w:rPr>
        <w:t>_____________________________________</w:t>
      </w:r>
    </w:p>
    <w:p>
      <w:pPr>
        <w:ind w:left="-851"/>
        <w:jc w:val="left"/>
        <w:rPr>
          <w:rFonts w:ascii="Times New Roman" w:hAnsi="Times New Roman" w:eastAsia="宋体" w:cs="Times New Roman"/>
          <w:b/>
          <w:bCs/>
        </w:rPr>
      </w:pPr>
      <w:r>
        <w:rPr>
          <w:rFonts w:ascii="Times New Roman" w:hAnsi="Times New Roman" w:eastAsia="宋体" w:cs="Times New Roman"/>
          <w:b/>
          <w:bCs/>
        </w:rPr>
        <w:t>二、词形转换</w:t>
      </w:r>
    </w:p>
    <w:p>
      <w:pPr>
        <w:ind w:left="-851"/>
        <w:jc w:val="left"/>
        <w:rPr>
          <w:rFonts w:ascii="Times New Roman" w:hAnsi="Times New Roman" w:eastAsia="宋体" w:cs="Times New Roman"/>
        </w:rPr>
      </w:pPr>
      <w:r>
        <w:rPr>
          <w:rFonts w:ascii="Times New Roman" w:hAnsi="Times New Roman" w:eastAsia="宋体" w:cs="Times New Roman"/>
        </w:rPr>
        <w:t xml:space="preserve">5. measure          v       ______________adj          </w:t>
      </w:r>
    </w:p>
    <w:p>
      <w:pPr>
        <w:ind w:left="-851"/>
        <w:jc w:val="left"/>
        <w:rPr>
          <w:rFonts w:ascii="Times New Roman" w:hAnsi="Times New Roman" w:eastAsia="宋体" w:cs="Times New Roman"/>
        </w:rPr>
      </w:pPr>
      <w:r>
        <w:rPr>
          <w:rFonts w:ascii="Times New Roman" w:hAnsi="Times New Roman" w:eastAsia="宋体" w:cs="Times New Roman"/>
        </w:rPr>
        <w:t>6. analyze            v       ______________ n</w:t>
      </w:r>
    </w:p>
    <w:p>
      <w:pPr>
        <w:ind w:left="-851"/>
        <w:jc w:val="left"/>
        <w:rPr>
          <w:rFonts w:ascii="Times New Roman" w:hAnsi="Times New Roman" w:eastAsia="宋体" w:cs="Times New Roman"/>
        </w:rPr>
      </w:pPr>
      <w:r>
        <w:rPr>
          <w:rFonts w:ascii="Times New Roman" w:hAnsi="Times New Roman" w:eastAsia="宋体" w:cs="Times New Roman"/>
        </w:rPr>
        <w:t xml:space="preserve">7. comprehend  v      _______________ n        ________________ adj </w:t>
      </w:r>
    </w:p>
    <w:p>
      <w:pPr>
        <w:ind w:left="-851"/>
        <w:jc w:val="left"/>
        <w:rPr>
          <w:rFonts w:ascii="Times New Roman" w:hAnsi="Times New Roman" w:eastAsia="宋体" w:cs="Times New Roman"/>
          <w:b/>
          <w:bCs/>
        </w:rPr>
      </w:pPr>
      <w:r>
        <w:rPr>
          <w:rFonts w:ascii="Times New Roman" w:hAnsi="Times New Roman" w:eastAsia="宋体" w:cs="Times New Roman"/>
          <w:b/>
          <w:bCs/>
        </w:rPr>
        <w:t>三、一词多义</w:t>
      </w:r>
    </w:p>
    <w:p>
      <w:pPr>
        <w:ind w:left="-851"/>
        <w:jc w:val="left"/>
        <w:rPr>
          <w:rFonts w:ascii="Times New Roman" w:hAnsi="Times New Roman" w:eastAsia="宋体" w:cs="Times New Roman"/>
        </w:rPr>
      </w:pPr>
      <w:r>
        <w:rPr>
          <w:rFonts w:ascii="Times New Roman" w:hAnsi="Times New Roman" w:eastAsia="宋体" w:cs="Times New Roman"/>
        </w:rPr>
        <w:t xml:space="preserve">8. The clear water </w:t>
      </w:r>
      <w:r>
        <w:rPr>
          <w:rFonts w:ascii="Times New Roman" w:hAnsi="Times New Roman" w:eastAsia="宋体" w:cs="Times New Roman"/>
          <w:b/>
          <w:bCs/>
          <w:u w:val="single"/>
        </w:rPr>
        <w:t>mirrors</w:t>
      </w:r>
      <w:r>
        <w:rPr>
          <w:rFonts w:ascii="Times New Roman" w:hAnsi="Times New Roman" w:eastAsia="宋体" w:cs="Times New Roman"/>
        </w:rPr>
        <w:t xml:space="preserve"> the blue sky. ___________</w:t>
      </w:r>
    </w:p>
    <w:p>
      <w:pPr>
        <w:ind w:left="-851"/>
        <w:jc w:val="left"/>
        <w:rPr>
          <w:rFonts w:ascii="Times New Roman" w:hAnsi="Times New Roman" w:eastAsia="宋体" w:cs="Times New Roman"/>
        </w:rPr>
      </w:pPr>
      <w:r>
        <w:rPr>
          <w:rFonts w:ascii="Times New Roman" w:hAnsi="Times New Roman" w:eastAsia="宋体" w:cs="Times New Roman"/>
        </w:rPr>
        <w:t xml:space="preserve">  The novel </w:t>
      </w:r>
      <w:r>
        <w:rPr>
          <w:rFonts w:ascii="Times New Roman" w:hAnsi="Times New Roman" w:eastAsia="宋体" w:cs="Times New Roman"/>
          <w:b/>
          <w:bCs/>
          <w:u w:val="single"/>
        </w:rPr>
        <w:t>mirrors</w:t>
      </w:r>
      <w:r>
        <w:rPr>
          <w:rFonts w:ascii="Times New Roman" w:hAnsi="Times New Roman" w:eastAsia="宋体" w:cs="Times New Roman"/>
        </w:rPr>
        <w:t xml:space="preserve"> our life in varied angels . ___________</w:t>
      </w:r>
    </w:p>
    <w:p>
      <w:pPr>
        <w:ind w:left="-851"/>
        <w:jc w:val="left"/>
        <w:rPr>
          <w:rFonts w:ascii="Times New Roman" w:hAnsi="Times New Roman" w:eastAsia="宋体" w:cs="Times New Roman"/>
        </w:rPr>
      </w:pPr>
      <w:r>
        <w:rPr>
          <w:rFonts w:ascii="Times New Roman" w:hAnsi="Times New Roman" w:eastAsia="宋体" w:cs="Times New Roman"/>
        </w:rPr>
        <w:t xml:space="preserve">  This is almost the </w:t>
      </w:r>
      <w:r>
        <w:rPr>
          <w:rFonts w:ascii="Times New Roman" w:hAnsi="Times New Roman" w:eastAsia="宋体" w:cs="Times New Roman"/>
          <w:b/>
          <w:bCs/>
          <w:u w:val="single"/>
        </w:rPr>
        <w:t>mirror</w:t>
      </w:r>
      <w:r>
        <w:rPr>
          <w:rFonts w:ascii="Times New Roman" w:hAnsi="Times New Roman" w:eastAsia="宋体" w:cs="Times New Roman"/>
        </w:rPr>
        <w:t xml:space="preserve"> image of the situation there . ___________</w:t>
      </w:r>
    </w:p>
    <w:p>
      <w:pPr>
        <w:ind w:left="-851"/>
        <w:jc w:val="left"/>
        <w:rPr>
          <w:rFonts w:ascii="Times New Roman" w:hAnsi="Times New Roman" w:eastAsia="宋体" w:cs="Times New Roman"/>
        </w:rPr>
      </w:pPr>
      <w:r>
        <w:rPr>
          <w:rFonts w:ascii="Times New Roman" w:hAnsi="Times New Roman" w:eastAsia="宋体" w:cs="Times New Roman"/>
        </w:rPr>
        <w:t xml:space="preserve">9. </w:t>
      </w:r>
      <w:r>
        <w:rPr>
          <w:rFonts w:ascii="Times New Roman" w:hAnsi="Times New Roman" w:eastAsia="宋体" w:cs="Times New Roman"/>
          <w:b/>
          <w:bCs/>
          <w:u w:val="single"/>
        </w:rPr>
        <w:t>drop</w:t>
      </w:r>
      <w:r>
        <w:rPr>
          <w:rFonts w:ascii="Times New Roman" w:hAnsi="Times New Roman" w:eastAsia="宋体" w:cs="Times New Roman"/>
        </w:rPr>
        <w:t xml:space="preserve"> the key /The book </w:t>
      </w:r>
      <w:r>
        <w:rPr>
          <w:rFonts w:ascii="Times New Roman" w:hAnsi="Times New Roman" w:eastAsia="宋体" w:cs="Times New Roman"/>
          <w:b/>
          <w:bCs/>
          <w:u w:val="single"/>
        </w:rPr>
        <w:t>dropped</w:t>
      </w:r>
      <w:r>
        <w:rPr>
          <w:rFonts w:ascii="Times New Roman" w:hAnsi="Times New Roman" w:eastAsia="宋体" w:cs="Times New Roman"/>
        </w:rPr>
        <w:t xml:space="preserve"> off the shelf_________ </w:t>
      </w:r>
      <w:r>
        <w:rPr>
          <w:rFonts w:ascii="Times New Roman" w:hAnsi="Times New Roman" w:eastAsia="宋体" w:cs="Times New Roman"/>
          <w:b/>
          <w:bCs/>
          <w:u w:val="single"/>
        </w:rPr>
        <w:t>drop</w:t>
      </w:r>
      <w:r>
        <w:rPr>
          <w:rFonts w:ascii="Times New Roman" w:hAnsi="Times New Roman" w:eastAsia="宋体" w:cs="Times New Roman"/>
        </w:rPr>
        <w:t xml:space="preserve"> dead ________ Water </w:t>
      </w:r>
      <w:r>
        <w:rPr>
          <w:rFonts w:ascii="Times New Roman" w:hAnsi="Times New Roman" w:eastAsia="宋体" w:cs="Times New Roman"/>
          <w:b/>
          <w:bCs/>
          <w:u w:val="single"/>
        </w:rPr>
        <w:t>dropped</w:t>
      </w:r>
      <w:r>
        <w:rPr>
          <w:rFonts w:hint="eastAsia" w:ascii="Times New Roman" w:hAnsi="Times New Roman" w:eastAsia="宋体" w:cs="Times New Roman"/>
          <w:b/>
          <w:bCs/>
        </w:rPr>
        <w:t xml:space="preserve"> </w:t>
      </w:r>
      <w:r>
        <w:rPr>
          <w:rFonts w:ascii="Times New Roman" w:hAnsi="Times New Roman" w:eastAsia="宋体" w:cs="Times New Roman"/>
        </w:rPr>
        <w:t>________</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a </w:t>
      </w:r>
      <w:r>
        <w:rPr>
          <w:rFonts w:ascii="Times New Roman" w:hAnsi="Times New Roman" w:eastAsia="宋体" w:cs="Times New Roman"/>
          <w:b/>
          <w:bCs/>
          <w:u w:val="single"/>
        </w:rPr>
        <w:t>drop</w:t>
      </w:r>
      <w:r>
        <w:rPr>
          <w:rFonts w:ascii="Times New Roman" w:hAnsi="Times New Roman" w:eastAsia="宋体" w:cs="Times New Roman"/>
        </w:rPr>
        <w:t xml:space="preserve"> of water ________ eye/nose </w:t>
      </w:r>
      <w:r>
        <w:rPr>
          <w:rFonts w:ascii="Times New Roman" w:hAnsi="Times New Roman" w:eastAsia="宋体" w:cs="Times New Roman"/>
          <w:b/>
          <w:bCs/>
          <w:u w:val="single"/>
        </w:rPr>
        <w:t>drops</w:t>
      </w:r>
      <w:r>
        <w:rPr>
          <w:rFonts w:ascii="Times New Roman" w:hAnsi="Times New Roman" w:eastAsia="宋体" w:cs="Times New Roman"/>
        </w:rPr>
        <w:t xml:space="preserve"> _________ chocolate </w:t>
      </w:r>
      <w:r>
        <w:rPr>
          <w:rFonts w:ascii="Times New Roman" w:hAnsi="Times New Roman" w:eastAsia="宋体" w:cs="Times New Roman"/>
          <w:b/>
          <w:bCs/>
          <w:u w:val="single"/>
        </w:rPr>
        <w:t>drops</w:t>
      </w:r>
      <w:r>
        <w:rPr>
          <w:rFonts w:ascii="Times New Roman" w:hAnsi="Times New Roman" w:eastAsia="宋体" w:cs="Times New Roman"/>
        </w:rPr>
        <w:t xml:space="preserve"> ___________ </w:t>
      </w:r>
    </w:p>
    <w:p>
      <w:pPr>
        <w:ind w:left="-851"/>
        <w:jc w:val="left"/>
        <w:rPr>
          <w:rFonts w:ascii="Times New Roman" w:hAnsi="Times New Roman" w:eastAsia="宋体" w:cs="Times New Roman"/>
        </w:rPr>
      </w:pPr>
      <w:r>
        <w:rPr>
          <w:rFonts w:ascii="Times New Roman" w:hAnsi="Times New Roman" w:eastAsia="宋体" w:cs="Times New Roman"/>
          <w:b/>
          <w:bCs/>
          <w:u w:val="single"/>
        </w:rPr>
        <w:t>drop</w:t>
      </w:r>
      <w:r>
        <w:rPr>
          <w:rFonts w:ascii="Times New Roman" w:hAnsi="Times New Roman" w:eastAsia="宋体" w:cs="Times New Roman"/>
        </w:rPr>
        <w:t xml:space="preserve"> in magazine subscriptions___________</w:t>
      </w:r>
    </w:p>
    <w:p>
      <w:pPr>
        <w:ind w:left="-567"/>
        <w:jc w:val="left"/>
        <w:rPr>
          <w:rFonts w:ascii="Times New Roman" w:hAnsi="Times New Roman" w:eastAsia="宋体" w:cs="Times New Roman"/>
        </w:rPr>
      </w:pPr>
      <w:r>
        <w:rPr>
          <w:rFonts w:ascii="Times New Roman" w:hAnsi="Times New Roman" w:eastAsia="宋体" w:cs="Times New Roman"/>
          <w:b/>
          <w:bCs/>
        </w:rPr>
        <w:t>四、词汇翻译</w:t>
      </w:r>
    </w:p>
    <w:p>
      <w:pPr>
        <w:ind w:left="-567"/>
        <w:jc w:val="left"/>
        <w:rPr>
          <w:rFonts w:ascii="Times New Roman" w:hAnsi="Times New Roman" w:eastAsia="宋体" w:cs="Times New Roman"/>
          <w:b/>
          <w:bCs/>
        </w:rPr>
        <w:sectPr>
          <w:type w:val="continuous"/>
          <w:pgSz w:w="11906" w:h="16838"/>
          <w:pgMar w:top="1440" w:right="1800" w:bottom="1440" w:left="1800" w:header="851" w:footer="992" w:gutter="0"/>
          <w:cols w:space="425" w:num="1"/>
          <w:docGrid w:type="lines" w:linePitch="312" w:charSpace="0"/>
        </w:sectPr>
      </w:pPr>
    </w:p>
    <w:p>
      <w:pPr>
        <w:ind w:left="-567"/>
        <w:jc w:val="left"/>
        <w:rPr>
          <w:rFonts w:ascii="Times New Roman" w:hAnsi="Times New Roman" w:eastAsia="宋体" w:cs="Times New Roman"/>
        </w:rPr>
      </w:pPr>
      <w:r>
        <w:rPr>
          <w:rFonts w:ascii="Times New Roman" w:hAnsi="Times New Roman" w:eastAsia="宋体" w:cs="Times New Roman"/>
        </w:rPr>
        <w:t>10.提升整体福祉</w:t>
      </w:r>
    </w:p>
    <w:p>
      <w:pPr>
        <w:ind w:left="-567"/>
        <w:jc w:val="left"/>
        <w:rPr>
          <w:rFonts w:ascii="Times New Roman" w:hAnsi="Times New Roman" w:eastAsia="宋体" w:cs="Times New Roman"/>
        </w:rPr>
      </w:pPr>
      <w:r>
        <w:rPr>
          <w:rFonts w:ascii="Times New Roman" w:hAnsi="Times New Roman" w:eastAsia="宋体" w:cs="Times New Roman"/>
        </w:rPr>
        <w:t>11.改善认知健康</w:t>
      </w:r>
    </w:p>
    <w:p>
      <w:pPr>
        <w:ind w:left="-567"/>
        <w:jc w:val="left"/>
        <w:rPr>
          <w:rFonts w:ascii="Times New Roman" w:hAnsi="Times New Roman" w:eastAsia="宋体" w:cs="Times New Roman"/>
        </w:rPr>
      </w:pPr>
      <w:r>
        <w:rPr>
          <w:rFonts w:ascii="Times New Roman" w:hAnsi="Times New Roman" w:eastAsia="宋体" w:cs="Times New Roman"/>
        </w:rPr>
        <w:t>12.平均8%的提升</w:t>
      </w:r>
    </w:p>
    <w:p>
      <w:pPr>
        <w:ind w:left="-567"/>
        <w:jc w:val="left"/>
        <w:rPr>
          <w:rFonts w:ascii="Times New Roman" w:hAnsi="Times New Roman" w:eastAsia="宋体" w:cs="Times New Roman"/>
        </w:rPr>
      </w:pPr>
      <w:r>
        <w:rPr>
          <w:rFonts w:ascii="Times New Roman" w:hAnsi="Times New Roman" w:eastAsia="宋体" w:cs="Times New Roman"/>
        </w:rPr>
        <w:t>13.延长寿命</w:t>
      </w:r>
    </w:p>
    <w:p>
      <w:pPr>
        <w:ind w:left="-567"/>
        <w:jc w:val="left"/>
        <w:rPr>
          <w:rFonts w:ascii="Times New Roman" w:hAnsi="Times New Roman" w:eastAsia="宋体" w:cs="Times New Roman"/>
        </w:rPr>
      </w:pPr>
      <w:r>
        <w:rPr>
          <w:rFonts w:ascii="Times New Roman" w:hAnsi="Times New Roman" w:eastAsia="宋体" w:cs="Times New Roman"/>
        </w:rPr>
        <w:t>14.填字游戏</w:t>
      </w:r>
    </w:p>
    <w:p>
      <w:pPr>
        <w:ind w:left="-567"/>
        <w:jc w:val="left"/>
        <w:rPr>
          <w:rFonts w:ascii="Times New Roman" w:hAnsi="Times New Roman" w:eastAsia="宋体" w:cs="Times New Roman"/>
        </w:rPr>
      </w:pPr>
      <w:r>
        <w:rPr>
          <w:rFonts w:ascii="Times New Roman" w:hAnsi="Times New Roman" w:eastAsia="宋体" w:cs="Times New Roman"/>
        </w:rPr>
        <w:t xml:space="preserve">15.支持某事(备份) </w:t>
      </w:r>
    </w:p>
    <w:p>
      <w:pPr>
        <w:ind w:left="-567"/>
        <w:jc w:val="left"/>
        <w:rPr>
          <w:rFonts w:ascii="Times New Roman" w:hAnsi="Times New Roman" w:eastAsia="宋体" w:cs="Times New Roman"/>
        </w:rPr>
      </w:pPr>
      <w:r>
        <w:rPr>
          <w:rFonts w:ascii="Times New Roman" w:hAnsi="Times New Roman" w:eastAsia="宋体" w:cs="Times New Roman"/>
        </w:rPr>
        <w:t>16.打发时间</w:t>
      </w:r>
    </w:p>
    <w:p>
      <w:pPr>
        <w:ind w:left="-567"/>
        <w:jc w:val="left"/>
        <w:rPr>
          <w:rFonts w:ascii="Times New Roman" w:hAnsi="Times New Roman" w:eastAsia="宋体" w:cs="Times New Roman"/>
        </w:rPr>
      </w:pPr>
      <w:r>
        <w:rPr>
          <w:rFonts w:ascii="Times New Roman" w:hAnsi="Times New Roman" w:eastAsia="宋体" w:cs="Times New Roman"/>
        </w:rPr>
        <w:t>17.对多项研究的综合分析</w:t>
      </w:r>
    </w:p>
    <w:p>
      <w:pPr>
        <w:ind w:left="360"/>
        <w:jc w:val="left"/>
        <w:rPr>
          <w:rFonts w:ascii="Times New Roman" w:hAnsi="Times New Roman" w:eastAsia="宋体" w:cs="Times New Roman"/>
        </w:rPr>
      </w:pPr>
      <w:r>
        <w:rPr>
          <w:rFonts w:ascii="Times New Roman" w:hAnsi="Times New Roman" w:eastAsia="宋体" w:cs="Times New Roman"/>
        </w:rPr>
        <w:t>18.与身体相关的身体机能衰退</w:t>
      </w:r>
    </w:p>
    <w:p>
      <w:pPr>
        <w:ind w:left="360"/>
        <w:jc w:val="left"/>
        <w:rPr>
          <w:rFonts w:ascii="Times New Roman" w:hAnsi="Times New Roman" w:eastAsia="宋体" w:cs="Times New Roman"/>
        </w:rPr>
      </w:pPr>
      <w:r>
        <w:rPr>
          <w:rFonts w:ascii="Times New Roman" w:hAnsi="Times New Roman" w:eastAsia="宋体" w:cs="Times New Roman"/>
        </w:rPr>
        <w:t>19.高水平/基础水平</w:t>
      </w:r>
    </w:p>
    <w:p>
      <w:pPr>
        <w:ind w:left="360"/>
        <w:jc w:val="left"/>
        <w:rPr>
          <w:rFonts w:ascii="Times New Roman" w:hAnsi="Times New Roman" w:eastAsia="宋体" w:cs="Times New Roman"/>
        </w:rPr>
      </w:pPr>
      <w:r>
        <w:rPr>
          <w:rFonts w:ascii="Times New Roman" w:hAnsi="Times New Roman" w:eastAsia="宋体" w:cs="Times New Roman"/>
        </w:rPr>
        <w:t>20.刻意努力</w:t>
      </w:r>
    </w:p>
    <w:p>
      <w:pPr>
        <w:ind w:left="360"/>
        <w:jc w:val="left"/>
        <w:rPr>
          <w:rFonts w:ascii="Times New Roman" w:hAnsi="Times New Roman" w:eastAsia="宋体" w:cs="Times New Roman"/>
        </w:rPr>
      </w:pPr>
      <w:r>
        <w:rPr>
          <w:rFonts w:ascii="Times New Roman" w:hAnsi="Times New Roman" w:eastAsia="宋体" w:cs="Times New Roman"/>
        </w:rPr>
        <w:t>21参与</w:t>
      </w:r>
    </w:p>
    <w:p>
      <w:pPr>
        <w:ind w:left="360"/>
        <w:jc w:val="left"/>
        <w:rPr>
          <w:rFonts w:ascii="Times New Roman" w:hAnsi="Times New Roman" w:eastAsia="宋体" w:cs="Times New Roman"/>
        </w:rPr>
      </w:pPr>
      <w:r>
        <w:rPr>
          <w:rFonts w:ascii="Times New Roman" w:hAnsi="Times New Roman" w:eastAsia="宋体" w:cs="Times New Roman"/>
        </w:rPr>
        <w:t>22.重点是</w:t>
      </w:r>
    </w:p>
    <w:p>
      <w:pPr>
        <w:ind w:left="360"/>
        <w:jc w:val="left"/>
        <w:rPr>
          <w:rFonts w:ascii="Times New Roman" w:hAnsi="Times New Roman" w:eastAsia="宋体" w:cs="Times New Roman"/>
        </w:rPr>
      </w:pPr>
      <w:r>
        <w:rPr>
          <w:rFonts w:ascii="Times New Roman" w:hAnsi="Times New Roman" w:eastAsia="宋体" w:cs="Times New Roman"/>
        </w:rPr>
        <w:t>23.反映自制力的缺乏</w:t>
      </w:r>
    </w:p>
    <w:p>
      <w:pPr>
        <w:ind w:left="360"/>
        <w:jc w:val="left"/>
        <w:rPr>
          <w:rFonts w:ascii="Times New Roman" w:hAnsi="Times New Roman" w:eastAsia="宋体" w:cs="Times New Roman"/>
        </w:rPr>
      </w:pPr>
      <w:r>
        <w:rPr>
          <w:rFonts w:ascii="Times New Roman" w:hAnsi="Times New Roman" w:eastAsia="宋体" w:cs="Times New Roman"/>
        </w:rPr>
        <w:t>24.追求热情.</w:t>
      </w:r>
    </w:p>
    <w:p>
      <w:pPr>
        <w:ind w:left="360"/>
        <w:jc w:val="left"/>
        <w:rPr>
          <w:rFonts w:ascii="Times New Roman" w:hAnsi="Times New Roman" w:eastAsia="宋体" w:cs="Times New Roman"/>
        </w:rPr>
      </w:pPr>
      <w:r>
        <w:rPr>
          <w:rFonts w:ascii="Times New Roman" w:hAnsi="Times New Roman" w:eastAsia="宋体" w:cs="Times New Roman"/>
        </w:rPr>
        <w:t>25与事实大相径庭</w:t>
      </w:r>
    </w:p>
    <w:p>
      <w:pPr>
        <w:ind w:left="360"/>
        <w:jc w:val="left"/>
        <w:rPr>
          <w:rFonts w:ascii="Times New Roman" w:hAnsi="Times New Roman" w:eastAsia="宋体" w:cs="Times New Roman"/>
        </w:rPr>
        <w:sectPr>
          <w:type w:val="continuous"/>
          <w:pgSz w:w="11906" w:h="16838"/>
          <w:pgMar w:top="1440" w:right="1800" w:bottom="1440" w:left="1800" w:header="851" w:footer="992" w:gutter="0"/>
          <w:cols w:space="425" w:num="2"/>
          <w:docGrid w:type="lines" w:linePitch="312" w:charSpace="0"/>
        </w:sectPr>
      </w:pPr>
    </w:p>
    <w:p>
      <w:pPr>
        <w:ind w:left="360"/>
        <w:jc w:val="left"/>
        <w:rPr>
          <w:rFonts w:ascii="Times New Roman" w:hAnsi="Times New Roman" w:eastAsia="宋体" w:cs="Times New Roman"/>
          <w:b/>
          <w:bCs/>
        </w:rPr>
      </w:pPr>
      <w:r>
        <w:rPr>
          <w:rFonts w:ascii="Times New Roman" w:hAnsi="Times New Roman" w:eastAsia="宋体" w:cs="Times New Roman"/>
          <w:b/>
          <w:bCs/>
        </w:rPr>
        <w:t>五、语法填空及长难句理解</w:t>
      </w:r>
    </w:p>
    <w:p>
      <w:pPr>
        <w:ind w:left="360"/>
        <w:jc w:val="left"/>
        <w:rPr>
          <w:rFonts w:ascii="Times New Roman" w:hAnsi="Times New Roman" w:eastAsia="宋体" w:cs="Times New Roman"/>
        </w:rPr>
      </w:pPr>
      <w:r>
        <w:rPr>
          <w:rFonts w:ascii="Times New Roman" w:hAnsi="Times New Roman" w:eastAsia="宋体" w:cs="Times New Roman"/>
        </w:rPr>
        <w:t xml:space="preserve">（1）The benefits you obtain will depend on your hobby---________(take）up jogging, for instance, will benefit your cardiovascular health more than, say, crossword puzzles, _______may improve your cognitive health. </w:t>
      </w:r>
    </w:p>
    <w:p>
      <w:pPr>
        <w:ind w:left="360"/>
        <w:jc w:val="left"/>
        <w:rPr>
          <w:rFonts w:ascii="Times New Roman" w:hAnsi="Times New Roman" w:eastAsia="宋体" w:cs="Times New Roman"/>
        </w:rPr>
      </w:pPr>
      <w:r>
        <w:rPr>
          <w:rFonts w:ascii="Times New Roman" w:hAnsi="Times New Roman" w:eastAsia="宋体" w:cs="Times New Roman"/>
        </w:rPr>
        <w:t xml:space="preserve">（2）A 2023 comprehensive __________（analyze） of multiple studies found strong evidence _______ engaging in leisure activities can improve health by protecting ________ heart disease and age-related physical decline. </w:t>
      </w:r>
    </w:p>
    <w:p>
      <w:pPr>
        <w:ind w:left="360"/>
        <w:jc w:val="left"/>
        <w:rPr>
          <w:rFonts w:ascii="Times New Roman" w:hAnsi="Times New Roman" w:eastAsia="宋体" w:cs="Times New Roman"/>
        </w:rPr>
      </w:pPr>
      <w:r>
        <w:rPr>
          <w:rFonts w:ascii="Times New Roman" w:hAnsi="Times New Roman" w:eastAsia="宋体" w:cs="Times New Roman"/>
        </w:rPr>
        <w:t xml:space="preserve">（3）The report, ____________(publish) in the journal Lancet Psychiatry, found that for people who were suffering from a chronic illness, ________(do) a hobby helped them manage their symptoms ______even slowed the progression of their illness. </w:t>
      </w:r>
    </w:p>
    <w:p>
      <w:pPr>
        <w:ind w:left="360"/>
        <w:jc w:val="left"/>
        <w:rPr>
          <w:rFonts w:ascii="Times New Roman" w:hAnsi="Times New Roman" w:eastAsia="宋体" w:cs="Times New Roman"/>
        </w:rPr>
      </w:pPr>
      <w:r>
        <w:rPr>
          <w:rFonts w:ascii="Times New Roman" w:hAnsi="Times New Roman" w:eastAsia="宋体" w:cs="Times New Roman"/>
        </w:rPr>
        <w:t>（4） People who made a conscious effort each day _________( spend) time doing hobbies (no matter what they were) ________ (show) an average boost of 8% in well-being and ____ 10% drop in stress and anxiety, according to a 2023 study published in the Journal of Personality.</w:t>
      </w:r>
    </w:p>
    <w:p>
      <w:pPr>
        <w:ind w:left="360"/>
        <w:jc w:val="left"/>
        <w:rPr>
          <w:rFonts w:ascii="Times New Roman" w:hAnsi="Times New Roman" w:eastAsia="宋体" w:cs="Times New Roman"/>
        </w:rPr>
      </w:pPr>
      <w:r>
        <w:rPr>
          <w:rFonts w:ascii="Times New Roman" w:hAnsi="Times New Roman" w:eastAsia="宋体" w:cs="Times New Roman"/>
        </w:rPr>
        <w:t>（5） “On a fundamental level, humans need meaning, something________ gives them a sense of purpose” says Dr. Hafeez, who has led several massive studies on hobbies. “Engaging in ______you enjoy greatly enhances your well-being.”</w:t>
      </w:r>
    </w:p>
    <w:p>
      <w:pPr>
        <w:ind w:left="360"/>
        <w:jc w:val="left"/>
        <w:rPr>
          <w:rFonts w:ascii="Times New Roman" w:hAnsi="Times New Roman" w:eastAsia="宋体" w:cs="Times New Roman"/>
        </w:rPr>
      </w:pPr>
      <w:r>
        <w:rPr>
          <w:rFonts w:ascii="Times New Roman" w:hAnsi="Times New Roman" w:eastAsia="宋体" w:cs="Times New Roman"/>
        </w:rPr>
        <w:t>（6）______all these visible benefits of hobbies, why not just ______ (make) time for activities that bring you joy and fulfillment every day?</w:t>
      </w:r>
    </w:p>
    <w:p>
      <w:pPr>
        <w:ind w:left="360"/>
        <w:jc w:val="left"/>
        <w:rPr>
          <w:rFonts w:ascii="Times New Roman" w:hAnsi="Times New Roman" w:eastAsia="宋体" w:cs="Times New Roman"/>
        </w:rPr>
      </w:pPr>
    </w:p>
    <w:p>
      <w:pPr>
        <w:ind w:left="360"/>
        <w:jc w:val="center"/>
        <w:rPr>
          <w:rFonts w:ascii="Times New Roman" w:hAnsi="Times New Roman" w:eastAsia="宋体" w:cs="Times New Roman"/>
          <w:b/>
          <w:bCs/>
        </w:rPr>
      </w:pPr>
      <w:r>
        <w:rPr>
          <w:rFonts w:ascii="Times New Roman" w:hAnsi="Times New Roman" w:eastAsia="宋体" w:cs="Times New Roman"/>
          <w:b/>
          <w:bCs/>
        </w:rPr>
        <w:t>完形填空</w:t>
      </w:r>
    </w:p>
    <w:p>
      <w:pPr>
        <w:ind w:left="360"/>
        <w:jc w:val="left"/>
        <w:rPr>
          <w:rFonts w:ascii="Times New Roman" w:hAnsi="Times New Roman" w:eastAsia="宋体" w:cs="Times New Roman"/>
        </w:rPr>
      </w:pPr>
      <w:r>
        <w:rPr>
          <w:rFonts w:ascii="Times New Roman" w:hAnsi="Times New Roman" w:eastAsia="宋体" w:cs="Times New Roman"/>
          <w:b/>
          <w:bCs/>
        </w:rPr>
        <w:t>1. 词汇积累</w:t>
      </w:r>
    </w:p>
    <w:p>
      <w:pPr>
        <w:numPr>
          <w:ilvl w:val="0"/>
          <w:numId w:val="10"/>
        </w:numPr>
        <w:jc w:val="left"/>
        <w:rPr>
          <w:rFonts w:ascii="Times New Roman" w:hAnsi="Times New Roman" w:eastAsia="宋体" w:cs="Times New Roman"/>
        </w:rPr>
      </w:pPr>
      <w:r>
        <w:rPr>
          <w:rFonts w:ascii="Times New Roman" w:hAnsi="Times New Roman" w:eastAsia="宋体" w:cs="Times New Roman"/>
        </w:rPr>
        <w:t xml:space="preserve">an experienced employee </w:t>
      </w:r>
    </w:p>
    <w:p>
      <w:pPr>
        <w:numPr>
          <w:ilvl w:val="0"/>
          <w:numId w:val="10"/>
        </w:numPr>
        <w:jc w:val="left"/>
        <w:rPr>
          <w:rFonts w:ascii="Times New Roman" w:hAnsi="Times New Roman" w:eastAsia="宋体" w:cs="Times New Roman"/>
        </w:rPr>
      </w:pPr>
      <w:r>
        <w:rPr>
          <w:rFonts w:ascii="Times New Roman" w:hAnsi="Times New Roman" w:eastAsia="宋体" w:cs="Times New Roman"/>
          <w:b/>
          <w:bCs/>
        </w:rPr>
        <w:t>既不独特也不完美  (far from)</w:t>
      </w:r>
    </w:p>
    <w:p>
      <w:pPr>
        <w:numPr>
          <w:ilvl w:val="0"/>
          <w:numId w:val="10"/>
        </w:numPr>
        <w:jc w:val="left"/>
        <w:rPr>
          <w:rFonts w:ascii="Times New Roman" w:hAnsi="Times New Roman" w:eastAsia="宋体" w:cs="Times New Roman"/>
        </w:rPr>
      </w:pPr>
      <w:r>
        <w:rPr>
          <w:rFonts w:ascii="Times New Roman" w:hAnsi="Times New Roman" w:eastAsia="宋体" w:cs="Times New Roman"/>
        </w:rPr>
        <w:t>The police </w:t>
      </w:r>
      <w:r>
        <w:rPr>
          <w:rFonts w:ascii="Times New Roman" w:hAnsi="Times New Roman" w:eastAsia="宋体" w:cs="Times New Roman"/>
          <w:b/>
          <w:bCs/>
        </w:rPr>
        <w:t>cornered</w:t>
      </w:r>
      <w:r>
        <w:rPr>
          <w:rFonts w:ascii="Times New Roman" w:hAnsi="Times New Roman" w:eastAsia="宋体" w:cs="Times New Roman"/>
        </w:rPr>
        <w:t> the suspect in a dark alley.</w:t>
      </w:r>
    </w:p>
    <w:p>
      <w:pPr>
        <w:numPr>
          <w:ilvl w:val="0"/>
          <w:numId w:val="10"/>
        </w:numPr>
        <w:jc w:val="left"/>
        <w:rPr>
          <w:rFonts w:ascii="Times New Roman" w:hAnsi="Times New Roman" w:eastAsia="宋体" w:cs="Times New Roman"/>
        </w:rPr>
      </w:pPr>
      <w:r>
        <w:rPr>
          <w:rFonts w:ascii="Times New Roman" w:hAnsi="Times New Roman" w:eastAsia="宋体" w:cs="Times New Roman"/>
        </w:rPr>
        <w:t>The company tried to </w:t>
      </w:r>
      <w:r>
        <w:rPr>
          <w:rFonts w:ascii="Times New Roman" w:hAnsi="Times New Roman" w:eastAsia="宋体" w:cs="Times New Roman"/>
          <w:b/>
          <w:bCs/>
        </w:rPr>
        <w:t>corner</w:t>
      </w:r>
      <w:r>
        <w:rPr>
          <w:rFonts w:ascii="Times New Roman" w:hAnsi="Times New Roman" w:eastAsia="宋体" w:cs="Times New Roman"/>
        </w:rPr>
        <w:t> the market for a certain product</w:t>
      </w:r>
    </w:p>
    <w:p>
      <w:pPr>
        <w:numPr>
          <w:ilvl w:val="0"/>
          <w:numId w:val="11"/>
        </w:numPr>
        <w:jc w:val="left"/>
        <w:rPr>
          <w:rFonts w:ascii="Times New Roman" w:hAnsi="Times New Roman" w:eastAsia="宋体" w:cs="Times New Roman"/>
        </w:rPr>
      </w:pPr>
      <w:r>
        <w:rPr>
          <w:rFonts w:ascii="Times New Roman" w:hAnsi="Times New Roman" w:eastAsia="宋体" w:cs="Times New Roman"/>
        </w:rPr>
        <w:t>He </w:t>
      </w:r>
      <w:r>
        <w:rPr>
          <w:rFonts w:ascii="Times New Roman" w:hAnsi="Times New Roman" w:eastAsia="宋体" w:cs="Times New Roman"/>
          <w:b/>
          <w:bCs/>
        </w:rPr>
        <w:t>cornered </w:t>
      </w:r>
      <w:r>
        <w:rPr>
          <w:rFonts w:ascii="Times New Roman" w:hAnsi="Times New Roman" w:eastAsia="宋体" w:cs="Times New Roman"/>
        </w:rPr>
        <w:t>every street and alley of the old town during his exploration.</w:t>
      </w:r>
    </w:p>
    <w:p>
      <w:pPr>
        <w:ind w:left="360"/>
        <w:jc w:val="left"/>
        <w:rPr>
          <w:rFonts w:ascii="Times New Roman" w:hAnsi="Times New Roman" w:eastAsia="宋体" w:cs="Times New Roman"/>
          <w:b/>
          <w:bCs/>
        </w:rPr>
      </w:pPr>
      <w:r>
        <w:rPr>
          <w:rFonts w:ascii="Times New Roman" w:hAnsi="Times New Roman" w:eastAsia="宋体" w:cs="Times New Roman"/>
          <w:b/>
          <w:bCs/>
        </w:rPr>
        <w:t xml:space="preserve">2. 翻译   approach  , fix ,  charge , tear  </w:t>
      </w:r>
    </w:p>
    <w:p>
      <w:pPr>
        <w:ind w:left="360"/>
        <w:jc w:val="left"/>
        <w:rPr>
          <w:rFonts w:ascii="Times New Roman" w:hAnsi="Times New Roman" w:eastAsia="宋体" w:cs="Times New Roman"/>
        </w:rPr>
      </w:pPr>
      <w:r>
        <w:rPr>
          <w:rFonts w:ascii="Times New Roman" w:hAnsi="Times New Roman" w:eastAsia="宋体" w:cs="Times New Roman"/>
          <w:b/>
          <w:bCs/>
        </w:rPr>
        <w:t>小狗缓缓走近，双眼紧盯着眼前的零食。毫无预兆地，它猛地向前冲去，动作迅速地将包装撕开，露出了它的奖赏。</w:t>
      </w:r>
    </w:p>
    <w:p>
      <w:pPr>
        <w:ind w:left="360"/>
        <w:jc w:val="left"/>
        <w:rPr>
          <w:rFonts w:ascii="Times New Roman" w:hAnsi="Times New Roman" w:eastAsia="宋体" w:cs="Times New Roman"/>
        </w:rPr>
      </w:pPr>
      <w:r>
        <w:rPr>
          <w:rFonts w:hint="eastAsia" w:ascii="Times New Roman" w:hAnsi="Times New Roman" w:eastAsia="宋体" w:cs="Times New Roman"/>
        </w:rPr>
        <w:t>___________________________________________________________________________________________</w:t>
      </w:r>
    </w:p>
    <w:p>
      <w:pPr>
        <w:ind w:left="360"/>
        <w:jc w:val="left"/>
        <w:rPr>
          <w:rFonts w:hint="eastAsia" w:ascii="Times New Roman" w:hAnsi="Times New Roman" w:eastAsia="宋体" w:cs="Times New Roman"/>
        </w:rPr>
      </w:pPr>
      <w:r>
        <w:rPr>
          <w:rFonts w:hint="eastAsia" w:ascii="Times New Roman" w:hAnsi="Times New Roman" w:eastAsia="宋体" w:cs="Times New Roman"/>
        </w:rPr>
        <w:t>___________________________________________________________________________________________</w:t>
      </w:r>
    </w:p>
    <w:p>
      <w:pPr>
        <w:ind w:left="360"/>
        <w:jc w:val="left"/>
        <w:rPr>
          <w:rFonts w:hint="eastAsia" w:ascii="Times New Roman" w:hAnsi="Times New Roman" w:eastAsia="宋体" w:cs="Times New Roman"/>
        </w:rPr>
      </w:pPr>
    </w:p>
    <w:p>
      <w:pPr>
        <w:ind w:left="360"/>
        <w:jc w:val="center"/>
        <w:rPr>
          <w:rFonts w:ascii="Times New Roman" w:hAnsi="Times New Roman" w:eastAsia="宋体" w:cs="Times New Roman"/>
          <w:b/>
          <w:bCs/>
        </w:rPr>
      </w:pPr>
      <w:r>
        <w:rPr>
          <w:rFonts w:ascii="Times New Roman" w:hAnsi="Times New Roman" w:eastAsia="宋体" w:cs="Times New Roman"/>
          <w:b/>
          <w:bCs/>
        </w:rPr>
        <w:t>语法填空</w:t>
      </w:r>
    </w:p>
    <w:p>
      <w:pPr>
        <w:ind w:left="360"/>
        <w:jc w:val="left"/>
        <w:rPr>
          <w:rFonts w:ascii="Times New Roman" w:hAnsi="Times New Roman" w:eastAsia="宋体" w:cs="Times New Roman"/>
          <w:b/>
          <w:bCs/>
        </w:rPr>
      </w:pPr>
      <w:r>
        <w:rPr>
          <w:rFonts w:ascii="Times New Roman" w:hAnsi="Times New Roman" w:eastAsia="宋体" w:cs="Times New Roman"/>
          <w:b/>
          <w:bCs/>
        </w:rPr>
        <w:t xml:space="preserve">1.形容词学习  </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 xml:space="preserve">numerous functional spaces                </w:t>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permanent and temporary exhibition venues</w:t>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 xml:space="preserve">the straight /winding passages            </w:t>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 xml:space="preserve">a clockwise turning order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 xml:space="preserve">a living, ever-evolving project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r>
        <w:rPr>
          <w:rFonts w:ascii="Times New Roman" w:hAnsi="Times New Roman" w:eastAsia="宋体" w:cs="Times New Roman"/>
        </w:rPr>
        <w:t xml:space="preserve">              </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a different, individual journey</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 xml:space="preserve">spiritual satisfaction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r>
        <w:rPr>
          <w:rFonts w:ascii="Times New Roman" w:hAnsi="Times New Roman" w:eastAsia="宋体" w:cs="Times New Roman"/>
        </w:rPr>
        <w:t xml:space="preserve">                         </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the maddening noise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2"/>
        </w:numPr>
        <w:jc w:val="left"/>
        <w:rPr>
          <w:rFonts w:ascii="Times New Roman" w:hAnsi="Times New Roman" w:eastAsia="宋体" w:cs="Times New Roman"/>
        </w:rPr>
      </w:pPr>
      <w:r>
        <w:rPr>
          <w:rFonts w:ascii="Times New Roman" w:hAnsi="Times New Roman" w:eastAsia="宋体" w:cs="Times New Roman"/>
        </w:rPr>
        <w:t>in- position viewing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ind w:left="360"/>
        <w:jc w:val="left"/>
        <w:rPr>
          <w:rFonts w:ascii="Times New Roman" w:hAnsi="Times New Roman" w:eastAsia="宋体" w:cs="Times New Roman"/>
          <w:b/>
          <w:bCs/>
        </w:rPr>
      </w:pPr>
      <w:r>
        <w:rPr>
          <w:rFonts w:ascii="Times New Roman" w:hAnsi="Times New Roman" w:eastAsia="宋体" w:cs="Times New Roman"/>
          <w:b/>
          <w:bCs/>
        </w:rPr>
        <w:t>2. 非谓语做定语</w:t>
      </w:r>
    </w:p>
    <w:p>
      <w:pPr>
        <w:pStyle w:val="30"/>
        <w:numPr>
          <w:ilvl w:val="0"/>
          <w:numId w:val="13"/>
        </w:numPr>
        <w:jc w:val="left"/>
        <w:rPr>
          <w:rFonts w:ascii="Times New Roman" w:hAnsi="Times New Roman" w:eastAsia="宋体" w:cs="Times New Roman"/>
        </w:rPr>
      </w:pPr>
      <w:r>
        <w:rPr>
          <w:rFonts w:ascii="Times New Roman" w:hAnsi="Times New Roman" w:eastAsia="宋体" w:cs="Times New Roman"/>
        </w:rPr>
        <w:t xml:space="preserve">art space ___________(comprise) of numerous functional spaces, </w:t>
      </w:r>
    </w:p>
    <w:p>
      <w:pPr>
        <w:pStyle w:val="30"/>
        <w:numPr>
          <w:ilvl w:val="0"/>
          <w:numId w:val="13"/>
        </w:numPr>
        <w:jc w:val="left"/>
        <w:rPr>
          <w:rFonts w:ascii="Times New Roman" w:hAnsi="Times New Roman" w:eastAsia="宋体" w:cs="Times New Roman"/>
        </w:rPr>
      </w:pPr>
      <w:r>
        <w:rPr>
          <w:rFonts w:ascii="Times New Roman" w:hAnsi="Times New Roman" w:eastAsia="宋体" w:cs="Times New Roman"/>
        </w:rPr>
        <w:t>the upper gallery _________(suspend) high in the air</w:t>
      </w:r>
    </w:p>
    <w:p>
      <w:pPr>
        <w:pStyle w:val="30"/>
        <w:numPr>
          <w:ilvl w:val="0"/>
          <w:numId w:val="13"/>
        </w:numPr>
        <w:jc w:val="left"/>
        <w:rPr>
          <w:rFonts w:ascii="Times New Roman" w:hAnsi="Times New Roman" w:eastAsia="宋体" w:cs="Times New Roman"/>
        </w:rPr>
      </w:pPr>
      <w:r>
        <w:rPr>
          <w:rFonts w:ascii="Times New Roman" w:hAnsi="Times New Roman" w:eastAsia="宋体" w:cs="Times New Roman"/>
        </w:rPr>
        <w:t>give a background to the artwork________________ (exhibit)next week   .</w:t>
      </w:r>
    </w:p>
    <w:p>
      <w:pPr>
        <w:pStyle w:val="30"/>
        <w:numPr>
          <w:ilvl w:val="0"/>
          <w:numId w:val="13"/>
        </w:numPr>
        <w:jc w:val="left"/>
        <w:rPr>
          <w:rFonts w:ascii="Times New Roman" w:hAnsi="Times New Roman" w:eastAsia="宋体" w:cs="Times New Roman"/>
        </w:rPr>
      </w:pPr>
      <w:r>
        <w:rPr>
          <w:rFonts w:ascii="Times New Roman" w:hAnsi="Times New Roman" w:eastAsia="宋体" w:cs="Times New Roman"/>
        </w:rPr>
        <w:t xml:space="preserve">bricks ________(recycle) from the destroyed courtyards </w:t>
      </w:r>
    </w:p>
    <w:p>
      <w:pPr>
        <w:pStyle w:val="30"/>
        <w:numPr>
          <w:ilvl w:val="0"/>
          <w:numId w:val="13"/>
        </w:numPr>
        <w:jc w:val="left"/>
        <w:rPr>
          <w:rFonts w:ascii="Times New Roman" w:hAnsi="Times New Roman" w:eastAsia="宋体" w:cs="Times New Roman"/>
        </w:rPr>
      </w:pPr>
      <w:r>
        <w:rPr>
          <w:rFonts w:ascii="Times New Roman" w:hAnsi="Times New Roman" w:eastAsia="宋体" w:cs="Times New Roman"/>
        </w:rPr>
        <w:t xml:space="preserve">a project ________(wait)  to be experienced </w:t>
      </w:r>
    </w:p>
    <w:p>
      <w:pPr>
        <w:pStyle w:val="30"/>
        <w:numPr>
          <w:ilvl w:val="0"/>
          <w:numId w:val="13"/>
        </w:numPr>
        <w:jc w:val="left"/>
        <w:rPr>
          <w:rFonts w:ascii="Times New Roman" w:hAnsi="Times New Roman" w:eastAsia="宋体" w:cs="Times New Roman"/>
        </w:rPr>
      </w:pPr>
      <w:r>
        <w:rPr>
          <w:rFonts w:ascii="Times New Roman" w:hAnsi="Times New Roman" w:eastAsia="宋体" w:cs="Times New Roman"/>
        </w:rPr>
        <w:t>a courtyard ________(pave) with red bricks</w:t>
      </w:r>
    </w:p>
    <w:p>
      <w:pPr>
        <w:ind w:left="360"/>
        <w:jc w:val="left"/>
        <w:rPr>
          <w:rFonts w:ascii="Times New Roman" w:hAnsi="Times New Roman" w:eastAsia="宋体" w:cs="Times New Roman"/>
          <w:b/>
          <w:bCs/>
        </w:rPr>
      </w:pPr>
      <w:r>
        <w:rPr>
          <w:rFonts w:ascii="Times New Roman" w:hAnsi="Times New Roman" w:eastAsia="宋体" w:cs="Times New Roman"/>
          <w:b/>
          <w:bCs/>
        </w:rPr>
        <w:t>3. 词组翻译</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一位房地产开发商</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展览场馆</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平行透视空间场</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黑竹形成的混泥土花园墙</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 xml:space="preserve">一个轻盈的身影在花园墙上盘旋.    </w:t>
      </w:r>
      <w:r>
        <w:rPr>
          <w:rFonts w:ascii="Times New Roman" w:hAnsi="Times New Roman" w:eastAsia="宋体" w:cs="Times New Roman"/>
        </w:rPr>
        <w:tab/>
      </w:r>
      <w:r>
        <w:rPr>
          <w:rFonts w:hint="eastAsia" w:ascii="Times New Roman" w:hAnsi="Times New Roman" w:eastAsia="宋体" w:cs="Times New Roman"/>
        </w:rPr>
        <w:t>________________________________</w:t>
      </w:r>
      <w:r>
        <w:rPr>
          <w:rFonts w:ascii="Times New Roman" w:hAnsi="Times New Roman" w:eastAsia="宋体" w:cs="Times New Roman"/>
        </w:rPr>
        <w:t xml:space="preserve">   </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铺满</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 xml:space="preserve">将… 限制在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r>
        <w:rPr>
          <w:rFonts w:ascii="Times New Roman" w:hAnsi="Times New Roman" w:eastAsia="宋体" w:cs="Times New Roman"/>
        </w:rPr>
        <w:t xml:space="preserve">                                                 </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与自然和谐共存</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一个有生命力，不断进化/发展的项目</w:t>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寻求远离让人发狂的噪音的精神上的满足</w:t>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为文化繁荣提供财力支持</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pStyle w:val="30"/>
        <w:numPr>
          <w:ilvl w:val="0"/>
          <w:numId w:val="14"/>
        </w:numPr>
        <w:jc w:val="left"/>
        <w:rPr>
          <w:rFonts w:ascii="Times New Roman" w:hAnsi="Times New Roman" w:eastAsia="宋体" w:cs="Times New Roman"/>
        </w:rPr>
      </w:pPr>
      <w:r>
        <w:rPr>
          <w:rFonts w:ascii="Times New Roman" w:hAnsi="Times New Roman" w:eastAsia="宋体" w:cs="Times New Roman"/>
        </w:rPr>
        <w:t>展示文化珍品.</w:t>
      </w:r>
      <w:r>
        <w:rPr>
          <w:rFonts w:hint="eastAsia"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________________________________</w:t>
      </w:r>
    </w:p>
    <w:p>
      <w:pPr>
        <w:ind w:left="360"/>
        <w:jc w:val="left"/>
        <w:rPr>
          <w:rFonts w:ascii="Times New Roman" w:hAnsi="Times New Roman" w:eastAsia="宋体" w:cs="Times New Roman"/>
          <w:b/>
          <w:bCs/>
        </w:rPr>
      </w:pPr>
      <w:r>
        <w:rPr>
          <w:rFonts w:ascii="Times New Roman" w:hAnsi="Times New Roman" w:eastAsia="宋体" w:cs="Times New Roman"/>
          <w:b/>
          <w:bCs/>
        </w:rPr>
        <w:t>4. 文本再填空</w:t>
      </w:r>
    </w:p>
    <w:p>
      <w:pPr>
        <w:ind w:left="360" w:firstLine="420" w:firstLineChars="200"/>
        <w:jc w:val="left"/>
        <w:rPr>
          <w:rFonts w:ascii="Times New Roman" w:hAnsi="Times New Roman" w:eastAsia="宋体" w:cs="Times New Roman"/>
        </w:rPr>
      </w:pPr>
      <w:r>
        <w:rPr>
          <w:rFonts w:ascii="Times New Roman" w:hAnsi="Times New Roman" w:eastAsia="宋体" w:cs="Times New Roman"/>
        </w:rPr>
        <w:t>In a forest on the outskirts of Nanjing, China, 58-year-old real-estate  developer Lu Jun, has his pride and joy the Sifang Art Museum, a 21,528-square-foot art space ___________（comprise） of numerous  functional spaces, as well as permanent and temporary exhibition ______(venue).</w:t>
      </w:r>
    </w:p>
    <w:p>
      <w:pPr>
        <w:ind w:left="360" w:firstLine="420" w:firstLineChars="200"/>
        <w:jc w:val="left"/>
        <w:rPr>
          <w:rFonts w:ascii="Times New Roman" w:hAnsi="Times New Roman" w:eastAsia="宋体" w:cs="Times New Roman"/>
        </w:rPr>
      </w:pPr>
      <w:r>
        <w:rPr>
          <w:rFonts w:ascii="Times New Roman" w:hAnsi="Times New Roman" w:eastAsia="宋体" w:cs="Times New Roman"/>
        </w:rPr>
        <w:t>The museum is formed by a field of parallel(平行的) perspective spaces and garden walls in black bamboo-formed concrete over _____a light “figure” hovers. The straight passages on the ground level gradually turn into the winding passage of the figure above. The upper gallery, suspended high in the air, unwraps in a clockwise turning order and _____(end) at “in-position” viewing of the city of Nanjing in the distance.</w:t>
      </w:r>
    </w:p>
    <w:p>
      <w:pPr>
        <w:ind w:left="360"/>
        <w:jc w:val="left"/>
        <w:rPr>
          <w:rFonts w:ascii="Times New Roman" w:hAnsi="Times New Roman" w:eastAsia="宋体" w:cs="Times New Roman"/>
        </w:rPr>
      </w:pPr>
      <w:r>
        <w:rPr>
          <w:rFonts w:ascii="Times New Roman" w:hAnsi="Times New Roman" w:eastAsia="宋体" w:cs="Times New Roman"/>
        </w:rPr>
        <w:t xml:space="preserve">    The courtyard is paved with Old Hutong bricks recycled from the _______(destroy)courtyards in the center of Nanjing. Limiting the colors of the museum ___black and white matches it to the ancient buildings in the city, and gives a background to the artwork____________（exhibit）within.</w:t>
      </w:r>
    </w:p>
    <w:p>
      <w:pPr>
        <w:ind w:left="360"/>
        <w:jc w:val="left"/>
        <w:rPr>
          <w:rFonts w:ascii="Times New Roman" w:hAnsi="Times New Roman" w:eastAsia="宋体" w:cs="Times New Roman"/>
        </w:rPr>
      </w:pPr>
      <w:r>
        <w:rPr>
          <w:rFonts w:ascii="Times New Roman" w:hAnsi="Times New Roman" w:eastAsia="宋体" w:cs="Times New Roman"/>
        </w:rPr>
        <w:t xml:space="preserve">    The Sifang Parkland is about the experience. The site is a living, ever-evolving project that waits to be experienced personally, _____each visit will give a different, individual journey. Art and architecture exist harmoniously with nature here, and visitors can not only experience contemporary architectural spaces and art works, but seek ________(spirit) satisfaction away from the maddening noise of urban centers.</w:t>
      </w:r>
    </w:p>
    <w:p>
      <w:pPr>
        <w:ind w:left="360"/>
        <w:jc w:val="left"/>
        <w:rPr>
          <w:rFonts w:ascii="Times New Roman" w:hAnsi="Times New Roman" w:eastAsia="宋体" w:cs="Times New Roman"/>
        </w:rPr>
      </w:pPr>
      <w:r>
        <w:rPr>
          <w:rFonts w:ascii="Times New Roman" w:hAnsi="Times New Roman" w:eastAsia="宋体" w:cs="Times New Roman"/>
        </w:rPr>
        <w:t xml:space="preserve">    China’s wealthy people like Mr. Lu are underwriting a major cultural boom, spending billions of yuan on grand buildings to showcase impressive collections of art, antiques and other cultural _______(rare).</w:t>
      </w:r>
    </w:p>
    <w:p>
      <w:pPr>
        <w:ind w:left="360"/>
        <w:jc w:val="left"/>
        <w:rPr>
          <w:rFonts w:hint="eastAsia"/>
        </w:rPr>
      </w:pPr>
    </w:p>
    <w:sectPr>
      <w:type w:val="continuous"/>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4D87"/>
    <w:multiLevelType w:val="multilevel"/>
    <w:tmpl w:val="0E114D8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71D367A"/>
    <w:multiLevelType w:val="multilevel"/>
    <w:tmpl w:val="271D367A"/>
    <w:lvl w:ilvl="0" w:tentative="0">
      <w:start w:val="1"/>
      <w:numFmt w:val="bullet"/>
      <w:lvlText w:val=""/>
      <w:lvlJc w:val="left"/>
      <w:pPr>
        <w:ind w:left="800" w:hanging="440"/>
      </w:pPr>
      <w:rPr>
        <w:rFonts w:hint="default" w:ascii="Wingdings" w:hAnsi="Wingdings"/>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abstractNum w:abstractNumId="2">
    <w:nsid w:val="2BA75929"/>
    <w:multiLevelType w:val="multilevel"/>
    <w:tmpl w:val="2BA75929"/>
    <w:lvl w:ilvl="0" w:tentative="0">
      <w:start w:val="1"/>
      <w:numFmt w:val="bullet"/>
      <w:lvlText w:val=""/>
      <w:lvlJc w:val="left"/>
      <w:pPr>
        <w:ind w:left="800" w:hanging="440"/>
      </w:pPr>
      <w:rPr>
        <w:rFonts w:hint="default" w:ascii="Wingdings" w:hAnsi="Wingdings"/>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abstractNum w:abstractNumId="3">
    <w:nsid w:val="2C1A2A18"/>
    <w:multiLevelType w:val="multilevel"/>
    <w:tmpl w:val="2C1A2A18"/>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30904828"/>
    <w:multiLevelType w:val="multilevel"/>
    <w:tmpl w:val="30904828"/>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3CC5124F"/>
    <w:multiLevelType w:val="multilevel"/>
    <w:tmpl w:val="3CC5124F"/>
    <w:lvl w:ilvl="0" w:tentative="0">
      <w:start w:val="1"/>
      <w:numFmt w:val="decimal"/>
      <w:lvlText w:val="%1)"/>
      <w:lvlJc w:val="left"/>
      <w:pPr>
        <w:ind w:left="800" w:hanging="440"/>
      </w:p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6">
    <w:nsid w:val="41E65FE5"/>
    <w:multiLevelType w:val="multilevel"/>
    <w:tmpl w:val="41E65FE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1F03BCC"/>
    <w:multiLevelType w:val="multilevel"/>
    <w:tmpl w:val="51F03BC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58156F46"/>
    <w:multiLevelType w:val="multilevel"/>
    <w:tmpl w:val="58156F4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9">
    <w:nsid w:val="62355A19"/>
    <w:multiLevelType w:val="multilevel"/>
    <w:tmpl w:val="62355A1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5FB1259"/>
    <w:multiLevelType w:val="multilevel"/>
    <w:tmpl w:val="65FB125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1">
    <w:nsid w:val="66A34098"/>
    <w:multiLevelType w:val="multilevel"/>
    <w:tmpl w:val="66A34098"/>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2">
    <w:nsid w:val="69164B3C"/>
    <w:multiLevelType w:val="multilevel"/>
    <w:tmpl w:val="69164B3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754C35E6"/>
    <w:multiLevelType w:val="multilevel"/>
    <w:tmpl w:val="754C35E6"/>
    <w:lvl w:ilvl="0" w:tentative="0">
      <w:start w:val="1"/>
      <w:numFmt w:val="bullet"/>
      <w:lvlText w:val=""/>
      <w:lvlJc w:val="left"/>
      <w:pPr>
        <w:ind w:left="800" w:hanging="440"/>
      </w:pPr>
      <w:rPr>
        <w:rFonts w:hint="default" w:ascii="Wingdings" w:hAnsi="Wingdings"/>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num w:numId="1">
    <w:abstractNumId w:val="0"/>
  </w:num>
  <w:num w:numId="2">
    <w:abstractNumId w:val="9"/>
  </w:num>
  <w:num w:numId="3">
    <w:abstractNumId w:val="10"/>
  </w:num>
  <w:num w:numId="4">
    <w:abstractNumId w:val="3"/>
  </w:num>
  <w:num w:numId="5">
    <w:abstractNumId w:val="7"/>
  </w:num>
  <w:num w:numId="6">
    <w:abstractNumId w:val="11"/>
  </w:num>
  <w:num w:numId="7">
    <w:abstractNumId w:val="6"/>
  </w:num>
  <w:num w:numId="8">
    <w:abstractNumId w:val="8"/>
  </w:num>
  <w:num w:numId="9">
    <w:abstractNumId w:val="5"/>
  </w:num>
  <w:num w:numId="10">
    <w:abstractNumId w:val="12"/>
  </w:num>
  <w:num w:numId="11">
    <w:abstractNumId w:val="4"/>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88"/>
    <w:rsid w:val="001863AF"/>
    <w:rsid w:val="002A3441"/>
    <w:rsid w:val="00357288"/>
    <w:rsid w:val="0060070F"/>
    <w:rsid w:val="006258EC"/>
    <w:rsid w:val="007C5322"/>
    <w:rsid w:val="008A1F01"/>
    <w:rsid w:val="00AB2C6E"/>
    <w:rsid w:val="00BC6E02"/>
    <w:rsid w:val="00BD71D9"/>
    <w:rsid w:val="00C46752"/>
    <w:rsid w:val="00F15E6B"/>
    <w:rsid w:val="00F666C0"/>
    <w:rsid w:val="00FD51FD"/>
    <w:rsid w:val="23E76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szCs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987A6-80A8-4375-92FD-D9AA40AD8A72}">
  <ds:schemaRefs/>
</ds:datastoreItem>
</file>

<file path=docProps/app.xml><?xml version="1.0" encoding="utf-8"?>
<Properties xmlns="http://schemas.openxmlformats.org/officeDocument/2006/extended-properties" xmlns:vt="http://schemas.openxmlformats.org/officeDocument/2006/docPropsVTypes">
  <Template>Normal</Template>
  <Pages>5</Pages>
  <Words>1645</Words>
  <Characters>9378</Characters>
  <Lines>78</Lines>
  <Paragraphs>22</Paragraphs>
  <TotalTime>0</TotalTime>
  <ScaleCrop>false</ScaleCrop>
  <LinksUpToDate>false</LinksUpToDate>
  <CharactersWithSpaces>11001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2024-12-16T00:06:00Z</dcterms:created>
  <dc:creator>晨华 吴</dc:creator>
  <cp:lastModifiedBy>Wiesen</cp:lastModifiedBy>
  <dcterms:modified xsi:type="dcterms:W3CDTF">2024-12-16T16:09:40Z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