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E2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Teaching plan for the applied writing </w:t>
      </w:r>
    </w:p>
    <w:p w14:paraId="524B22D5">
      <w:pPr>
        <w:rPr>
          <w:rFonts w:hint="eastAsia"/>
          <w:lang w:val="en-US" w:eastAsia="zh-CN"/>
        </w:rPr>
      </w:pPr>
    </w:p>
    <w:p w14:paraId="07849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Teaching objectives</w:t>
      </w:r>
    </w:p>
    <w:p w14:paraId="71CBE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After learning this lesson, students are expected to </w:t>
      </w:r>
    </w:p>
    <w:p w14:paraId="45A1C92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Analyse the requirements for the four basics (genre, person, tense and main points)</w:t>
      </w:r>
    </w:p>
    <w:p w14:paraId="3C125337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Grasp the structure and linguistic features of a news report</w:t>
      </w:r>
    </w:p>
    <w:p w14:paraId="769C32C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Develop divergent and critical thinking ability</w:t>
      </w:r>
    </w:p>
    <w:p w14:paraId="3B2AC3E1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31A8CBAF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1794D19B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Teaching Procedure</w:t>
      </w:r>
    </w:p>
    <w:p w14:paraId="7F5545F6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Lead-in (give students an experience of VR tour around the cultural, natural and historic attractions in China)</w:t>
      </w:r>
    </w:p>
    <w:p w14:paraId="02E3041F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Analyze the given requirement for the genre, person, tense and main points</w:t>
      </w:r>
    </w:p>
    <w:p w14:paraId="17164CC0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Genre- a news report</w:t>
      </w:r>
    </w:p>
    <w:p w14:paraId="4EA198E3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Person-3rd person</w:t>
      </w:r>
    </w:p>
    <w:p w14:paraId="334AB7C7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Tense-past tense</w:t>
      </w:r>
    </w:p>
    <w:p w14:paraId="7475682E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Main points- introduction of the event and its responses</w:t>
      </w:r>
    </w:p>
    <w:p w14:paraId="3DBAACCD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Further investigate the structure of a news report and its linguistic features</w:t>
      </w:r>
    </w:p>
    <w:p w14:paraId="41AFEA81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Lead, body and ending (concise but informative)</w:t>
      </w:r>
    </w:p>
    <w:p w14:paraId="07DEE36B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Brainstorm how and what to write in each part (lead, body and ending)</w:t>
      </w:r>
      <w:bookmarkStart w:id="0" w:name="_GoBack"/>
      <w:bookmarkEnd w:id="0"/>
    </w:p>
    <w:p w14:paraId="5A4D1E49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Appreciate the possible versions </w:t>
      </w:r>
    </w:p>
    <w:p w14:paraId="327D2AF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6C264"/>
    <w:multiLevelType w:val="singleLevel"/>
    <w:tmpl w:val="F556C26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33C4A7C"/>
    <w:multiLevelType w:val="singleLevel"/>
    <w:tmpl w:val="633C4A7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5145E"/>
    <w:rsid w:val="0B92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255</Characters>
  <Lines>0</Lines>
  <Paragraphs>0</Paragraphs>
  <TotalTime>15</TotalTime>
  <ScaleCrop>false</ScaleCrop>
  <LinksUpToDate>false</LinksUpToDate>
  <CharactersWithSpaces>299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2024-12-27T02:02:00Z</dcterms:created>
  <dc:creator>Administrator</dc:creator>
  <cp:lastModifiedBy>风车嘟嘟</cp:lastModifiedBy>
  <dcterms:modified xsi:type="dcterms:W3CDTF">2024-12-27T02:37:09Z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eyJoZGlkIjoiMzY5NWIyZWMwNDQzMGI5NDQ0NTlkZDJlY2E4Zjk1NjgiLCJ1c2VySWQiOiIyMzExMjI5MzcifQ==</vt:lpwstr>
  </property>
  <property fmtid="{D5CDD505-2E9C-101B-9397-08002B2CF9AE}" pid="4" name="ICV">
    <vt:lpwstr>0DFC035D637E46FEACD2D0984C4CCB10_12</vt:lpwstr>
  </property>
</Properties>
</file>